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5BAA8" w14:textId="77777777" w:rsidR="000602EC" w:rsidRDefault="000602EC" w:rsidP="000602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Sheryl D. Moore</w:t>
      </w:r>
    </w:p>
    <w:p w14:paraId="3906883D" w14:textId="77777777" w:rsidR="000602EC" w:rsidRDefault="000602EC" w:rsidP="000602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1124 Shadywood Lane</w:t>
      </w:r>
    </w:p>
    <w:p w14:paraId="4AA55165" w14:textId="77777777" w:rsidR="000602EC" w:rsidRDefault="000602EC" w:rsidP="000602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Desoto, Texas 75115</w:t>
      </w:r>
    </w:p>
    <w:p w14:paraId="4330633D" w14:textId="77777777" w:rsidR="000602EC" w:rsidRDefault="000602EC" w:rsidP="000602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Home: (469) 441-9145</w:t>
      </w:r>
    </w:p>
    <w:p w14:paraId="325BE2F1" w14:textId="77777777" w:rsidR="000602EC" w:rsidRDefault="00806396" w:rsidP="000602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hyperlink r:id="rId5">
        <w:r w:rsidR="000602EC">
          <w:rPr>
            <w:rFonts w:ascii="Times New Roman" w:eastAsia="Times New Roman" w:hAnsi="Times New Roman" w:cs="Times New Roman"/>
            <w:color w:val="0000FF"/>
            <w:u w:val="single"/>
          </w:rPr>
          <w:t>sdcmoore@sbcglobal.net</w:t>
        </w:r>
      </w:hyperlink>
    </w:p>
    <w:p w14:paraId="0A1E11D8" w14:textId="77777777" w:rsidR="000602EC" w:rsidRPr="00C2539B" w:rsidRDefault="000602EC" w:rsidP="000602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E9F3A39" w14:textId="77777777" w:rsidR="000602EC" w:rsidRDefault="000602EC" w:rsidP="000602EC">
      <w:pPr>
        <w:keepNext/>
        <w:spacing w:after="12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SUMMARY: </w:t>
      </w:r>
    </w:p>
    <w:p w14:paraId="7D8983BB" w14:textId="10EA1174" w:rsidR="000602EC" w:rsidRDefault="000602EC" w:rsidP="000602E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am a registered CT Technologist with extensive experience working in trauma</w:t>
      </w:r>
      <w:r w:rsidR="00C13D73">
        <w:rPr>
          <w:rFonts w:ascii="Times New Roman" w:eastAsia="Times New Roman" w:hAnsi="Times New Roman" w:cs="Times New Roman"/>
        </w:rPr>
        <w:t xml:space="preserve"> within the hospital environment working a variety of shift with little or no supervision. </w:t>
      </w:r>
      <w:r>
        <w:rPr>
          <w:rFonts w:ascii="Times New Roman" w:eastAsia="Times New Roman" w:hAnsi="Times New Roman" w:cs="Times New Roman"/>
        </w:rPr>
        <w:t>Implement</w:t>
      </w:r>
      <w:r w:rsidR="00C13D73">
        <w:rPr>
          <w:rFonts w:ascii="Times New Roman" w:eastAsia="Times New Roman" w:hAnsi="Times New Roman" w:cs="Times New Roman"/>
        </w:rPr>
        <w:t>ing</w:t>
      </w:r>
      <w:r w:rsidR="00E27C25">
        <w:rPr>
          <w:rFonts w:ascii="Times New Roman" w:eastAsia="Times New Roman" w:hAnsi="Times New Roman" w:cs="Times New Roman"/>
        </w:rPr>
        <w:t xml:space="preserve"> </w:t>
      </w:r>
      <w:r w:rsidR="006C749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independent judgment critical thinking and </w:t>
      </w:r>
      <w:r w:rsidR="00C13D73">
        <w:rPr>
          <w:rFonts w:ascii="Times New Roman" w:eastAsia="Times New Roman" w:hAnsi="Times New Roman" w:cs="Times New Roman"/>
        </w:rPr>
        <w:t>problem-solving</w:t>
      </w:r>
      <w:r>
        <w:rPr>
          <w:rFonts w:ascii="Times New Roman" w:eastAsia="Times New Roman" w:hAnsi="Times New Roman" w:cs="Times New Roman"/>
        </w:rPr>
        <w:t xml:space="preserve"> skills as needed to continue with excellent patient care. As a prospective employee I offer dedication and a willingness to get the job done.</w:t>
      </w:r>
    </w:p>
    <w:p w14:paraId="1F8F93C6" w14:textId="77777777" w:rsidR="000602EC" w:rsidRDefault="000602EC" w:rsidP="000602E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24C9B3" w14:textId="77777777" w:rsidR="000602EC" w:rsidRPr="00C2539B" w:rsidRDefault="000602EC" w:rsidP="000602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WORK HISTORY: </w:t>
      </w:r>
    </w:p>
    <w:p w14:paraId="385ACFC3" w14:textId="77777777" w:rsidR="000602EC" w:rsidRPr="000B1F77" w:rsidRDefault="000602EC" w:rsidP="000602E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B1F77">
        <w:rPr>
          <w:rFonts w:ascii="Times New Roman" w:eastAsia="Times New Roman" w:hAnsi="Times New Roman" w:cs="Times New Roman"/>
        </w:rPr>
        <w:t>CT Technologist</w:t>
      </w:r>
    </w:p>
    <w:p w14:paraId="0EE14FB9" w14:textId="77777777" w:rsidR="000602EC" w:rsidRDefault="000602EC" w:rsidP="000602E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0B1F77">
        <w:rPr>
          <w:rFonts w:ascii="Times New Roman" w:eastAsia="Times New Roman" w:hAnsi="Times New Roman" w:cs="Times New Roman"/>
          <w:b/>
        </w:rPr>
        <w:t>UT Southwestern Medical Center</w:t>
      </w:r>
    </w:p>
    <w:p w14:paraId="74BC248D" w14:textId="52A58E2B" w:rsidR="000602EC" w:rsidRDefault="000602EC" w:rsidP="000602E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Dallas, TX                                                                                                             06/2015- </w:t>
      </w:r>
      <w:r w:rsidR="00806396">
        <w:rPr>
          <w:rFonts w:ascii="Times New Roman" w:eastAsia="Times New Roman" w:hAnsi="Times New Roman" w:cs="Times New Roman"/>
          <w:b/>
        </w:rPr>
        <w:t>07/2018</w:t>
      </w:r>
      <w:bookmarkStart w:id="0" w:name="_GoBack"/>
      <w:bookmarkEnd w:id="0"/>
    </w:p>
    <w:p w14:paraId="70D325D6" w14:textId="77777777" w:rsidR="000602EC" w:rsidRDefault="000602EC" w:rsidP="000602E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Duties include communicating with physicians and nurses to expedite the patients.</w:t>
      </w:r>
    </w:p>
    <w:p w14:paraId="6F5F833E" w14:textId="77777777" w:rsidR="000602EC" w:rsidRDefault="000602EC" w:rsidP="000602E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 additional information in patient medical chart concerning exams, properly complete patient exams in the epic system.</w:t>
      </w:r>
    </w:p>
    <w:p w14:paraId="3E3ACF25" w14:textId="77777777" w:rsidR="000602EC" w:rsidRDefault="000602EC" w:rsidP="000602E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 independent judgment and critical thinking and problem solving as needed to perform the best diagnostic images possible.</w:t>
      </w:r>
    </w:p>
    <w:p w14:paraId="71298E63" w14:textId="77777777" w:rsidR="000602EC" w:rsidRDefault="000602EC" w:rsidP="000602E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 daily and monthly calibrations on CT scanners.</w:t>
      </w:r>
    </w:p>
    <w:p w14:paraId="624864E6" w14:textId="77777777" w:rsidR="000602EC" w:rsidRPr="00C513BE" w:rsidRDefault="000602EC" w:rsidP="000602E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Restock and prep room for next shift.</w:t>
      </w:r>
    </w:p>
    <w:p w14:paraId="0E53ABFE" w14:textId="77777777" w:rsidR="000602EC" w:rsidRDefault="000602EC" w:rsidP="000602E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CT Technologist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AF9D9FC" w14:textId="77777777" w:rsidR="000602EC" w:rsidRDefault="000602EC" w:rsidP="000602E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Charlton Methodist Healthcare </w:t>
      </w:r>
    </w:p>
    <w:p w14:paraId="1E2C608E" w14:textId="77777777" w:rsidR="000602EC" w:rsidRDefault="000602EC" w:rsidP="000602E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Dallas, TX                                                                                                             08/2010 - 01/2015                                                                                               </w:t>
      </w:r>
    </w:p>
    <w:p w14:paraId="2780F06B" w14:textId="77777777" w:rsidR="000602EC" w:rsidRDefault="000602EC" w:rsidP="000602E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Duties include communicating with ER doctor and nurse to expedite the patients.</w:t>
      </w:r>
    </w:p>
    <w:p w14:paraId="189401A1" w14:textId="77777777" w:rsidR="000602EC" w:rsidRDefault="000602EC" w:rsidP="000602E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Explain procedure to patients, transport patients to and from exam room, perform exam, attach paperwork to images and place patient in complete status and send images to PACS.</w:t>
      </w:r>
    </w:p>
    <w:p w14:paraId="010F3F48" w14:textId="77777777" w:rsidR="000602EC" w:rsidRDefault="000602EC" w:rsidP="000602E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 independent judgment and critical thinking and problem solving as needed to perform the best diagnostic procedure possible.</w:t>
      </w:r>
    </w:p>
    <w:p w14:paraId="40FB4CB4" w14:textId="77777777" w:rsidR="000602EC" w:rsidRDefault="000602EC" w:rsidP="000602E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IV on outpatients. Assist radiologists with drainages and biopsies.</w:t>
      </w:r>
    </w:p>
    <w:p w14:paraId="03BA5AEE" w14:textId="77777777" w:rsidR="000602EC" w:rsidRDefault="000602EC" w:rsidP="000602E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 daily calibrations on CT scanners.</w:t>
      </w:r>
    </w:p>
    <w:p w14:paraId="1F3F0A9E" w14:textId="77777777" w:rsidR="000602EC" w:rsidRDefault="000602EC" w:rsidP="000602E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CT Technologist</w:t>
      </w:r>
    </w:p>
    <w:p w14:paraId="5087250A" w14:textId="77777777" w:rsidR="000602EC" w:rsidRDefault="000602EC" w:rsidP="000602E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Baylor Health System</w:t>
      </w:r>
    </w:p>
    <w:p w14:paraId="6BA4E212" w14:textId="77777777" w:rsidR="000602EC" w:rsidRDefault="000602EC" w:rsidP="000602E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Dallas, TX                                                                                                            08/2005 - 11/2009</w:t>
      </w:r>
    </w:p>
    <w:p w14:paraId="2F81CCE4" w14:textId="77777777" w:rsidR="000602EC" w:rsidRDefault="000602EC" w:rsidP="000602EC">
      <w:pPr>
        <w:numPr>
          <w:ilvl w:val="0"/>
          <w:numId w:val="2"/>
        </w:numPr>
        <w:spacing w:after="0" w:line="240" w:lineRule="auto"/>
        <w:ind w:left="78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 a work flow that is consistent with expediting patient care, while maintaining, quality care and safety for the patient.</w:t>
      </w:r>
    </w:p>
    <w:p w14:paraId="219E2684" w14:textId="77777777" w:rsidR="000602EC" w:rsidRDefault="000602EC" w:rsidP="000602EC">
      <w:pPr>
        <w:numPr>
          <w:ilvl w:val="0"/>
          <w:numId w:val="2"/>
        </w:numPr>
        <w:spacing w:after="0" w:line="240" w:lineRule="auto"/>
        <w:ind w:left="78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Communicate with ER Doctors, Trauma Team and the nursing staff to obtain information necessary to effectively process diagnostic images for excellent patient care.</w:t>
      </w:r>
    </w:p>
    <w:p w14:paraId="4B3847B5" w14:textId="77777777" w:rsidR="000602EC" w:rsidRDefault="000602EC" w:rsidP="000602EC">
      <w:pPr>
        <w:numPr>
          <w:ilvl w:val="0"/>
          <w:numId w:val="2"/>
        </w:numPr>
        <w:spacing w:after="0" w:line="240" w:lineRule="auto"/>
        <w:ind w:left="78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Responsible for networking the patient information to PACS using Centricity and </w:t>
      </w:r>
      <w:proofErr w:type="spellStart"/>
      <w:r>
        <w:rPr>
          <w:rFonts w:ascii="Times New Roman" w:eastAsia="Times New Roman" w:hAnsi="Times New Roman" w:cs="Times New Roman"/>
        </w:rPr>
        <w:t>Rednet</w:t>
      </w:r>
      <w:proofErr w:type="spellEnd"/>
      <w:r>
        <w:rPr>
          <w:rFonts w:ascii="Times New Roman" w:eastAsia="Times New Roman" w:hAnsi="Times New Roman" w:cs="Times New Roman"/>
        </w:rPr>
        <w:t xml:space="preserve"> system.</w:t>
      </w:r>
    </w:p>
    <w:p w14:paraId="4923B59B" w14:textId="77777777" w:rsidR="000602EC" w:rsidRDefault="000602EC" w:rsidP="000602EC">
      <w:pPr>
        <w:numPr>
          <w:ilvl w:val="0"/>
          <w:numId w:val="2"/>
        </w:numPr>
        <w:spacing w:after="0" w:line="240" w:lineRule="auto"/>
        <w:ind w:left="78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Communicate with CT Technologist assistant to impalement ongoing needs for each patient and continued throughout of patients steadily and safely.</w:t>
      </w:r>
    </w:p>
    <w:p w14:paraId="79FAE6C1" w14:textId="77777777" w:rsidR="000602EC" w:rsidRDefault="000602EC" w:rsidP="000602E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CT Technologist</w:t>
      </w:r>
    </w:p>
    <w:p w14:paraId="29736616" w14:textId="77777777" w:rsidR="000602EC" w:rsidRDefault="000602EC" w:rsidP="000602E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Parkland Health &amp; Hospital System</w:t>
      </w:r>
    </w:p>
    <w:p w14:paraId="4B202A17" w14:textId="77777777" w:rsidR="000602EC" w:rsidRDefault="000602EC" w:rsidP="000602E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Dallas, TX                                                                                                           07/2001 – 08/2006</w:t>
      </w:r>
    </w:p>
    <w:p w14:paraId="2BFB94DD" w14:textId="77777777" w:rsidR="000602EC" w:rsidRDefault="000602EC" w:rsidP="000602E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Interpret protocols and manipulate equipment controls accordingly, and operate equipment, consulting with the radiologist as needed.</w:t>
      </w:r>
    </w:p>
    <w:p w14:paraId="6D8ABA53" w14:textId="77777777" w:rsidR="000602EC" w:rsidRDefault="000602EC" w:rsidP="000602E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 exams such as CT angiograms, routine body and neuro exams, as well as reconstruction reformats and 3D rendering. Work with interventional radiologist to perform ablations, biopsies, and drainages.</w:t>
      </w:r>
    </w:p>
    <w:p w14:paraId="7E1AEC66" w14:textId="77777777" w:rsidR="000602EC" w:rsidRDefault="000602EC" w:rsidP="000602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EDUCATION:</w:t>
      </w:r>
    </w:p>
    <w:p w14:paraId="69EBF4C5" w14:textId="77777777" w:rsidR="000602EC" w:rsidRDefault="000602EC" w:rsidP="000602E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Paul Quinn College- Dallas, TX</w:t>
      </w:r>
    </w:p>
    <w:p w14:paraId="1C1A232D" w14:textId="77777777" w:rsidR="000602EC" w:rsidRDefault="000602EC" w:rsidP="000602E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Science May 2001</w:t>
      </w:r>
    </w:p>
    <w:p w14:paraId="31C4479F" w14:textId="77777777" w:rsidR="000602EC" w:rsidRDefault="000602EC" w:rsidP="000602E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Centro College- Dallas, TX</w:t>
      </w:r>
    </w:p>
    <w:p w14:paraId="51FC632C" w14:textId="77777777" w:rsidR="000602EC" w:rsidRDefault="000602EC" w:rsidP="000602E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Radiological Science June 2001</w:t>
      </w:r>
    </w:p>
    <w:p w14:paraId="5A75629A" w14:textId="77777777" w:rsidR="006C354B" w:rsidRPr="000602EC" w:rsidRDefault="000602EC" w:rsidP="000602EC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0"/>
        </w:rPr>
        <w:t>References Available Upon Request</w:t>
      </w:r>
    </w:p>
    <w:sectPr w:rsidR="006C354B" w:rsidRPr="000602EC" w:rsidSect="009944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6417"/>
    <w:multiLevelType w:val="multilevel"/>
    <w:tmpl w:val="0BAAF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0D0796"/>
    <w:multiLevelType w:val="multilevel"/>
    <w:tmpl w:val="89CA9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C76168"/>
    <w:multiLevelType w:val="multilevel"/>
    <w:tmpl w:val="4AA05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642D45"/>
    <w:multiLevelType w:val="multilevel"/>
    <w:tmpl w:val="FDCAC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7E6E0E"/>
    <w:multiLevelType w:val="multilevel"/>
    <w:tmpl w:val="B00C4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EC"/>
    <w:rsid w:val="0001759A"/>
    <w:rsid w:val="000602EC"/>
    <w:rsid w:val="00582DED"/>
    <w:rsid w:val="006C7494"/>
    <w:rsid w:val="00806396"/>
    <w:rsid w:val="00C13D73"/>
    <w:rsid w:val="00D16C62"/>
    <w:rsid w:val="00E2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4C9F"/>
  <w15:chartTrackingRefBased/>
  <w15:docId w15:val="{F19BA0DE-E970-442E-B016-81F924D0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2E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13D7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dcmoore@sbcglobal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Moore</dc:creator>
  <cp:keywords/>
  <dc:description/>
  <cp:lastModifiedBy>Sheryl Moore</cp:lastModifiedBy>
  <cp:revision>3</cp:revision>
  <dcterms:created xsi:type="dcterms:W3CDTF">2018-06-04T00:29:00Z</dcterms:created>
  <dcterms:modified xsi:type="dcterms:W3CDTF">2018-08-23T23:17:00Z</dcterms:modified>
</cp:coreProperties>
</file>