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60" w:rsidRPr="00E01184" w:rsidRDefault="00E01184" w:rsidP="00E01184">
      <w:pPr>
        <w:jc w:val="center"/>
        <w:rPr>
          <w:b/>
          <w:i/>
        </w:rPr>
      </w:pPr>
      <w:r w:rsidRPr="00E01184">
        <w:rPr>
          <w:b/>
          <w:i/>
        </w:rPr>
        <w:t>Cheryl Kirkwood</w:t>
      </w:r>
    </w:p>
    <w:p w:rsidR="00E01184" w:rsidRPr="00E01184" w:rsidRDefault="00E01184" w:rsidP="00E01184">
      <w:pPr>
        <w:jc w:val="center"/>
        <w:rPr>
          <w:b/>
          <w:i/>
        </w:rPr>
      </w:pPr>
      <w:r w:rsidRPr="00E01184">
        <w:rPr>
          <w:b/>
          <w:i/>
        </w:rPr>
        <w:t>821 Robin Meadow Dr.</w:t>
      </w:r>
    </w:p>
    <w:p w:rsidR="00E01184" w:rsidRPr="00E01184" w:rsidRDefault="00E01184" w:rsidP="00E01184">
      <w:pPr>
        <w:jc w:val="center"/>
        <w:rPr>
          <w:b/>
          <w:i/>
        </w:rPr>
      </w:pPr>
      <w:r w:rsidRPr="00E01184">
        <w:rPr>
          <w:b/>
          <w:i/>
        </w:rPr>
        <w:t>Desoto, Texas 75115</w:t>
      </w:r>
    </w:p>
    <w:p w:rsidR="00E01184" w:rsidRPr="00E01184" w:rsidRDefault="00E01184" w:rsidP="00E01184">
      <w:pPr>
        <w:jc w:val="center"/>
        <w:rPr>
          <w:b/>
          <w:i/>
        </w:rPr>
      </w:pPr>
      <w:r w:rsidRPr="00E01184">
        <w:rPr>
          <w:b/>
          <w:i/>
        </w:rPr>
        <w:t>214-229-1338</w:t>
      </w:r>
    </w:p>
    <w:p w:rsidR="00E01184" w:rsidRDefault="00E01184" w:rsidP="00E01184">
      <w:pPr>
        <w:jc w:val="center"/>
        <w:rPr>
          <w:b/>
        </w:rPr>
      </w:pPr>
    </w:p>
    <w:p w:rsidR="00E01184" w:rsidRPr="00E01184" w:rsidRDefault="00E01184" w:rsidP="00E01184"/>
    <w:p w:rsidR="00E01184" w:rsidRDefault="00E01184" w:rsidP="00E01184">
      <w:r>
        <w:t xml:space="preserve">A Health Information Specialist with over 25 years of experience.  I am looking to continue to be a catalyst for a hospital or clinical community setting that allows me to progress and maintain a vision of excellence in helping improve the health of the community and world.  Providing a diverse and inclusive environment, that fosters intellectual discovery, creates and transmits </w:t>
      </w:r>
      <w:r w:rsidR="00C931F8">
        <w:t>innovative compassion and care, improves human health and provides medical leadership in the world.</w:t>
      </w:r>
    </w:p>
    <w:p w:rsidR="00C931F8" w:rsidRDefault="00C931F8" w:rsidP="00E01184"/>
    <w:p w:rsidR="00C931F8" w:rsidRDefault="00C931F8" w:rsidP="00C931F8">
      <w:pPr>
        <w:jc w:val="center"/>
        <w:rPr>
          <w:b/>
          <w:i/>
        </w:rPr>
      </w:pPr>
      <w:r w:rsidRPr="00C931F8">
        <w:rPr>
          <w:b/>
          <w:i/>
        </w:rPr>
        <w:t>Business Skills</w:t>
      </w:r>
    </w:p>
    <w:p w:rsidR="00C931F8" w:rsidRDefault="00C931F8" w:rsidP="00C931F8">
      <w:r>
        <w:t>Insurance Verification</w:t>
      </w:r>
      <w:r>
        <w:tab/>
      </w:r>
      <w:r>
        <w:tab/>
        <w:t>Request &amp; Manage Authorizations</w:t>
      </w:r>
      <w:r>
        <w:tab/>
        <w:t>Billing of Medicare &amp;Insurance</w:t>
      </w:r>
    </w:p>
    <w:p w:rsidR="00C931F8" w:rsidRDefault="00C931F8" w:rsidP="00C931F8">
      <w:r>
        <w:t xml:space="preserve">Document Scanning </w:t>
      </w:r>
      <w:r>
        <w:tab/>
      </w:r>
      <w:r>
        <w:tab/>
        <w:t>Alpha Numeric Filling</w:t>
      </w:r>
      <w:r>
        <w:tab/>
      </w:r>
      <w:r>
        <w:tab/>
      </w:r>
      <w:r>
        <w:tab/>
        <w:t>Release of Medical Records</w:t>
      </w:r>
    </w:p>
    <w:p w:rsidR="00C931F8" w:rsidRDefault="00C931F8" w:rsidP="00C931F8">
      <w:proofErr w:type="spellStart"/>
      <w:r>
        <w:t>Kinnser</w:t>
      </w:r>
      <w:proofErr w:type="spellEnd"/>
      <w:r>
        <w:t xml:space="preserve"> Scheduling</w:t>
      </w:r>
      <w:r>
        <w:tab/>
      </w:r>
      <w:r>
        <w:tab/>
        <w:t>Typing of 80 WPM/Keyboarding</w:t>
      </w:r>
      <w:r>
        <w:tab/>
      </w:r>
      <w:r>
        <w:tab/>
        <w:t>Intake</w:t>
      </w:r>
      <w:r>
        <w:tab/>
      </w:r>
    </w:p>
    <w:p w:rsidR="00C931F8" w:rsidRDefault="00C931F8" w:rsidP="00C931F8">
      <w:r>
        <w:t>ICD-10 Coding/CPT Coding</w:t>
      </w:r>
      <w:r>
        <w:tab/>
        <w:t>Customer Service</w:t>
      </w:r>
      <w:r>
        <w:tab/>
      </w:r>
      <w:r>
        <w:tab/>
      </w:r>
      <w:r>
        <w:tab/>
        <w:t>EPIC/EMR</w:t>
      </w:r>
    </w:p>
    <w:p w:rsidR="00C931F8" w:rsidRDefault="00C931F8" w:rsidP="00C931F8">
      <w:r>
        <w:t>MS Office</w:t>
      </w:r>
      <w:r>
        <w:tab/>
      </w:r>
      <w:r>
        <w:tab/>
      </w:r>
      <w:r>
        <w:tab/>
        <w:t>Oasis/CMS Knowledge</w:t>
      </w:r>
      <w:r>
        <w:tab/>
      </w:r>
      <w:r>
        <w:tab/>
      </w:r>
      <w:r>
        <w:tab/>
        <w:t>Personnel Management</w:t>
      </w:r>
    </w:p>
    <w:p w:rsidR="00C931F8" w:rsidRDefault="00C931F8" w:rsidP="00C931F8"/>
    <w:p w:rsidR="00C931F8" w:rsidRDefault="00C931F8" w:rsidP="00C931F8">
      <w:pPr>
        <w:jc w:val="center"/>
        <w:rPr>
          <w:b/>
          <w:i/>
        </w:rPr>
      </w:pPr>
      <w:r w:rsidRPr="00C931F8">
        <w:rPr>
          <w:b/>
          <w:i/>
        </w:rPr>
        <w:t>Work Experience</w:t>
      </w:r>
    </w:p>
    <w:p w:rsidR="00C931F8" w:rsidRDefault="00C931F8" w:rsidP="00C931F8">
      <w:pPr>
        <w:rPr>
          <w:b/>
          <w:i/>
        </w:rPr>
      </w:pPr>
      <w:r>
        <w:rPr>
          <w:b/>
          <w:i/>
        </w:rPr>
        <w:t>Parkland Health &amp; Hospital System 1995-2010</w:t>
      </w:r>
    </w:p>
    <w:p w:rsidR="00B52068" w:rsidRDefault="00B52068" w:rsidP="00C931F8">
      <w:proofErr w:type="spellStart"/>
      <w:r>
        <w:t>Immtrac</w:t>
      </w:r>
      <w:proofErr w:type="spellEnd"/>
      <w:r>
        <w:t xml:space="preserve"> Clerk- Work closely with State Dept. of Health to Track Immunizations for County Patients.</w:t>
      </w:r>
    </w:p>
    <w:p w:rsidR="00B52068" w:rsidRDefault="00B52068" w:rsidP="00C931F8">
      <w:r>
        <w:t>HIM Clerk II- Pull Charts for appointed patients and SDA’s, File, Purging and Release of Information.</w:t>
      </w:r>
    </w:p>
    <w:p w:rsidR="00B52068" w:rsidRDefault="00B52068" w:rsidP="00C931F8">
      <w:r>
        <w:t xml:space="preserve">Floater Supervisor- </w:t>
      </w:r>
      <w:proofErr w:type="gramStart"/>
      <w:r>
        <w:t>In</w:t>
      </w:r>
      <w:proofErr w:type="gramEnd"/>
      <w:r>
        <w:t xml:space="preserve"> Charge if sending staff to various clinic location when staff was short, Scheduling and Manag</w:t>
      </w:r>
      <w:r w:rsidR="001C7A16">
        <w:t>ing Employee Time-Off.  Making s</w:t>
      </w:r>
      <w:r>
        <w:t>ure patient records were transported in a timely manner to various clinical settings.</w:t>
      </w:r>
    </w:p>
    <w:p w:rsidR="00B52068" w:rsidRDefault="00B52068" w:rsidP="00C931F8">
      <w:r>
        <w:t>Cancer Registry- Case Study Research Analyst making sure the proper cancer codes here documented to track the progress/decline of a patients illness from start to ending.</w:t>
      </w:r>
    </w:p>
    <w:p w:rsidR="00B52068" w:rsidRDefault="00B52068" w:rsidP="00C931F8">
      <w:pPr>
        <w:rPr>
          <w:b/>
          <w:i/>
        </w:rPr>
      </w:pPr>
      <w:r>
        <w:rPr>
          <w:b/>
          <w:i/>
        </w:rPr>
        <w:lastRenderedPageBreak/>
        <w:t>Multiplan 2011-2013</w:t>
      </w:r>
    </w:p>
    <w:p w:rsidR="00B52068" w:rsidRDefault="00B52068" w:rsidP="00C931F8">
      <w:proofErr w:type="gramStart"/>
      <w:r>
        <w:t>Insurance Negotiator, Coding Specialist explaining and researching codes, verifying documentation, reviewing of Doctors/Nursing Notes.</w:t>
      </w:r>
      <w:proofErr w:type="gramEnd"/>
    </w:p>
    <w:p w:rsidR="00B52068" w:rsidRDefault="00B52068" w:rsidP="00C931F8"/>
    <w:p w:rsidR="00B52068" w:rsidRDefault="00B52068" w:rsidP="00C931F8">
      <w:pPr>
        <w:rPr>
          <w:b/>
          <w:i/>
        </w:rPr>
      </w:pPr>
      <w:r>
        <w:rPr>
          <w:b/>
          <w:i/>
        </w:rPr>
        <w:t>Virtual Home Care 2013-2015</w:t>
      </w:r>
    </w:p>
    <w:p w:rsidR="00B52068" w:rsidRDefault="00B52068" w:rsidP="00C931F8">
      <w:r>
        <w:t>Assistant Office Administrator</w:t>
      </w:r>
      <w:r w:rsidR="001C7A16">
        <w:t xml:space="preserve">- making sure the office flows properly, calling nursing staff regarding notes, ordering office and medical supplies, Weekly </w:t>
      </w:r>
      <w:proofErr w:type="gramStart"/>
      <w:r w:rsidR="001C7A16">
        <w:t>report  to</w:t>
      </w:r>
      <w:proofErr w:type="gramEnd"/>
      <w:r w:rsidR="001C7A16">
        <w:t xml:space="preserve">  Owner.  </w:t>
      </w:r>
      <w:proofErr w:type="gramStart"/>
      <w:r w:rsidR="001C7A16">
        <w:t>Keep  track</w:t>
      </w:r>
      <w:proofErr w:type="gramEnd"/>
      <w:r w:rsidR="001C7A16">
        <w:t xml:space="preserve"> of Marketing Report, and Marketers. Handle all accounts for office and bill payment.</w:t>
      </w:r>
    </w:p>
    <w:p w:rsidR="001C7A16" w:rsidRDefault="001C7A16" w:rsidP="00C931F8"/>
    <w:p w:rsidR="001C7A16" w:rsidRDefault="001C7A16" w:rsidP="00C931F8">
      <w:pPr>
        <w:rPr>
          <w:b/>
          <w:i/>
        </w:rPr>
      </w:pPr>
      <w:r>
        <w:rPr>
          <w:b/>
          <w:i/>
        </w:rPr>
        <w:t>Community Connection Home Care 2015-2017</w:t>
      </w:r>
    </w:p>
    <w:p w:rsidR="001C7A16" w:rsidRDefault="001C7A16" w:rsidP="00C931F8">
      <w:r>
        <w:t xml:space="preserve">Billing/Scheduling Supervisor- Making Sure Claims are processed in a timely manner, approving schedules for nurses and creating according to Medicare calendar.  Processing claims according to CMS and Insurance Guidelines.  </w:t>
      </w:r>
      <w:proofErr w:type="gramStart"/>
      <w:r>
        <w:t>Sending in written disputes for unprocessed claims, posting of all payments.</w:t>
      </w:r>
      <w:proofErr w:type="gramEnd"/>
    </w:p>
    <w:p w:rsidR="001C7A16" w:rsidRDefault="001C7A16" w:rsidP="00C931F8"/>
    <w:p w:rsidR="001C7A16" w:rsidRDefault="001C7A16" w:rsidP="00C931F8">
      <w:pPr>
        <w:rPr>
          <w:b/>
          <w:i/>
        </w:rPr>
      </w:pPr>
      <w:r>
        <w:rPr>
          <w:b/>
          <w:i/>
        </w:rPr>
        <w:t>M&amp;L Medical Services</w:t>
      </w:r>
      <w:r w:rsidR="007C2FFC">
        <w:rPr>
          <w:b/>
          <w:i/>
        </w:rPr>
        <w:t>2017</w:t>
      </w:r>
      <w:r w:rsidR="00411CC3">
        <w:rPr>
          <w:b/>
          <w:i/>
        </w:rPr>
        <w:t>-present</w:t>
      </w:r>
    </w:p>
    <w:p w:rsidR="001C7A16" w:rsidRPr="001C7A16" w:rsidRDefault="00411CC3" w:rsidP="00C931F8">
      <w:r>
        <w:t xml:space="preserve">Office Manager- Scheduling of patients, Intake, Verifying Insurance, Ordering of Medical Supplies, verifying Mileage for nurses, </w:t>
      </w:r>
      <w:proofErr w:type="gramStart"/>
      <w:r>
        <w:t>Making</w:t>
      </w:r>
      <w:proofErr w:type="gramEnd"/>
      <w:r>
        <w:t xml:space="preserve"> sure orders are processed and returned timely for billing, verify </w:t>
      </w:r>
      <w:bookmarkStart w:id="0" w:name="_GoBack"/>
      <w:bookmarkEnd w:id="0"/>
      <w:r>
        <w:t>codes, Creating Claims.</w:t>
      </w:r>
    </w:p>
    <w:p w:rsidR="001C7A16" w:rsidRPr="00B52068" w:rsidRDefault="001C7A16" w:rsidP="00C931F8"/>
    <w:sectPr w:rsidR="001C7A16" w:rsidRPr="00B5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84"/>
    <w:rsid w:val="001C7A16"/>
    <w:rsid w:val="00411CC3"/>
    <w:rsid w:val="007C2FFC"/>
    <w:rsid w:val="00897B60"/>
    <w:rsid w:val="00B52068"/>
    <w:rsid w:val="00C931F8"/>
    <w:rsid w:val="00E0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Cheyrl Kirkwood</dc:creator>
  <cp:lastModifiedBy>Cheyrl Kirkwood</cp:lastModifiedBy>
  <cp:revision>3</cp:revision>
  <cp:lastPrinted>2018-08-15T20:21:00Z</cp:lastPrinted>
  <dcterms:created xsi:type="dcterms:W3CDTF">2018-08-14T13:52:00Z</dcterms:created>
  <dcterms:modified xsi:type="dcterms:W3CDTF">2018-08-15T20:21:00Z</dcterms:modified>
</cp:coreProperties>
</file>