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jc w:val="center"/>
        <w:tblLayout w:type="fixed"/>
        <w:tblLook w:val="0000" w:firstRow="0" w:lastRow="0" w:firstColumn="0" w:lastColumn="0" w:noHBand="0" w:noVBand="0"/>
      </w:tblPr>
      <w:tblGrid>
        <w:gridCol w:w="279"/>
        <w:gridCol w:w="7004"/>
        <w:gridCol w:w="8"/>
        <w:gridCol w:w="1376"/>
        <w:gridCol w:w="8"/>
      </w:tblGrid>
      <w:tr w:rsidR="000700B0" w:rsidRPr="001B3669">
        <w:trPr>
          <w:gridAfter w:val="1"/>
          <w:wAfter w:w="8" w:type="dxa"/>
          <w:trHeight w:val="522"/>
          <w:jc w:val="center"/>
        </w:trPr>
        <w:tc>
          <w:tcPr>
            <w:tcW w:w="8667" w:type="dxa"/>
            <w:gridSpan w:val="4"/>
          </w:tcPr>
          <w:p w:rsidR="000700B0" w:rsidRDefault="0024193C" w:rsidP="00DF59D6">
            <w:pPr>
              <w:pStyle w:val="Heading2"/>
            </w:pPr>
            <w:r>
              <w:t>Kimberly Henderson</w:t>
            </w:r>
          </w:p>
          <w:p w:rsidR="000700B0" w:rsidRPr="001B3669" w:rsidRDefault="0024193C" w:rsidP="001B3669">
            <w:r>
              <w:t xml:space="preserve">736 </w:t>
            </w:r>
            <w:proofErr w:type="spellStart"/>
            <w:r>
              <w:t>Rockett</w:t>
            </w:r>
            <w:proofErr w:type="spellEnd"/>
            <w:r w:rsidR="001C64C2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Cedar Hill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TX</w:t>
                </w:r>
              </w:smartTag>
              <w:r>
                <w:t xml:space="preserve">, </w:t>
              </w:r>
              <w:smartTag w:uri="urn:schemas-microsoft-com:office:smarttags" w:element="PostalCode">
                <w:r>
                  <w:t>75104</w:t>
                </w:r>
              </w:smartTag>
            </w:smartTag>
          </w:p>
          <w:p w:rsidR="000700B0" w:rsidRDefault="0024193C" w:rsidP="001C64C2">
            <w:r>
              <w:t>469-360-1834</w:t>
            </w:r>
          </w:p>
          <w:p w:rsidR="001C64C2" w:rsidRPr="001B3669" w:rsidRDefault="005C05A1" w:rsidP="005C05A1">
            <w:pPr>
              <w:pStyle w:val="lastlinewspace"/>
            </w:pPr>
            <w:r>
              <w:t>Broden2001@gmail.com</w:t>
            </w:r>
            <w:r w:rsidR="002A1B28">
              <w:t xml:space="preserve"> </w:t>
            </w:r>
          </w:p>
        </w:tc>
      </w:tr>
      <w:tr w:rsidR="001B3669" w:rsidRPr="001B3669">
        <w:trPr>
          <w:gridAfter w:val="1"/>
          <w:wAfter w:w="8" w:type="dxa"/>
          <w:trHeight w:val="222"/>
          <w:jc w:val="center"/>
        </w:trPr>
        <w:tc>
          <w:tcPr>
            <w:tcW w:w="8667" w:type="dxa"/>
            <w:gridSpan w:val="4"/>
          </w:tcPr>
          <w:p w:rsidR="00914612" w:rsidRDefault="00475054" w:rsidP="000700B0">
            <w:pPr>
              <w:pStyle w:val="Heading1"/>
            </w:pPr>
            <w:r>
              <w:t>Professional</w:t>
            </w:r>
            <w:r w:rsidR="000700B0" w:rsidRPr="00B64637">
              <w:t xml:space="preserve"> Summary</w:t>
            </w:r>
          </w:p>
        </w:tc>
      </w:tr>
      <w:tr w:rsidR="001B3669" w:rsidRPr="001B3669">
        <w:trPr>
          <w:gridAfter w:val="1"/>
          <w:wAfter w:w="8" w:type="dxa"/>
          <w:trHeight w:val="1978"/>
          <w:jc w:val="center"/>
        </w:trPr>
        <w:tc>
          <w:tcPr>
            <w:tcW w:w="279" w:type="dxa"/>
          </w:tcPr>
          <w:p w:rsidR="001B3669" w:rsidRDefault="001B3669" w:rsidP="001B3669"/>
        </w:tc>
        <w:tc>
          <w:tcPr>
            <w:tcW w:w="8388" w:type="dxa"/>
            <w:gridSpan w:val="3"/>
          </w:tcPr>
          <w:p w:rsidR="00E96FBF" w:rsidRDefault="0024193C" w:rsidP="001C64C2">
            <w:pPr>
              <w:pStyle w:val="Heading3"/>
            </w:pPr>
            <w:r>
              <w:t xml:space="preserve">Surgical Technologist </w:t>
            </w:r>
          </w:p>
          <w:p w:rsidR="00475054" w:rsidRPr="006D3BB5" w:rsidRDefault="00475054" w:rsidP="00B10C7D">
            <w:pPr>
              <w:pStyle w:val="bulletedlist"/>
            </w:pPr>
            <w:r w:rsidRPr="006D3BB5">
              <w:t xml:space="preserve">Highly skilled career professional with </w:t>
            </w:r>
            <w:r w:rsidR="00E21E36">
              <w:t>more than</w:t>
            </w:r>
            <w:r w:rsidRPr="006D3BB5">
              <w:t xml:space="preserve"> </w:t>
            </w:r>
            <w:r w:rsidR="00C13D7E">
              <w:t>10</w:t>
            </w:r>
            <w:r w:rsidRPr="006D3BB5">
              <w:t xml:space="preserve"> years practical experience in hospital, </w:t>
            </w:r>
            <w:r w:rsidR="0024193C">
              <w:t xml:space="preserve">surgery centers. </w:t>
            </w:r>
          </w:p>
          <w:p w:rsidR="00475054" w:rsidRPr="006D3BB5" w:rsidRDefault="00AA4AFF" w:rsidP="00B10C7D">
            <w:pPr>
              <w:pStyle w:val="bulletedlist"/>
            </w:pPr>
            <w:r>
              <w:t xml:space="preserve">Assist Surgeons in different areas of surgeries with conducting good patient skills as well as good customer service.  </w:t>
            </w:r>
          </w:p>
          <w:p w:rsidR="00475054" w:rsidRPr="006D3BB5" w:rsidRDefault="00AA4AFF" w:rsidP="00B10C7D">
            <w:pPr>
              <w:pStyle w:val="bulletedlist"/>
            </w:pPr>
            <w:r>
              <w:t>Maintained a sterile and aseptic techniques: including equipment, instruments, supplies and procedures in OR</w:t>
            </w:r>
          </w:p>
          <w:p w:rsidR="004809D2" w:rsidRDefault="00AA4AFF" w:rsidP="00FA15BB">
            <w:pPr>
              <w:pStyle w:val="bulletedlistlastitem"/>
            </w:pPr>
            <w:r>
              <w:t>Held retractors, performed sponge and instrument count, set mayo and back table</w:t>
            </w:r>
            <w:r w:rsidR="002E7291">
              <w:t xml:space="preserve"> </w:t>
            </w:r>
            <w:r w:rsidR="004809D2">
              <w:t>in a timely manner.</w:t>
            </w:r>
            <w:r w:rsidR="00FA15BB">
              <w:t xml:space="preserve"> </w:t>
            </w:r>
            <w:r w:rsidR="004809D2">
              <w:t>Glove and gown surgeon, drape patient</w:t>
            </w:r>
          </w:p>
          <w:p w:rsidR="004809D2" w:rsidRDefault="004809D2" w:rsidP="00277026">
            <w:pPr>
              <w:pStyle w:val="bulletedlistlastitem"/>
            </w:pPr>
            <w:r>
              <w:t>Turn over room after each case</w:t>
            </w:r>
            <w:r w:rsidR="00D12660">
              <w:t>, restock rooms and anesthesia carts</w:t>
            </w:r>
            <w:r>
              <w:t xml:space="preserve"> </w:t>
            </w:r>
          </w:p>
          <w:p w:rsidR="000700B0" w:rsidRDefault="004809D2" w:rsidP="00277026">
            <w:pPr>
              <w:pStyle w:val="bulletedlistlastitem"/>
            </w:pPr>
            <w:smartTag w:uri="urn:schemas-microsoft-com:office:smarttags" w:element="State">
              <w:smartTag w:uri="urn:schemas-microsoft-com:office:smarttags" w:element="place">
                <w:r>
                  <w:t>Wash</w:t>
                </w:r>
              </w:smartTag>
            </w:smartTag>
            <w:r>
              <w:t xml:space="preserve"> a</w:t>
            </w:r>
            <w:r w:rsidR="00FA15BB">
              <w:t xml:space="preserve">nd Sterilize instruments, Wrap </w:t>
            </w:r>
            <w:r w:rsidR="00621FDF">
              <w:t xml:space="preserve">and </w:t>
            </w:r>
            <w:r w:rsidR="00FA15BB">
              <w:t>p</w:t>
            </w:r>
            <w:r>
              <w:t>repare instruments for next day or even next case.</w:t>
            </w:r>
          </w:p>
          <w:p w:rsidR="00074C89" w:rsidRDefault="00FA15BB" w:rsidP="00277026">
            <w:pPr>
              <w:pStyle w:val="bulletedlistlastitem"/>
            </w:pPr>
            <w:r>
              <w:t xml:space="preserve">Ordered Supplies, made sure </w:t>
            </w:r>
            <w:r w:rsidR="008838F6">
              <w:t>Rep’s</w:t>
            </w:r>
            <w:r>
              <w:t xml:space="preserve"> were aware of an instrument that is needed for cases.</w:t>
            </w:r>
            <w:r w:rsidR="008838F6">
              <w:t xml:space="preserve"> </w:t>
            </w:r>
          </w:p>
          <w:p w:rsidR="008838F6" w:rsidRDefault="00FA15BB" w:rsidP="00277026">
            <w:pPr>
              <w:pStyle w:val="bulletedlistlastitem"/>
            </w:pPr>
            <w:r>
              <w:t>Made sure</w:t>
            </w:r>
            <w:r w:rsidR="00074C89">
              <w:t xml:space="preserve"> staffing </w:t>
            </w:r>
            <w:r>
              <w:t xml:space="preserve">was available </w:t>
            </w:r>
            <w:r w:rsidR="007F2F04">
              <w:t>each day;</w:t>
            </w:r>
            <w:r w:rsidR="00074C89">
              <w:t xml:space="preserve"> Made and updated Physicians preference cards  </w:t>
            </w:r>
          </w:p>
          <w:p w:rsidR="00594D8A" w:rsidRDefault="00594D8A" w:rsidP="00277026">
            <w:pPr>
              <w:pStyle w:val="bulletedlistlastitem"/>
            </w:pPr>
            <w:r>
              <w:t xml:space="preserve">Help with purchasing Instruments and supplies for new start up facility, as well as help create policy and procedures for new facility. </w:t>
            </w:r>
          </w:p>
          <w:p w:rsidR="00594D8A" w:rsidRDefault="00594D8A" w:rsidP="00277026">
            <w:pPr>
              <w:pStyle w:val="bulletedlistlastitem"/>
            </w:pPr>
            <w:r>
              <w:t>Help with set up equipment for new facility.</w:t>
            </w:r>
          </w:p>
          <w:p w:rsidR="00C13D7E" w:rsidRDefault="00C13D7E" w:rsidP="00277026">
            <w:pPr>
              <w:pStyle w:val="bulletedlistlastitem"/>
            </w:pPr>
            <w:r>
              <w:t>Material Manager</w:t>
            </w:r>
          </w:p>
          <w:p w:rsidR="002C1893" w:rsidRDefault="002C1893" w:rsidP="00277026">
            <w:pPr>
              <w:pStyle w:val="bulletedlistlastitem"/>
            </w:pPr>
            <w:r>
              <w:t>Draw Blood, Take Vitals’ , Assist with Patients Needs</w:t>
            </w:r>
          </w:p>
        </w:tc>
      </w:tr>
      <w:tr w:rsidR="001B3669" w:rsidRPr="001B3669">
        <w:trPr>
          <w:gridAfter w:val="1"/>
          <w:wAfter w:w="8" w:type="dxa"/>
          <w:trHeight w:val="80"/>
          <w:jc w:val="center"/>
        </w:trPr>
        <w:tc>
          <w:tcPr>
            <w:tcW w:w="8667" w:type="dxa"/>
            <w:gridSpan w:val="4"/>
          </w:tcPr>
          <w:p w:rsidR="001B3669" w:rsidRPr="001B3669" w:rsidRDefault="00475054" w:rsidP="000700B0">
            <w:pPr>
              <w:pStyle w:val="Heading1"/>
            </w:pPr>
            <w:r w:rsidRPr="006D3BB5">
              <w:t>CREDENTIALS</w:t>
            </w:r>
          </w:p>
        </w:tc>
      </w:tr>
      <w:tr w:rsidR="00475054" w:rsidRPr="001B3669">
        <w:trPr>
          <w:gridAfter w:val="1"/>
          <w:wAfter w:w="8" w:type="dxa"/>
          <w:trHeight w:val="108"/>
          <w:jc w:val="center"/>
        </w:trPr>
        <w:tc>
          <w:tcPr>
            <w:tcW w:w="279" w:type="dxa"/>
          </w:tcPr>
          <w:p w:rsidR="00475054" w:rsidRDefault="00475054" w:rsidP="001B3669"/>
        </w:tc>
        <w:tc>
          <w:tcPr>
            <w:tcW w:w="7004" w:type="dxa"/>
          </w:tcPr>
          <w:p w:rsidR="00475054" w:rsidRPr="00B64637" w:rsidRDefault="002C1893" w:rsidP="001C64C2">
            <w:pPr>
              <w:pStyle w:val="Heading3"/>
            </w:pPr>
            <w:r>
              <w:t xml:space="preserve">BLS </w:t>
            </w:r>
            <w:bookmarkStart w:id="0" w:name="_GoBack"/>
            <w:bookmarkEnd w:id="0"/>
            <w:r>
              <w:t>Certified, NCCT Certified</w:t>
            </w:r>
          </w:p>
        </w:tc>
        <w:tc>
          <w:tcPr>
            <w:tcW w:w="1384" w:type="dxa"/>
            <w:gridSpan w:val="2"/>
          </w:tcPr>
          <w:p w:rsidR="00475054" w:rsidRPr="00B64637" w:rsidRDefault="00475054" w:rsidP="000700B0">
            <w:pPr>
              <w:pStyle w:val="dates"/>
            </w:pPr>
          </w:p>
        </w:tc>
      </w:tr>
      <w:tr w:rsidR="00F00200" w:rsidRPr="001B3669">
        <w:trPr>
          <w:gridAfter w:val="1"/>
          <w:wAfter w:w="8" w:type="dxa"/>
          <w:trHeight w:val="189"/>
          <w:jc w:val="center"/>
        </w:trPr>
        <w:tc>
          <w:tcPr>
            <w:tcW w:w="279" w:type="dxa"/>
          </w:tcPr>
          <w:p w:rsidR="00F00200" w:rsidRDefault="00F00200" w:rsidP="001B3669"/>
        </w:tc>
        <w:tc>
          <w:tcPr>
            <w:tcW w:w="7004" w:type="dxa"/>
          </w:tcPr>
          <w:p w:rsidR="00B10C7D" w:rsidRPr="00B64637" w:rsidRDefault="00B10C7D" w:rsidP="0024193C">
            <w:pPr>
              <w:pStyle w:val="Heading3"/>
            </w:pPr>
          </w:p>
        </w:tc>
        <w:tc>
          <w:tcPr>
            <w:tcW w:w="1384" w:type="dxa"/>
            <w:gridSpan w:val="2"/>
          </w:tcPr>
          <w:p w:rsidR="00F00200" w:rsidRPr="00B64637" w:rsidRDefault="00F00200" w:rsidP="000700B0">
            <w:pPr>
              <w:pStyle w:val="dates"/>
            </w:pPr>
          </w:p>
        </w:tc>
      </w:tr>
      <w:tr w:rsidR="00F00200" w:rsidRPr="001B3669">
        <w:trPr>
          <w:gridAfter w:val="1"/>
          <w:wAfter w:w="8" w:type="dxa"/>
          <w:trHeight w:val="52"/>
          <w:jc w:val="center"/>
        </w:trPr>
        <w:tc>
          <w:tcPr>
            <w:tcW w:w="8667" w:type="dxa"/>
            <w:gridSpan w:val="4"/>
          </w:tcPr>
          <w:p w:rsidR="00F00200" w:rsidRPr="00B64637" w:rsidRDefault="00F00200" w:rsidP="00F00200">
            <w:pPr>
              <w:pStyle w:val="Heading1"/>
            </w:pPr>
            <w:r w:rsidRPr="006D3BB5">
              <w:t>EXPERIENCE</w:t>
            </w:r>
          </w:p>
        </w:tc>
      </w:tr>
      <w:tr w:rsidR="00A5003D" w:rsidRPr="001B3669">
        <w:trPr>
          <w:gridAfter w:val="1"/>
          <w:wAfter w:w="8" w:type="dxa"/>
          <w:trHeight w:val="189"/>
          <w:jc w:val="center"/>
        </w:trPr>
        <w:tc>
          <w:tcPr>
            <w:tcW w:w="279" w:type="dxa"/>
            <w:vMerge w:val="restart"/>
          </w:tcPr>
          <w:p w:rsidR="00A5003D" w:rsidRDefault="00A5003D" w:rsidP="00F00200"/>
        </w:tc>
        <w:tc>
          <w:tcPr>
            <w:tcW w:w="7004" w:type="dxa"/>
          </w:tcPr>
          <w:p w:rsidR="005C05A1" w:rsidRDefault="005C05A1" w:rsidP="001C64C2">
            <w:pPr>
              <w:pStyle w:val="Heading3"/>
            </w:pPr>
            <w:r>
              <w:t>Scrub Tech</w:t>
            </w:r>
          </w:p>
          <w:p w:rsidR="005C05A1" w:rsidRPr="005C05A1" w:rsidRDefault="005C05A1" w:rsidP="005C05A1">
            <w:proofErr w:type="spellStart"/>
            <w:r>
              <w:t>Intergirty</w:t>
            </w:r>
            <w:proofErr w:type="spellEnd"/>
            <w:r>
              <w:t xml:space="preserve"> Wellness Center (PRN)                               </w:t>
            </w:r>
            <w:r w:rsidR="00C13D7E">
              <w:t xml:space="preserve">                    2015-4/2016</w:t>
            </w:r>
          </w:p>
          <w:p w:rsidR="005C05A1" w:rsidRDefault="005C05A1" w:rsidP="001C64C2">
            <w:pPr>
              <w:pStyle w:val="Heading3"/>
            </w:pPr>
            <w:r>
              <w:t>Scrub Tech</w:t>
            </w:r>
          </w:p>
          <w:p w:rsidR="005C05A1" w:rsidRPr="005C05A1" w:rsidRDefault="005C05A1" w:rsidP="005C05A1">
            <w:proofErr w:type="spellStart"/>
            <w:r>
              <w:t>Nobilist</w:t>
            </w:r>
            <w:proofErr w:type="spellEnd"/>
            <w:r>
              <w:t xml:space="preserve"> Surgery Center  (PRN)                                  </w:t>
            </w:r>
            <w:r w:rsidR="00C13D7E">
              <w:t xml:space="preserve">                    2015-2015</w:t>
            </w:r>
            <w:r>
              <w:t xml:space="preserve">                            </w:t>
            </w:r>
          </w:p>
          <w:p w:rsidR="005C05A1" w:rsidRDefault="005C05A1" w:rsidP="001C64C2">
            <w:pPr>
              <w:pStyle w:val="Heading3"/>
            </w:pPr>
            <w:r>
              <w:t>Scrub Tech</w:t>
            </w:r>
          </w:p>
          <w:p w:rsidR="005C05A1" w:rsidRPr="005C05A1" w:rsidRDefault="005C05A1" w:rsidP="005C05A1">
            <w:r>
              <w:t xml:space="preserve">Victory Medical Center—Plano Texas                                       2013/4-2015 Close                     </w:t>
            </w:r>
          </w:p>
          <w:p w:rsidR="00F17DCA" w:rsidRDefault="00F17DCA" w:rsidP="001C64C2">
            <w:pPr>
              <w:pStyle w:val="Heading3"/>
            </w:pPr>
            <w:r>
              <w:t xml:space="preserve">Scrub Tech       </w:t>
            </w:r>
          </w:p>
          <w:p w:rsidR="00F17DCA" w:rsidRPr="00F17DCA" w:rsidRDefault="00F17DCA" w:rsidP="001C64C2">
            <w:pPr>
              <w:pStyle w:val="Heading3"/>
              <w:rPr>
                <w:b w:val="0"/>
              </w:rPr>
            </w:pPr>
            <w:proofErr w:type="spellStart"/>
            <w:r w:rsidRPr="00F17DCA">
              <w:rPr>
                <w:b w:val="0"/>
              </w:rPr>
              <w:t>MicroSurgery</w:t>
            </w:r>
            <w:proofErr w:type="spellEnd"/>
            <w:r>
              <w:rPr>
                <w:b w:val="0"/>
              </w:rPr>
              <w:t xml:space="preserve"> – Dallas, Texas                                                        2012-Current                                               </w:t>
            </w:r>
          </w:p>
          <w:p w:rsidR="00594D8A" w:rsidRDefault="00594D8A" w:rsidP="001C64C2">
            <w:pPr>
              <w:pStyle w:val="Heading3"/>
            </w:pPr>
            <w:r>
              <w:t>Scrub Tech</w:t>
            </w:r>
          </w:p>
          <w:p w:rsidR="00594D8A" w:rsidRPr="00594D8A" w:rsidRDefault="00594D8A" w:rsidP="00594D8A">
            <w:r>
              <w:t xml:space="preserve">Minimally Invasive Spine Institute- Dallas, Texas </w:t>
            </w:r>
          </w:p>
          <w:p w:rsidR="00594D8A" w:rsidRDefault="00594D8A" w:rsidP="001C64C2">
            <w:pPr>
              <w:pStyle w:val="Heading3"/>
            </w:pPr>
          </w:p>
          <w:p w:rsidR="00A5003D" w:rsidRDefault="00137800" w:rsidP="001C64C2">
            <w:pPr>
              <w:pStyle w:val="Heading3"/>
            </w:pPr>
            <w:r>
              <w:t>Scrub Tech</w:t>
            </w:r>
          </w:p>
        </w:tc>
        <w:tc>
          <w:tcPr>
            <w:tcW w:w="1384" w:type="dxa"/>
            <w:gridSpan w:val="2"/>
          </w:tcPr>
          <w:p w:rsidR="00594D8A" w:rsidRDefault="00594D8A" w:rsidP="00594D8A"/>
          <w:p w:rsidR="00F17DCA" w:rsidRDefault="00594D8A" w:rsidP="00594D8A">
            <w:r>
              <w:t xml:space="preserve"> </w:t>
            </w:r>
          </w:p>
          <w:p w:rsidR="00F17DCA" w:rsidRDefault="00F17DCA" w:rsidP="00594D8A"/>
          <w:p w:rsidR="005C05A1" w:rsidRDefault="00F17DCA" w:rsidP="00594D8A">
            <w:r>
              <w:t xml:space="preserve">    </w:t>
            </w:r>
          </w:p>
          <w:p w:rsidR="005C05A1" w:rsidRDefault="005C05A1" w:rsidP="00594D8A"/>
          <w:p w:rsidR="005C05A1" w:rsidRDefault="00F17DCA" w:rsidP="00594D8A">
            <w:r>
              <w:t xml:space="preserve"> </w:t>
            </w:r>
          </w:p>
          <w:p w:rsidR="005C05A1" w:rsidRDefault="005C05A1" w:rsidP="00594D8A"/>
          <w:p w:rsidR="005C05A1" w:rsidRDefault="005C05A1" w:rsidP="00594D8A"/>
          <w:p w:rsidR="005C05A1" w:rsidRDefault="005C05A1" w:rsidP="00594D8A"/>
          <w:p w:rsidR="005C05A1" w:rsidRDefault="005C05A1" w:rsidP="00594D8A"/>
          <w:p w:rsidR="00594D8A" w:rsidRDefault="005C05A1" w:rsidP="00594D8A">
            <w:r>
              <w:t xml:space="preserve">    </w:t>
            </w:r>
            <w:r w:rsidR="00594D8A">
              <w:t>2011-</w:t>
            </w:r>
            <w:r w:rsidR="00F17DCA">
              <w:t>2012</w:t>
            </w:r>
          </w:p>
          <w:p w:rsidR="00594D8A" w:rsidRPr="00594D8A" w:rsidRDefault="00594D8A" w:rsidP="00594D8A"/>
          <w:p w:rsidR="00594D8A" w:rsidRPr="00594D8A" w:rsidRDefault="00594D8A" w:rsidP="00594D8A"/>
          <w:p w:rsidR="00A5003D" w:rsidRPr="00594D8A" w:rsidRDefault="00594D8A" w:rsidP="00594D8A">
            <w:r>
              <w:t xml:space="preserve">     2010-2011</w:t>
            </w:r>
          </w:p>
        </w:tc>
      </w:tr>
      <w:tr w:rsidR="00A5003D" w:rsidRPr="001B3669">
        <w:trPr>
          <w:gridAfter w:val="1"/>
          <w:wAfter w:w="8" w:type="dxa"/>
          <w:trHeight w:val="222"/>
          <w:jc w:val="center"/>
        </w:trPr>
        <w:tc>
          <w:tcPr>
            <w:tcW w:w="279" w:type="dxa"/>
            <w:vMerge/>
          </w:tcPr>
          <w:p w:rsidR="00A5003D" w:rsidRDefault="00A5003D" w:rsidP="001B3669"/>
        </w:tc>
        <w:tc>
          <w:tcPr>
            <w:tcW w:w="8388" w:type="dxa"/>
            <w:gridSpan w:val="3"/>
          </w:tcPr>
          <w:p w:rsidR="00A5003D" w:rsidRPr="001B3669" w:rsidRDefault="00137800" w:rsidP="00E96FBF">
            <w:pPr>
              <w:pStyle w:val="location"/>
            </w:pPr>
            <w:r>
              <w:rPr>
                <w:rStyle w:val="italicsChar"/>
              </w:rPr>
              <w:t>Specialty Surgery -</w:t>
            </w:r>
            <w:r w:rsidR="00621FDF">
              <w:rPr>
                <w:rStyle w:val="italicsChar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Style w:val="italicsChar"/>
                  </w:rPr>
                  <w:t>Duncanville</w:t>
                </w:r>
              </w:smartTag>
              <w:r w:rsidR="00A5003D" w:rsidRPr="00E96FBF">
                <w:t xml:space="preserve">, </w:t>
              </w:r>
              <w:smartTag w:uri="urn:schemas-microsoft-com:office:smarttags" w:element="State">
                <w:r w:rsidR="00A5003D" w:rsidRPr="00E96FBF">
                  <w:t>Texas</w:t>
                </w:r>
              </w:smartTag>
            </w:smartTag>
          </w:p>
        </w:tc>
      </w:tr>
      <w:tr w:rsidR="00A5003D" w:rsidRPr="001B3669">
        <w:trPr>
          <w:gridAfter w:val="1"/>
          <w:wAfter w:w="8" w:type="dxa"/>
          <w:trHeight w:val="189"/>
          <w:jc w:val="center"/>
        </w:trPr>
        <w:tc>
          <w:tcPr>
            <w:tcW w:w="279" w:type="dxa"/>
            <w:vMerge/>
          </w:tcPr>
          <w:p w:rsidR="00A5003D" w:rsidRDefault="00A5003D" w:rsidP="001B3669"/>
        </w:tc>
        <w:tc>
          <w:tcPr>
            <w:tcW w:w="7004" w:type="dxa"/>
          </w:tcPr>
          <w:p w:rsidR="00A5003D" w:rsidRDefault="00137800" w:rsidP="001C64C2">
            <w:pPr>
              <w:pStyle w:val="Heading3"/>
            </w:pPr>
            <w:r>
              <w:t>Lead –Scrub Tech</w:t>
            </w:r>
          </w:p>
        </w:tc>
        <w:tc>
          <w:tcPr>
            <w:tcW w:w="1384" w:type="dxa"/>
            <w:gridSpan w:val="2"/>
          </w:tcPr>
          <w:p w:rsidR="00A5003D" w:rsidRPr="001B3669" w:rsidRDefault="00137800" w:rsidP="000700B0">
            <w:pPr>
              <w:pStyle w:val="dates"/>
            </w:pPr>
            <w:r>
              <w:t>2008-2010</w:t>
            </w:r>
          </w:p>
        </w:tc>
      </w:tr>
      <w:tr w:rsidR="00A5003D" w:rsidRPr="001B3669">
        <w:trPr>
          <w:gridAfter w:val="1"/>
          <w:wAfter w:w="8" w:type="dxa"/>
          <w:trHeight w:val="222"/>
          <w:jc w:val="center"/>
        </w:trPr>
        <w:tc>
          <w:tcPr>
            <w:tcW w:w="279" w:type="dxa"/>
            <w:vMerge/>
          </w:tcPr>
          <w:p w:rsidR="00A5003D" w:rsidRDefault="00A5003D" w:rsidP="001B3669"/>
        </w:tc>
        <w:tc>
          <w:tcPr>
            <w:tcW w:w="8388" w:type="dxa"/>
            <w:gridSpan w:val="3"/>
          </w:tcPr>
          <w:p w:rsidR="00A5003D" w:rsidRPr="001B3669" w:rsidRDefault="00137800" w:rsidP="00E96FBF">
            <w:pPr>
              <w:pStyle w:val="location"/>
            </w:pPr>
            <w:smartTag w:uri="urn:schemas-microsoft-com:office:smarttags" w:element="PlaceName">
              <w:r>
                <w:rPr>
                  <w:rStyle w:val="italicsChar"/>
                </w:rPr>
                <w:t>Palladium</w:t>
              </w:r>
            </w:smartTag>
            <w:r>
              <w:rPr>
                <w:rStyle w:val="italicsChar"/>
              </w:rPr>
              <w:t xml:space="preserve"> </w:t>
            </w:r>
            <w:smartTag w:uri="urn:schemas-microsoft-com:office:smarttags" w:element="PlaceName">
              <w:r>
                <w:rPr>
                  <w:rStyle w:val="italicsChar"/>
                </w:rPr>
                <w:t>Surgery</w:t>
              </w:r>
            </w:smartTag>
            <w:r w:rsidR="00823E3A">
              <w:rPr>
                <w:rStyle w:val="italicsChar"/>
              </w:rPr>
              <w:t xml:space="preserve"> </w:t>
            </w:r>
            <w:smartTag w:uri="urn:schemas-microsoft-com:office:smarttags" w:element="PlaceType">
              <w:r w:rsidR="00823E3A">
                <w:rPr>
                  <w:rStyle w:val="italicsChar"/>
                </w:rPr>
                <w:t>Center</w:t>
              </w:r>
            </w:smartTag>
            <w:r w:rsidR="00823E3A">
              <w:rPr>
                <w:rStyle w:val="italicsChar"/>
              </w:rPr>
              <w:t xml:space="preserve"> </w:t>
            </w:r>
            <w:r>
              <w:rPr>
                <w:rStyle w:val="italicsChar"/>
              </w:rPr>
              <w:t xml:space="preserve">- </w:t>
            </w:r>
            <w:r w:rsidR="00621FDF">
              <w:rPr>
                <w:rStyle w:val="italicsChar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Dallas</w:t>
                </w:r>
              </w:smartTag>
              <w:r>
                <w:t xml:space="preserve"> </w:t>
              </w:r>
              <w:r w:rsidR="00A5003D" w:rsidRPr="00F00200">
                <w:t xml:space="preserve">, </w:t>
              </w:r>
              <w:smartTag w:uri="urn:schemas-microsoft-com:office:smarttags" w:element="State">
                <w:r w:rsidR="00A5003D" w:rsidRPr="00F00200">
                  <w:t>Texas</w:t>
                </w:r>
              </w:smartTag>
            </w:smartTag>
          </w:p>
        </w:tc>
      </w:tr>
      <w:tr w:rsidR="00A5003D" w:rsidRPr="001B3669">
        <w:trPr>
          <w:gridAfter w:val="1"/>
          <w:wAfter w:w="8" w:type="dxa"/>
          <w:trHeight w:val="80"/>
          <w:jc w:val="center"/>
        </w:trPr>
        <w:tc>
          <w:tcPr>
            <w:tcW w:w="279" w:type="dxa"/>
            <w:vMerge/>
          </w:tcPr>
          <w:p w:rsidR="00A5003D" w:rsidRDefault="00A5003D" w:rsidP="00901981"/>
        </w:tc>
        <w:tc>
          <w:tcPr>
            <w:tcW w:w="7004" w:type="dxa"/>
          </w:tcPr>
          <w:p w:rsidR="00A5003D" w:rsidRDefault="00A47E3D" w:rsidP="001C64C2">
            <w:pPr>
              <w:pStyle w:val="Heading3"/>
            </w:pPr>
            <w:r>
              <w:t>Scrub Tech</w:t>
            </w:r>
          </w:p>
        </w:tc>
        <w:tc>
          <w:tcPr>
            <w:tcW w:w="1384" w:type="dxa"/>
            <w:gridSpan w:val="2"/>
          </w:tcPr>
          <w:p w:rsidR="00A5003D" w:rsidRPr="001B3669" w:rsidRDefault="00EE44B7" w:rsidP="00F00200">
            <w:pPr>
              <w:pStyle w:val="dates"/>
            </w:pPr>
            <w:r>
              <w:t>2008-2008</w:t>
            </w:r>
          </w:p>
        </w:tc>
      </w:tr>
      <w:tr w:rsidR="00A5003D" w:rsidRPr="001B3669">
        <w:trPr>
          <w:gridAfter w:val="1"/>
          <w:wAfter w:w="8" w:type="dxa"/>
          <w:trHeight w:val="222"/>
          <w:jc w:val="center"/>
        </w:trPr>
        <w:tc>
          <w:tcPr>
            <w:tcW w:w="279" w:type="dxa"/>
            <w:vMerge/>
          </w:tcPr>
          <w:p w:rsidR="00A5003D" w:rsidRPr="001B3669" w:rsidRDefault="00A5003D" w:rsidP="00901981"/>
        </w:tc>
        <w:tc>
          <w:tcPr>
            <w:tcW w:w="8388" w:type="dxa"/>
            <w:gridSpan w:val="3"/>
          </w:tcPr>
          <w:p w:rsidR="00A5003D" w:rsidRPr="001B3669" w:rsidRDefault="00A47E3D" w:rsidP="00E96FBF">
            <w:pPr>
              <w:pStyle w:val="location"/>
            </w:pPr>
            <w:smartTag w:uri="urn:schemas-microsoft-com:office:smarttags" w:element="PlaceName">
              <w:r>
                <w:rPr>
                  <w:rStyle w:val="italicsChar"/>
                </w:rPr>
                <w:t>Dallas</w:t>
              </w:r>
            </w:smartTag>
            <w:r>
              <w:rPr>
                <w:rStyle w:val="italicsChar"/>
              </w:rPr>
              <w:t xml:space="preserve"> </w:t>
            </w:r>
            <w:smartTag w:uri="urn:schemas-microsoft-com:office:smarttags" w:element="PlaceName">
              <w:r>
                <w:rPr>
                  <w:rStyle w:val="italicsChar"/>
                </w:rPr>
                <w:t>Regional</w:t>
              </w:r>
            </w:smartTag>
            <w:r w:rsidR="00823E3A">
              <w:rPr>
                <w:rStyle w:val="italicsChar"/>
              </w:rPr>
              <w:t xml:space="preserve"> </w:t>
            </w:r>
            <w:smartTag w:uri="urn:schemas-microsoft-com:office:smarttags" w:element="PlaceType">
              <w:r w:rsidR="00823E3A">
                <w:rPr>
                  <w:rStyle w:val="italicsChar"/>
                </w:rPr>
                <w:t>Hospital</w:t>
              </w:r>
            </w:smartTag>
            <w:r>
              <w:rPr>
                <w:rStyle w:val="italicsChar"/>
              </w:rPr>
              <w:t xml:space="preserve"> </w:t>
            </w:r>
            <w:r w:rsidR="00A5003D" w:rsidRPr="006D3BB5">
              <w:t xml:space="preserve"> </w:t>
            </w:r>
            <w:r>
              <w:t>-</w:t>
            </w:r>
            <w:r w:rsidR="00621FDF"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Mesquite</w:t>
                </w:r>
              </w:smartTag>
              <w:r>
                <w:t xml:space="preserve"> </w:t>
              </w:r>
              <w:r w:rsidR="00A5003D" w:rsidRPr="006D3BB5">
                <w:t xml:space="preserve">, </w:t>
              </w:r>
              <w:smartTag w:uri="urn:schemas-microsoft-com:office:smarttags" w:element="State">
                <w:r w:rsidR="00A5003D" w:rsidRPr="006D3BB5">
                  <w:t>Texas</w:t>
                </w:r>
              </w:smartTag>
            </w:smartTag>
          </w:p>
        </w:tc>
      </w:tr>
      <w:tr w:rsidR="00A5003D" w:rsidRPr="001B3669">
        <w:trPr>
          <w:gridAfter w:val="1"/>
          <w:wAfter w:w="8" w:type="dxa"/>
          <w:trHeight w:val="200"/>
          <w:jc w:val="center"/>
        </w:trPr>
        <w:tc>
          <w:tcPr>
            <w:tcW w:w="279" w:type="dxa"/>
            <w:vMerge/>
          </w:tcPr>
          <w:p w:rsidR="00A5003D" w:rsidRPr="001B3669" w:rsidRDefault="00A5003D" w:rsidP="00901981"/>
        </w:tc>
        <w:tc>
          <w:tcPr>
            <w:tcW w:w="7004" w:type="dxa"/>
          </w:tcPr>
          <w:p w:rsidR="00A5003D" w:rsidRPr="00F00200" w:rsidRDefault="00823E3A" w:rsidP="001C64C2">
            <w:pPr>
              <w:pStyle w:val="Heading3"/>
              <w:rPr>
                <w:rStyle w:val="italicsChar"/>
              </w:rPr>
            </w:pPr>
            <w:r>
              <w:t>Scrub Tech</w:t>
            </w:r>
          </w:p>
        </w:tc>
        <w:tc>
          <w:tcPr>
            <w:tcW w:w="1384" w:type="dxa"/>
            <w:gridSpan w:val="2"/>
          </w:tcPr>
          <w:p w:rsidR="00A5003D" w:rsidRPr="00F00200" w:rsidRDefault="00EE44B7" w:rsidP="00F00200">
            <w:pPr>
              <w:pStyle w:val="dates"/>
              <w:rPr>
                <w:rStyle w:val="italicsChar"/>
                <w:i w:val="0"/>
              </w:rPr>
            </w:pPr>
            <w:r>
              <w:rPr>
                <w:rStyle w:val="italicsChar"/>
                <w:i w:val="0"/>
              </w:rPr>
              <w:t>2008-Close</w:t>
            </w:r>
          </w:p>
        </w:tc>
      </w:tr>
      <w:tr w:rsidR="00A5003D" w:rsidRPr="001B3669">
        <w:trPr>
          <w:gridAfter w:val="1"/>
          <w:wAfter w:w="8" w:type="dxa"/>
          <w:trHeight w:val="222"/>
          <w:jc w:val="center"/>
        </w:trPr>
        <w:tc>
          <w:tcPr>
            <w:tcW w:w="279" w:type="dxa"/>
            <w:vMerge/>
          </w:tcPr>
          <w:p w:rsidR="00A5003D" w:rsidRPr="001B3669" w:rsidRDefault="00A5003D" w:rsidP="00901981"/>
        </w:tc>
        <w:tc>
          <w:tcPr>
            <w:tcW w:w="8388" w:type="dxa"/>
            <w:gridSpan w:val="3"/>
          </w:tcPr>
          <w:p w:rsidR="00A5003D" w:rsidRPr="006D3BB5" w:rsidRDefault="00823E3A" w:rsidP="00E96FBF">
            <w:pPr>
              <w:pStyle w:val="location"/>
            </w:pPr>
            <w:smartTag w:uri="urn:schemas-microsoft-com:office:smarttags" w:element="City">
              <w:r>
                <w:rPr>
                  <w:rStyle w:val="italicsChar"/>
                </w:rPr>
                <w:t>Mesquite</w:t>
              </w:r>
            </w:smartTag>
            <w:r>
              <w:rPr>
                <w:rStyle w:val="italicsChar"/>
              </w:rPr>
              <w:t xml:space="preserve"> Community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Style w:val="italicsChar"/>
                  </w:rPr>
                  <w:t>Hospital-</w:t>
                </w:r>
                <w:r w:rsidR="00621FDF">
                  <w:rPr>
                    <w:rStyle w:val="italicsChar"/>
                  </w:rPr>
                  <w:t xml:space="preserve"> </w:t>
                </w:r>
                <w:r>
                  <w:rPr>
                    <w:rStyle w:val="italicsChar"/>
                  </w:rPr>
                  <w:t xml:space="preserve"> </w:t>
                </w:r>
                <w:r>
                  <w:t>Mesquite</w:t>
                </w:r>
              </w:smartTag>
              <w:r w:rsidR="00A5003D" w:rsidRPr="006D3BB5">
                <w:t xml:space="preserve">, </w:t>
              </w:r>
              <w:smartTag w:uri="urn:schemas-microsoft-com:office:smarttags" w:element="State">
                <w:r w:rsidR="00A5003D" w:rsidRPr="006D3BB5">
                  <w:t>Texas</w:t>
                </w:r>
              </w:smartTag>
            </w:smartTag>
          </w:p>
        </w:tc>
      </w:tr>
      <w:tr w:rsidR="00A5003D" w:rsidRPr="001B3669">
        <w:trPr>
          <w:gridAfter w:val="1"/>
          <w:wAfter w:w="8" w:type="dxa"/>
          <w:trHeight w:val="189"/>
          <w:jc w:val="center"/>
        </w:trPr>
        <w:tc>
          <w:tcPr>
            <w:tcW w:w="279" w:type="dxa"/>
            <w:vMerge/>
          </w:tcPr>
          <w:p w:rsidR="00A5003D" w:rsidRPr="001B3669" w:rsidRDefault="00A5003D" w:rsidP="00901981"/>
        </w:tc>
        <w:tc>
          <w:tcPr>
            <w:tcW w:w="7004" w:type="dxa"/>
          </w:tcPr>
          <w:p w:rsidR="00A5003D" w:rsidRPr="006D3BB5" w:rsidRDefault="00823E3A" w:rsidP="001C64C2">
            <w:pPr>
              <w:pStyle w:val="Heading3"/>
            </w:pPr>
            <w:r>
              <w:t>Scrub Tech</w:t>
            </w:r>
          </w:p>
        </w:tc>
        <w:tc>
          <w:tcPr>
            <w:tcW w:w="1384" w:type="dxa"/>
            <w:gridSpan w:val="2"/>
          </w:tcPr>
          <w:p w:rsidR="00A5003D" w:rsidRPr="00A5003D" w:rsidRDefault="00EE44B7" w:rsidP="00A5003D">
            <w:pPr>
              <w:pStyle w:val="dates"/>
            </w:pPr>
            <w:r>
              <w:t>2007-Close</w:t>
            </w:r>
          </w:p>
        </w:tc>
      </w:tr>
      <w:tr w:rsidR="00A5003D" w:rsidRPr="001B3669">
        <w:trPr>
          <w:gridAfter w:val="1"/>
          <w:wAfter w:w="8" w:type="dxa"/>
          <w:trHeight w:val="222"/>
          <w:jc w:val="center"/>
        </w:trPr>
        <w:tc>
          <w:tcPr>
            <w:tcW w:w="279" w:type="dxa"/>
            <w:vMerge/>
          </w:tcPr>
          <w:p w:rsidR="00A5003D" w:rsidRPr="001B3669" w:rsidRDefault="00A5003D" w:rsidP="00901981"/>
        </w:tc>
        <w:tc>
          <w:tcPr>
            <w:tcW w:w="8388" w:type="dxa"/>
            <w:gridSpan w:val="3"/>
          </w:tcPr>
          <w:p w:rsidR="00A5003D" w:rsidRPr="006D3BB5" w:rsidRDefault="00823E3A" w:rsidP="00E96FBF">
            <w:pPr>
              <w:pStyle w:val="location"/>
            </w:pPr>
            <w:smartTag w:uri="urn:schemas-microsoft-com:office:smarttags" w:element="PlaceName">
              <w:r>
                <w:rPr>
                  <w:rStyle w:val="italicsChar"/>
                </w:rPr>
                <w:t>Lancaster</w:t>
              </w:r>
            </w:smartTag>
            <w:r>
              <w:rPr>
                <w:rStyle w:val="italicsChar"/>
              </w:rPr>
              <w:t xml:space="preserve"> </w:t>
            </w:r>
            <w:smartTag w:uri="urn:schemas-microsoft-com:office:smarttags" w:element="PlaceType">
              <w:r>
                <w:rPr>
                  <w:rStyle w:val="italicsChar"/>
                </w:rPr>
                <w:t>Hospital</w:t>
              </w:r>
            </w:smartTag>
            <w:r>
              <w:rPr>
                <w:rStyle w:val="italicsChar"/>
              </w:rPr>
              <w:t xml:space="preserve"> - </w:t>
            </w:r>
            <w:r w:rsidR="00621FDF">
              <w:rPr>
                <w:rStyle w:val="italicsChar"/>
              </w:rPr>
              <w:t xml:space="preserve"> </w:t>
            </w:r>
            <w:r w:rsidR="00A5003D" w:rsidRPr="006D3BB5"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Lancaster</w:t>
                </w:r>
              </w:smartTag>
              <w:r w:rsidR="00A5003D" w:rsidRPr="006D3BB5">
                <w:t xml:space="preserve">, </w:t>
              </w:r>
              <w:smartTag w:uri="urn:schemas-microsoft-com:office:smarttags" w:element="State">
                <w:r>
                  <w:t>Texas</w:t>
                </w:r>
              </w:smartTag>
            </w:smartTag>
          </w:p>
        </w:tc>
      </w:tr>
      <w:tr w:rsidR="00A5003D" w:rsidRPr="001B3669">
        <w:trPr>
          <w:gridAfter w:val="1"/>
          <w:wAfter w:w="8" w:type="dxa"/>
          <w:trHeight w:val="189"/>
          <w:jc w:val="center"/>
        </w:trPr>
        <w:tc>
          <w:tcPr>
            <w:tcW w:w="279" w:type="dxa"/>
            <w:vMerge/>
          </w:tcPr>
          <w:p w:rsidR="00A5003D" w:rsidRPr="001B3669" w:rsidRDefault="00A5003D" w:rsidP="00901981"/>
        </w:tc>
        <w:tc>
          <w:tcPr>
            <w:tcW w:w="7004" w:type="dxa"/>
          </w:tcPr>
          <w:p w:rsidR="00A5003D" w:rsidRPr="006D3BB5" w:rsidRDefault="00823E3A" w:rsidP="001C64C2">
            <w:pPr>
              <w:pStyle w:val="Heading3"/>
            </w:pPr>
            <w:r>
              <w:t xml:space="preserve">Sterile Processing </w:t>
            </w:r>
          </w:p>
        </w:tc>
        <w:tc>
          <w:tcPr>
            <w:tcW w:w="1384" w:type="dxa"/>
            <w:gridSpan w:val="2"/>
          </w:tcPr>
          <w:p w:rsidR="00A5003D" w:rsidRPr="006D3BB5" w:rsidRDefault="00EE44B7" w:rsidP="00F00200">
            <w:pPr>
              <w:pStyle w:val="dates"/>
            </w:pPr>
            <w:r>
              <w:t>2007</w:t>
            </w:r>
          </w:p>
        </w:tc>
      </w:tr>
      <w:tr w:rsidR="00A5003D" w:rsidRPr="001B3669">
        <w:trPr>
          <w:gridAfter w:val="1"/>
          <w:wAfter w:w="8" w:type="dxa"/>
          <w:trHeight w:val="289"/>
          <w:jc w:val="center"/>
        </w:trPr>
        <w:tc>
          <w:tcPr>
            <w:tcW w:w="279" w:type="dxa"/>
            <w:vMerge/>
          </w:tcPr>
          <w:p w:rsidR="00A5003D" w:rsidRPr="001B3669" w:rsidRDefault="00A5003D" w:rsidP="00901981"/>
        </w:tc>
        <w:tc>
          <w:tcPr>
            <w:tcW w:w="8388" w:type="dxa"/>
            <w:gridSpan w:val="3"/>
          </w:tcPr>
          <w:p w:rsidR="00B10C7D" w:rsidRPr="006D3BB5" w:rsidRDefault="00823E3A" w:rsidP="00277026">
            <w:pPr>
              <w:pStyle w:val="lastlinewspace"/>
            </w:pPr>
            <w:r>
              <w:rPr>
                <w:rStyle w:val="italicsChar"/>
              </w:rPr>
              <w:t xml:space="preserve">Baylor Surgery- </w:t>
            </w:r>
            <w:r w:rsidR="00621FDF">
              <w:rPr>
                <w:rStyle w:val="italicsChar"/>
              </w:rPr>
              <w:t xml:space="preserve"> </w:t>
            </w:r>
            <w:r>
              <w:rPr>
                <w:rStyle w:val="italicsChar"/>
              </w:rPr>
              <w:t xml:space="preserve">Forth Worth,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Style w:val="italicsChar"/>
                  </w:rPr>
                  <w:t>Texas</w:t>
                </w:r>
              </w:smartTag>
            </w:smartTag>
          </w:p>
        </w:tc>
      </w:tr>
      <w:tr w:rsidR="006856F5" w:rsidRPr="001B3669">
        <w:trPr>
          <w:gridAfter w:val="1"/>
          <w:wAfter w:w="8" w:type="dxa"/>
          <w:trHeight w:val="211"/>
          <w:jc w:val="center"/>
        </w:trPr>
        <w:tc>
          <w:tcPr>
            <w:tcW w:w="8667" w:type="dxa"/>
            <w:gridSpan w:val="4"/>
          </w:tcPr>
          <w:p w:rsidR="006856F5" w:rsidRPr="001B3669" w:rsidRDefault="00A5003D" w:rsidP="000700B0">
            <w:pPr>
              <w:pStyle w:val="Heading1"/>
            </w:pPr>
            <w:r w:rsidRPr="006D3BB5">
              <w:t>EDUCATION</w:t>
            </w:r>
          </w:p>
        </w:tc>
      </w:tr>
      <w:tr w:rsidR="00A5003D" w:rsidRPr="001B3669">
        <w:trPr>
          <w:gridAfter w:val="1"/>
          <w:wAfter w:w="8" w:type="dxa"/>
          <w:trHeight w:val="189"/>
          <w:jc w:val="center"/>
        </w:trPr>
        <w:tc>
          <w:tcPr>
            <w:tcW w:w="279" w:type="dxa"/>
            <w:vMerge w:val="restart"/>
          </w:tcPr>
          <w:p w:rsidR="00A5003D" w:rsidRPr="001B3669" w:rsidRDefault="00A5003D" w:rsidP="00901981"/>
        </w:tc>
        <w:tc>
          <w:tcPr>
            <w:tcW w:w="7004" w:type="dxa"/>
          </w:tcPr>
          <w:p w:rsidR="00A5003D" w:rsidRPr="001B3669" w:rsidRDefault="00C13D7E" w:rsidP="001C64C2">
            <w:pPr>
              <w:pStyle w:val="Heading3"/>
            </w:pPr>
            <w:r>
              <w:t xml:space="preserve">NCCT </w:t>
            </w:r>
            <w:r w:rsidR="00823E3A">
              <w:t>Surgical Technologist Certificate</w:t>
            </w:r>
          </w:p>
        </w:tc>
        <w:tc>
          <w:tcPr>
            <w:tcW w:w="1384" w:type="dxa"/>
            <w:gridSpan w:val="2"/>
          </w:tcPr>
          <w:p w:rsidR="00A5003D" w:rsidRPr="001B3669" w:rsidRDefault="00DD6B66" w:rsidP="00A5003D">
            <w:pPr>
              <w:pStyle w:val="dates"/>
            </w:pPr>
            <w:r>
              <w:t>2007</w:t>
            </w:r>
          </w:p>
        </w:tc>
      </w:tr>
      <w:tr w:rsidR="00A5003D" w:rsidRPr="001B3669">
        <w:trPr>
          <w:gridAfter w:val="1"/>
          <w:wAfter w:w="8" w:type="dxa"/>
          <w:trHeight w:val="489"/>
          <w:jc w:val="center"/>
        </w:trPr>
        <w:tc>
          <w:tcPr>
            <w:tcW w:w="279" w:type="dxa"/>
            <w:vMerge/>
          </w:tcPr>
          <w:p w:rsidR="00A5003D" w:rsidRPr="001B3669" w:rsidRDefault="00A5003D" w:rsidP="00901981"/>
        </w:tc>
        <w:tc>
          <w:tcPr>
            <w:tcW w:w="8388" w:type="dxa"/>
            <w:gridSpan w:val="3"/>
          </w:tcPr>
          <w:p w:rsidR="00A5003D" w:rsidRDefault="007F2F04" w:rsidP="00A5003D">
            <w:r>
              <w:rPr>
                <w:rStyle w:val="italicsChar"/>
              </w:rPr>
              <w:t xml:space="preserve">High Tech Institute- </w:t>
            </w:r>
            <w:r w:rsidR="00A5003D" w:rsidRPr="006D3BB5">
              <w:t xml:space="preserve"> </w:t>
            </w:r>
            <w:r w:rsidR="00823E3A">
              <w:t xml:space="preserve">Las </w:t>
            </w:r>
            <w:smartTag w:uri="urn:schemas-microsoft-com:office:smarttags" w:element="place">
              <w:smartTag w:uri="urn:schemas-microsoft-com:office:smarttags" w:element="City">
                <w:r w:rsidR="00823E3A">
                  <w:t>Colinas</w:t>
                </w:r>
              </w:smartTag>
              <w:r w:rsidR="00A5003D" w:rsidRPr="006D3BB5">
                <w:t xml:space="preserve">, </w:t>
              </w:r>
              <w:smartTag w:uri="urn:schemas-microsoft-com:office:smarttags" w:element="State">
                <w:r w:rsidR="00823E3A">
                  <w:t>Texas</w:t>
                </w:r>
              </w:smartTag>
            </w:smartTag>
          </w:p>
          <w:p w:rsidR="00A5003D" w:rsidRDefault="00823E3A" w:rsidP="00A5003D">
            <w:r>
              <w:t>Dean List Graduate</w:t>
            </w:r>
          </w:p>
          <w:p w:rsidR="002C1893" w:rsidRDefault="002C1893" w:rsidP="00A5003D"/>
          <w:p w:rsidR="002C1893" w:rsidRDefault="002C1893" w:rsidP="00A5003D">
            <w:r>
              <w:t>Jarvis Christian College                                                                                           1993-1996</w:t>
            </w:r>
          </w:p>
          <w:p w:rsidR="002C1893" w:rsidRDefault="002C1893" w:rsidP="00A5003D">
            <w:r>
              <w:t xml:space="preserve">Hawkins </w:t>
            </w:r>
            <w:proofErr w:type="spellStart"/>
            <w:r>
              <w:t>Tx</w:t>
            </w:r>
            <w:proofErr w:type="spellEnd"/>
          </w:p>
          <w:p w:rsidR="002C1893" w:rsidRDefault="002C1893" w:rsidP="00A5003D">
            <w:r>
              <w:t>Nursing</w:t>
            </w:r>
          </w:p>
          <w:p w:rsidR="00B10C7D" w:rsidRPr="006D3BB5" w:rsidRDefault="00B10C7D" w:rsidP="00277026"/>
        </w:tc>
      </w:tr>
      <w:tr w:rsidR="006856F5" w:rsidRPr="001B3669">
        <w:trPr>
          <w:gridAfter w:val="1"/>
          <w:wAfter w:w="8" w:type="dxa"/>
          <w:trHeight w:val="55"/>
          <w:jc w:val="center"/>
        </w:trPr>
        <w:tc>
          <w:tcPr>
            <w:tcW w:w="8667" w:type="dxa"/>
            <w:gridSpan w:val="4"/>
          </w:tcPr>
          <w:p w:rsidR="006856F5" w:rsidRPr="001B3669" w:rsidRDefault="0065577C" w:rsidP="000700B0">
            <w:pPr>
              <w:pStyle w:val="Heading1"/>
            </w:pPr>
            <w:r>
              <w:t>Areas of Experience in Surgery</w:t>
            </w:r>
          </w:p>
        </w:tc>
      </w:tr>
      <w:tr w:rsidR="00A5003D" w:rsidRPr="001B3669">
        <w:trPr>
          <w:gridAfter w:val="1"/>
          <w:wAfter w:w="8" w:type="dxa"/>
          <w:trHeight w:val="715"/>
          <w:jc w:val="center"/>
        </w:trPr>
        <w:tc>
          <w:tcPr>
            <w:tcW w:w="279" w:type="dxa"/>
            <w:vMerge w:val="restart"/>
          </w:tcPr>
          <w:p w:rsidR="00A5003D" w:rsidRDefault="00A5003D" w:rsidP="00901981"/>
        </w:tc>
        <w:tc>
          <w:tcPr>
            <w:tcW w:w="7004" w:type="dxa"/>
          </w:tcPr>
          <w:p w:rsidR="00A5003D" w:rsidRPr="00840122" w:rsidRDefault="0065577C" w:rsidP="001C64C2">
            <w:pPr>
              <w:pStyle w:val="Heading3"/>
              <w:rPr>
                <w:b w:val="0"/>
              </w:rPr>
            </w:pPr>
            <w:r w:rsidRPr="00840122">
              <w:rPr>
                <w:b w:val="0"/>
              </w:rPr>
              <w:t xml:space="preserve">General Surgery                                             </w:t>
            </w:r>
            <w:r w:rsidR="005C05A1">
              <w:rPr>
                <w:b w:val="0"/>
              </w:rPr>
              <w:t>Orthopedic</w:t>
            </w:r>
            <w:r w:rsidR="00A46B7B" w:rsidRPr="00840122">
              <w:rPr>
                <w:b w:val="0"/>
              </w:rPr>
              <w:t xml:space="preserve">             Spine</w:t>
            </w:r>
          </w:p>
          <w:p w:rsidR="0065577C" w:rsidRDefault="0065577C" w:rsidP="0065577C">
            <w:r>
              <w:t>L&amp;D</w:t>
            </w:r>
            <w:r w:rsidR="00A46B7B">
              <w:t xml:space="preserve">                                                              Podiatry</w:t>
            </w:r>
            <w:r w:rsidR="00C13D7E">
              <w:t xml:space="preserve">                </w:t>
            </w:r>
          </w:p>
          <w:p w:rsidR="0065577C" w:rsidRPr="0065577C" w:rsidRDefault="0065577C" w:rsidP="0065577C">
            <w:r>
              <w:t>Plastics</w:t>
            </w:r>
            <w:r w:rsidR="00A46B7B">
              <w:t xml:space="preserve">                                                         GYN</w:t>
            </w:r>
          </w:p>
        </w:tc>
        <w:tc>
          <w:tcPr>
            <w:tcW w:w="1384" w:type="dxa"/>
            <w:gridSpan w:val="2"/>
          </w:tcPr>
          <w:p w:rsidR="00A5003D" w:rsidRDefault="00A5003D" w:rsidP="00A5003D">
            <w:pPr>
              <w:pStyle w:val="dates"/>
            </w:pPr>
          </w:p>
        </w:tc>
      </w:tr>
      <w:tr w:rsidR="00A5003D" w:rsidRPr="001B3669">
        <w:trPr>
          <w:gridAfter w:val="1"/>
          <w:wAfter w:w="8" w:type="dxa"/>
          <w:trHeight w:val="62"/>
          <w:jc w:val="center"/>
        </w:trPr>
        <w:tc>
          <w:tcPr>
            <w:tcW w:w="279" w:type="dxa"/>
            <w:vMerge/>
          </w:tcPr>
          <w:p w:rsidR="00A5003D" w:rsidRDefault="00A5003D" w:rsidP="00901981"/>
        </w:tc>
        <w:tc>
          <w:tcPr>
            <w:tcW w:w="7004" w:type="dxa"/>
          </w:tcPr>
          <w:p w:rsidR="00A5003D" w:rsidRPr="006D3BB5" w:rsidRDefault="00A5003D" w:rsidP="001C64C2">
            <w:pPr>
              <w:pStyle w:val="Heading3"/>
            </w:pPr>
          </w:p>
        </w:tc>
        <w:tc>
          <w:tcPr>
            <w:tcW w:w="1384" w:type="dxa"/>
            <w:gridSpan w:val="2"/>
          </w:tcPr>
          <w:p w:rsidR="00A5003D" w:rsidRPr="006D3BB5" w:rsidRDefault="00A5003D" w:rsidP="00A5003D">
            <w:pPr>
              <w:pStyle w:val="dates"/>
            </w:pPr>
          </w:p>
        </w:tc>
      </w:tr>
      <w:tr w:rsidR="00A5003D" w:rsidRPr="001B3669">
        <w:trPr>
          <w:gridAfter w:val="1"/>
          <w:wAfter w:w="8" w:type="dxa"/>
          <w:trHeight w:val="70"/>
          <w:jc w:val="center"/>
        </w:trPr>
        <w:tc>
          <w:tcPr>
            <w:tcW w:w="279" w:type="dxa"/>
            <w:vMerge/>
          </w:tcPr>
          <w:p w:rsidR="00A5003D" w:rsidRDefault="00A5003D" w:rsidP="00901981"/>
        </w:tc>
        <w:tc>
          <w:tcPr>
            <w:tcW w:w="7004" w:type="dxa"/>
          </w:tcPr>
          <w:p w:rsidR="00B10C7D" w:rsidRPr="006D3BB5" w:rsidRDefault="00B10C7D" w:rsidP="00277026"/>
        </w:tc>
        <w:tc>
          <w:tcPr>
            <w:tcW w:w="1384" w:type="dxa"/>
            <w:gridSpan w:val="2"/>
          </w:tcPr>
          <w:p w:rsidR="00A5003D" w:rsidRPr="006D3BB5" w:rsidRDefault="00A5003D" w:rsidP="00A5003D">
            <w:pPr>
              <w:pStyle w:val="dates"/>
            </w:pPr>
          </w:p>
        </w:tc>
      </w:tr>
      <w:tr w:rsidR="00A5003D" w:rsidRPr="001B3669">
        <w:trPr>
          <w:gridAfter w:val="1"/>
          <w:wAfter w:w="8" w:type="dxa"/>
          <w:trHeight w:val="55"/>
          <w:jc w:val="center"/>
        </w:trPr>
        <w:tc>
          <w:tcPr>
            <w:tcW w:w="8667" w:type="dxa"/>
            <w:gridSpan w:val="4"/>
          </w:tcPr>
          <w:p w:rsidR="00A5003D" w:rsidRPr="006D3BB5" w:rsidRDefault="00EE44B7" w:rsidP="00A5003D">
            <w:pPr>
              <w:pStyle w:val="Heading1"/>
            </w:pPr>
            <w:r>
              <w:t>Awards</w:t>
            </w:r>
          </w:p>
        </w:tc>
      </w:tr>
      <w:tr w:rsidR="00E96FBF" w:rsidRPr="001B3669">
        <w:trPr>
          <w:trHeight w:val="55"/>
          <w:jc w:val="center"/>
        </w:trPr>
        <w:tc>
          <w:tcPr>
            <w:tcW w:w="279" w:type="dxa"/>
            <w:vMerge w:val="restart"/>
          </w:tcPr>
          <w:p w:rsidR="00E96FBF" w:rsidRDefault="00E96FBF" w:rsidP="00A5003D">
            <w:pPr>
              <w:pStyle w:val="Heading1"/>
            </w:pPr>
          </w:p>
        </w:tc>
        <w:tc>
          <w:tcPr>
            <w:tcW w:w="7012" w:type="dxa"/>
            <w:gridSpan w:val="2"/>
          </w:tcPr>
          <w:p w:rsidR="00E96FBF" w:rsidRPr="00840122" w:rsidRDefault="00EE44B7" w:rsidP="001C64C2">
            <w:pPr>
              <w:pStyle w:val="Heading3"/>
              <w:rPr>
                <w:b w:val="0"/>
              </w:rPr>
            </w:pPr>
            <w:r w:rsidRPr="00840122">
              <w:rPr>
                <w:b w:val="0"/>
              </w:rPr>
              <w:t>Academic Excellence was achieved and signed by the school President</w:t>
            </w:r>
          </w:p>
          <w:p w:rsidR="00EE44B7" w:rsidRPr="00EE44B7" w:rsidRDefault="00EE44B7" w:rsidP="00EE44B7">
            <w:r>
              <w:t xml:space="preserve">Excellence Certificate was given in 2009 from </w:t>
            </w:r>
            <w:smartTag w:uri="urn:schemas-microsoft-com:office:smarttags" w:element="place">
              <w:smartTag w:uri="urn:schemas-microsoft-com:office:smarttags" w:element="PlaceName">
                <w:r>
                  <w:t>Palladium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Surgery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Center</w:t>
                </w:r>
              </w:smartTag>
            </w:smartTag>
          </w:p>
        </w:tc>
        <w:tc>
          <w:tcPr>
            <w:tcW w:w="1384" w:type="dxa"/>
            <w:gridSpan w:val="2"/>
          </w:tcPr>
          <w:p w:rsidR="00E96FBF" w:rsidRDefault="00E96FBF" w:rsidP="00B10C7D">
            <w:pPr>
              <w:pStyle w:val="dates"/>
            </w:pPr>
          </w:p>
        </w:tc>
      </w:tr>
      <w:tr w:rsidR="00E96FBF" w:rsidRPr="001B3669">
        <w:trPr>
          <w:trHeight w:val="55"/>
          <w:jc w:val="center"/>
        </w:trPr>
        <w:tc>
          <w:tcPr>
            <w:tcW w:w="279" w:type="dxa"/>
            <w:vMerge/>
          </w:tcPr>
          <w:p w:rsidR="00E96FBF" w:rsidRDefault="00E96FBF" w:rsidP="00A5003D">
            <w:pPr>
              <w:pStyle w:val="Heading1"/>
            </w:pPr>
          </w:p>
        </w:tc>
        <w:tc>
          <w:tcPr>
            <w:tcW w:w="8396" w:type="dxa"/>
            <w:gridSpan w:val="4"/>
          </w:tcPr>
          <w:p w:rsidR="00E96FBF" w:rsidRPr="006D3BB5" w:rsidRDefault="00E96FBF" w:rsidP="00B10C7D">
            <w:pPr>
              <w:pStyle w:val="bulletedlist"/>
            </w:pPr>
          </w:p>
        </w:tc>
      </w:tr>
      <w:tr w:rsidR="00E96FBF" w:rsidRPr="001B3669">
        <w:trPr>
          <w:trHeight w:val="52"/>
          <w:jc w:val="center"/>
        </w:trPr>
        <w:tc>
          <w:tcPr>
            <w:tcW w:w="279" w:type="dxa"/>
            <w:vMerge/>
          </w:tcPr>
          <w:p w:rsidR="00E96FBF" w:rsidRDefault="00E96FBF" w:rsidP="00A5003D">
            <w:pPr>
              <w:pStyle w:val="Heading1"/>
            </w:pPr>
          </w:p>
        </w:tc>
        <w:tc>
          <w:tcPr>
            <w:tcW w:w="8396" w:type="dxa"/>
            <w:gridSpan w:val="4"/>
          </w:tcPr>
          <w:p w:rsidR="00E96FBF" w:rsidRPr="00E96FBF" w:rsidRDefault="00E96FBF" w:rsidP="00E96FBF">
            <w:pPr>
              <w:pStyle w:val="references"/>
              <w:rPr>
                <w:rStyle w:val="italicsChar"/>
                <w:i w:val="0"/>
              </w:rPr>
            </w:pPr>
            <w:r w:rsidRPr="00E96FBF">
              <w:t>References on Request</w:t>
            </w:r>
          </w:p>
        </w:tc>
      </w:tr>
    </w:tbl>
    <w:p w:rsidR="00914612" w:rsidRPr="001B3669" w:rsidRDefault="00914612" w:rsidP="00374D1D">
      <w:pPr>
        <w:pStyle w:val="copyright"/>
      </w:pPr>
    </w:p>
    <w:sectPr w:rsidR="00914612" w:rsidRPr="001B3669" w:rsidSect="00BC274D">
      <w:pgSz w:w="12240" w:h="15840" w:code="1"/>
      <w:pgMar w:top="108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3C"/>
    <w:rsid w:val="000700B0"/>
    <w:rsid w:val="00074C89"/>
    <w:rsid w:val="000C7157"/>
    <w:rsid w:val="00137800"/>
    <w:rsid w:val="001B3669"/>
    <w:rsid w:val="001B5693"/>
    <w:rsid w:val="001C64C2"/>
    <w:rsid w:val="0024193C"/>
    <w:rsid w:val="00277026"/>
    <w:rsid w:val="002A1B28"/>
    <w:rsid w:val="002A70B5"/>
    <w:rsid w:val="002C1893"/>
    <w:rsid w:val="002D0193"/>
    <w:rsid w:val="002D736B"/>
    <w:rsid w:val="002E7291"/>
    <w:rsid w:val="003045EE"/>
    <w:rsid w:val="00374D1D"/>
    <w:rsid w:val="003C5A33"/>
    <w:rsid w:val="00475054"/>
    <w:rsid w:val="004809D2"/>
    <w:rsid w:val="00594D8A"/>
    <w:rsid w:val="005C05A1"/>
    <w:rsid w:val="00621FDF"/>
    <w:rsid w:val="006510F3"/>
    <w:rsid w:val="0065577C"/>
    <w:rsid w:val="00655C35"/>
    <w:rsid w:val="006856F5"/>
    <w:rsid w:val="00706E5F"/>
    <w:rsid w:val="00776AF3"/>
    <w:rsid w:val="007D5D3D"/>
    <w:rsid w:val="007F2F04"/>
    <w:rsid w:val="007F72BC"/>
    <w:rsid w:val="0080127E"/>
    <w:rsid w:val="008163AF"/>
    <w:rsid w:val="00823E3A"/>
    <w:rsid w:val="00840122"/>
    <w:rsid w:val="008838F6"/>
    <w:rsid w:val="008848D7"/>
    <w:rsid w:val="00897CA3"/>
    <w:rsid w:val="00901981"/>
    <w:rsid w:val="00914612"/>
    <w:rsid w:val="00981488"/>
    <w:rsid w:val="009A0E21"/>
    <w:rsid w:val="00A409C4"/>
    <w:rsid w:val="00A46B7B"/>
    <w:rsid w:val="00A47E3D"/>
    <w:rsid w:val="00A5003D"/>
    <w:rsid w:val="00A60A63"/>
    <w:rsid w:val="00AA4AFF"/>
    <w:rsid w:val="00AD6561"/>
    <w:rsid w:val="00B10C7D"/>
    <w:rsid w:val="00B35324"/>
    <w:rsid w:val="00B562EF"/>
    <w:rsid w:val="00B829D3"/>
    <w:rsid w:val="00BB5ED6"/>
    <w:rsid w:val="00BC274D"/>
    <w:rsid w:val="00C13D7E"/>
    <w:rsid w:val="00C34A2D"/>
    <w:rsid w:val="00C35F41"/>
    <w:rsid w:val="00C77B7F"/>
    <w:rsid w:val="00CF01F0"/>
    <w:rsid w:val="00CF671B"/>
    <w:rsid w:val="00D12660"/>
    <w:rsid w:val="00D64411"/>
    <w:rsid w:val="00DC3750"/>
    <w:rsid w:val="00DD6B66"/>
    <w:rsid w:val="00DF59D6"/>
    <w:rsid w:val="00E21E36"/>
    <w:rsid w:val="00E2482E"/>
    <w:rsid w:val="00E50777"/>
    <w:rsid w:val="00E96FBF"/>
    <w:rsid w:val="00EA38AB"/>
    <w:rsid w:val="00EC02B5"/>
    <w:rsid w:val="00EE44B7"/>
    <w:rsid w:val="00F00200"/>
    <w:rsid w:val="00F17DCA"/>
    <w:rsid w:val="00F53FB0"/>
    <w:rsid w:val="00FA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E96FB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1C64C2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1C64C2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BodyText1"/>
    <w:rsid w:val="008848D7"/>
    <w:pPr>
      <w:spacing w:before="80" w:after="0"/>
      <w:ind w:left="936"/>
    </w:pPr>
  </w:style>
  <w:style w:type="paragraph" w:customStyle="1" w:styleId="bulletedlistlastitem">
    <w:name w:val="bulleted list last item"/>
    <w:basedOn w:val="bulletedlist"/>
    <w:rsid w:val="00277026"/>
    <w:pPr>
      <w:spacing w:after="160"/>
    </w:pPr>
    <w:rPr>
      <w:rFonts w:cs="Times New Roman"/>
      <w:szCs w:val="20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character" w:styleId="Hyperlink">
    <w:name w:val="Hyperlink"/>
    <w:rsid w:val="002A1B28"/>
    <w:rPr>
      <w:color w:val="0000FF"/>
      <w:u w:val="single"/>
    </w:rPr>
  </w:style>
  <w:style w:type="paragraph" w:customStyle="1" w:styleId="italics">
    <w:name w:val="italics"/>
    <w:basedOn w:val="Normal"/>
    <w:link w:val="italicsChar"/>
    <w:rsid w:val="00E96FBF"/>
    <w:pPr>
      <w:spacing w:after="80"/>
    </w:pPr>
    <w:rPr>
      <w:i/>
    </w:rPr>
  </w:style>
  <w:style w:type="character" w:customStyle="1" w:styleId="italicsChar">
    <w:name w:val="italics Char"/>
    <w:link w:val="italics"/>
    <w:rsid w:val="00E96FBF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2A70B5"/>
    <w:pPr>
      <w:spacing w:before="40" w:after="8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lastlinewspace">
    <w:name w:val="last line w/space"/>
    <w:basedOn w:val="Normal"/>
    <w:rsid w:val="00277026"/>
    <w:pPr>
      <w:spacing w:after="160"/>
    </w:pPr>
  </w:style>
  <w:style w:type="paragraph" w:customStyle="1" w:styleId="references">
    <w:name w:val="references"/>
    <w:basedOn w:val="Normal"/>
    <w:rsid w:val="00277026"/>
    <w:pPr>
      <w:spacing w:before="160"/>
    </w:pPr>
  </w:style>
  <w:style w:type="paragraph" w:customStyle="1" w:styleId="location">
    <w:name w:val="location"/>
    <w:basedOn w:val="Normal"/>
    <w:link w:val="locationCharChar"/>
    <w:rsid w:val="00E96FBF"/>
    <w:pPr>
      <w:spacing w:after="80"/>
    </w:pPr>
  </w:style>
  <w:style w:type="character" w:customStyle="1" w:styleId="locationCharChar">
    <w:name w:val="location Char Char"/>
    <w:link w:val="location"/>
    <w:rsid w:val="00E96FBF"/>
    <w:rPr>
      <w:rFonts w:ascii="Tahoma" w:hAnsi="Tahoma" w:cs="Arial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link w:val="Heading3"/>
    <w:rsid w:val="001C64C2"/>
    <w:rPr>
      <w:rFonts w:ascii="Tahoma" w:hAnsi="Tahoma" w:cs="Arial"/>
      <w:b/>
      <w:spacing w:val="10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E96FB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1C64C2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1C64C2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BodyText1"/>
    <w:rsid w:val="008848D7"/>
    <w:pPr>
      <w:spacing w:before="80" w:after="0"/>
      <w:ind w:left="936"/>
    </w:pPr>
  </w:style>
  <w:style w:type="paragraph" w:customStyle="1" w:styleId="bulletedlistlastitem">
    <w:name w:val="bulleted list last item"/>
    <w:basedOn w:val="bulletedlist"/>
    <w:rsid w:val="00277026"/>
    <w:pPr>
      <w:spacing w:after="160"/>
    </w:pPr>
    <w:rPr>
      <w:rFonts w:cs="Times New Roman"/>
      <w:szCs w:val="20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character" w:styleId="Hyperlink">
    <w:name w:val="Hyperlink"/>
    <w:rsid w:val="002A1B28"/>
    <w:rPr>
      <w:color w:val="0000FF"/>
      <w:u w:val="single"/>
    </w:rPr>
  </w:style>
  <w:style w:type="paragraph" w:customStyle="1" w:styleId="italics">
    <w:name w:val="italics"/>
    <w:basedOn w:val="Normal"/>
    <w:link w:val="italicsChar"/>
    <w:rsid w:val="00E96FBF"/>
    <w:pPr>
      <w:spacing w:after="80"/>
    </w:pPr>
    <w:rPr>
      <w:i/>
    </w:rPr>
  </w:style>
  <w:style w:type="character" w:customStyle="1" w:styleId="italicsChar">
    <w:name w:val="italics Char"/>
    <w:link w:val="italics"/>
    <w:rsid w:val="00E96FBF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2A70B5"/>
    <w:pPr>
      <w:spacing w:before="40" w:after="8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lastlinewspace">
    <w:name w:val="last line w/space"/>
    <w:basedOn w:val="Normal"/>
    <w:rsid w:val="00277026"/>
    <w:pPr>
      <w:spacing w:after="160"/>
    </w:pPr>
  </w:style>
  <w:style w:type="paragraph" w:customStyle="1" w:styleId="references">
    <w:name w:val="references"/>
    <w:basedOn w:val="Normal"/>
    <w:rsid w:val="00277026"/>
    <w:pPr>
      <w:spacing w:before="160"/>
    </w:pPr>
  </w:style>
  <w:style w:type="paragraph" w:customStyle="1" w:styleId="location">
    <w:name w:val="location"/>
    <w:basedOn w:val="Normal"/>
    <w:link w:val="locationCharChar"/>
    <w:rsid w:val="00E96FBF"/>
    <w:pPr>
      <w:spacing w:after="80"/>
    </w:pPr>
  </w:style>
  <w:style w:type="character" w:customStyle="1" w:styleId="locationCharChar">
    <w:name w:val="location Char Char"/>
    <w:link w:val="location"/>
    <w:rsid w:val="00E96FBF"/>
    <w:rPr>
      <w:rFonts w:ascii="Tahoma" w:hAnsi="Tahoma" w:cs="Arial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link w:val="Heading3"/>
    <w:rsid w:val="001C64C2"/>
    <w:rPr>
      <w:rFonts w:ascii="Tahoma" w:hAnsi="Tahoma" w:cs="Arial"/>
      <w:b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KIMBRO~1\LOCALS~1\Temp\TCD11.tmp\Registered%20nurs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Registered nurse resume</Template>
  <TotalTime>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KIMBERLY HENDERSON</vt:lpstr>
    </vt:vector>
  </TitlesOfParts>
  <Company>McGraw-Hill</Company>
  <LinksUpToDate>false</LinksUpToDate>
  <CharactersWithSpaces>3032</CharactersWithSpaces>
  <SharedDoc>false</SharedDoc>
  <HLinks>
    <vt:vector size="6" baseType="variant">
      <vt:variant>
        <vt:i4>5242994</vt:i4>
      </vt:variant>
      <vt:variant>
        <vt:i4>0</vt:i4>
      </vt:variant>
      <vt:variant>
        <vt:i4>0</vt:i4>
      </vt:variant>
      <vt:variant>
        <vt:i4>5</vt:i4>
      </vt:variant>
      <vt:variant>
        <vt:lpwstr>mailto:broden02@hotmail.com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KIMBERLY HENDERSON</dc:title>
  <dc:creator>kim broden</dc:creator>
  <cp:lastModifiedBy>city</cp:lastModifiedBy>
  <cp:revision>2</cp:revision>
  <cp:lastPrinted>2013-04-22T19:34:00Z</cp:lastPrinted>
  <dcterms:created xsi:type="dcterms:W3CDTF">2018-12-03T18:03:00Z</dcterms:created>
  <dcterms:modified xsi:type="dcterms:W3CDTF">2018-12-03T18:03:00Z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TC063694541033</vt:lpwstr>
  </property>
</Properties>
</file>