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D7" w:rsidRDefault="007924D7" w:rsidP="007924D7">
      <w:pPr>
        <w:keepLines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Tammy R. Brown</w:t>
      </w:r>
    </w:p>
    <w:p w:rsidR="007924D7" w:rsidRDefault="007924D7" w:rsidP="007924D7">
      <w:pPr>
        <w:keepLines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302 Honey Suckle Ct, Red Oak, TX 75154</w:t>
      </w:r>
    </w:p>
    <w:p w:rsidR="007924D7" w:rsidRDefault="00E112AD" w:rsidP="007924D7">
      <w:pPr>
        <w:keepLines/>
        <w:spacing w:after="0" w:line="240" w:lineRule="auto"/>
        <w:jc w:val="center"/>
        <w:rPr>
          <w:b/>
          <w:sz w:val="24"/>
          <w:szCs w:val="24"/>
        </w:rPr>
      </w:pPr>
      <w:hyperlink r:id="rId4" w:history="1">
        <w:r w:rsidR="007924D7" w:rsidRPr="009A1257">
          <w:rPr>
            <w:rStyle w:val="Hyperlink"/>
            <w:sz w:val="24"/>
            <w:szCs w:val="24"/>
          </w:rPr>
          <w:t>da1tbrown@gmail.com</w:t>
        </w:r>
      </w:hyperlink>
    </w:p>
    <w:p w:rsidR="007924D7" w:rsidRDefault="007924D7" w:rsidP="007924D7">
      <w:pPr>
        <w:keepLines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469 643-8898</w:t>
      </w:r>
    </w:p>
    <w:p w:rsidR="007924D7" w:rsidRDefault="007924D7" w:rsidP="007924D7">
      <w:pPr>
        <w:keepLines/>
        <w:spacing w:before="100" w:after="100"/>
      </w:pPr>
      <w:r w:rsidRPr="004C3117">
        <w:rPr>
          <w:b/>
          <w:sz w:val="24"/>
          <w:szCs w:val="24"/>
          <w:u w:val="single"/>
        </w:rPr>
        <w:t>OBJECTIVE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F50F5"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b/>
          <w:sz w:val="24"/>
          <w:szCs w:val="24"/>
        </w:rPr>
        <w:tab/>
        <w:t xml:space="preserve">    </w:t>
      </w:r>
      <w:r>
        <w:t>Obtain entry level, full-time employment with a facility where I can utilize my skills as a Registered Nurse.  I will be enrolling at the University of Texas at Arlington to obtain my BSN.</w:t>
      </w:r>
    </w:p>
    <w:p w:rsidR="00F14C82" w:rsidRPr="004C3117" w:rsidRDefault="007924D7" w:rsidP="00F14C82">
      <w:pPr>
        <w:keepLines/>
        <w:spacing w:after="0" w:line="240" w:lineRule="auto"/>
      </w:pPr>
      <w:r w:rsidRPr="004C3117">
        <w:rPr>
          <w:b/>
          <w:sz w:val="24"/>
          <w:szCs w:val="24"/>
          <w:u w:val="single"/>
        </w:rPr>
        <w:t xml:space="preserve">EDUCATION </w:t>
      </w:r>
      <w:r w:rsidRPr="00EF50F5">
        <w:rPr>
          <w:b/>
          <w:sz w:val="24"/>
          <w:szCs w:val="24"/>
        </w:rPr>
        <w:t xml:space="preserve"> </w:t>
      </w:r>
      <w:r w:rsidRPr="00C47542">
        <w:rPr>
          <w:b/>
        </w:rPr>
        <w:t xml:space="preserve">                                                                 </w:t>
      </w:r>
      <w:r>
        <w:rPr>
          <w:b/>
        </w:rPr>
        <w:t xml:space="preserve">                                                                                            </w:t>
      </w:r>
      <w:r w:rsidR="00F14C82" w:rsidRPr="004C3117">
        <w:t>David W Carter H.S.</w:t>
      </w:r>
      <w:r w:rsidR="00F14C82" w:rsidRPr="004C3117">
        <w:tab/>
      </w:r>
      <w:r w:rsidR="00F14C82" w:rsidRPr="004C3117">
        <w:tab/>
        <w:t xml:space="preserve">1984 – 1988                             High School Diploma </w:t>
      </w:r>
    </w:p>
    <w:p w:rsidR="007924D7" w:rsidRPr="004C3117" w:rsidRDefault="007924D7" w:rsidP="007924D7">
      <w:pPr>
        <w:keepLines/>
        <w:spacing w:after="0" w:line="240" w:lineRule="auto"/>
      </w:pPr>
      <w:r w:rsidRPr="004C3117">
        <w:t>Dallas Nursing Institute</w:t>
      </w:r>
      <w:r w:rsidRPr="004C3117">
        <w:tab/>
        <w:t xml:space="preserve">          May 2010 – Nov 2011</w:t>
      </w:r>
      <w:r w:rsidRPr="004C3117">
        <w:tab/>
      </w:r>
      <w:r w:rsidR="00F14C82">
        <w:t xml:space="preserve">        </w:t>
      </w:r>
      <w:r w:rsidRPr="004C3117">
        <w:t>LVN certification                                                                                    Navarro College</w:t>
      </w:r>
      <w:r w:rsidRPr="004C3117">
        <w:tab/>
      </w:r>
      <w:r w:rsidRPr="004C3117">
        <w:tab/>
        <w:t xml:space="preserve">          </w:t>
      </w:r>
      <w:r w:rsidR="00F14C82">
        <w:t xml:space="preserve">     2009 – 2017</w:t>
      </w:r>
      <w:r w:rsidRPr="004C3117">
        <w:t xml:space="preserve">                             Associates Degree Nursing - May 11,</w:t>
      </w:r>
      <w:r w:rsidR="00F14C82">
        <w:t xml:space="preserve"> </w:t>
      </w:r>
      <w:r w:rsidRPr="004C3117">
        <w:t xml:space="preserve">2017                   </w:t>
      </w:r>
    </w:p>
    <w:p w:rsidR="007924D7" w:rsidRDefault="00F14C82" w:rsidP="007924D7">
      <w:pPr>
        <w:keepLines/>
        <w:spacing w:after="0" w:line="240" w:lineRule="auto"/>
      </w:pPr>
      <w:r>
        <w:t>University of Texas @ Arlington        Present</w:t>
      </w:r>
      <w:r>
        <w:tab/>
      </w:r>
      <w:r>
        <w:tab/>
        <w:t xml:space="preserve">        RN to BSN</w:t>
      </w:r>
      <w:r>
        <w:tab/>
      </w:r>
    </w:p>
    <w:p w:rsidR="00F14C82" w:rsidRDefault="00F14C82" w:rsidP="007924D7">
      <w:pPr>
        <w:keepLines/>
        <w:spacing w:after="0" w:line="240" w:lineRule="auto"/>
      </w:pPr>
    </w:p>
    <w:p w:rsidR="007924D7" w:rsidRPr="004C3117" w:rsidRDefault="007924D7" w:rsidP="007924D7">
      <w:pPr>
        <w:keepLines/>
        <w:spacing w:after="0" w:line="240" w:lineRule="auto"/>
        <w:rPr>
          <w:b/>
          <w:sz w:val="24"/>
          <w:szCs w:val="24"/>
          <w:u w:val="single"/>
        </w:rPr>
      </w:pPr>
      <w:r w:rsidRPr="004C3117">
        <w:rPr>
          <w:b/>
          <w:sz w:val="24"/>
          <w:szCs w:val="24"/>
          <w:u w:val="single"/>
        </w:rPr>
        <w:t>CLINICAL EXPERIENCE</w:t>
      </w:r>
    </w:p>
    <w:p w:rsidR="007924D7" w:rsidRDefault="007924D7" w:rsidP="007924D7">
      <w:pPr>
        <w:keepLines/>
        <w:spacing w:after="0" w:line="240" w:lineRule="auto"/>
      </w:pPr>
      <w:r w:rsidRPr="004C3117">
        <w:rPr>
          <w:b/>
        </w:rPr>
        <w:t>Baylor Scott &amp; White</w:t>
      </w:r>
      <w:r>
        <w:tab/>
      </w:r>
      <w:r>
        <w:tab/>
      </w:r>
      <w:r>
        <w:tab/>
      </w:r>
      <w:r>
        <w:tab/>
      </w:r>
      <w:r>
        <w:tab/>
        <w:t>Waxahachie, TX</w:t>
      </w:r>
    </w:p>
    <w:p w:rsidR="007924D7" w:rsidRDefault="007924D7" w:rsidP="007924D7">
      <w:pPr>
        <w:keepLines/>
        <w:spacing w:after="0" w:line="240" w:lineRule="auto"/>
      </w:pPr>
      <w:r>
        <w:t>Med/</w:t>
      </w:r>
      <w:proofErr w:type="spellStart"/>
      <w:r>
        <w:t>Surg</w:t>
      </w:r>
      <w:proofErr w:type="spellEnd"/>
      <w:r>
        <w:t>,</w:t>
      </w:r>
      <w:r w:rsidR="00F14C82">
        <w:t xml:space="preserve"> ICU, ER</w:t>
      </w:r>
      <w:r w:rsidR="00F14C82">
        <w:tab/>
      </w:r>
      <w:r w:rsidR="00F14C82">
        <w:tab/>
      </w:r>
      <w:r w:rsidR="00F14C82">
        <w:tab/>
      </w:r>
      <w:r w:rsidR="00F14C82">
        <w:tab/>
      </w:r>
      <w:r w:rsidR="00F14C82">
        <w:tab/>
        <w:t>June 2017 – May 2017</w:t>
      </w:r>
    </w:p>
    <w:p w:rsidR="007924D7" w:rsidRDefault="007924D7" w:rsidP="007924D7">
      <w:pPr>
        <w:keepLines/>
        <w:spacing w:after="0" w:line="240" w:lineRule="auto"/>
      </w:pPr>
    </w:p>
    <w:p w:rsidR="007924D7" w:rsidRDefault="007924D7" w:rsidP="007924D7">
      <w:pPr>
        <w:keepLines/>
        <w:spacing w:after="0" w:line="240" w:lineRule="auto"/>
      </w:pPr>
      <w:r w:rsidRPr="004C3117">
        <w:rPr>
          <w:b/>
        </w:rPr>
        <w:t>Ennis Regional Medical Center</w:t>
      </w:r>
      <w:r>
        <w:tab/>
      </w:r>
      <w:r>
        <w:tab/>
      </w:r>
      <w:r>
        <w:tab/>
      </w:r>
      <w:r>
        <w:tab/>
        <w:t>Ennis, TX</w:t>
      </w:r>
    </w:p>
    <w:p w:rsidR="007924D7" w:rsidRDefault="007924D7" w:rsidP="007924D7">
      <w:pPr>
        <w:keepLines/>
        <w:spacing w:after="0" w:line="240" w:lineRule="auto"/>
      </w:pPr>
      <w:r>
        <w:t>OR, PACU, Pre-op</w:t>
      </w:r>
      <w:r>
        <w:tab/>
      </w:r>
      <w:r>
        <w:tab/>
      </w:r>
      <w:r>
        <w:tab/>
      </w:r>
      <w:r>
        <w:tab/>
      </w:r>
      <w:r>
        <w:tab/>
        <w:t>March 2017</w:t>
      </w:r>
    </w:p>
    <w:p w:rsidR="007924D7" w:rsidRDefault="007924D7" w:rsidP="007924D7">
      <w:pPr>
        <w:keepLines/>
        <w:spacing w:after="0" w:line="240" w:lineRule="auto"/>
      </w:pPr>
    </w:p>
    <w:p w:rsidR="007924D7" w:rsidRDefault="007924D7" w:rsidP="007924D7">
      <w:pPr>
        <w:keepLines/>
        <w:spacing w:after="0" w:line="240" w:lineRule="auto"/>
      </w:pPr>
      <w:r w:rsidRPr="004C3117">
        <w:rPr>
          <w:b/>
        </w:rPr>
        <w:t>Navarro Medical Center</w:t>
      </w:r>
      <w:r w:rsidRPr="004C3117">
        <w:rPr>
          <w:b/>
        </w:rPr>
        <w:tab/>
      </w:r>
      <w:r>
        <w:tab/>
      </w:r>
      <w:r>
        <w:tab/>
      </w:r>
      <w:r>
        <w:tab/>
        <w:t>Corsicana, TX</w:t>
      </w:r>
    </w:p>
    <w:p w:rsidR="007924D7" w:rsidRDefault="007924D7" w:rsidP="007924D7">
      <w:pPr>
        <w:keepLines/>
        <w:spacing w:after="0" w:line="240" w:lineRule="auto"/>
      </w:pPr>
      <w:r>
        <w:t>OR</w:t>
      </w:r>
      <w:r w:rsidR="00662746">
        <w:t>, Day Surgery</w:t>
      </w:r>
      <w:r w:rsidR="00662746">
        <w:tab/>
      </w:r>
      <w:r w:rsidR="00662746">
        <w:tab/>
      </w:r>
      <w:r w:rsidR="00662746">
        <w:tab/>
      </w:r>
      <w:r w:rsidR="00662746">
        <w:tab/>
      </w:r>
      <w:r w:rsidR="00662746">
        <w:tab/>
        <w:t>August 2017</w:t>
      </w:r>
    </w:p>
    <w:p w:rsidR="007924D7" w:rsidRDefault="007924D7" w:rsidP="007924D7">
      <w:pPr>
        <w:keepLines/>
        <w:spacing w:after="0" w:line="240" w:lineRule="auto"/>
      </w:pPr>
      <w:r>
        <w:tab/>
      </w:r>
      <w:r>
        <w:tab/>
      </w:r>
      <w:r>
        <w:tab/>
      </w:r>
    </w:p>
    <w:p w:rsidR="007924D7" w:rsidRPr="004D657B" w:rsidRDefault="007924D7" w:rsidP="007924D7">
      <w:pPr>
        <w:keepLines/>
        <w:spacing w:after="0" w:line="240" w:lineRule="auto"/>
        <w:rPr>
          <w:b/>
          <w:sz w:val="28"/>
          <w:szCs w:val="24"/>
          <w:u w:val="single"/>
        </w:rPr>
      </w:pPr>
      <w:r w:rsidRPr="004D657B">
        <w:rPr>
          <w:b/>
          <w:sz w:val="24"/>
          <w:u w:val="single"/>
        </w:rPr>
        <w:t>PROFESSIONAL EXPERIENCE</w:t>
      </w:r>
    </w:p>
    <w:p w:rsidR="00F14C82" w:rsidRDefault="00F14C82" w:rsidP="007924D7">
      <w:pPr>
        <w:keepLines/>
        <w:spacing w:after="0" w:line="240" w:lineRule="auto"/>
        <w:rPr>
          <w:b/>
          <w:i/>
        </w:rPr>
      </w:pPr>
      <w:r w:rsidRPr="00662746">
        <w:rPr>
          <w:b/>
          <w:i/>
        </w:rPr>
        <w:t>Texas Health Resources Cleburne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F14C82">
        <w:t>October 2017 to present</w:t>
      </w:r>
    </w:p>
    <w:p w:rsidR="00F14C82" w:rsidRDefault="00F14C82" w:rsidP="007924D7">
      <w:pPr>
        <w:keepLines/>
        <w:spacing w:after="0" w:line="240" w:lineRule="auto"/>
        <w:rPr>
          <w:b/>
        </w:rPr>
      </w:pPr>
      <w:r>
        <w:rPr>
          <w:b/>
        </w:rPr>
        <w:t>RN Versant – Operating Room Circulator</w:t>
      </w:r>
    </w:p>
    <w:p w:rsidR="00F14C82" w:rsidRPr="00F14C82" w:rsidRDefault="00F14C82" w:rsidP="007924D7">
      <w:pPr>
        <w:keepLines/>
        <w:spacing w:after="0" w:line="240" w:lineRule="auto"/>
      </w:pPr>
      <w:r w:rsidRPr="00F14C82">
        <w:t xml:space="preserve">Open and Turn-over rooms, interview patients, given hand-off reports, position patient, prep operative site, open to sterile field, complete electronic record, conduct Safe Surgery Time outs, advocate for patient safety, transport patient to OR.  </w:t>
      </w:r>
    </w:p>
    <w:p w:rsidR="00F14C82" w:rsidRPr="00F14C82" w:rsidRDefault="00F14C82" w:rsidP="007924D7">
      <w:pPr>
        <w:keepLines/>
        <w:spacing w:after="0" w:line="240" w:lineRule="auto"/>
      </w:pPr>
      <w:r w:rsidRPr="00F14C82">
        <w:t>Service lines: Orthopedics, Podiatry, Wound Care, General, Gynecological</w:t>
      </w:r>
      <w:r w:rsidR="00E112AD">
        <w:t>, GI</w:t>
      </w:r>
      <w:r w:rsidRPr="00F14C82">
        <w:t xml:space="preserve">. </w:t>
      </w:r>
    </w:p>
    <w:p w:rsidR="00F14C82" w:rsidRPr="00F14C82" w:rsidRDefault="00F14C82" w:rsidP="007924D7">
      <w:pPr>
        <w:keepLines/>
        <w:spacing w:after="0" w:line="240" w:lineRule="auto"/>
        <w:rPr>
          <w:b/>
        </w:rPr>
      </w:pPr>
    </w:p>
    <w:p w:rsidR="007924D7" w:rsidRDefault="007924D7" w:rsidP="007924D7">
      <w:pPr>
        <w:keepLines/>
        <w:spacing w:after="0" w:line="240" w:lineRule="auto"/>
      </w:pPr>
      <w:r w:rsidRPr="00BE3345">
        <w:rPr>
          <w:b/>
          <w:i/>
        </w:rPr>
        <w:t xml:space="preserve">AT&amp;T     </w:t>
      </w:r>
      <w:r w:rsidRPr="00BE3345">
        <w:rPr>
          <w:i/>
        </w:rPr>
        <w:t xml:space="preserve">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July 1998 to </w:t>
      </w:r>
      <w:r w:rsidR="00F14C82">
        <w:t>October 2017</w:t>
      </w:r>
      <w:bookmarkStart w:id="0" w:name="_GoBack"/>
      <w:bookmarkEnd w:id="0"/>
    </w:p>
    <w:p w:rsidR="007924D7" w:rsidRPr="00FE1063" w:rsidRDefault="007924D7" w:rsidP="007924D7">
      <w:pPr>
        <w:keepLines/>
        <w:spacing w:after="0" w:line="240" w:lineRule="auto"/>
        <w:rPr>
          <w:b/>
        </w:rPr>
      </w:pPr>
      <w:r w:rsidRPr="00FE1063">
        <w:rPr>
          <w:b/>
        </w:rPr>
        <w:t>Service Rep</w:t>
      </w:r>
      <w:proofErr w:type="gramStart"/>
      <w:r w:rsidRPr="00FE1063">
        <w:rPr>
          <w:b/>
        </w:rPr>
        <w:t>./</w:t>
      </w:r>
      <w:proofErr w:type="gramEnd"/>
      <w:r w:rsidRPr="00FE1063">
        <w:rPr>
          <w:b/>
        </w:rPr>
        <w:t>Supplies Attendant</w:t>
      </w:r>
    </w:p>
    <w:p w:rsidR="007924D7" w:rsidRDefault="007924D7" w:rsidP="007924D7">
      <w:pPr>
        <w:keepLines/>
        <w:spacing w:after="0" w:line="240" w:lineRule="auto"/>
      </w:pPr>
      <w:r>
        <w:t xml:space="preserve">Handle in-bound calls as single point of contact for Global clients, implement and provision orders, handle escalations and maintain records. </w:t>
      </w:r>
    </w:p>
    <w:p w:rsidR="007924D7" w:rsidRDefault="007924D7" w:rsidP="007924D7">
      <w:pPr>
        <w:keepLines/>
        <w:spacing w:after="0" w:line="240" w:lineRule="auto"/>
        <w:rPr>
          <w:i/>
        </w:rPr>
      </w:pPr>
      <w:r>
        <w:t xml:space="preserve">Prioritize daily delivery locations, assign routes to drivers, and train new employees on department processes. </w:t>
      </w:r>
      <w:r w:rsidRPr="00BE3345">
        <w:rPr>
          <w:i/>
        </w:rPr>
        <w:t xml:space="preserve">  </w:t>
      </w:r>
    </w:p>
    <w:p w:rsidR="007924D7" w:rsidRPr="00BE3345" w:rsidRDefault="007924D7" w:rsidP="007924D7">
      <w:pPr>
        <w:keepLines/>
        <w:spacing w:after="0" w:line="240" w:lineRule="auto"/>
        <w:rPr>
          <w:i/>
        </w:rPr>
      </w:pPr>
      <w:r w:rsidRPr="00BE3345">
        <w:rPr>
          <w:i/>
        </w:rPr>
        <w:t xml:space="preserve">                                                                                                              </w:t>
      </w:r>
    </w:p>
    <w:p w:rsidR="007924D7" w:rsidRDefault="007924D7" w:rsidP="007924D7">
      <w:pPr>
        <w:keepLines/>
        <w:spacing w:after="0" w:line="240" w:lineRule="auto"/>
      </w:pPr>
      <w:r w:rsidRPr="00BE3345">
        <w:rPr>
          <w:b/>
          <w:i/>
        </w:rPr>
        <w:t>Vaccines on the Go Inc.</w:t>
      </w:r>
      <w:r w:rsidR="00F14C82">
        <w:tab/>
      </w:r>
      <w:r w:rsidR="00F14C82">
        <w:tab/>
      </w:r>
      <w:r w:rsidR="00F14C82">
        <w:tab/>
      </w:r>
      <w:r w:rsidR="00F14C82">
        <w:tab/>
      </w:r>
      <w:r w:rsidR="00F14C82">
        <w:tab/>
        <w:t>July 2013 to October 2017</w:t>
      </w:r>
      <w:r>
        <w:t xml:space="preserve">                                           </w:t>
      </w:r>
      <w:r w:rsidRPr="00C7530B">
        <w:rPr>
          <w:b/>
        </w:rPr>
        <w:t>Nurse Contractor</w:t>
      </w: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Participate in off-site vaccination clinics in the community including regularly scheduled and seasonal clinics.  Transporting biological, sharps, and other required supplies to clinic sites in a safe and secure manner and administer vaccines.  Ensure that client records are kept secure and confidential and maintained consistent with HIPPA standards.</w:t>
      </w:r>
    </w:p>
    <w:p w:rsidR="007924D7" w:rsidRDefault="007924D7" w:rsidP="007924D7">
      <w:pPr>
        <w:keepLines/>
        <w:spacing w:after="0" w:line="240" w:lineRule="auto"/>
      </w:pPr>
    </w:p>
    <w:p w:rsidR="00662746" w:rsidRDefault="00F14C82" w:rsidP="00F14C82">
      <w:pPr>
        <w:keepLines/>
        <w:spacing w:after="0" w:line="240" w:lineRule="auto"/>
      </w:pPr>
      <w:r>
        <w:rPr>
          <w:b/>
          <w:sz w:val="24"/>
          <w:szCs w:val="24"/>
          <w:u w:val="single"/>
        </w:rPr>
        <w:lastRenderedPageBreak/>
        <w:t>CERTIFICATIONS</w:t>
      </w:r>
      <w:r w:rsidRPr="00FE1063">
        <w:rPr>
          <w:b/>
          <w:u w:val="single"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American Heart Association BLS certification  </w:t>
      </w:r>
    </w:p>
    <w:p w:rsidR="00F14C82" w:rsidRDefault="00662746" w:rsidP="00F14C82">
      <w:pPr>
        <w:keepLines/>
        <w:spacing w:after="0" w:line="240" w:lineRule="auto"/>
      </w:pPr>
      <w:r>
        <w:t>American Heart Association ACLS certification</w:t>
      </w:r>
      <w:r w:rsidR="00F14C82">
        <w:t xml:space="preserve">                                                                                              Licensed </w:t>
      </w:r>
      <w:r>
        <w:t>Registered</w:t>
      </w:r>
      <w:r w:rsidR="00F14C82">
        <w:t xml:space="preserve"> Nurse in th</w:t>
      </w:r>
      <w:r>
        <w:t>e State of Texas License #932185 Expires 02/2020</w:t>
      </w:r>
    </w:p>
    <w:p w:rsidR="007924D7" w:rsidRDefault="007924D7" w:rsidP="007924D7">
      <w:pPr>
        <w:keepLines/>
        <w:spacing w:after="0" w:line="240" w:lineRule="auto"/>
      </w:pPr>
    </w:p>
    <w:p w:rsidR="007924D7" w:rsidRDefault="007924D7" w:rsidP="007924D7">
      <w:pPr>
        <w:keepLines/>
        <w:spacing w:after="0" w:line="240" w:lineRule="auto"/>
      </w:pPr>
      <w:r>
        <w:rPr>
          <w:b/>
          <w:sz w:val="24"/>
          <w:szCs w:val="24"/>
          <w:u w:val="single"/>
        </w:rPr>
        <w:t>SKILL HIGHLIGHTS</w:t>
      </w:r>
      <w:r w:rsidRPr="00FE1063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  <w:r>
        <w:t>*BLS instructor</w:t>
      </w:r>
      <w:r>
        <w:tab/>
      </w:r>
      <w:r>
        <w:tab/>
      </w:r>
      <w:r>
        <w:tab/>
      </w:r>
      <w:r>
        <w:tab/>
      </w:r>
      <w:r>
        <w:tab/>
        <w:t xml:space="preserve">*Medication administration                             </w:t>
      </w:r>
      <w:r>
        <w:tab/>
      </w:r>
      <w:r>
        <w:tab/>
        <w:t xml:space="preserve"> *Broad medical terminology knowledge</w:t>
      </w:r>
      <w:r>
        <w:tab/>
      </w:r>
      <w:r>
        <w:tab/>
        <w:t xml:space="preserve">*Injection administration                                                                     *Acute and chronic care               </w:t>
      </w:r>
      <w:r>
        <w:tab/>
      </w:r>
      <w:r>
        <w:tab/>
        <w:t>*Nasogastric, Tracheostomy and PEG training                       *Enthusiastic Caregiver</w:t>
      </w:r>
      <w:r>
        <w:tab/>
      </w:r>
      <w:r>
        <w:tab/>
      </w:r>
      <w:r>
        <w:tab/>
      </w:r>
      <w:r>
        <w:tab/>
        <w:t>*Exceptional communication and interpersonal     *Colostomy care</w:t>
      </w:r>
      <w:r>
        <w:tab/>
      </w:r>
      <w:r>
        <w:tab/>
      </w:r>
      <w:r>
        <w:tab/>
      </w:r>
      <w:r>
        <w:tab/>
      </w:r>
      <w:r>
        <w:tab/>
        <w:t xml:space="preserve">  skills                                                                         *Medical Clinical procedures comprehension</w:t>
      </w:r>
      <w:r>
        <w:tab/>
        <w:t>*Strong organizational skills                                    *Sterilization techniques mastery</w:t>
      </w:r>
      <w:r>
        <w:tab/>
      </w:r>
      <w:r>
        <w:tab/>
        <w:t xml:space="preserve">*Dosage calculations                                 </w:t>
      </w:r>
      <w:r>
        <w:tab/>
        <w:t xml:space="preserve">           *Specimen collection/processing proficiency</w:t>
      </w:r>
      <w:r>
        <w:tab/>
        <w:t>*Charting and documentation                                          *PC and Microsoft proficient</w:t>
      </w:r>
      <w:r>
        <w:tab/>
      </w:r>
      <w:r>
        <w:tab/>
      </w:r>
      <w:r>
        <w:tab/>
        <w:t>*19 years of customer service experience</w:t>
      </w:r>
    </w:p>
    <w:p w:rsidR="007924D7" w:rsidRDefault="007924D7" w:rsidP="007924D7">
      <w:pPr>
        <w:keepLines/>
        <w:spacing w:after="0" w:line="240" w:lineRule="auto"/>
      </w:pPr>
      <w:r>
        <w:t>*Detailed Oriented</w:t>
      </w:r>
      <w:r>
        <w:tab/>
      </w:r>
      <w:r>
        <w:tab/>
      </w:r>
      <w:r>
        <w:tab/>
      </w:r>
      <w:r>
        <w:tab/>
        <w:t>*Flexible, open to changes and challenges</w:t>
      </w:r>
    </w:p>
    <w:p w:rsidR="007924D7" w:rsidRDefault="007924D7" w:rsidP="007924D7">
      <w:pPr>
        <w:keepLines/>
        <w:spacing w:after="0" w:line="240" w:lineRule="auto"/>
      </w:pPr>
      <w:r>
        <w:t>*Strong organizational skills</w:t>
      </w:r>
      <w:r>
        <w:tab/>
      </w:r>
      <w:r>
        <w:tab/>
      </w:r>
      <w:r>
        <w:tab/>
        <w:t>*Effective multi-tasking</w:t>
      </w:r>
    </w:p>
    <w:p w:rsidR="007924D7" w:rsidRDefault="007924D7" w:rsidP="007924D7">
      <w:pPr>
        <w:keepLines/>
        <w:spacing w:after="0" w:line="240" w:lineRule="auto"/>
      </w:pPr>
    </w:p>
    <w:p w:rsidR="007924D7" w:rsidRDefault="007924D7" w:rsidP="007924D7">
      <w:pPr>
        <w:keepLines/>
        <w:spacing w:after="0" w:line="240" w:lineRule="auto"/>
      </w:pPr>
    </w:p>
    <w:p w:rsidR="007924D7" w:rsidRPr="004D657B" w:rsidRDefault="007924D7" w:rsidP="007924D7">
      <w:pPr>
        <w:keepLines/>
        <w:spacing w:after="0" w:line="240" w:lineRule="auto"/>
        <w:rPr>
          <w:b/>
          <w:sz w:val="24"/>
          <w:szCs w:val="24"/>
          <w:u w:val="single"/>
        </w:rPr>
      </w:pPr>
      <w:r w:rsidRPr="004D657B">
        <w:rPr>
          <w:b/>
          <w:sz w:val="24"/>
          <w:szCs w:val="24"/>
          <w:u w:val="single"/>
        </w:rPr>
        <w:t>HONORS/COLLEGIATE MEMBERSHIPS</w:t>
      </w:r>
    </w:p>
    <w:p w:rsidR="007924D7" w:rsidRDefault="007924D7" w:rsidP="007924D7">
      <w:pPr>
        <w:keepLines/>
        <w:spacing w:after="0" w:line="240" w:lineRule="auto"/>
      </w:pPr>
      <w:r>
        <w:t>Phi Theta Kappa Honor Society</w:t>
      </w:r>
    </w:p>
    <w:p w:rsidR="007924D7" w:rsidRDefault="007924D7" w:rsidP="007924D7">
      <w:pPr>
        <w:keepLines/>
        <w:spacing w:after="0" w:line="240" w:lineRule="auto"/>
      </w:pPr>
      <w:r>
        <w:t>AORN student member</w:t>
      </w:r>
    </w:p>
    <w:p w:rsidR="008702DC" w:rsidRDefault="008702DC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8702DC" w:rsidRPr="00BA304E" w:rsidRDefault="008702DC" w:rsidP="00BA304E">
      <w:pPr>
        <w:keepLines/>
        <w:spacing w:after="0" w:line="240" w:lineRule="auto"/>
        <w:jc w:val="center"/>
        <w:rPr>
          <w:b/>
          <w:sz w:val="24"/>
          <w:szCs w:val="24"/>
        </w:rPr>
      </w:pPr>
      <w:r w:rsidRPr="00BA304E">
        <w:rPr>
          <w:b/>
          <w:sz w:val="24"/>
          <w:szCs w:val="24"/>
        </w:rPr>
        <w:lastRenderedPageBreak/>
        <w:t>References</w:t>
      </w:r>
    </w:p>
    <w:p w:rsidR="008702DC" w:rsidRDefault="008702DC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BA304E" w:rsidRDefault="00BA304E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  <w:r>
        <w:t>Texas Health Resources</w:t>
      </w:r>
    </w:p>
    <w:p w:rsidR="008702DC" w:rsidRDefault="008702DC" w:rsidP="007924D7">
      <w:pPr>
        <w:keepLines/>
        <w:spacing w:after="0" w:line="240" w:lineRule="auto"/>
      </w:pPr>
      <w:proofErr w:type="spellStart"/>
      <w:r>
        <w:t>Mekka</w:t>
      </w:r>
      <w:proofErr w:type="spellEnd"/>
      <w:r>
        <w:t xml:space="preserve"> Livingston, Talent Acquisition Consultant</w:t>
      </w:r>
    </w:p>
    <w:p w:rsidR="008702DC" w:rsidRDefault="008702DC" w:rsidP="007924D7">
      <w:pPr>
        <w:keepLines/>
        <w:spacing w:after="0" w:line="240" w:lineRule="auto"/>
      </w:pPr>
      <w:r>
        <w:t>214 543-1266</w:t>
      </w:r>
    </w:p>
    <w:p w:rsidR="008702DC" w:rsidRDefault="008702DC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  <w:r>
        <w:t>Texas Health Resources</w:t>
      </w:r>
    </w:p>
    <w:p w:rsidR="008702DC" w:rsidRDefault="008702DC" w:rsidP="007924D7">
      <w:pPr>
        <w:keepLines/>
        <w:spacing w:after="0" w:line="240" w:lineRule="auto"/>
      </w:pPr>
      <w:r>
        <w:t xml:space="preserve">Janna </w:t>
      </w:r>
      <w:proofErr w:type="spellStart"/>
      <w:r>
        <w:t>Haggert</w:t>
      </w:r>
      <w:proofErr w:type="spellEnd"/>
      <w:r>
        <w:t xml:space="preserve"> RN, Versant OR Trainer</w:t>
      </w:r>
    </w:p>
    <w:p w:rsidR="008702DC" w:rsidRDefault="008702DC" w:rsidP="007924D7">
      <w:pPr>
        <w:keepLines/>
        <w:spacing w:after="0" w:line="240" w:lineRule="auto"/>
      </w:pPr>
      <w:r>
        <w:t>580 920-5316</w:t>
      </w:r>
    </w:p>
    <w:p w:rsidR="008702DC" w:rsidRDefault="008702DC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  <w:r>
        <w:t>Ennis Regional Medical Center</w:t>
      </w:r>
    </w:p>
    <w:p w:rsidR="008702DC" w:rsidRDefault="008702DC" w:rsidP="007924D7">
      <w:pPr>
        <w:keepLines/>
        <w:spacing w:after="0" w:line="240" w:lineRule="auto"/>
      </w:pPr>
      <w:r>
        <w:t>Chasity Parks RN, Circulating Nurse</w:t>
      </w:r>
    </w:p>
    <w:p w:rsidR="008702DC" w:rsidRDefault="008702DC" w:rsidP="007924D7">
      <w:pPr>
        <w:keepLines/>
        <w:spacing w:after="0" w:line="240" w:lineRule="auto"/>
      </w:pPr>
      <w:r>
        <w:t>469 383-2853</w:t>
      </w:r>
    </w:p>
    <w:p w:rsidR="008702DC" w:rsidRDefault="008702DC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  <w:r>
        <w:t>AT&amp;T</w:t>
      </w:r>
    </w:p>
    <w:p w:rsidR="008702DC" w:rsidRDefault="008702DC" w:rsidP="007924D7">
      <w:pPr>
        <w:keepLines/>
        <w:spacing w:after="0" w:line="240" w:lineRule="auto"/>
      </w:pPr>
      <w:r>
        <w:t>Charla Lockhart, Media Manager</w:t>
      </w:r>
    </w:p>
    <w:p w:rsidR="008702DC" w:rsidRDefault="008702DC" w:rsidP="007924D7">
      <w:pPr>
        <w:keepLines/>
        <w:spacing w:after="0" w:line="240" w:lineRule="auto"/>
      </w:pPr>
      <w:r>
        <w:t>972 275-0811</w:t>
      </w:r>
    </w:p>
    <w:p w:rsidR="008702DC" w:rsidRDefault="008702DC" w:rsidP="007924D7">
      <w:pPr>
        <w:keepLines/>
        <w:spacing w:after="0" w:line="240" w:lineRule="auto"/>
      </w:pPr>
    </w:p>
    <w:p w:rsidR="008702DC" w:rsidRDefault="008702DC" w:rsidP="007924D7">
      <w:pPr>
        <w:keepLines/>
        <w:spacing w:after="0" w:line="240" w:lineRule="auto"/>
      </w:pPr>
      <w:r>
        <w:t>AT&amp;T</w:t>
      </w:r>
    </w:p>
    <w:p w:rsidR="008702DC" w:rsidRDefault="008702DC" w:rsidP="007924D7">
      <w:pPr>
        <w:keepLines/>
        <w:spacing w:after="0" w:line="240" w:lineRule="auto"/>
      </w:pPr>
      <w:r>
        <w:t>Kimberly Newton, Engineering Manager</w:t>
      </w:r>
    </w:p>
    <w:p w:rsidR="008702DC" w:rsidRDefault="008702DC" w:rsidP="007924D7">
      <w:pPr>
        <w:keepLines/>
        <w:spacing w:after="0" w:line="240" w:lineRule="auto"/>
      </w:pPr>
      <w:r>
        <w:t>972 660-0393</w:t>
      </w:r>
    </w:p>
    <w:p w:rsidR="008702DC" w:rsidRDefault="008702DC" w:rsidP="007924D7">
      <w:pPr>
        <w:keepLines/>
        <w:spacing w:after="0" w:line="240" w:lineRule="auto"/>
      </w:pPr>
    </w:p>
    <w:p w:rsidR="008702DC" w:rsidRDefault="00BA304E" w:rsidP="007924D7">
      <w:pPr>
        <w:keepLines/>
        <w:spacing w:after="0" w:line="240" w:lineRule="auto"/>
      </w:pPr>
      <w:r>
        <w:t>The Estates</w:t>
      </w:r>
    </w:p>
    <w:p w:rsidR="00BA304E" w:rsidRDefault="00BA304E" w:rsidP="007924D7">
      <w:pPr>
        <w:keepLines/>
        <w:spacing w:after="0" w:line="240" w:lineRule="auto"/>
      </w:pPr>
      <w:r>
        <w:t>Roberta Tucker RN, ADON</w:t>
      </w:r>
    </w:p>
    <w:p w:rsidR="00BA304E" w:rsidRDefault="00BA304E" w:rsidP="007924D7">
      <w:pPr>
        <w:keepLines/>
        <w:spacing w:after="0" w:line="240" w:lineRule="auto"/>
      </w:pPr>
      <w:r>
        <w:t>682 667-9900</w:t>
      </w:r>
    </w:p>
    <w:p w:rsidR="00F9431D" w:rsidRDefault="00F9431D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p w:rsidR="008702DC" w:rsidRDefault="008702DC"/>
    <w:sectPr w:rsidR="0087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D7"/>
    <w:rsid w:val="00662746"/>
    <w:rsid w:val="007924D7"/>
    <w:rsid w:val="008702DC"/>
    <w:rsid w:val="00BA304E"/>
    <w:rsid w:val="00E112AD"/>
    <w:rsid w:val="00F14C82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E662F-A044-45E0-BFAA-5564E830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1t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Brown, Tammy</cp:lastModifiedBy>
  <cp:revision>3</cp:revision>
  <dcterms:created xsi:type="dcterms:W3CDTF">2018-12-08T23:59:00Z</dcterms:created>
  <dcterms:modified xsi:type="dcterms:W3CDTF">2018-12-09T00:34:00Z</dcterms:modified>
</cp:coreProperties>
</file>