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contextualSpacing w:val="off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rtl w:val="off"/>
        </w:rPr>
        <w:t>Self-motivated with outstanding office management and multi-tasking skills and years of caring for others, seeks employment within a reputable professional environment.</w:t>
      </w:r>
    </w:p>
    <w:p>
      <w:pPr>
        <w:ind w:left="0" w:right="0" w:firstLine="0"/>
        <w:contextualSpacing w:val="off"/>
        <w:keepNext w:val="off"/>
        <w:keepLines w:val="off"/>
        <w:widowControl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240" w:lineRule="auto"/>
        <w:rPr>
          <w:rFonts w:ascii="Times New Roman" w:eastAsia="Times New Roman" w:hAnsi="Times New Roman" w:cs="Times New Roman"/>
          <w:b/>
          <w:i w:val="0"/>
          <w:smallCaps w:val="off"/>
          <w:strike w:val="off"/>
          <w:color w:val="000000"/>
          <w:sz w:val="24"/>
          <w:szCs w:val="24"/>
          <w:u w:val="single" w:color="auto"/>
          <w:shd w:val="clear" w:color="auto" w:fill="auto"/>
          <w:vertAlign w:val="baseline"/>
        </w:rPr>
      </w:pPr>
      <w:r>
        <w:rPr>
          <w:rFonts w:ascii="Times New Roman" w:eastAsia="Times New Roman" w:hAnsi="Times New Roman" w:cs="Times New Roman"/>
          <w:b/>
          <w:i w:val="0"/>
          <w:smallCaps w:val="off"/>
          <w:strike w:val="off"/>
          <w:color w:val="000000"/>
          <w:sz w:val="24"/>
          <w:szCs w:val="24"/>
          <w:u w:val="single" w:color="auto"/>
          <w:shd w:val="clear" w:color="auto" w:fill="auto"/>
          <w:vertAlign w:val="baseline"/>
          <w:rtl w:val="off"/>
        </w:rPr>
        <w:t xml:space="preserve">SKILLS: </w:t>
      </w:r>
    </w:p>
    <w:p>
      <w:pPr>
        <w:ind w:left="720" w:right="0" w:hanging="360"/>
        <w:contextualSpacing w:val="off"/>
        <w:keepNext w:val="off"/>
        <w:keepLines w:val="off"/>
        <w:widowControl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276" w:lineRule="auto"/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  <w:sectPr>
          <w:pgSz w:w="12240" w:h="15840"/>
          <w:pgMar w:top="1440" w:right="1440" w:bottom="1440" w:left="1440" w:header="0" w:footer="720" w:gutter="0"/>
          <w:cols/>
          <w:docGrid w:linePitch="360"/>
          <w:headerReference w:type="default" r:id="rId1"/>
          <w:headerReference w:type="first" r:id="rId2"/>
          <w:pgNumType w:start="1"/>
          <w:titlePg/>
        </w:sectPr>
      </w:pPr>
    </w:p>
    <w:p>
      <w:pPr>
        <w:ind w:left="720" w:right="0" w:hanging="360"/>
        <w:contextualSpacing/>
        <w:keepNext w:val="off"/>
        <w:keepLines w:val="off"/>
        <w:widowControl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1"/>
        </w:numPr>
        <w:spacing w:after="0" w:before="0" w:line="276" w:lineRule="auto"/>
        <w:rPr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</w:rPr>
      </w:pPr>
      <w:r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  <w:rtl w:val="off"/>
        </w:rPr>
        <w:t xml:space="preserve">Medical Office Management                            </w:t>
      </w:r>
    </w:p>
    <w:p>
      <w:pPr>
        <w:ind w:left="720" w:right="0" w:hanging="360"/>
        <w:contextualSpacing/>
        <w:keepNext w:val="off"/>
        <w:keepLines w:val="off"/>
        <w:widowControl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1"/>
        </w:numPr>
        <w:spacing w:after="0" w:before="0" w:line="276" w:lineRule="auto"/>
        <w:rPr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</w:rPr>
      </w:pPr>
      <w:r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  <w:rtl w:val="off"/>
        </w:rPr>
        <w:t>Patient Scheduling</w:t>
      </w:r>
    </w:p>
    <w:p>
      <w:pPr>
        <w:ind w:left="720" w:right="0" w:hanging="360"/>
        <w:contextualSpacing/>
        <w:keepNext w:val="off"/>
        <w:keepLines w:val="off"/>
        <w:widowControl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1"/>
        </w:numPr>
        <w:spacing w:after="0" w:before="0" w:line="276" w:lineRule="auto"/>
        <w:rPr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</w:rPr>
      </w:pPr>
      <w:r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  <w:rtl w:val="off"/>
        </w:rPr>
        <w:t>Patient Education</w:t>
      </w:r>
    </w:p>
    <w:p>
      <w:pPr>
        <w:ind w:left="720" w:right="0" w:hanging="360"/>
        <w:contextualSpacing/>
        <w:keepNext w:val="off"/>
        <w:keepLines w:val="off"/>
        <w:widowControl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1"/>
        </w:numPr>
        <w:spacing w:after="0" w:before="0" w:line="276" w:lineRule="auto"/>
        <w:rPr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</w:rPr>
      </w:pPr>
      <w:r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  <w:rtl w:val="off"/>
        </w:rPr>
        <w:t>HIPPA &amp; JCAHO Knowledge</w:t>
      </w:r>
    </w:p>
    <w:p>
      <w:pPr>
        <w:ind w:left="720" w:right="0" w:hanging="360"/>
        <w:contextualSpacing/>
        <w:keepNext w:val="off"/>
        <w:keepLines w:val="off"/>
        <w:widowControl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1"/>
        </w:numPr>
        <w:spacing w:after="0" w:before="0" w:line="276" w:lineRule="auto"/>
        <w:rPr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</w:rPr>
      </w:pPr>
      <w:r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  <w:rtl w:val="off"/>
        </w:rPr>
        <w:t>PX2 Training</w:t>
      </w:r>
    </w:p>
    <w:p>
      <w:pPr>
        <w:ind w:left="720" w:right="0" w:hanging="360"/>
        <w:contextualSpacing/>
        <w:keepNext w:val="off"/>
        <w:keepLines w:val="off"/>
        <w:widowControl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1"/>
        </w:numPr>
        <w:spacing w:after="0" w:before="0" w:line="276" w:lineRule="auto"/>
        <w:rPr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</w:rPr>
      </w:pPr>
      <w:r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  <w:rtl w:val="off"/>
        </w:rPr>
        <w:t>Medical Record Management</w:t>
      </w:r>
    </w:p>
    <w:p>
      <w:pPr>
        <w:ind w:left="720" w:right="0" w:hanging="360"/>
        <w:contextualSpacing/>
        <w:keepNext w:val="off"/>
        <w:keepLines w:val="off"/>
        <w:widowControl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1"/>
        </w:numPr>
        <w:spacing w:after="0" w:before="0" w:line="276" w:lineRule="auto"/>
        <w:rPr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</w:rPr>
      </w:pPr>
      <w:r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  <w:rtl w:val="off"/>
        </w:rPr>
        <w:t>Data entry (65wpm)</w:t>
      </w:r>
    </w:p>
    <w:p>
      <w:pPr>
        <w:ind w:left="720" w:right="0" w:hanging="360"/>
        <w:contextualSpacing/>
        <w:keepNext w:val="off"/>
        <w:keepLines w:val="off"/>
        <w:widowControl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1"/>
        </w:numPr>
        <w:spacing w:after="0" w:before="0" w:line="276" w:lineRule="auto"/>
        <w:rPr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</w:rPr>
      </w:pPr>
      <w:r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  <w:rtl w:val="off"/>
        </w:rPr>
        <w:t xml:space="preserve"> Bookkeeping &amp; Filing</w:t>
      </w:r>
    </w:p>
    <w:p>
      <w:pPr>
        <w:ind w:left="720" w:right="0" w:hanging="360"/>
        <w:contextualSpacing/>
        <w:keepNext w:val="off"/>
        <w:keepLines w:val="off"/>
        <w:widowControl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1"/>
        </w:numPr>
        <w:spacing w:after="0" w:before="0" w:line="276" w:lineRule="auto"/>
        <w:rPr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</w:rPr>
      </w:pPr>
      <w:r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  <w:rtl w:val="off"/>
        </w:rPr>
        <w:t>Taking Patient Vitals &amp; Testing</w:t>
      </w:r>
    </w:p>
    <w:p>
      <w:pPr>
        <w:ind w:left="720" w:right="0" w:hanging="360"/>
        <w:contextualSpacing/>
        <w:keepNext w:val="off"/>
        <w:keepLines w:val="off"/>
        <w:widowControl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1"/>
        </w:numPr>
        <w:spacing w:after="0" w:before="0" w:line="276" w:lineRule="auto"/>
        <w:rPr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</w:rPr>
      </w:pPr>
      <w:r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  <w:rtl w:val="off"/>
        </w:rPr>
        <w:t>Blood Draws &amp; Injections</w:t>
      </w:r>
    </w:p>
    <w:p>
      <w:pPr>
        <w:ind w:left="720" w:right="0" w:firstLine="0"/>
        <w:contextualSpacing w:val="off"/>
        <w:keepNext w:val="off"/>
        <w:keepLines w:val="off"/>
        <w:widowControl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276" w:lineRule="auto"/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</w:rPr>
      </w:pPr>
    </w:p>
    <w:p>
      <w:pPr>
        <w:ind w:left="360" w:right="0" w:firstLine="0"/>
        <w:contextualSpacing w:val="off"/>
        <w:keepNext w:val="off"/>
        <w:keepLines w:val="off"/>
        <w:widowControl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200" w:before="0" w:line="276" w:lineRule="auto"/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</w:rPr>
        <w:sectPr>
          <w:type w:val="continuous"/>
          <w:pgSz w:w="12240" w:h="15840"/>
          <w:pgMar w:top="1440" w:right="1440" w:bottom="1440" w:left="1440" w:header="0" w:footer="720" w:gutter="0"/>
          <w:cols w:num="2" w:equalWidth="0">
            <w:col w:w="4320" w:space="720"/>
            <w:col w:w="4320" w:space="0"/>
          </w:cols>
          <w:docGrid w:linePitch="360"/>
        </w:sectPr>
      </w:pPr>
    </w:p>
    <w:p>
      <w:pPr>
        <w:ind w:left="0" w:right="0" w:firstLine="0"/>
        <w:contextualSpacing w:val="off"/>
        <w:keepNext w:val="off"/>
        <w:keepLines w:val="off"/>
        <w:widowControl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240" w:lineRule="auto"/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contextualSpacing w:val="off"/>
        <w:keepNext w:val="off"/>
        <w:keepLines w:val="off"/>
        <w:widowControl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240" w:lineRule="auto"/>
        <w:rPr>
          <w:rFonts w:ascii="Times New Roman" w:eastAsia="Times New Roman" w:hAnsi="Times New Roman" w:cs="Times New Roman"/>
          <w:b/>
          <w:i w:val="0"/>
          <w:smallCaps w:val="off"/>
          <w:strike w:val="off"/>
          <w:color w:val="000000"/>
          <w:sz w:val="24"/>
          <w:szCs w:val="24"/>
          <w:u w:val="single" w:color="auto"/>
          <w:shd w:val="clear" w:color="auto" w:fill="auto"/>
          <w:vertAlign w:val="baseline"/>
        </w:rPr>
      </w:pPr>
      <w:r>
        <w:rPr>
          <w:rFonts w:ascii="Times New Roman" w:eastAsia="Times New Roman" w:hAnsi="Times New Roman" w:cs="Times New Roman"/>
          <w:b/>
          <w:i w:val="0"/>
          <w:smallCaps w:val="off"/>
          <w:strike w:val="off"/>
          <w:color w:val="000000"/>
          <w:sz w:val="24"/>
          <w:szCs w:val="24"/>
          <w:u w:val="single" w:color="auto"/>
          <w:shd w:val="clear" w:color="auto" w:fill="auto"/>
          <w:vertAlign w:val="baseline"/>
          <w:rtl w:val="off"/>
        </w:rPr>
        <w:t>EDUCATION:</w:t>
      </w:r>
    </w:p>
    <w:p>
      <w:pPr>
        <w:ind w:left="0" w:right="0" w:firstLine="0"/>
        <w:contextualSpacing w:val="off"/>
        <w:keepNext w:val="off"/>
        <w:keepLines w:val="off"/>
        <w:widowControl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240" w:lineRule="auto"/>
        <w:rPr>
          <w:rFonts w:ascii="Times New Roman" w:eastAsia="Times New Roman" w:hAnsi="Times New Roman" w:cs="Times New Roman"/>
          <w:b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</w:rPr>
      </w:pPr>
      <w:r>
        <w:rPr>
          <w:rFonts w:ascii="Times New Roman" w:eastAsia="Times New Roman" w:hAnsi="Times New Roman" w:cs="Times New Roman"/>
          <w:b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  <w:rtl w:val="off"/>
        </w:rPr>
        <w:t>ATI Career Training Center</w:t>
      </w:r>
      <w:r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  <w:rtl w:val="off"/>
        </w:rPr>
        <w:tab/>
      </w:r>
      <w:r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  <w:rtl w:val="off"/>
        </w:rPr>
        <w:tab/>
      </w:r>
      <w:r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  <w:rtl w:val="off"/>
        </w:rPr>
        <w:tab/>
      </w:r>
      <w:r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  <w:rtl w:val="off"/>
        </w:rPr>
        <w:tab/>
      </w:r>
      <w:r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  <w:rtl w:val="off"/>
        </w:rPr>
        <w:tab/>
      </w:r>
      <w:r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  <w:rtl w:val="off"/>
        </w:rPr>
        <w:tab/>
      </w:r>
      <w:r>
        <w:rPr>
          <w:rFonts w:ascii="Times New Roman" w:eastAsia="Times New Roman" w:hAnsi="Times New Roman" w:cs="Times New Roman"/>
          <w:b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  <w:rtl w:val="off"/>
        </w:rPr>
        <w:t>January 2010 – August 2010</w:t>
      </w:r>
    </w:p>
    <w:p>
      <w:pPr>
        <w:ind w:left="720" w:right="0" w:hanging="360"/>
        <w:contextualSpacing/>
        <w:keepNext w:val="off"/>
        <w:keepLines w:val="off"/>
        <w:widowControl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1"/>
        </w:numPr>
        <w:spacing w:after="0" w:before="0" w:line="276" w:lineRule="auto"/>
        <w:rPr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</w:rPr>
      </w:pPr>
      <w:r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  <w:rtl w:val="off"/>
        </w:rPr>
        <w:t>Registered Medical Assistant</w:t>
      </w:r>
    </w:p>
    <w:p>
      <w:pPr>
        <w:ind w:left="720" w:right="0" w:hanging="360"/>
        <w:contextualSpacing/>
        <w:keepNext w:val="off"/>
        <w:keepLines w:val="off"/>
        <w:widowControl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1"/>
        </w:numPr>
        <w:spacing w:after="200" w:before="0" w:line="276" w:lineRule="auto"/>
        <w:rPr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</w:rPr>
      </w:pPr>
      <w:r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  <w:rtl w:val="off"/>
        </w:rPr>
        <w:t>CPR &amp; First Aid Certified</w:t>
      </w:r>
    </w:p>
    <w:p>
      <w:pPr>
        <w:ind w:left="0" w:right="0" w:firstLine="0"/>
        <w:contextualSpacing w:val="off"/>
        <w:keepNext w:val="off"/>
        <w:keepLines w:val="off"/>
        <w:widowControl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240" w:lineRule="auto"/>
        <w:rPr>
          <w:rFonts w:ascii="Times New Roman" w:eastAsia="Times New Roman" w:hAnsi="Times New Roman" w:cs="Times New Roman"/>
          <w:b/>
          <w:i w:val="0"/>
          <w:smallCaps w:val="off"/>
          <w:strike w:val="off"/>
          <w:color w:val="000000"/>
          <w:sz w:val="24"/>
          <w:szCs w:val="24"/>
          <w:u w:val="single" w:color="auto"/>
          <w:shd w:val="clear" w:color="auto" w:fill="auto"/>
          <w:vertAlign w:val="baseline"/>
        </w:rPr>
      </w:pPr>
      <w:r>
        <w:rPr>
          <w:rFonts w:ascii="Times New Roman" w:eastAsia="Times New Roman" w:hAnsi="Times New Roman" w:cs="Times New Roman"/>
          <w:b/>
          <w:i w:val="0"/>
          <w:smallCaps w:val="off"/>
          <w:strike w:val="off"/>
          <w:color w:val="000000"/>
          <w:sz w:val="24"/>
          <w:szCs w:val="24"/>
          <w:u w:val="single" w:color="auto"/>
          <w:shd w:val="clear" w:color="auto" w:fill="auto"/>
          <w:vertAlign w:val="baseline"/>
          <w:rtl w:val="off"/>
        </w:rPr>
        <w:t xml:space="preserve">PROFESSIONAL EXPERIENCE:   </w:t>
      </w:r>
    </w:p>
    <w:p>
      <w:pPr>
        <w:ind w:left="0" w:right="0" w:firstLine="0"/>
        <w:contextualSpacing w:val="off"/>
        <w:keepNext w:val="off"/>
        <w:keepLines w:val="off"/>
        <w:widowControl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240" w:lineRule="auto"/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2"/>
          <w:szCs w:val="22"/>
          <w:u w:val="single" w:color="auto"/>
          <w:shd w:val="clear" w:color="auto" w:fill="auto"/>
          <w:vertAlign w:val="baseline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  <w:rtl w:val="off"/>
        </w:rPr>
        <w:t>Senior Case Assistant</w:t>
      </w:r>
      <w:r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  <w:rtl w:val="off"/>
        </w:rPr>
        <w:t xml:space="preserve">                             </w:t>
      </w:r>
      <w:r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  <w:rtl w:val="off"/>
        </w:rPr>
        <w:tab/>
      </w:r>
      <w:r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  <w:rtl w:val="off"/>
        </w:rPr>
        <w:tab/>
      </w:r>
      <w:r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  <w:rtl w:val="off"/>
        </w:rPr>
        <w:tab/>
      </w:r>
      <w:r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  <w:rtl w:val="off"/>
        </w:rPr>
        <w:tab/>
      </w:r>
      <w:r>
        <w:rPr>
          <w:rFonts w:ascii="Times New Roman" w:eastAsia="Times New Roman" w:hAnsi="Times New Roman" w:cs="Times New Roman"/>
          <w:b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  <w:rtl w:val="off"/>
        </w:rPr>
        <w:t>September 2014 – Present</w:t>
      </w:r>
      <w:r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  <w:rtl w:val="off"/>
        </w:rPr>
        <w:t xml:space="preserve">            Salvation Army Arlington, </w:t>
      </w:r>
      <w:r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  <w:rtl w:val="off"/>
        </w:rPr>
        <w:tab/>
      </w:r>
      <w:r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  <w:rtl w:val="off"/>
        </w:rPr>
        <w:t>Arlington, TX</w:t>
      </w:r>
    </w:p>
    <w:p>
      <w:pPr>
        <w:ind w:left="720" w:right="0" w:hanging="360"/>
        <w:contextualSpacing w:val="off"/>
        <w:keepNext w:val="off"/>
        <w:keepLines w:val="off"/>
        <w:widowControl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276" w:lineRule="auto"/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</w:rPr>
        <w:sectPr>
          <w:type w:val="continuous"/>
          <w:pgSz w:w="12240" w:h="15840"/>
          <w:pgMar w:top="1440" w:right="1440" w:bottom="1440" w:left="1440" w:header="0" w:footer="720" w:gutter="0"/>
          <w:cols/>
          <w:docGrid w:linePitch="360"/>
        </w:sectPr>
      </w:pPr>
    </w:p>
    <w:p>
      <w:pPr>
        <w:ind w:left="720" w:right="0" w:hanging="360"/>
        <w:contextualSpacing/>
        <w:keepNext w:val="off"/>
        <w:keepLines w:val="off"/>
        <w:widowControl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2"/>
        </w:numPr>
        <w:spacing w:after="0" w:before="0" w:line="276" w:lineRule="auto"/>
        <w:rPr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</w:rPr>
      </w:pPr>
      <w:r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  <w:rtl w:val="off"/>
        </w:rPr>
        <w:t>Prescreen Applicants for Homeless Services</w:t>
      </w:r>
    </w:p>
    <w:p>
      <w:pPr>
        <w:ind w:left="720" w:right="0" w:hanging="360"/>
        <w:contextualSpacing/>
        <w:keepNext w:val="off"/>
        <w:keepLines w:val="off"/>
        <w:widowControl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2"/>
        </w:numPr>
        <w:spacing w:after="0" w:before="0" w:line="276" w:lineRule="auto"/>
        <w:rPr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</w:rPr>
      </w:pPr>
      <w:r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  <w:rtl w:val="off"/>
        </w:rPr>
        <w:t>Maintain and Archive Shelter Waiting List</w:t>
      </w:r>
    </w:p>
    <w:p>
      <w:pPr>
        <w:ind w:left="720" w:right="0" w:hanging="360"/>
        <w:contextualSpacing/>
        <w:keepNext w:val="off"/>
        <w:keepLines w:val="off"/>
        <w:widowControl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2"/>
        </w:numPr>
        <w:spacing w:after="0" w:before="0" w:line="276" w:lineRule="auto"/>
        <w:rPr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</w:rPr>
      </w:pPr>
      <w:r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  <w:rtl w:val="off"/>
        </w:rPr>
        <w:t xml:space="preserve">Facilitate Ongoing Training  of Staff, College Interns , and Volunteers </w:t>
      </w:r>
    </w:p>
    <w:p>
      <w:pPr>
        <w:ind w:left="720" w:right="0" w:hanging="360"/>
        <w:contextualSpacing/>
        <w:keepNext w:val="off"/>
        <w:keepLines w:val="off"/>
        <w:widowControl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2"/>
        </w:numPr>
        <w:spacing w:after="0" w:before="0" w:line="276" w:lineRule="auto"/>
        <w:rPr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</w:rPr>
      </w:pPr>
      <w:r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  <w:rtl w:val="off"/>
        </w:rPr>
        <w:t>Process Inventory of Financial/ In Kind Donations</w:t>
      </w:r>
      <w:r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  <w:rtl w:val="off"/>
        </w:rPr>
        <w:tab/>
      </w:r>
      <w:r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  <w:rtl w:val="off"/>
        </w:rPr>
        <w:t xml:space="preserve">                    </w:t>
      </w:r>
      <w:r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  <w:rtl w:val="off"/>
        </w:rPr>
        <w:tab/>
      </w:r>
      <w:r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  <w:rtl w:val="off"/>
        </w:rPr>
        <w:tab/>
      </w:r>
      <w:r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  <w:rtl w:val="off"/>
        </w:rPr>
        <w:t xml:space="preserve"> </w:t>
      </w:r>
    </w:p>
    <w:p>
      <w:pPr>
        <w:ind w:left="720" w:right="0" w:hanging="360"/>
        <w:contextualSpacing/>
        <w:keepNext w:val="off"/>
        <w:keepLines w:val="off"/>
        <w:widowControl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2"/>
        </w:numPr>
        <w:spacing w:after="0" w:before="0" w:line="276" w:lineRule="auto"/>
        <w:rPr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</w:rPr>
      </w:pPr>
      <w:r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  <w:rtl w:val="off"/>
        </w:rPr>
        <w:t xml:space="preserve">Data Entry /Assessment Entry in Homeless Database </w:t>
      </w:r>
    </w:p>
    <w:p>
      <w:pPr>
        <w:ind w:left="720" w:right="0" w:hanging="360"/>
        <w:contextualSpacing/>
        <w:keepNext w:val="off"/>
        <w:keepLines w:val="off"/>
        <w:widowControl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2"/>
        </w:numPr>
        <w:spacing w:after="0" w:before="0" w:line="276" w:lineRule="auto"/>
        <w:rPr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</w:rPr>
      </w:pPr>
      <w:r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  <w:rtl w:val="off"/>
        </w:rPr>
        <w:t>Assist in City Grant Audit Preparations</w:t>
      </w:r>
    </w:p>
    <w:p>
      <w:pPr>
        <w:ind w:left="720" w:right="0" w:hanging="360"/>
        <w:contextualSpacing/>
        <w:keepNext w:val="off"/>
        <w:keepLines w:val="off"/>
        <w:widowControl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2"/>
        </w:numPr>
        <w:spacing w:after="0" w:before="0" w:line="276" w:lineRule="auto"/>
        <w:rPr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</w:rPr>
      </w:pPr>
      <w:r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  <w:rtl w:val="off"/>
        </w:rPr>
        <w:t>Assist Shelter Director as Needed</w:t>
      </w:r>
    </w:p>
    <w:p>
      <w:pPr>
        <w:ind w:left="720" w:right="0" w:hanging="360"/>
        <w:contextualSpacing/>
        <w:keepNext w:val="off"/>
        <w:keepLines w:val="off"/>
        <w:widowControl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2"/>
        </w:numPr>
        <w:spacing w:after="0" w:before="0" w:line="276" w:lineRule="auto"/>
        <w:rPr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</w:rPr>
      </w:pPr>
      <w:r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  <w:rtl w:val="off"/>
        </w:rPr>
        <w:t>Answer Phones &amp; Provide Referral Resources</w:t>
      </w:r>
    </w:p>
    <w:p>
      <w:pPr>
        <w:ind w:left="720" w:right="0" w:hanging="360"/>
        <w:contextualSpacing w:val="off"/>
        <w:keepNext w:val="off"/>
        <w:keepLines w:val="off"/>
        <w:widowControl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200" w:before="0" w:line="276" w:lineRule="auto"/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</w:rPr>
        <w:sectPr>
          <w:type w:val="continuous"/>
          <w:pgSz w:w="12240" w:h="15840"/>
          <w:pgMar w:top="1440" w:right="1440" w:bottom="1440" w:left="1440" w:header="0" w:footer="720" w:gutter="0"/>
          <w:cols w:num="2" w:equalWidth="0">
            <w:col w:w="4320" w:space="720"/>
            <w:col w:w="4320" w:space="0"/>
          </w:cols>
          <w:docGrid w:linePitch="360"/>
        </w:sectPr>
      </w:pPr>
    </w:p>
    <w:p>
      <w:pPr>
        <w:ind w:left="0" w:right="0" w:firstLine="0"/>
        <w:contextualSpacing w:val="off"/>
        <w:keepNext w:val="off"/>
        <w:keepLines w:val="off"/>
        <w:widowControl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240" w:lineRule="auto"/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contextualSpacing w:val="off"/>
        <w:keepNext w:val="off"/>
        <w:keepLines w:val="off"/>
        <w:widowControl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240" w:lineRule="auto"/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  <w:r>
        <w:rPr>
          <w:rFonts w:ascii="Times New Roman" w:eastAsia="Times New Roman" w:hAnsi="Times New Roman" w:cs="Times New Roman"/>
          <w:b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  <w:rtl w:val="off"/>
        </w:rPr>
        <w:t>Certified Medical Assistant</w:t>
      </w:r>
      <w:r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  <w:rtl w:val="off"/>
        </w:rPr>
        <w:t xml:space="preserve">      </w:t>
      </w:r>
      <w:r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  <w:rtl w:val="off"/>
        </w:rPr>
        <w:tab/>
      </w:r>
      <w:r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  <w:rtl w:val="off"/>
        </w:rPr>
        <w:tab/>
      </w:r>
      <w:r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  <w:rtl w:val="off"/>
        </w:rPr>
        <w:tab/>
      </w:r>
      <w:r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  <w:rtl w:val="off"/>
        </w:rPr>
        <w:tab/>
      </w:r>
      <w:r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  <w:rtl w:val="off"/>
        </w:rPr>
        <w:tab/>
      </w:r>
      <w:r>
        <w:rPr>
          <w:rFonts w:ascii="Times New Roman" w:eastAsia="Times New Roman" w:hAnsi="Times New Roman" w:cs="Times New Roman"/>
          <w:b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  <w:rtl w:val="off"/>
        </w:rPr>
        <w:t>September 2013 – March 2015</w:t>
      </w:r>
      <w:r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  <w:rtl w:val="off"/>
        </w:rPr>
        <w:t xml:space="preserve">                  Snelling Medical Staffing,</w:t>
      </w:r>
      <w:r>
        <w:rPr>
          <w:rFonts w:ascii="Times New Roman" w:eastAsia="Times New Roman" w:hAnsi="Times New Roman" w:cs="Times New Roman"/>
          <w:b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  <w:rtl w:val="off"/>
        </w:rPr>
        <w:t xml:space="preserve">    </w:t>
      </w:r>
      <w:r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  <w:rtl w:val="off"/>
        </w:rPr>
        <w:t>Dallas, TX</w:t>
      </w:r>
    </w:p>
    <w:p>
      <w:pPr>
        <w:ind w:left="720" w:right="0" w:hanging="360"/>
        <w:contextualSpacing w:val="off"/>
        <w:keepNext w:val="off"/>
        <w:keepLines w:val="off"/>
        <w:widowControl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276" w:lineRule="auto"/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</w:rPr>
        <w:sectPr>
          <w:type w:val="continuous"/>
          <w:pgSz w:w="12240" w:h="15840"/>
          <w:pgMar w:top="1440" w:right="1440" w:bottom="1440" w:left="1440" w:header="0" w:footer="720" w:gutter="0"/>
          <w:cols/>
          <w:docGrid w:linePitch="360"/>
        </w:sectPr>
      </w:pPr>
    </w:p>
    <w:p>
      <w:pPr>
        <w:ind w:left="720" w:right="0" w:hanging="360"/>
        <w:contextualSpacing/>
        <w:keepNext w:val="off"/>
        <w:keepLines w:val="off"/>
        <w:widowControl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3"/>
        </w:numPr>
        <w:spacing w:after="0" w:before="0" w:line="276" w:lineRule="auto"/>
        <w:rPr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</w:rPr>
      </w:pPr>
      <w:r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  <w:rtl w:val="off"/>
        </w:rPr>
        <w:t>Medical Triage in Fast Paced Environment</w:t>
      </w:r>
    </w:p>
    <w:p>
      <w:pPr>
        <w:ind w:left="720" w:right="0" w:hanging="360"/>
        <w:contextualSpacing/>
        <w:keepNext w:val="off"/>
        <w:keepLines w:val="off"/>
        <w:widowControl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3"/>
        </w:numPr>
        <w:spacing w:after="0" w:before="0" w:line="276" w:lineRule="auto"/>
        <w:rPr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</w:rPr>
      </w:pPr>
      <w:r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  <w:rtl w:val="off"/>
        </w:rPr>
        <w:t xml:space="preserve">Administrative and Scheduling </w:t>
      </w:r>
    </w:p>
    <w:p>
      <w:pPr>
        <w:ind w:left="720" w:right="0" w:hanging="360"/>
        <w:contextualSpacing/>
        <w:keepNext w:val="off"/>
        <w:keepLines w:val="off"/>
        <w:widowControl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3"/>
        </w:numPr>
        <w:spacing w:after="0" w:before="0" w:line="276" w:lineRule="auto"/>
        <w:rPr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</w:rPr>
      </w:pPr>
      <w:r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  <w:rtl w:val="off"/>
        </w:rPr>
        <w:t>Maintain Safety and Sanitized Environment</w:t>
      </w:r>
    </w:p>
    <w:p>
      <w:pPr>
        <w:ind w:left="720" w:right="0" w:hanging="360"/>
        <w:contextualSpacing/>
        <w:keepNext w:val="off"/>
        <w:keepLines w:val="off"/>
        <w:widowControl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3"/>
        </w:numPr>
        <w:spacing w:after="200" w:before="0" w:line="276" w:lineRule="auto"/>
        <w:rPr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</w:rPr>
        <w:sectPr>
          <w:type w:val="continuous"/>
          <w:pgSz w:w="12240" w:h="15840"/>
          <w:pgMar w:top="1440" w:right="1440" w:bottom="1440" w:left="1440" w:header="0" w:footer="720" w:gutter="0"/>
          <w:cols w:num="2" w:equalWidth="0">
            <w:col w:w="4320" w:space="720"/>
            <w:col w:w="4320" w:space="0"/>
          </w:cols>
          <w:docGrid w:linePitch="360"/>
        </w:sectPr>
      </w:pPr>
      <w:r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  <w:rtl w:val="off"/>
        </w:rPr>
        <w:t xml:space="preserve">Record Patient Histories and Accurate Medical Information </w:t>
      </w:r>
      <w:r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  <w:rtl w:val="off"/>
        </w:rPr>
        <w:tab/>
      </w:r>
      <w:r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  <w:rtl w:val="off"/>
        </w:rPr>
        <w:tab/>
      </w:r>
      <w:r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  <w:rtl w:val="off"/>
        </w:rPr>
        <w:tab/>
      </w:r>
      <w:r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  <w:rtl w:val="off"/>
        </w:rPr>
        <w:tab/>
      </w:r>
    </w:p>
    <w:p>
      <w:pPr>
        <w:contextualSpacing w:val="off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rtl w:val="off"/>
        </w:rPr>
        <w:t>Medical Aid/ Caregiver</w:t>
      </w:r>
      <w:r>
        <w:rPr>
          <w:rFonts w:ascii="Times New Roman" w:eastAsia="Times New Roman" w:hAnsi="Times New Roman" w:cs="Times New Roman"/>
          <w:rtl w:val="off"/>
        </w:rPr>
        <w:tab/>
      </w:r>
      <w:r>
        <w:rPr>
          <w:rFonts w:ascii="Times New Roman" w:eastAsia="Times New Roman" w:hAnsi="Times New Roman" w:cs="Times New Roman"/>
          <w:sz w:val="18"/>
          <w:szCs w:val="18"/>
          <w:rtl w:val="off"/>
        </w:rPr>
        <w:tab/>
      </w:r>
      <w:r>
        <w:rPr>
          <w:rFonts w:ascii="Times New Roman" w:eastAsia="Times New Roman" w:hAnsi="Times New Roman" w:cs="Times New Roman"/>
          <w:sz w:val="18"/>
          <w:szCs w:val="18"/>
          <w:rtl w:val="off"/>
        </w:rPr>
        <w:tab/>
      </w:r>
      <w:r>
        <w:rPr>
          <w:rFonts w:ascii="Times New Roman" w:eastAsia="Times New Roman" w:hAnsi="Times New Roman" w:cs="Times New Roman"/>
          <w:sz w:val="18"/>
          <w:szCs w:val="18"/>
          <w:rtl w:val="off"/>
        </w:rPr>
        <w:tab/>
      </w:r>
      <w:r>
        <w:rPr>
          <w:rFonts w:ascii="Times New Roman" w:eastAsia="Times New Roman" w:hAnsi="Times New Roman" w:cs="Times New Roman"/>
          <w:sz w:val="18"/>
          <w:szCs w:val="18"/>
          <w:rtl w:val="off"/>
        </w:rPr>
        <w:tab/>
      </w:r>
      <w:r>
        <w:rPr>
          <w:rFonts w:ascii="Times New Roman" w:eastAsia="Times New Roman" w:hAnsi="Times New Roman" w:cs="Times New Roman"/>
          <w:sz w:val="18"/>
          <w:szCs w:val="18"/>
          <w:rtl w:val="off"/>
        </w:rPr>
        <w:tab/>
      </w:r>
      <w:r>
        <w:rPr>
          <w:rFonts w:ascii="Times New Roman" w:eastAsia="Times New Roman" w:hAnsi="Times New Roman" w:cs="Times New Roman"/>
          <w:b/>
          <w:rtl w:val="off"/>
        </w:rPr>
        <w:t>March 2011 – January 2013</w:t>
      </w:r>
      <w:r>
        <w:rPr>
          <w:rFonts w:ascii="Times New Roman" w:eastAsia="Times New Roman" w:hAnsi="Times New Roman" w:cs="Times New Roman"/>
          <w:sz w:val="18"/>
          <w:szCs w:val="18"/>
          <w:rtl w:val="off"/>
        </w:rPr>
        <w:t xml:space="preserve"> Agape</w:t>
      </w:r>
      <w:r>
        <w:rPr>
          <w:rFonts w:ascii="Times New Roman" w:eastAsia="Times New Roman" w:hAnsi="Times New Roman" w:cs="Times New Roman"/>
          <w:sz w:val="20"/>
          <w:szCs w:val="20"/>
          <w:rtl w:val="off"/>
        </w:rPr>
        <w:t xml:space="preserve"> Personal Care Home, Dallas, TX</w:t>
      </w:r>
    </w:p>
    <w:p>
      <w:pPr>
        <w:ind w:left="720" w:right="0" w:hanging="360"/>
        <w:contextualSpacing w:val="off"/>
        <w:keepNext w:val="off"/>
        <w:keepLines w:val="off"/>
        <w:widowControl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276" w:lineRule="auto"/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</w:rPr>
        <w:sectPr>
          <w:type w:val="continuous"/>
          <w:pgSz w:w="12240" w:h="15840"/>
          <w:pgMar w:top="1440" w:right="1440" w:bottom="1440" w:left="1440" w:header="0" w:footer="720" w:gutter="0"/>
          <w:cols/>
          <w:docGrid w:linePitch="360"/>
        </w:sectPr>
      </w:pPr>
    </w:p>
    <w:p>
      <w:pPr>
        <w:ind w:left="720" w:right="0" w:hanging="360"/>
        <w:contextualSpacing/>
        <w:keepNext w:val="off"/>
        <w:keepLines w:val="off"/>
        <w:widowControl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4"/>
        </w:numPr>
        <w:spacing w:after="0" w:before="0" w:line="276" w:lineRule="auto"/>
        <w:rPr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  <w:r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  <w:rtl w:val="off"/>
        </w:rPr>
        <w:t>Care for Bipolar and Schizophrenic Clients</w:t>
      </w:r>
    </w:p>
    <w:p>
      <w:pPr>
        <w:ind w:left="720" w:right="0" w:hanging="360"/>
        <w:contextualSpacing/>
        <w:keepNext w:val="off"/>
        <w:keepLines w:val="off"/>
        <w:widowControl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4"/>
        </w:numPr>
        <w:spacing w:after="0" w:before="0" w:line="276" w:lineRule="auto"/>
        <w:rPr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  <w:r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  <w:rtl w:val="off"/>
        </w:rPr>
        <w:t>Administer Routine Medications</w:t>
      </w:r>
    </w:p>
    <w:p>
      <w:pPr>
        <w:ind w:left="720" w:right="0" w:hanging="360"/>
        <w:contextualSpacing/>
        <w:keepNext w:val="off"/>
        <w:keepLines w:val="off"/>
        <w:widowControl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4"/>
        </w:numPr>
        <w:spacing w:after="0" w:before="0" w:line="276" w:lineRule="auto"/>
        <w:rPr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  <w:r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  <w:rtl w:val="off"/>
        </w:rPr>
        <w:t>Prepare three daily meals</w:t>
      </w:r>
    </w:p>
    <w:p>
      <w:pPr>
        <w:ind w:left="720" w:right="0" w:hanging="360"/>
        <w:contextualSpacing/>
        <w:keepNext w:val="off"/>
        <w:keepLines w:val="off"/>
        <w:widowControl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4"/>
        </w:numPr>
        <w:spacing w:after="0" w:before="0" w:line="276" w:lineRule="auto"/>
        <w:rPr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  <w:r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  <w:rtl w:val="off"/>
        </w:rPr>
        <w:t>Assist with bathing, changing diapers</w:t>
      </w:r>
    </w:p>
    <w:p>
      <w:pPr>
        <w:ind w:left="720" w:right="0" w:hanging="360"/>
        <w:contextualSpacing/>
        <w:keepNext w:val="off"/>
        <w:keepLines w:val="off"/>
        <w:widowControl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4"/>
        </w:numPr>
        <w:spacing w:after="0" w:before="0" w:line="276" w:lineRule="auto"/>
        <w:rPr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  <w:r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  <w:rtl w:val="off"/>
        </w:rPr>
        <w:t>Assist in Activities of Daily Living</w:t>
      </w:r>
    </w:p>
    <w:p>
      <w:pPr>
        <w:ind w:left="720" w:right="0" w:hanging="360"/>
        <w:contextualSpacing/>
        <w:keepNext w:val="off"/>
        <w:keepLines w:val="off"/>
        <w:widowControl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4"/>
        </w:numPr>
        <w:spacing w:after="0" w:before="0" w:line="276" w:lineRule="auto"/>
        <w:rPr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  <w:r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  <w:rtl w:val="off"/>
        </w:rPr>
        <w:t>Plan activities and Health Education</w:t>
      </w:r>
    </w:p>
    <w:p>
      <w:pPr>
        <w:ind w:left="720" w:right="0" w:hanging="360"/>
        <w:contextualSpacing/>
        <w:keepNext w:val="off"/>
        <w:keepLines w:val="off"/>
        <w:widowControl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4"/>
        </w:numPr>
        <w:spacing w:after="0" w:before="0" w:line="276" w:lineRule="auto"/>
        <w:rPr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  <w:r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  <w:rtl w:val="off"/>
        </w:rPr>
        <w:t xml:space="preserve">Assist in Client Exercise Regimen </w:t>
      </w:r>
    </w:p>
    <w:p>
      <w:pPr>
        <w:ind w:left="720" w:right="0" w:firstLine="0"/>
        <w:contextualSpacing w:val="off"/>
        <w:keepNext w:val="off"/>
        <w:keepLines w:val="off"/>
        <w:widowControl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200" w:before="0" w:line="276" w:lineRule="auto"/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  <w:sectPr>
          <w:type w:val="continuous"/>
          <w:pgSz w:w="12240" w:h="15840"/>
          <w:pgMar w:top="1440" w:right="1440" w:bottom="1440" w:left="1440" w:header="0" w:footer="720" w:gutter="0"/>
          <w:cols w:num="2" w:equalWidth="0">
            <w:col w:w="4320" w:space="720"/>
            <w:col w:w="4320" w:space="0"/>
          </w:cols>
          <w:docGrid w:linePitch="360"/>
        </w:sectPr>
      </w:pPr>
    </w:p>
    <w:p>
      <w:pPr>
        <w:ind w:left="0" w:right="0" w:firstLine="0"/>
        <w:contextualSpacing w:val="off"/>
        <w:keepNext w:val="off"/>
        <w:keepLines w:val="off"/>
        <w:widowControl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240" w:lineRule="auto"/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</w:p>
    <w:p>
      <w:pPr>
        <w:contextualSpacing w:val="off"/>
        <w:rPr>
          <w:rFonts w:ascii="Times New Roman" w:eastAsia="Times New Roman" w:hAnsi="Times New Roman" w:cs="Times New Roman"/>
          <w:b/>
        </w:rPr>
        <w:sectPr>
          <w:type w:val="continuous"/>
          <w:pgSz w:w="12240" w:h="15840"/>
          <w:pgMar w:top="1440" w:right="1440" w:bottom="1440" w:left="1440" w:header="0" w:footer="720" w:gutter="0"/>
          <w:cols/>
          <w:docGrid w:linePitch="360"/>
        </w:sectPr>
      </w:pPr>
      <w:r>
        <w:rPr>
          <w:rFonts w:ascii="Times New Roman" w:eastAsia="Times New Roman" w:hAnsi="Times New Roman" w:cs="Times New Roman"/>
          <w:b/>
          <w:rtl w:val="off"/>
        </w:rPr>
        <w:t xml:space="preserve">Certified Medical Assistant </w:t>
      </w:r>
      <w:r>
        <w:rPr>
          <w:rFonts w:ascii="Times New Roman" w:eastAsia="Times New Roman" w:hAnsi="Times New Roman" w:cs="Times New Roman"/>
          <w:b/>
          <w:rtl w:val="off"/>
        </w:rPr>
        <w:tab/>
      </w:r>
      <w:r>
        <w:rPr>
          <w:rFonts w:ascii="Times New Roman" w:eastAsia="Times New Roman" w:hAnsi="Times New Roman" w:cs="Times New Roman"/>
          <w:b/>
          <w:rtl w:val="off"/>
        </w:rPr>
        <w:tab/>
      </w:r>
      <w:r>
        <w:rPr>
          <w:rFonts w:ascii="Times New Roman" w:eastAsia="Times New Roman" w:hAnsi="Times New Roman" w:cs="Times New Roman"/>
          <w:b/>
          <w:rtl w:val="off"/>
        </w:rPr>
        <w:tab/>
      </w:r>
      <w:r>
        <w:rPr>
          <w:rFonts w:ascii="Times New Roman" w:eastAsia="Times New Roman" w:hAnsi="Times New Roman" w:cs="Times New Roman"/>
          <w:b/>
          <w:rtl w:val="off"/>
        </w:rPr>
        <w:tab/>
      </w:r>
      <w:r>
        <w:rPr>
          <w:rFonts w:ascii="Times New Roman" w:eastAsia="Times New Roman" w:hAnsi="Times New Roman" w:cs="Times New Roman"/>
          <w:b/>
          <w:rtl w:val="off"/>
        </w:rPr>
        <w:tab/>
      </w:r>
      <w:r>
        <w:rPr>
          <w:rFonts w:ascii="Times New Roman" w:eastAsia="Times New Roman" w:hAnsi="Times New Roman" w:cs="Times New Roman"/>
          <w:b/>
          <w:rtl w:val="off"/>
        </w:rPr>
        <w:tab/>
      </w:r>
      <w:r>
        <w:rPr>
          <w:rFonts w:ascii="Times New Roman" w:eastAsia="Times New Roman" w:hAnsi="Times New Roman" w:cs="Times New Roman"/>
          <w:b/>
          <w:rtl w:val="off"/>
        </w:rPr>
        <w:t xml:space="preserve">August 2010 – October 2010           </w:t>
      </w:r>
      <w:r>
        <w:rPr>
          <w:rFonts w:ascii="Times New Roman" w:eastAsia="Times New Roman" w:hAnsi="Times New Roman" w:cs="Times New Roman"/>
          <w:sz w:val="20"/>
          <w:szCs w:val="20"/>
          <w:rtl w:val="off"/>
        </w:rPr>
        <w:t>Modern Back and Neck Clinic, Dallas, TX</w:t>
      </w:r>
      <w:r>
        <w:rPr>
          <w:rFonts w:ascii="Times New Roman" w:eastAsia="Times New Roman" w:hAnsi="Times New Roman" w:cs="Times New Roman"/>
          <w:b/>
          <w:sz w:val="18"/>
          <w:szCs w:val="18"/>
          <w:rtl w:val="off"/>
        </w:rPr>
        <w:t xml:space="preserve">         </w:t>
      </w:r>
    </w:p>
    <w:p>
      <w:pPr>
        <w:ind w:left="720" w:right="0" w:hanging="360"/>
        <w:contextualSpacing/>
        <w:keepNext w:val="off"/>
        <w:keepLines w:val="off"/>
        <w:widowControl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5"/>
        </w:numPr>
        <w:spacing w:after="0" w:before="0" w:line="276" w:lineRule="auto"/>
        <w:rPr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  <w:r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  <w:rtl w:val="off"/>
        </w:rPr>
        <w:t>Front Desk and Administrative Tasks</w:t>
      </w:r>
    </w:p>
    <w:p>
      <w:pPr>
        <w:ind w:left="720" w:right="0" w:hanging="360"/>
        <w:contextualSpacing/>
        <w:keepNext w:val="off"/>
        <w:keepLines w:val="off"/>
        <w:widowControl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5"/>
        </w:numPr>
        <w:spacing w:after="0" w:before="0" w:line="276" w:lineRule="auto"/>
        <w:rPr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  <w:r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  <w:rtl w:val="off"/>
        </w:rPr>
        <w:t>Answering phones  and Collect Payments</w:t>
      </w:r>
    </w:p>
    <w:p>
      <w:pPr>
        <w:ind w:left="720" w:right="0" w:hanging="360"/>
        <w:contextualSpacing/>
        <w:keepNext w:val="off"/>
        <w:keepLines w:val="off"/>
        <w:widowControl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5"/>
        </w:numPr>
        <w:spacing w:after="0" w:before="0" w:line="276" w:lineRule="auto"/>
        <w:rPr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  <w:r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  <w:rtl w:val="off"/>
        </w:rPr>
        <w:t>Collect Vitals and  Medical Histories</w:t>
      </w:r>
    </w:p>
    <w:p>
      <w:pPr>
        <w:ind w:left="720" w:right="0" w:hanging="360"/>
        <w:contextualSpacing/>
        <w:keepNext w:val="off"/>
        <w:keepLines w:val="off"/>
        <w:widowControl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5"/>
        </w:numPr>
        <w:spacing w:after="0" w:before="0" w:line="276" w:lineRule="auto"/>
        <w:rPr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  <w:r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  <w:rtl w:val="off"/>
        </w:rPr>
        <w:t>X-Rays</w:t>
      </w:r>
    </w:p>
    <w:p>
      <w:pPr>
        <w:ind w:left="720" w:right="0" w:hanging="360"/>
        <w:contextualSpacing/>
        <w:keepNext w:val="off"/>
        <w:keepLines w:val="off"/>
        <w:widowControl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5"/>
        </w:numPr>
        <w:spacing w:after="0" w:before="0" w:line="276" w:lineRule="auto"/>
        <w:rPr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  <w:r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  <w:rtl w:val="off"/>
        </w:rPr>
        <w:t>Maintain Patient Charts</w:t>
      </w:r>
    </w:p>
    <w:p>
      <w:pPr>
        <w:ind w:left="720" w:right="0" w:hanging="360"/>
        <w:contextualSpacing/>
        <w:keepNext w:val="off"/>
        <w:keepLines w:val="off"/>
        <w:widowControl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5"/>
        </w:numPr>
        <w:spacing w:after="200" w:before="0" w:line="276" w:lineRule="auto"/>
        <w:rPr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  <w:sectPr>
          <w:type w:val="continuous"/>
          <w:pgSz w:w="12240" w:h="15840"/>
          <w:pgMar w:top="1440" w:right="1440" w:bottom="1440" w:left="1440" w:header="0" w:footer="720" w:gutter="0"/>
          <w:cols w:num="2" w:equalWidth="0">
            <w:col w:w="4320" w:space="720"/>
            <w:col w:w="4320" w:space="0"/>
          </w:cols>
          <w:docGrid w:linePitch="360"/>
        </w:sectPr>
      </w:pPr>
      <w:r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  <w:rtl w:val="off"/>
        </w:rPr>
        <w:t xml:space="preserve">Scheduling Appointments </w:t>
      </w:r>
      <w:r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  <w:rtl w:val="off"/>
        </w:rPr>
        <w:tab/>
      </w:r>
      <w:r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  <w:rtl w:val="off"/>
        </w:rPr>
        <w:tab/>
      </w:r>
      <w:r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  <w:rtl w:val="off"/>
        </w:rPr>
        <w:tab/>
      </w:r>
      <w:r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  <w:rtl w:val="off"/>
        </w:rPr>
        <w:tab/>
      </w:r>
    </w:p>
    <w:p>
      <w:pPr>
        <w:contextualSpacing w:val="off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rtl w:val="off"/>
        </w:rPr>
        <w:t>Office Assistant</w:t>
      </w:r>
      <w:r>
        <w:rPr>
          <w:rFonts w:ascii="Times New Roman" w:eastAsia="Times New Roman" w:hAnsi="Times New Roman" w:cs="Times New Roman"/>
          <w:b/>
          <w:rtl w:val="off"/>
        </w:rPr>
        <w:tab/>
      </w:r>
      <w:r>
        <w:rPr>
          <w:rFonts w:ascii="Times New Roman" w:eastAsia="Times New Roman" w:hAnsi="Times New Roman" w:cs="Times New Roman"/>
          <w:b/>
          <w:rtl w:val="off"/>
        </w:rPr>
        <w:tab/>
      </w:r>
      <w:r>
        <w:rPr>
          <w:rFonts w:ascii="Times New Roman" w:eastAsia="Times New Roman" w:hAnsi="Times New Roman" w:cs="Times New Roman"/>
          <w:b/>
          <w:rtl w:val="off"/>
        </w:rPr>
        <w:tab/>
      </w:r>
      <w:r>
        <w:rPr>
          <w:rFonts w:ascii="Times New Roman" w:eastAsia="Times New Roman" w:hAnsi="Times New Roman" w:cs="Times New Roman"/>
          <w:b/>
          <w:rtl w:val="off"/>
        </w:rPr>
        <w:tab/>
      </w:r>
      <w:r>
        <w:rPr>
          <w:rFonts w:ascii="Times New Roman" w:eastAsia="Times New Roman" w:hAnsi="Times New Roman" w:cs="Times New Roman"/>
          <w:b/>
          <w:rtl w:val="off"/>
        </w:rPr>
        <w:tab/>
      </w:r>
      <w:r>
        <w:rPr>
          <w:rFonts w:ascii="Times New Roman" w:eastAsia="Times New Roman" w:hAnsi="Times New Roman" w:cs="Times New Roman"/>
          <w:b/>
          <w:rtl w:val="off"/>
        </w:rPr>
        <w:tab/>
      </w:r>
      <w:r>
        <w:rPr>
          <w:rFonts w:ascii="Times New Roman" w:eastAsia="Times New Roman" w:hAnsi="Times New Roman" w:cs="Times New Roman"/>
          <w:b/>
          <w:rtl w:val="off"/>
        </w:rPr>
        <w:t>October 2007 – September 2009</w:t>
      </w:r>
      <w:r>
        <w:rPr>
          <w:rFonts w:ascii="Times New Roman" w:eastAsia="Times New Roman" w:hAnsi="Times New Roman" w:cs="Times New Roman"/>
          <w:rtl w:val="off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  <w:rtl w:val="off"/>
        </w:rPr>
        <w:t>AGAPE Financial Services, Cedar Hill, TX</w:t>
      </w:r>
      <w:r>
        <w:rPr>
          <w:rFonts w:ascii="Times New Roman" w:eastAsia="Times New Roman" w:hAnsi="Times New Roman" w:cs="Times New Roman"/>
          <w:rtl w:val="off"/>
        </w:rPr>
        <w:t xml:space="preserve">       </w:t>
      </w:r>
      <w:r>
        <w:rPr>
          <w:rFonts w:ascii="Times New Roman" w:eastAsia="Times New Roman" w:hAnsi="Times New Roman" w:cs="Times New Roman"/>
          <w:sz w:val="18"/>
          <w:szCs w:val="18"/>
          <w:rtl w:val="off"/>
        </w:rPr>
        <w:t xml:space="preserve"> </w:t>
      </w:r>
    </w:p>
    <w:p>
      <w:pPr>
        <w:ind w:left="720" w:right="0" w:hanging="360"/>
        <w:contextualSpacing w:val="off"/>
        <w:keepNext w:val="off"/>
        <w:keepLines w:val="off"/>
        <w:widowControl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276" w:lineRule="auto"/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</w:rPr>
        <w:sectPr>
          <w:type w:val="continuous"/>
          <w:pgSz w:w="12240" w:h="15840"/>
          <w:pgMar w:top="1440" w:right="1440" w:bottom="1440" w:left="1440" w:header="0" w:footer="720" w:gutter="0"/>
          <w:cols/>
          <w:docGrid w:linePitch="360"/>
        </w:sectPr>
      </w:pPr>
    </w:p>
    <w:p>
      <w:pPr>
        <w:ind w:left="720" w:right="0" w:hanging="360"/>
        <w:contextualSpacing/>
        <w:keepNext w:val="off"/>
        <w:keepLines w:val="off"/>
        <w:widowControl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6"/>
        </w:numPr>
        <w:spacing w:after="0" w:before="0" w:line="276" w:lineRule="auto"/>
        <w:rPr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</w:rPr>
      </w:pPr>
      <w:r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  <w:rtl w:val="off"/>
        </w:rPr>
        <w:t>Organized Financial Loan Processing documents for non-profit business</w:t>
      </w:r>
    </w:p>
    <w:p>
      <w:pPr>
        <w:ind w:left="720" w:right="0" w:hanging="360"/>
        <w:contextualSpacing/>
        <w:keepNext w:val="off"/>
        <w:keepLines w:val="off"/>
        <w:widowControl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7"/>
        </w:numPr>
        <w:spacing w:after="0" w:before="0" w:line="276" w:lineRule="auto"/>
        <w:rPr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</w:rPr>
      </w:pPr>
      <w:r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  <w:rtl w:val="off"/>
        </w:rPr>
        <w:t>Administrative Support to Financial Director</w:t>
      </w:r>
    </w:p>
    <w:p>
      <w:pPr>
        <w:ind w:left="720" w:right="0" w:hanging="360"/>
        <w:contextualSpacing/>
        <w:keepNext w:val="off"/>
        <w:keepLines w:val="off"/>
        <w:widowControl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7"/>
        </w:numPr>
        <w:spacing w:after="0" w:before="0" w:line="276" w:lineRule="auto"/>
        <w:rPr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</w:rPr>
      </w:pPr>
      <w:r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  <w:rtl w:val="off"/>
        </w:rPr>
        <w:t>Data Entry and 10 Key</w:t>
      </w:r>
    </w:p>
    <w:p>
      <w:pPr>
        <w:ind w:left="720" w:right="0" w:hanging="360"/>
        <w:contextualSpacing/>
        <w:keepNext w:val="off"/>
        <w:keepLines w:val="off"/>
        <w:widowControl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7"/>
        </w:numPr>
        <w:spacing w:after="200" w:before="0" w:line="276" w:lineRule="auto"/>
        <w:rPr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</w:rPr>
        <w:sectPr>
          <w:type w:val="continuous"/>
          <w:pgSz w:w="12240" w:h="15840"/>
          <w:pgMar w:top="1440" w:right="1440" w:bottom="1440" w:left="1440" w:header="0" w:footer="720" w:gutter="0"/>
          <w:cols w:num="2" w:equalWidth="0">
            <w:col w:w="4320" w:space="720"/>
            <w:col w:w="4320" w:space="0"/>
          </w:cols>
          <w:docGrid w:linePitch="360"/>
        </w:sectPr>
      </w:pPr>
      <w:r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  <w:rtl w:val="off"/>
        </w:rPr>
        <w:t>Coordinate Office Deliveries and Supply Inventor</w:t>
      </w:r>
    </w:p>
    <w:p>
      <w:pPr>
        <w:contextualSpacing w:val="o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rtl w:val="off"/>
        </w:rPr>
        <w:t xml:space="preserve">Office Assistant </w:t>
      </w:r>
      <w:r>
        <w:rPr>
          <w:rFonts w:ascii="Times New Roman" w:eastAsia="Times New Roman" w:hAnsi="Times New Roman" w:cs="Times New Roman"/>
          <w:b/>
          <w:rtl w:val="off"/>
        </w:rPr>
        <w:tab/>
      </w:r>
      <w:r>
        <w:rPr>
          <w:rFonts w:ascii="Times New Roman" w:eastAsia="Times New Roman" w:hAnsi="Times New Roman" w:cs="Times New Roman"/>
          <w:b/>
          <w:rtl w:val="off"/>
        </w:rPr>
        <w:tab/>
      </w:r>
      <w:r>
        <w:rPr>
          <w:rFonts w:ascii="Times New Roman" w:eastAsia="Times New Roman" w:hAnsi="Times New Roman" w:cs="Times New Roman"/>
          <w:b/>
          <w:rtl w:val="off"/>
        </w:rPr>
        <w:tab/>
      </w:r>
      <w:r>
        <w:rPr>
          <w:rFonts w:ascii="Times New Roman" w:eastAsia="Times New Roman" w:hAnsi="Times New Roman" w:cs="Times New Roman"/>
          <w:b/>
          <w:rtl w:val="off"/>
        </w:rPr>
        <w:tab/>
      </w:r>
      <w:r>
        <w:rPr>
          <w:rFonts w:ascii="Times New Roman" w:eastAsia="Times New Roman" w:hAnsi="Times New Roman" w:cs="Times New Roman"/>
          <w:b/>
          <w:rtl w:val="off"/>
        </w:rPr>
        <w:tab/>
      </w:r>
      <w:r>
        <w:rPr>
          <w:rFonts w:ascii="Times New Roman" w:eastAsia="Times New Roman" w:hAnsi="Times New Roman" w:cs="Times New Roman"/>
          <w:b/>
          <w:rtl w:val="off"/>
        </w:rPr>
        <w:tab/>
      </w:r>
      <w:r>
        <w:rPr>
          <w:rFonts w:ascii="Times New Roman" w:eastAsia="Times New Roman" w:hAnsi="Times New Roman" w:cs="Times New Roman"/>
          <w:b/>
          <w:rtl w:val="off"/>
        </w:rPr>
        <w:t xml:space="preserve"> June 2004 - August 2007</w:t>
      </w:r>
      <w:r>
        <w:rPr>
          <w:rFonts w:ascii="Times New Roman" w:eastAsia="Times New Roman" w:hAnsi="Times New Roman" w:cs="Times New Roman"/>
          <w:rtl w:val="off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rtl w:val="off"/>
        </w:rPr>
        <w:t xml:space="preserve">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rtl w:val="off"/>
        </w:rPr>
        <w:t>Sedgewick County Health Department, Wichita, KS</w:t>
      </w:r>
    </w:p>
    <w:p>
      <w:pPr>
        <w:ind w:left="720" w:right="0" w:hanging="360"/>
        <w:contextualSpacing w:val="off"/>
        <w:keepNext w:val="off"/>
        <w:keepLines w:val="off"/>
        <w:widowControl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276" w:lineRule="auto"/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</w:rPr>
        <w:sectPr>
          <w:type w:val="continuous"/>
          <w:pgSz w:w="12240" w:h="15840"/>
          <w:pgMar w:top="1440" w:right="1440" w:bottom="1440" w:left="1440" w:header="0" w:footer="720" w:gutter="0"/>
          <w:cols/>
          <w:docGrid w:linePitch="360"/>
        </w:sectPr>
      </w:pPr>
    </w:p>
    <w:p>
      <w:pPr>
        <w:ind w:left="720" w:right="0" w:hanging="360"/>
        <w:contextualSpacing/>
        <w:keepNext w:val="off"/>
        <w:keepLines w:val="off"/>
        <w:widowControl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8"/>
        </w:numPr>
        <w:spacing w:after="0" w:before="0" w:line="276" w:lineRule="auto"/>
        <w:rPr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</w:rPr>
      </w:pPr>
      <w:r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  <w:rtl w:val="off"/>
        </w:rPr>
        <w:t>File Patient Health Charts</w:t>
      </w:r>
    </w:p>
    <w:p>
      <w:pPr>
        <w:ind w:left="720" w:right="0" w:hanging="360"/>
        <w:contextualSpacing/>
        <w:keepNext w:val="off"/>
        <w:keepLines w:val="off"/>
        <w:widowControl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8"/>
        </w:numPr>
        <w:spacing w:after="0" w:before="0" w:line="276" w:lineRule="auto"/>
        <w:rPr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</w:rPr>
      </w:pPr>
      <w:r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  <w:rtl w:val="off"/>
        </w:rPr>
        <w:t>Answer Phone Calls</w:t>
      </w:r>
    </w:p>
    <w:p>
      <w:pPr>
        <w:ind w:left="720" w:right="0" w:hanging="360"/>
        <w:contextualSpacing/>
        <w:keepNext w:val="off"/>
        <w:keepLines w:val="off"/>
        <w:widowControl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8"/>
        </w:numPr>
        <w:spacing w:after="0" w:before="0" w:line="276" w:lineRule="auto"/>
        <w:rPr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</w:rPr>
      </w:pPr>
      <w:r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  <w:rtl w:val="off"/>
        </w:rPr>
        <w:t>Call and Remind Patients of Appointments</w:t>
      </w:r>
    </w:p>
    <w:p>
      <w:pPr>
        <w:ind w:left="720" w:right="0" w:hanging="360"/>
        <w:contextualSpacing/>
        <w:keepNext w:val="off"/>
        <w:keepLines w:val="off"/>
        <w:widowControl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8"/>
        </w:numPr>
        <w:spacing w:after="0" w:before="0" w:line="276" w:lineRule="auto"/>
        <w:rPr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</w:rPr>
      </w:pPr>
      <w:r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  <w:rtl w:val="off"/>
        </w:rPr>
        <w:t xml:space="preserve"> Data Entry</w:t>
      </w:r>
    </w:p>
    <w:p>
      <w:pPr>
        <w:ind w:left="720" w:right="0" w:hanging="360"/>
        <w:contextualSpacing w:val="off"/>
        <w:keepNext w:val="off"/>
        <w:keepLines w:val="off"/>
        <w:widowControl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200" w:before="0" w:line="276" w:lineRule="auto"/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</w:rPr>
        <w:sectPr>
          <w:type w:val="continuous"/>
          <w:pgSz w:w="12240" w:h="15840"/>
          <w:pgMar w:top="1440" w:right="1440" w:bottom="1440" w:left="1440" w:header="0" w:footer="720" w:gutter="0"/>
          <w:cols w:num="2" w:equalWidth="0">
            <w:col w:w="4320" w:space="720"/>
            <w:col w:w="4320" w:space="0"/>
          </w:cols>
          <w:docGrid w:linePitch="360"/>
        </w:sectPr>
      </w:pPr>
    </w:p>
    <w:p>
      <w:pPr>
        <w:contextualSpacing w:val="off"/>
        <w:rPr>
          <w:rFonts w:ascii="Times New Roman" w:eastAsia="Times New Roman" w:hAnsi="Times New Roman" w:cs="Times New Roman"/>
          <w:b/>
          <w:sz w:val="24"/>
          <w:szCs w:val="24"/>
        </w:rPr>
        <w:sectPr>
          <w:type w:val="continuous"/>
          <w:pgSz w:w="12240" w:h="15840"/>
          <w:pgMar w:top="1440" w:right="1440" w:bottom="1440" w:left="1440" w:header="0" w:footer="720" w:gutter="0"/>
          <w:cols/>
          <w:docGrid w:linePitch="360"/>
        </w:sectPr>
      </w:pPr>
      <w:r>
        <w:rPr>
          <w:rFonts w:ascii="Times New Roman" w:eastAsia="Times New Roman" w:hAnsi="Times New Roman" w:cs="Times New Roman"/>
          <w:b/>
          <w:sz w:val="24"/>
          <w:szCs w:val="24"/>
          <w:rtl w:val="off"/>
        </w:rPr>
        <w:t xml:space="preserve">      </w:t>
      </w:r>
    </w:p>
    <w:p>
      <w:pPr>
        <w:ind w:left="720" w:right="0" w:firstLine="0"/>
        <w:contextualSpacing w:val="off"/>
        <w:keepNext w:val="off"/>
        <w:keepLines w:val="off"/>
        <w:widowControl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200" w:before="0" w:line="276" w:lineRule="auto"/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</w:rPr>
      </w:pPr>
    </w:p>
    <w:p>
      <w:pPr>
        <w:contextualSpacing w:val="off"/>
        <w:rPr>
          <w:rFonts w:ascii="Times New Roman" w:eastAsia="Times New Roman" w:hAnsi="Times New Roman" w:cs="Times New Roman"/>
          <w:b/>
          <w:u w:val="single" w:color="auto"/>
        </w:rPr>
      </w:pPr>
    </w:p>
    <w:p>
      <w:pPr>
        <w:ind w:left="360" w:firstLine="0"/>
        <w:contextualSpacing w:val="o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rtl w:val="off"/>
        </w:rPr>
        <w:t xml:space="preserve">                                                                                                  </w:t>
      </w:r>
    </w:p>
    <w:p>
      <w:pPr>
        <w:ind w:left="720" w:right="0" w:firstLine="0"/>
        <w:contextualSpacing w:val="off"/>
        <w:keepNext w:val="off"/>
        <w:keepLines w:val="off"/>
        <w:widowControl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200" w:before="0" w:line="276" w:lineRule="auto"/>
        <w:rPr>
          <w:rFonts w:ascii="Times New Roman" w:eastAsia="Times New Roman" w:hAnsi="Times New Roman" w:cs="Times New Roman"/>
          <w:b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</w:p>
    <w:p>
      <w:pPr>
        <w:contextualSpacing w:val="off"/>
        <w:rPr>
          <w:rFonts w:ascii="Times New Roman" w:eastAsia="Times New Roman" w:hAnsi="Times New Roman" w:cs="Times New Roman"/>
          <w:b/>
          <w:sz w:val="28"/>
          <w:szCs w:val="28"/>
        </w:rPr>
      </w:pPr>
    </w:p>
    <w:sectPr>
      <w:type w:val="continuous"/>
      <w:pgSz w:w="12240" w:h="15840"/>
      <w:pgMar w:top="1440" w:right="1440" w:bottom="1440" w:left="1440" w:header="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charset w:val="00"/>
    <w:notTrueType w:val="false"/>
    <w:sig w:usb0="00007A87" w:usb1="80000000" w:usb2="00000008" w:usb3="00000001" w:csb0="400001FF" w:csb1="FFFF0000"/>
  </w:font>
  <w:font w:name="Calibri">
    <w:panose1 w:val="020F0502020204030204"/>
    <w:charset w:val="00"/>
    <w:notTrueType w:val="false"/>
    <w:sig w:usb0="E00002FF" w:usb1="4000ACFF" w:usb2="00000001" w:usb3="00000001" w:csb0="2000019F" w:csb1="00000001"/>
  </w:font>
  <w:font w:name="Arial">
    <w:panose1 w:val="020B0604020202020204"/>
    <w:charset w:val="00"/>
    <w:notTrueType w:val="false"/>
    <w:sig w:usb0="00007A87" w:usb1="80000000" w:usb2="00000008" w:usb3="00000001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ind w:left="0" w:right="0" w:firstLine="0"/>
      <w:contextualSpacing w:val="off"/>
      <w:keepNext w:val="off"/>
      <w:keepLines w:val="off"/>
      <w:widowControl/>
      <w:jc w:val="left"/>
      <w:pBdr>
        <w:between w:val="nil"/>
        <w:top w:val="nil"/>
        <w:left w:val="nil"/>
        <w:bottom w:val="nil"/>
        <w:right w:val="nil"/>
      </w:pBdr>
      <w:shd w:val="clear" w:color="auto" w:fill="auto"/>
      <w:tabs>
        <w:tab w:val="left" w:pos="5610"/>
      </w:tabs>
      <w:spacing w:after="0" w:before="720" w:line="240" w:lineRule="auto"/>
      <w:rPr>
        <w:rFonts w:ascii="Calibri" w:eastAsia="Calibri" w:hAnsi="Calibri" w:cs="Calibri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pPr>
    <w:r>
      <w:rPr>
        <w:rFonts w:ascii="Calibri" w:eastAsia="Calibri" w:hAnsi="Calibri" w:cs="Calibri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  <w:rtl w:val="off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ind w:left="3600" w:right="0" w:firstLine="0"/>
      <w:contextualSpacing w:val="off"/>
      <w:keepNext w:val="off"/>
      <w:keepLines w:val="off"/>
      <w:widowControl/>
      <w:jc w:val="left"/>
      <w:pBdr>
        <w:between w:val="nil"/>
        <w:top w:val="nil"/>
        <w:left w:val="nil"/>
        <w:bottom w:val="nil"/>
        <w:right w:val="nil"/>
      </w:pBdr>
      <w:shd w:val="clear" w:color="auto" w:fill="auto"/>
      <w:spacing w:after="0" w:before="720" w:line="240" w:lineRule="auto"/>
      <w:rPr>
        <w:rFonts w:ascii="Times New Roman" w:eastAsia="Times New Roman" w:hAnsi="Times New Roman" w:cs="Times New Roman"/>
        <w:b/>
        <w:i w:val="0"/>
        <w:smallCaps w:val="off"/>
        <w:strike w:val="off"/>
        <w:color w:val="000000"/>
        <w:sz w:val="32"/>
        <w:szCs w:val="32"/>
        <w:u w:val="none" w:color="auto"/>
        <w:shd w:val="clear" w:color="auto" w:fill="auto"/>
        <w:vertAlign w:val="baseline"/>
      </w:rPr>
    </w:pPr>
    <w:r>
      <w:rPr>
        <w:rFonts w:ascii="Times New Roman" w:eastAsia="Times New Roman" w:hAnsi="Times New Roman" w:cs="Times New Roman"/>
        <w:b/>
        <w:i w:val="0"/>
        <w:smallCaps w:val="off"/>
        <w:strike w:val="off"/>
        <w:color w:val="000000"/>
        <w:sz w:val="32"/>
        <w:szCs w:val="32"/>
        <w:u w:val="none" w:color="auto"/>
        <w:shd w:val="clear" w:color="auto" w:fill="auto"/>
        <w:vertAlign w:val="baseline"/>
        <w:rtl w:val="off"/>
      </w:rPr>
      <w:t xml:space="preserve">  Kenya Parker</w:t>
    </w:r>
  </w:p>
  <w:p>
    <w:pPr>
      <w:ind w:left="3600" w:right="0" w:firstLine="0"/>
      <w:contextualSpacing w:val="off"/>
      <w:keepNext w:val="off"/>
      <w:keepLines w:val="off"/>
      <w:widowControl/>
      <w:jc w:val="left"/>
      <w:pBdr>
        <w:between w:val="nil"/>
        <w:top w:val="nil"/>
        <w:left w:val="nil"/>
        <w:bottom w:val="nil"/>
        <w:right w:val="nil"/>
      </w:pBdr>
      <w:shd w:val="clear" w:color="auto" w:fill="auto"/>
      <w:spacing w:after="0" w:before="0" w:line="240" w:lineRule="auto"/>
      <w:rPr>
        <w:rFonts w:ascii="Times New Roman" w:eastAsia="Times New Roman" w:hAnsi="Times New Roman" w:cs="Times New Roman"/>
        <w:b w:val="0"/>
        <w:i w:val="0"/>
        <w:smallCaps w:val="off"/>
        <w:strike w:val="off"/>
        <w:color w:val="000000"/>
        <w:sz w:val="24"/>
        <w:szCs w:val="24"/>
        <w:u w:val="none" w:color="auto"/>
        <w:shd w:val="clear" w:color="auto" w:fill="auto"/>
        <w:vertAlign w:val="baseline"/>
      </w:rPr>
    </w:pPr>
    <w:r>
      <w:rPr>
        <w:rFonts w:ascii="Times New Roman" w:eastAsia="Times New Roman" w:hAnsi="Times New Roman" w:cs="Times New Roman"/>
        <w:b w:val="0"/>
        <w:i w:val="0"/>
        <w:smallCaps w:val="off"/>
        <w:strike w:val="off"/>
        <w:color w:val="000000"/>
        <w:sz w:val="24"/>
        <w:szCs w:val="24"/>
        <w:u w:val="none" w:color="auto"/>
        <w:shd w:val="clear" w:color="auto" w:fill="auto"/>
        <w:vertAlign w:val="baseline"/>
        <w:rtl w:val="off"/>
      </w:rPr>
      <w:t>Phone: (972) 750-0416</w:t>
    </w:r>
  </w:p>
  <w:p>
    <w:pPr>
      <w:ind w:left="0" w:right="0" w:firstLine="0"/>
      <w:contextualSpacing w:val="off"/>
      <w:keepNext w:val="off"/>
      <w:keepLines w:val="off"/>
      <w:widowControl/>
      <w:jc w:val="left"/>
      <w:pBdr>
        <w:between w:val="nil"/>
        <w:top w:val="nil"/>
        <w:left w:val="nil"/>
        <w:bottom w:val="nil"/>
        <w:right w:val="nil"/>
      </w:pBdr>
      <w:shd w:val="clear" w:color="auto" w:fill="auto"/>
      <w:tabs>
        <w:tab w:val="center" w:pos="4680"/>
        <w:tab w:val="right" w:pos="9360"/>
      </w:tabs>
      <w:spacing w:after="0" w:before="0" w:line="240" w:lineRule="auto"/>
      <w:rPr>
        <w:rFonts w:ascii="Calibri" w:eastAsia="Calibri" w:hAnsi="Calibri" w:cs="Calibri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pPr>
    <w:r>
      <w:rPr>
        <w:rFonts w:ascii="Times New Roman" w:eastAsia="Times New Roman" w:hAnsi="Times New Roman" w:cs="Times New Roman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  <w:rtl w:val="off"/>
      </w:rPr>
      <w:tab/>
    </w:r>
    <w:r>
      <w:rPr>
        <w:rFonts w:ascii="Times New Roman" w:eastAsia="Times New Roman" w:hAnsi="Times New Roman" w:cs="Times New Roman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  <w:rtl w:val="off"/>
      </w:rPr>
      <w:t xml:space="preserve">   </w:t>
    </w:r>
    <w:r>
      <w:rPr>
        <w:rFonts w:ascii="Times New Roman" w:eastAsia="Times New Roman" w:hAnsi="Times New Roman" w:cs="Times New Roman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  <w:rtl w:val="off"/>
      </w:rPr>
      <w:fldChar w:fldCharType="begin"/>
    </w:r>
    <w:r>
      <w:rPr>
        <w:rFonts w:ascii="Times New Roman" w:eastAsia="Times New Roman" w:hAnsi="Times New Roman" w:cs="Times New Roman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  <w:rtl w:val="off"/>
      </w:rPr>
      <w:instrText xml:space="preserve"> HYPERLINK "mailto:Parkerkenya@ymail.com" </w:instrText>
    </w:r>
    <w:r>
      <w:rPr>
        <w:rFonts w:ascii="Times New Roman" w:eastAsia="Times New Roman" w:hAnsi="Times New Roman" w:cs="Times New Roman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  <w:rtl w:val="off"/>
      </w:rPr>
      <w:fldChar w:fldCharType="separate"/>
    </w:r>
    <w:r>
      <w:rPr>
        <w:rFonts w:ascii="Times New Roman" w:eastAsia="Times New Roman" w:hAnsi="Times New Roman" w:cs="Times New Roman"/>
        <w:b w:val="0"/>
        <w:i w:val="0"/>
        <w:smallCaps w:val="off"/>
        <w:strike w:val="off"/>
        <w:color w:val="0000FF"/>
        <w:sz w:val="24"/>
        <w:szCs w:val="24"/>
        <w:u w:val="single" w:color="auto"/>
        <w:shd w:val="clear" w:color="auto" w:fill="auto"/>
        <w:vertAlign w:val="baseline"/>
        <w:rtl w:val="off"/>
      </w:rPr>
      <w:t>Parkerkenya@ymail.com</w:t>
    </w:r>
    <w:r>
      <w:rPr>
        <w:rFonts w:ascii="Times New Roman" w:eastAsia="Times New Roman" w:hAnsi="Times New Roman" w:cs="Times New Roman"/>
        <w:b w:val="0"/>
        <w:i w:val="0"/>
        <w:smallCaps w:val="off"/>
        <w:strike w:val="off"/>
        <w:color w:val="0000FF"/>
        <w:sz w:val="24"/>
        <w:szCs w:val="24"/>
        <w:u w:val="single" w:color="auto"/>
        <w:shd w:val="clear" w:color="auto" w:fill="auto"/>
        <w:vertAlign w:val="baseline"/>
        <w:rtl w:val="off"/>
      </w:rPr>
      <w:fldChar w:fldCharType="end"/>
    </w:r>
  </w:p>
  <w:p>
    <w:pPr>
      <w:ind w:left="0" w:right="0" w:firstLine="0"/>
      <w:contextualSpacing w:val="off"/>
      <w:keepNext w:val="off"/>
      <w:keepLines w:val="off"/>
      <w:widowControl/>
      <w:jc w:val="left"/>
      <w:pBdr>
        <w:between w:val="nil"/>
        <w:top w:val="nil"/>
        <w:left w:val="nil"/>
        <w:bottom w:val="nil"/>
        <w:right w:val="nil"/>
      </w:pBdr>
      <w:shd w:val="clear" w:color="auto" w:fill="auto"/>
      <w:tabs>
        <w:tab w:val="center" w:pos="4680"/>
        <w:tab w:val="right" w:pos="9360"/>
      </w:tabs>
      <w:spacing w:after="0" w:before="0" w:line="240" w:lineRule="auto"/>
      <w:rPr>
        <w:rFonts w:ascii="Calibri" w:eastAsia="Calibri" w:hAnsi="Calibri" w:cs="Calibri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singleLevel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>
    <w:multiLevelType w:val="singleLevel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>
    <w:multiLevelType w:val="singleLevel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>
    <w:multiLevelType w:val="singleLevel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>
    <w:multiLevelType w:val="singleLevel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>
    <w:multiLevelType w:val="singleLevel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</w:rPr>
    </w:lvl>
  </w:abstractNum>
  <w:abstractNum w:abstractNumId="6">
    <w:multiLevelType w:val="singleLevel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7">
    <w:multiLevelType w:val="singleLevel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doNotUseMarginsForDrawingGridOrigin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/>
        <w:rFonts w:ascii="Calibri" w:eastAsia="Calibri" w:hAnsi="Calibri" w:cs="Calibri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rPrDefault>
    <w:pPrDefault>
      <w:pPr>
        <w:ind w:left="0" w:right="0" w:firstLine="0"/>
        <w:contextualSpacing w:val="off"/>
        <w:keepNext w:val="off"/>
        <w:keepLines w:val="off"/>
        <w:widowControl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200" w:before="0" w:line="276" w:lineRule="auto"/>
      </w:pPr>
    </w:pPrDefault>
  </w:docDefaults>
  <w:style w:type="paragraph" w:default="1" w:styleId="Normal">
    <w:name w:val="normal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Table Normal"/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header" Target="header2.xml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ThinkFree Mobile Write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1</cp:revision>
  <cp:version>04.2000</cp:version>
</cp:coreProperties>
</file>