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3CA434FA3B2C40B987C0E8D6082FD063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:rsidR="00A704CA" w:rsidRPr="00C92C71" w:rsidRDefault="00B31475" w:rsidP="00A704CA">
                <w:pPr>
                  <w:pStyle w:val="Title"/>
                </w:pPr>
                <w:r>
                  <w:t>GWENDOLYN CHURCHILL-SCOTT</w:t>
                </w:r>
              </w:p>
            </w:sdtContent>
          </w:sdt>
          <w:p w:rsidR="00B31475" w:rsidRDefault="00CF6465" w:rsidP="00B31475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73E9C49E8BE641A89BA2E71C6A88439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31475">
                  <w:t>1608 Yorkshire, Lancaster, Texas 75134</w:t>
                </w:r>
              </w:sdtContent>
            </w:sdt>
            <w:r w:rsidR="001C5D03">
              <w:t xml:space="preserve"> </w:t>
            </w:r>
          </w:p>
          <w:p w:rsidR="00A704CA" w:rsidRPr="00A704CA" w:rsidRDefault="00B31475" w:rsidP="00B31475">
            <w:pPr>
              <w:pStyle w:val="ContactInformation"/>
            </w:pPr>
            <w:r>
              <w:t xml:space="preserve">Cell Phone: 214-674-6605, </w:t>
            </w:r>
            <w:hyperlink r:id="rId8" w:history="1">
              <w:r w:rsidRPr="00FD566C">
                <w:rPr>
                  <w:rStyle w:val="Hyperlink"/>
                </w:rPr>
                <w:t>cgwendolyn4@aol.com</w:t>
              </w:r>
            </w:hyperlink>
          </w:p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:rsidTr="00840DA9">
        <w:sdt>
          <w:sdtPr>
            <w:alias w:val="Objective:"/>
            <w:tag w:val="Objective:"/>
            <w:id w:val="-1889253789"/>
            <w:placeholder>
              <w:docPart w:val="912E412F384D49B19EC3C0E252DC5E9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CA44C2" w:rsidRDefault="00CA44C2" w:rsidP="00840DA9">
                <w:pPr>
                  <w:pStyle w:val="Heading1"/>
                </w:pPr>
                <w:r w:rsidRPr="005F7B40">
                  <w:rPr>
                    <w:rStyle w:val="Heading1Char"/>
                    <w:rFonts w:eastAsiaTheme="minorEastAsia"/>
                    <w:b/>
                  </w:rPr>
                  <w:t>Objective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:rsidR="00CA44C2" w:rsidRDefault="00B31475" w:rsidP="00B31475">
            <w:r>
              <w:rPr>
                <w:rFonts w:asciiTheme="majorHAnsi" w:hAnsiTheme="majorHAnsi"/>
              </w:rPr>
              <w:t xml:space="preserve">My objective </w:t>
            </w:r>
            <w:r w:rsidR="00F9336F">
              <w:rPr>
                <w:rFonts w:asciiTheme="majorHAnsi" w:hAnsiTheme="majorHAnsi"/>
              </w:rPr>
              <w:t xml:space="preserve">is to acquire a 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 position in your facility</w:t>
            </w:r>
          </w:p>
        </w:tc>
      </w:tr>
      <w:tr w:rsidR="00CA44C2" w:rsidTr="00840DA9">
        <w:sdt>
          <w:sdtPr>
            <w:alias w:val="Experience:"/>
            <w:tag w:val="Experience:"/>
            <w:id w:val="1033002868"/>
            <w:placeholder>
              <w:docPart w:val="797ED34DB2A54C8D94E436E640DA0B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CA44C2" w:rsidRDefault="00CA44C2" w:rsidP="00840DA9">
                <w:pPr>
                  <w:pStyle w:val="Heading1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:rsidR="00CA44C2" w:rsidRDefault="00B31475" w:rsidP="00CA44C2">
            <w:pPr>
              <w:pStyle w:val="Heading1"/>
              <w:rPr>
                <w:rFonts w:eastAsiaTheme="minorEastAsia"/>
              </w:rPr>
            </w:pPr>
            <w:r>
              <w:t>Floor Nurse</w:t>
            </w:r>
            <w:r w:rsidR="005E36D7">
              <w:t>:</w:t>
            </w:r>
          </w:p>
          <w:p w:rsidR="00CA44C2" w:rsidRDefault="00B31475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Parkland Memorial Hospital</w:t>
            </w:r>
            <w:r w:rsidR="00CA44C2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Dallas, Texas</w:t>
            </w:r>
          </w:p>
          <w:p w:rsidR="00CA44C2" w:rsidRDefault="00B31475" w:rsidP="00CA44C2">
            <w:pPr>
              <w:pStyle w:val="Date"/>
            </w:pPr>
            <w:r>
              <w:t xml:space="preserve">June 1988 </w:t>
            </w:r>
            <w:r w:rsidR="00CA44C2">
              <w:t xml:space="preserve"> –</w:t>
            </w:r>
            <w:r>
              <w:t>1989</w:t>
            </w:r>
          </w:p>
          <w:p w:rsidR="00B31475" w:rsidRDefault="00B31475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Floor nurse in 30 bed</w:t>
            </w:r>
            <w:r w:rsidR="00F9336F">
              <w:rPr>
                <w:rFonts w:asciiTheme="majorHAnsi" w:hAnsiTheme="majorHAnsi"/>
              </w:rPr>
              <w:t xml:space="preserve"> medicine and isolation</w:t>
            </w:r>
            <w:r>
              <w:rPr>
                <w:rFonts w:asciiTheme="majorHAnsi" w:hAnsiTheme="majorHAnsi"/>
              </w:rPr>
              <w:t xml:space="preserve"> unit.  Provided care to patients diagnosed with medical and contagious diseases. Emphasis on counseling to HIV positive patien</w:t>
            </w:r>
            <w:r w:rsidR="00B03AEB"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>s, monitoring health conditions and instructing on precautions.</w:t>
            </w:r>
          </w:p>
          <w:p w:rsidR="00B31475" w:rsidRPr="00B31475" w:rsidRDefault="00B31475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Labor and De</w:t>
            </w:r>
            <w:r w:rsidR="00B03AEB">
              <w:rPr>
                <w:rFonts w:asciiTheme="majorHAnsi" w:hAnsiTheme="majorHAnsi"/>
              </w:rPr>
              <w:t>livery: Antenata</w:t>
            </w:r>
            <w:r>
              <w:rPr>
                <w:rFonts w:asciiTheme="majorHAnsi" w:hAnsiTheme="majorHAnsi"/>
              </w:rPr>
              <w:t xml:space="preserve">l, gynecology and labor wards.  Assisted in deliveries of newborns as well as scrubbed Caesarian sections. </w:t>
            </w:r>
          </w:p>
          <w:p w:rsidR="00CA44C2" w:rsidRPr="00F3010C" w:rsidRDefault="00B31475" w:rsidP="00CA44C2">
            <w:pPr>
              <w:pStyle w:val="Heading2"/>
            </w:pPr>
            <w:r>
              <w:t>Floor Nurse</w:t>
            </w:r>
            <w:r w:rsidR="005E36D7">
              <w:t>:</w:t>
            </w:r>
          </w:p>
          <w:p w:rsidR="00CA44C2" w:rsidRDefault="00B31475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Baylor University Medical Center</w:t>
            </w:r>
            <w:r w:rsidR="00CA44C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Dallas, Texas</w:t>
            </w:r>
          </w:p>
          <w:p w:rsidR="00CA44C2" w:rsidRDefault="00B31475" w:rsidP="00CA44C2">
            <w:pPr>
              <w:pStyle w:val="Date"/>
            </w:pPr>
            <w:r>
              <w:t>June 1989</w:t>
            </w:r>
            <w:r w:rsidR="00CA44C2">
              <w:t xml:space="preserve"> – </w:t>
            </w:r>
            <w:r>
              <w:t>April 2016</w:t>
            </w:r>
          </w:p>
          <w:p w:rsidR="00CA44C2" w:rsidRDefault="00B31475" w:rsidP="00B314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Respiratory and medici</w:t>
            </w:r>
            <w:r w:rsidR="003D1A95">
              <w:rPr>
                <w:rFonts w:asciiTheme="majorHAnsi" w:hAnsiTheme="majorHAnsi"/>
              </w:rPr>
              <w:t xml:space="preserve">ne: Cared for </w:t>
            </w:r>
            <w:proofErr w:type="gramStart"/>
            <w:r w:rsidR="003D1A95">
              <w:rPr>
                <w:rFonts w:asciiTheme="majorHAnsi" w:hAnsiTheme="majorHAnsi"/>
              </w:rPr>
              <w:t xml:space="preserve">patients </w:t>
            </w:r>
            <w:r>
              <w:rPr>
                <w:rFonts w:asciiTheme="majorHAnsi" w:hAnsiTheme="majorHAnsi"/>
              </w:rPr>
              <w:t xml:space="preserve"> in</w:t>
            </w:r>
            <w:proofErr w:type="gramEnd"/>
            <w:r>
              <w:rPr>
                <w:rFonts w:asciiTheme="majorHAnsi" w:hAnsiTheme="majorHAnsi"/>
              </w:rPr>
              <w:t xml:space="preserve"> medicine/respiratory ICU step down unit. Trained in ventilator use and monitoring.</w:t>
            </w:r>
          </w:p>
          <w:p w:rsidR="005E36D7" w:rsidRDefault="00B31475" w:rsidP="00B314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Maternal Newborn: </w:t>
            </w:r>
            <w:r w:rsidR="005E36D7">
              <w:rPr>
                <w:rFonts w:asciiTheme="majorHAnsi" w:hAnsiTheme="majorHAnsi"/>
              </w:rPr>
              <w:t xml:space="preserve">Cared for both newborns and mothers in the antepartum and mother/baby areas and nursery. Certified in maternal newborn nursing. Certified in antepartum fetal monitoring.  </w:t>
            </w:r>
          </w:p>
          <w:p w:rsidR="005E36D7" w:rsidRDefault="005E36D7" w:rsidP="00B3147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Floor Nurse:</w:t>
            </w:r>
          </w:p>
          <w:p w:rsidR="005E36D7" w:rsidRDefault="005E36D7" w:rsidP="00B314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Medical Center of Lancaster, Lancaster, Texas</w:t>
            </w:r>
          </w:p>
          <w:p w:rsidR="005E36D7" w:rsidRDefault="005E36D7" w:rsidP="00B314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2000 to June 2003</w:t>
            </w:r>
          </w:p>
          <w:p w:rsidR="005E36D7" w:rsidRDefault="005E36D7" w:rsidP="00B314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Charge nurse for a 30 bed unit. Emphasis on medicine and telemetry for mostly geriatric patients</w:t>
            </w:r>
          </w:p>
          <w:p w:rsidR="005E36D7" w:rsidRDefault="005E36D7" w:rsidP="00B31475">
            <w:pPr>
              <w:rPr>
                <w:rFonts w:asciiTheme="majorHAnsi" w:hAnsiTheme="majorHAnsi"/>
              </w:rPr>
            </w:pPr>
          </w:p>
          <w:p w:rsidR="005E36D7" w:rsidRDefault="005E36D7" w:rsidP="00B31475">
            <w:pPr>
              <w:rPr>
                <w:rFonts w:asciiTheme="majorHAnsi" w:hAnsiTheme="majorHAnsi"/>
              </w:rPr>
            </w:pPr>
          </w:p>
          <w:p w:rsidR="005E36D7" w:rsidRDefault="005E36D7" w:rsidP="00B31475">
            <w:pPr>
              <w:rPr>
                <w:rFonts w:asciiTheme="majorHAnsi" w:hAnsiTheme="majorHAnsi"/>
              </w:rPr>
            </w:pPr>
          </w:p>
          <w:p w:rsidR="005E36D7" w:rsidRDefault="005E36D7" w:rsidP="00B3147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School nurse:</w:t>
            </w:r>
          </w:p>
          <w:p w:rsidR="005E36D7" w:rsidRDefault="005E36D7" w:rsidP="00B314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Lancaster Independent School District, Lancaster, Texas</w:t>
            </w:r>
          </w:p>
          <w:p w:rsidR="005E36D7" w:rsidRDefault="005E36D7" w:rsidP="00B314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While at Lancaster ISD, I worked with school students of various ages. I Served at Rolling Hills, Houston School elementary and Millbrook Elementary.   Served as lead nurse and implemented a health fair, while also continuing my assessments of vision/hearing, scoliosis and maintaining medical records of my students. Managed a small health service budget.</w:t>
            </w:r>
          </w:p>
          <w:p w:rsidR="005E36D7" w:rsidRDefault="005E36D7" w:rsidP="00B31475">
            <w:pPr>
              <w:rPr>
                <w:rFonts w:asciiTheme="majorHAnsi" w:hAnsiTheme="majorHAnsi"/>
              </w:rPr>
            </w:pPr>
          </w:p>
          <w:p w:rsidR="005E36D7" w:rsidRDefault="005E36D7" w:rsidP="00B3147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School nurse:</w:t>
            </w:r>
          </w:p>
          <w:p w:rsidR="00D65F0F" w:rsidRDefault="00D65F0F" w:rsidP="00B3147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Duncanville Independent School District</w:t>
            </w:r>
          </w:p>
          <w:p w:rsidR="005E36D7" w:rsidRDefault="000B5F70" w:rsidP="00B314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Served as school nurse in several schools, providing care for students at various ages.  I am currently school nurse for the 9</w:t>
            </w:r>
            <w:r w:rsidRPr="000B5F70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grade students at Duncanville High.  In addition to providing triage of illness, monitoring diabetic students and usual screenings, I also serve as CPR instructor for the district.</w:t>
            </w:r>
          </w:p>
          <w:p w:rsidR="000B5F70" w:rsidRDefault="000B5F70" w:rsidP="00B314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Served as instructor for CTE class for health science d</w:t>
            </w:r>
            <w:r w:rsidR="00D507EB">
              <w:rPr>
                <w:rFonts w:asciiTheme="majorHAnsi" w:hAnsiTheme="majorHAnsi"/>
              </w:rPr>
              <w:t>uring the year 2011 to 2012.  Certified TEA instructor.</w:t>
            </w:r>
          </w:p>
          <w:p w:rsidR="000B5F70" w:rsidRPr="005E36D7" w:rsidRDefault="000B5F70" w:rsidP="00B31475">
            <w:pPr>
              <w:rPr>
                <w:rFonts w:asciiTheme="majorHAnsi" w:hAnsiTheme="majorHAnsi"/>
              </w:rPr>
            </w:pPr>
          </w:p>
          <w:p w:rsidR="005E36D7" w:rsidRPr="005E36D7" w:rsidRDefault="005E36D7" w:rsidP="00B31475">
            <w:pPr>
              <w:rPr>
                <w:rFonts w:asciiTheme="majorHAnsi" w:hAnsiTheme="majorHAnsi"/>
                <w:b/>
              </w:rPr>
            </w:pPr>
          </w:p>
        </w:tc>
      </w:tr>
      <w:tr w:rsidR="00F8731E" w:rsidTr="00840DA9">
        <w:sdt>
          <w:sdtPr>
            <w:alias w:val="Education:"/>
            <w:tag w:val="Education:"/>
            <w:id w:val="1405184291"/>
            <w:placeholder>
              <w:docPart w:val="4BF26C7DBFA64D12B492B1C6A5E5D9D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F8731E" w:rsidRDefault="00F8731E" w:rsidP="00840DA9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:rsidR="00F8731E" w:rsidRDefault="000B5F70" w:rsidP="00840DA9">
            <w:pPr>
              <w:pStyle w:val="Heading1"/>
              <w:rPr>
                <w:rFonts w:eastAsiaTheme="minorEastAsia"/>
              </w:rPr>
            </w:pPr>
            <w:r>
              <w:t>Bachelors of Science Nursing</w:t>
            </w:r>
          </w:p>
          <w:p w:rsidR="00F8731E" w:rsidRDefault="000B5F70" w:rsidP="00840DA9">
            <w:r>
              <w:t>Baylor University</w:t>
            </w:r>
            <w:r w:rsidR="00F8731E">
              <w:t xml:space="preserve">, </w:t>
            </w:r>
            <w:r>
              <w:t>Waco, Texas</w:t>
            </w:r>
          </w:p>
          <w:p w:rsidR="00F8731E" w:rsidRDefault="000B5F70" w:rsidP="00840DA9">
            <w:r>
              <w:t>May 13</w:t>
            </w:r>
            <w:r w:rsidRPr="000B5F70">
              <w:rPr>
                <w:vertAlign w:val="superscript"/>
              </w:rPr>
              <w:t>th</w:t>
            </w:r>
            <w:r>
              <w:t xml:space="preserve"> 1988</w:t>
            </w:r>
          </w:p>
          <w:p w:rsidR="00F8731E" w:rsidRDefault="000B5F70" w:rsidP="000B5F70">
            <w:pPr>
              <w:rPr>
                <w:b/>
              </w:rPr>
            </w:pPr>
            <w:r>
              <w:rPr>
                <w:b/>
              </w:rPr>
              <w:t>ECAP teachers certification program, Fort Worth Texas</w:t>
            </w:r>
          </w:p>
          <w:p w:rsidR="00B40374" w:rsidRDefault="00B40374" w:rsidP="000B5F70">
            <w:pPr>
              <w:rPr>
                <w:b/>
              </w:rPr>
            </w:pPr>
            <w:r>
              <w:rPr>
                <w:b/>
              </w:rPr>
              <w:t>Certified maternal newborn nurse , RNC</w:t>
            </w:r>
          </w:p>
          <w:p w:rsidR="00F9757A" w:rsidRDefault="00F9757A" w:rsidP="000B5F70">
            <w:pPr>
              <w:rPr>
                <w:b/>
              </w:rPr>
            </w:pPr>
            <w:r>
              <w:rPr>
                <w:b/>
              </w:rPr>
              <w:t>BLS instructor</w:t>
            </w:r>
          </w:p>
          <w:p w:rsidR="00F9757A" w:rsidRPr="000B5F70" w:rsidRDefault="00F9757A" w:rsidP="000B5F70">
            <w:pPr>
              <w:rPr>
                <w:b/>
              </w:rPr>
            </w:pPr>
            <w:r>
              <w:rPr>
                <w:b/>
              </w:rPr>
              <w:t>Former ACLS certification</w:t>
            </w:r>
          </w:p>
        </w:tc>
      </w:tr>
      <w:tr w:rsidR="00F8731E" w:rsidTr="00840DA9">
        <w:tc>
          <w:tcPr>
            <w:tcW w:w="1872" w:type="dxa"/>
          </w:tcPr>
          <w:p w:rsidR="00F8731E" w:rsidRDefault="00CF6465" w:rsidP="00840DA9">
            <w:pPr>
              <w:pStyle w:val="Heading1"/>
            </w:pPr>
            <w:sdt>
              <w:sdtPr>
                <w:alias w:val="Communication:"/>
                <w:tag w:val="Communication:"/>
                <w:id w:val="1069149609"/>
                <w:placeholder>
                  <w:docPart w:val="5910EF8B6EC64FAFB613FA0F6D537699"/>
                </w:placeholder>
                <w:temporary/>
                <w:showingPlcHdr/>
                <w15:appearance w15:val="hidden"/>
              </w:sdtPr>
              <w:sdtEndPr/>
              <w:sdtContent>
                <w:r w:rsidR="00F8731E">
                  <w:t>Communication</w:t>
                </w:r>
              </w:sdtContent>
            </w:sdt>
            <w:r w:rsidR="00270A02">
              <w:t>/Leadership</w:t>
            </w:r>
          </w:p>
        </w:tc>
        <w:tc>
          <w:tcPr>
            <w:tcW w:w="6768" w:type="dxa"/>
            <w:tcMar>
              <w:top w:w="144" w:type="dxa"/>
            </w:tcMar>
          </w:tcPr>
          <w:p w:rsidR="00F8731E" w:rsidRDefault="000B5F70" w:rsidP="000B5F70">
            <w:r>
              <w:t>C</w:t>
            </w:r>
            <w:r w:rsidR="00B03AEB">
              <w:t>PR</w:t>
            </w:r>
            <w:r>
              <w:t xml:space="preserve"> instructor for all bus drivers, teachers and teacher’s assistants</w:t>
            </w:r>
          </w:p>
          <w:p w:rsidR="000B5F70" w:rsidRDefault="000B5F70" w:rsidP="000B5F70">
            <w:r>
              <w:t>Organized a health fair while in Lancaster ISD</w:t>
            </w:r>
          </w:p>
          <w:p w:rsidR="000B5F70" w:rsidRDefault="00270A02" w:rsidP="000B5F70">
            <w:r>
              <w:t>Served as Charge Nurse and Lead nurse.</w:t>
            </w:r>
          </w:p>
          <w:p w:rsidR="00270A02" w:rsidRDefault="00270A02" w:rsidP="000B5F70">
            <w:r>
              <w:t>Collaborated with principals regarding health services</w:t>
            </w:r>
          </w:p>
        </w:tc>
      </w:tr>
      <w:tr w:rsidR="00F8731E" w:rsidTr="00840DA9">
        <w:tc>
          <w:tcPr>
            <w:tcW w:w="1872" w:type="dxa"/>
          </w:tcPr>
          <w:p w:rsidR="00F8731E" w:rsidRDefault="00F8731E" w:rsidP="00270A02">
            <w:pPr>
              <w:pStyle w:val="Heading1"/>
            </w:pPr>
          </w:p>
          <w:p w:rsidR="00270A02" w:rsidRDefault="00270A02" w:rsidP="00270A02">
            <w:pPr>
              <w:pStyle w:val="Heading1"/>
            </w:pPr>
          </w:p>
          <w:p w:rsidR="00270A02" w:rsidRDefault="00270A02" w:rsidP="00270A02">
            <w:pPr>
              <w:pStyle w:val="Heading1"/>
            </w:pPr>
          </w:p>
        </w:tc>
        <w:tc>
          <w:tcPr>
            <w:tcW w:w="6768" w:type="dxa"/>
            <w:tcMar>
              <w:top w:w="144" w:type="dxa"/>
            </w:tcMar>
          </w:tcPr>
          <w:p w:rsidR="00F8731E" w:rsidRDefault="00F8731E" w:rsidP="00270A02"/>
          <w:p w:rsidR="00270A02" w:rsidRDefault="00270A02" w:rsidP="00270A02"/>
          <w:p w:rsidR="00270A02" w:rsidRDefault="00270A02" w:rsidP="00270A02"/>
        </w:tc>
      </w:tr>
      <w:tr w:rsidR="00F8731E" w:rsidTr="00840DA9">
        <w:sdt>
          <w:sdtPr>
            <w:alias w:val="References:"/>
            <w:tag w:val="References:"/>
            <w:id w:val="-853959375"/>
            <w:placeholder>
              <w:docPart w:val="F06B347D47F74E6BBF91CB788C2398D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F8731E" w:rsidRDefault="00F8731E" w:rsidP="00840DA9">
                <w:pPr>
                  <w:pStyle w:val="Heading1"/>
                </w:pPr>
                <w:r>
                  <w:t>References</w:t>
                </w:r>
              </w:p>
            </w:tc>
          </w:sdtContent>
        </w:sdt>
        <w:tc>
          <w:tcPr>
            <w:tcW w:w="6768" w:type="dxa"/>
            <w:tcMar>
              <w:top w:w="144" w:type="dxa"/>
            </w:tcMar>
          </w:tcPr>
          <w:p w:rsidR="00F8731E" w:rsidRDefault="00CF6465" w:rsidP="00840DA9">
            <w:pPr>
              <w:pStyle w:val="Heading1"/>
              <w:rPr>
                <w:rFonts w:eastAsiaTheme="minorEastAsia"/>
              </w:rPr>
            </w:pPr>
            <w:sdt>
              <w:sdtPr>
                <w:alias w:val="Enter reference name:"/>
                <w:tag w:val="Enter reference name:"/>
                <w:id w:val="170843013"/>
                <w:placeholder>
                  <w:docPart w:val="7F98129BA21A4ECB84EC8A4814E8B77B"/>
                </w:placeholder>
                <w:temporary/>
                <w:showingPlcHdr/>
                <w15:appearance w15:val="hidden"/>
              </w:sdtPr>
              <w:sdtEndPr/>
              <w:sdtContent>
                <w:r w:rsidR="00F8731E">
                  <w:rPr>
                    <w:rFonts w:eastAsiaTheme="minorEastAsia"/>
                  </w:rPr>
                  <w:t>Reference name</w:t>
                </w:r>
              </w:sdtContent>
            </w:sdt>
            <w:r w:rsidR="00F8731E">
              <w:rPr>
                <w:rFonts w:eastAsiaTheme="minorEastAsia"/>
              </w:rPr>
              <w:t xml:space="preserve">, </w:t>
            </w:r>
            <w:sdt>
              <w:sdtPr>
                <w:rPr>
                  <w:rFonts w:eastAsiaTheme="minorEastAsia"/>
                </w:rPr>
                <w:alias w:val="Enter company name:"/>
                <w:tag w:val="Enter company name:"/>
                <w:id w:val="1695344040"/>
                <w:placeholder>
                  <w:docPart w:val="3DDF2765B2A04491A618D5D9B2B8DFED"/>
                </w:placeholder>
                <w:temporary/>
                <w:showingPlcHdr/>
                <w15:appearance w15:val="hidden"/>
              </w:sdtPr>
              <w:sdtEndPr/>
              <w:sdtContent>
                <w:r w:rsidR="00F8731E">
                  <w:rPr>
                    <w:rFonts w:eastAsiaTheme="minorEastAsia"/>
                  </w:rPr>
                  <w:t>Company</w:t>
                </w:r>
              </w:sdtContent>
            </w:sdt>
          </w:p>
          <w:p w:rsidR="00270A02" w:rsidRDefault="00270A02" w:rsidP="00270A02">
            <w:r>
              <w:t xml:space="preserve">Judy Joiner, supervisor Baylor Medical Dallas 214- 820-2204     </w:t>
            </w:r>
          </w:p>
          <w:p w:rsidR="00270A02" w:rsidRDefault="00270A02" w:rsidP="00270A02">
            <w:r>
              <w:t xml:space="preserve">Elijah Granger, Principal ,  Duncanville ISD  </w:t>
            </w:r>
          </w:p>
          <w:p w:rsidR="00270A02" w:rsidRDefault="00CF6465" w:rsidP="00270A02">
            <w:hyperlink r:id="rId9" w:history="1">
              <w:r w:rsidR="00270A02" w:rsidRPr="00FD566C">
                <w:rPr>
                  <w:rStyle w:val="Hyperlink"/>
                </w:rPr>
                <w:t>elijahgranger@Lancasterisd.org</w:t>
              </w:r>
            </w:hyperlink>
          </w:p>
          <w:p w:rsidR="00270A02" w:rsidRDefault="00270A02" w:rsidP="00270A02">
            <w:r>
              <w:t>Eva Navarro, health care coordinator, Duncanville ISD</w:t>
            </w:r>
          </w:p>
          <w:p w:rsidR="00270A02" w:rsidRDefault="00CF6465" w:rsidP="00270A02">
            <w:hyperlink r:id="rId10" w:history="1">
              <w:r w:rsidR="00270A02" w:rsidRPr="00FD566C">
                <w:rPr>
                  <w:rStyle w:val="Hyperlink"/>
                </w:rPr>
                <w:t>Enavarro@duncanvilleisd.org</w:t>
              </w:r>
            </w:hyperlink>
          </w:p>
          <w:p w:rsidR="00270A02" w:rsidRDefault="00B03AEB" w:rsidP="00270A02">
            <w:r>
              <w:t>Stephanie Sparks, coworker, Lancaster Medical Center of Lancaster.</w:t>
            </w:r>
          </w:p>
          <w:p w:rsidR="00B03AEB" w:rsidRDefault="00CF6465" w:rsidP="00270A02">
            <w:hyperlink r:id="rId11" w:history="1">
              <w:r w:rsidR="00B03AEB" w:rsidRPr="00FD566C">
                <w:rPr>
                  <w:rStyle w:val="Hyperlink"/>
                </w:rPr>
                <w:t>Ssparks1967@icloud.com</w:t>
              </w:r>
            </w:hyperlink>
            <w:r w:rsidR="00B03AEB">
              <w:t xml:space="preserve"> </w:t>
            </w:r>
          </w:p>
          <w:p w:rsidR="00D65F0F" w:rsidRDefault="00D65F0F" w:rsidP="00270A02"/>
          <w:p w:rsidR="00D65F0F" w:rsidRDefault="00D65F0F" w:rsidP="00270A02">
            <w:r>
              <w:t xml:space="preserve">Mary Moore, </w:t>
            </w:r>
            <w:proofErr w:type="spellStart"/>
            <w:r>
              <w:t>co worker</w:t>
            </w:r>
            <w:proofErr w:type="spellEnd"/>
            <w:r>
              <w:t xml:space="preserve"> , Duncanville ISD</w:t>
            </w:r>
            <w:r w:rsidR="00F9336F">
              <w:t xml:space="preserve">, Parkland </w:t>
            </w:r>
          </w:p>
          <w:p w:rsidR="00D65F0F" w:rsidRDefault="00D65F0F" w:rsidP="00270A02">
            <w:r>
              <w:t>wimach@sbcglobal.net</w:t>
            </w:r>
          </w:p>
          <w:p w:rsidR="00F8731E" w:rsidRDefault="00270A02" w:rsidP="00270A02">
            <w:r>
              <w:t xml:space="preserve">                          </w:t>
            </w:r>
          </w:p>
          <w:p w:rsidR="00270A02" w:rsidRDefault="00270A02" w:rsidP="00270A02"/>
          <w:p w:rsidR="00270A02" w:rsidRDefault="00270A02" w:rsidP="00270A02"/>
          <w:p w:rsidR="00270A02" w:rsidRDefault="00270A02" w:rsidP="00270A02"/>
          <w:p w:rsidR="00270A02" w:rsidRDefault="00270A02" w:rsidP="00270A02"/>
        </w:tc>
      </w:tr>
    </w:tbl>
    <w:p w:rsidR="003D37C1" w:rsidRDefault="003D37C1" w:rsidP="00BB1ED9"/>
    <w:sectPr w:rsidR="003D37C1">
      <w:footerReference w:type="default" r:id="rId12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65" w:rsidRDefault="00CF6465">
      <w:pPr>
        <w:spacing w:after="0" w:line="240" w:lineRule="auto"/>
      </w:pPr>
      <w:r>
        <w:separator/>
      </w:r>
    </w:p>
  </w:endnote>
  <w:endnote w:type="continuationSeparator" w:id="0">
    <w:p w:rsidR="00CF6465" w:rsidRDefault="00CF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F9336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D689F81DDCAA4E249E1A9FD6B86D4BA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C92C71" w:rsidRPr="00C92C71" w:rsidRDefault="00B31475" w:rsidP="00C92C71">
              <w:pPr>
                <w:pStyle w:val="Footer"/>
              </w:pPr>
              <w:r>
                <w:t>GWENDOLYN CHURCHILL-SCOTT</w:t>
              </w:r>
            </w:p>
          </w:sdtContent>
        </w:sdt>
        <w:p w:rsidR="00A86F61" w:rsidRDefault="00CF6465" w:rsidP="00B03AEB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3CA434FA3B2C40B987C0E8D6082FD06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B31475">
                <w:t>1608 Yorkshire, Lancaster, Texas 75134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73E9C49E8BE641A89BA2E71C6A88439B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B03AEB">
                <w:t>214-674-6605</w:t>
              </w:r>
            </w:sdtContent>
          </w:sdt>
          <w:r w:rsidR="006724A7">
            <w:t xml:space="preserve"> – </w:t>
          </w:r>
          <w:r w:rsidR="00B03AEB">
            <w:t>cgwendolyn4@aol.com</w:t>
          </w:r>
          <w:sdt>
            <w:sdtPr>
              <w:alias w:val="Email"/>
              <w:tag w:val=""/>
              <w:id w:val="1846358867"/>
              <w:placeholder>
                <w:docPart w:val="9D87C56358C841A89F9F6E4BB38B86DF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B03AEB">
                <w:t>Phone</w:t>
              </w:r>
            </w:sdtContent>
          </w:sdt>
        </w:p>
      </w:tc>
    </w:tr>
  </w:tbl>
  <w:p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65" w:rsidRDefault="00CF6465">
      <w:pPr>
        <w:spacing w:after="0" w:line="240" w:lineRule="auto"/>
      </w:pPr>
      <w:r>
        <w:separator/>
      </w:r>
    </w:p>
  </w:footnote>
  <w:footnote w:type="continuationSeparator" w:id="0">
    <w:p w:rsidR="00CF6465" w:rsidRDefault="00CF6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75"/>
    <w:rsid w:val="00014CE3"/>
    <w:rsid w:val="000B32EC"/>
    <w:rsid w:val="000B5F70"/>
    <w:rsid w:val="000E000D"/>
    <w:rsid w:val="001905AF"/>
    <w:rsid w:val="001C2F45"/>
    <w:rsid w:val="001C5D03"/>
    <w:rsid w:val="00270A02"/>
    <w:rsid w:val="002F798F"/>
    <w:rsid w:val="00331C78"/>
    <w:rsid w:val="003D1A95"/>
    <w:rsid w:val="003D37C1"/>
    <w:rsid w:val="00467A1C"/>
    <w:rsid w:val="004B37C5"/>
    <w:rsid w:val="005203B5"/>
    <w:rsid w:val="005D21FB"/>
    <w:rsid w:val="005E36D7"/>
    <w:rsid w:val="005F7B40"/>
    <w:rsid w:val="006724A7"/>
    <w:rsid w:val="00675AA5"/>
    <w:rsid w:val="006B2AB4"/>
    <w:rsid w:val="00784B25"/>
    <w:rsid w:val="008333FC"/>
    <w:rsid w:val="00841341"/>
    <w:rsid w:val="008466F0"/>
    <w:rsid w:val="008569E5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B03AEB"/>
    <w:rsid w:val="00B31475"/>
    <w:rsid w:val="00B40374"/>
    <w:rsid w:val="00B67BCB"/>
    <w:rsid w:val="00BB1ED9"/>
    <w:rsid w:val="00C74717"/>
    <w:rsid w:val="00C92C71"/>
    <w:rsid w:val="00CA17EF"/>
    <w:rsid w:val="00CA44C2"/>
    <w:rsid w:val="00CF6465"/>
    <w:rsid w:val="00D140F4"/>
    <w:rsid w:val="00D507EB"/>
    <w:rsid w:val="00D65F0F"/>
    <w:rsid w:val="00DC00B3"/>
    <w:rsid w:val="00E21D64"/>
    <w:rsid w:val="00E33851"/>
    <w:rsid w:val="00EB0A7E"/>
    <w:rsid w:val="00F3010C"/>
    <w:rsid w:val="00F31BF6"/>
    <w:rsid w:val="00F504FE"/>
    <w:rsid w:val="00F8731E"/>
    <w:rsid w:val="00F9336F"/>
    <w:rsid w:val="00F9757A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D524"/>
  <w15:chartTrackingRefBased/>
  <w15:docId w15:val="{A6C5DF1C-54CE-48D1-8FA5-27A5D18C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wendolyn4@ao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sparks1967@icloud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navarro@duncanvilleisd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lijahgranger@Lancasterisd.org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cott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A434FA3B2C40B987C0E8D6082FD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4F75A-818B-44D3-AD2D-86B713C01F4F}"/>
      </w:docPartPr>
      <w:docPartBody>
        <w:p w:rsidR="00456A91" w:rsidRDefault="00456A91">
          <w:pPr>
            <w:pStyle w:val="3CA434FA3B2C40B987C0E8D6082FD063"/>
          </w:pPr>
          <w:r>
            <w:t>Your Name</w:t>
          </w:r>
        </w:p>
      </w:docPartBody>
    </w:docPart>
    <w:docPart>
      <w:docPartPr>
        <w:name w:val="73E9C49E8BE641A89BA2E71C6A88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8968B-C7B6-48C7-9BED-A6AD0BB7107E}"/>
      </w:docPartPr>
      <w:docPartBody>
        <w:p w:rsidR="00456A91" w:rsidRDefault="00456A91">
          <w:pPr>
            <w:pStyle w:val="73E9C49E8BE641A89BA2E71C6A88439B"/>
          </w:pPr>
          <w:r w:rsidRPr="00A704CA">
            <w:t>Street Address, City, ST ZIP Code</w:t>
          </w:r>
        </w:p>
      </w:docPartBody>
    </w:docPart>
    <w:docPart>
      <w:docPartPr>
        <w:name w:val="9D87C56358C841A89F9F6E4BB38B8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DA7B0-000D-45C8-A1C2-2462FADB9E26}"/>
      </w:docPartPr>
      <w:docPartBody>
        <w:p w:rsidR="00456A91" w:rsidRDefault="00456A91">
          <w:pPr>
            <w:pStyle w:val="9D87C56358C841A89F9F6E4BB38B86DF"/>
          </w:pPr>
          <w:r>
            <w:t>Phone</w:t>
          </w:r>
        </w:p>
      </w:docPartBody>
    </w:docPart>
    <w:docPart>
      <w:docPartPr>
        <w:name w:val="912E412F384D49B19EC3C0E252DC5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87D6E-AE16-43B9-A996-F0E7B8D94764}"/>
      </w:docPartPr>
      <w:docPartBody>
        <w:p w:rsidR="00456A91" w:rsidRDefault="00456A91">
          <w:pPr>
            <w:pStyle w:val="912E412F384D49B19EC3C0E252DC5E9F"/>
          </w:pPr>
          <w:r w:rsidRPr="005F7B40">
            <w:rPr>
              <w:rStyle w:val="Heading1Char"/>
              <w:rFonts w:eastAsiaTheme="minorEastAsia"/>
            </w:rPr>
            <w:t>Objective</w:t>
          </w:r>
        </w:p>
      </w:docPartBody>
    </w:docPart>
    <w:docPart>
      <w:docPartPr>
        <w:name w:val="797ED34DB2A54C8D94E436E640DA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D9A06-1646-4D0A-850E-CFAFAA2A5B48}"/>
      </w:docPartPr>
      <w:docPartBody>
        <w:p w:rsidR="00456A91" w:rsidRDefault="00456A91">
          <w:pPr>
            <w:pStyle w:val="797ED34DB2A54C8D94E436E640DA0BD0"/>
          </w:pPr>
          <w:r w:rsidRPr="005F7B40">
            <w:t>Experience</w:t>
          </w:r>
        </w:p>
      </w:docPartBody>
    </w:docPart>
    <w:docPart>
      <w:docPartPr>
        <w:name w:val="D689F81DDCAA4E249E1A9FD6B86D4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E792D-0F2A-4F43-9338-490BAE244664}"/>
      </w:docPartPr>
      <w:docPartBody>
        <w:p w:rsidR="00456A91" w:rsidRDefault="00456A91">
          <w:pPr>
            <w:pStyle w:val="D689F81DDCAA4E249E1A9FD6B86D4BAE"/>
          </w:pPr>
          <w:r>
            <w:t>Job Title 1</w:t>
          </w:r>
        </w:p>
      </w:docPartBody>
    </w:docPart>
    <w:docPart>
      <w:docPartPr>
        <w:name w:val="4BF26C7DBFA64D12B492B1C6A5E5D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52377-9C8B-456F-A22B-47EAAC692EE4}"/>
      </w:docPartPr>
      <w:docPartBody>
        <w:p w:rsidR="00456A91" w:rsidRDefault="00456A91">
          <w:pPr>
            <w:pStyle w:val="4BF26C7DBFA64D12B492B1C6A5E5D9D0"/>
          </w:pPr>
          <w:r>
            <w:t>Education</w:t>
          </w:r>
        </w:p>
      </w:docPartBody>
    </w:docPart>
    <w:docPart>
      <w:docPartPr>
        <w:name w:val="5910EF8B6EC64FAFB613FA0F6D537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A3F62-DCA6-495E-A19F-94BD001F9CA1}"/>
      </w:docPartPr>
      <w:docPartBody>
        <w:p w:rsidR="00456A91" w:rsidRDefault="00456A91">
          <w:pPr>
            <w:pStyle w:val="5910EF8B6EC64FAFB613FA0F6D537699"/>
          </w:pPr>
          <w:r>
            <w:t>Communication</w:t>
          </w:r>
        </w:p>
      </w:docPartBody>
    </w:docPart>
    <w:docPart>
      <w:docPartPr>
        <w:name w:val="F06B347D47F74E6BBF91CB788C239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C2E9B-0B05-432C-8FDD-9605021CE09B}"/>
      </w:docPartPr>
      <w:docPartBody>
        <w:p w:rsidR="00456A91" w:rsidRDefault="00456A91">
          <w:pPr>
            <w:pStyle w:val="F06B347D47F74E6BBF91CB788C2398D2"/>
          </w:pPr>
          <w:r>
            <w:t>References</w:t>
          </w:r>
        </w:p>
      </w:docPartBody>
    </w:docPart>
    <w:docPart>
      <w:docPartPr>
        <w:name w:val="7F98129BA21A4ECB84EC8A4814E8B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17785-3F2D-4737-A924-BEA6D196A2D0}"/>
      </w:docPartPr>
      <w:docPartBody>
        <w:p w:rsidR="00456A91" w:rsidRDefault="00456A91">
          <w:pPr>
            <w:pStyle w:val="7F98129BA21A4ECB84EC8A4814E8B77B"/>
          </w:pPr>
          <w:r>
            <w:t>Reference name</w:t>
          </w:r>
        </w:p>
      </w:docPartBody>
    </w:docPart>
    <w:docPart>
      <w:docPartPr>
        <w:name w:val="3DDF2765B2A04491A618D5D9B2B8D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4080E-5B55-456B-A35A-86C80EDFAD14}"/>
      </w:docPartPr>
      <w:docPartBody>
        <w:p w:rsidR="00456A91" w:rsidRDefault="00456A91">
          <w:pPr>
            <w:pStyle w:val="3DDF2765B2A04491A618D5D9B2B8DFED"/>
          </w:pPr>
          <w: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91"/>
    <w:rsid w:val="00456A91"/>
    <w:rsid w:val="007A7EA1"/>
    <w:rsid w:val="00AF24BA"/>
    <w:rsid w:val="00B709BC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A434FA3B2C40B987C0E8D6082FD063">
    <w:name w:val="3CA434FA3B2C40B987C0E8D6082FD063"/>
  </w:style>
  <w:style w:type="paragraph" w:customStyle="1" w:styleId="73E9C49E8BE641A89BA2E71C6A88439B">
    <w:name w:val="73E9C49E8BE641A89BA2E71C6A88439B"/>
  </w:style>
  <w:style w:type="paragraph" w:customStyle="1" w:styleId="9D87C56358C841A89F9F6E4BB38B86DF">
    <w:name w:val="9D87C56358C841A89F9F6E4BB38B86DF"/>
  </w:style>
  <w:style w:type="paragraph" w:customStyle="1" w:styleId="606C9B32470546F0B976ECA683A673E8">
    <w:name w:val="606C9B32470546F0B976ECA683A673E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912E412F384D49B19EC3C0E252DC5E9F">
    <w:name w:val="912E412F384D49B19EC3C0E252DC5E9F"/>
  </w:style>
  <w:style w:type="paragraph" w:customStyle="1" w:styleId="EA0A4DB75FB348E59828D81F73695DC4">
    <w:name w:val="EA0A4DB75FB348E59828D81F73695DC4"/>
  </w:style>
  <w:style w:type="paragraph" w:customStyle="1" w:styleId="797ED34DB2A54C8D94E436E640DA0BD0">
    <w:name w:val="797ED34DB2A54C8D94E436E640DA0BD0"/>
  </w:style>
  <w:style w:type="paragraph" w:customStyle="1" w:styleId="D689F81DDCAA4E249E1A9FD6B86D4BAE">
    <w:name w:val="D689F81DDCAA4E249E1A9FD6B86D4BAE"/>
  </w:style>
  <w:style w:type="paragraph" w:customStyle="1" w:styleId="28854C3CBEF84E57B0A069975E983F18">
    <w:name w:val="28854C3CBEF84E57B0A069975E983F18"/>
  </w:style>
  <w:style w:type="paragraph" w:customStyle="1" w:styleId="8065022F056A455BA129D73C504B2C7F">
    <w:name w:val="8065022F056A455BA129D73C504B2C7F"/>
  </w:style>
  <w:style w:type="paragraph" w:customStyle="1" w:styleId="390880DB4ADC4599A584FA7F6DD93BBC">
    <w:name w:val="390880DB4ADC4599A584FA7F6DD93BBC"/>
  </w:style>
  <w:style w:type="paragraph" w:customStyle="1" w:styleId="ED397FC14EC249C6A8318CE1F7C95F19">
    <w:name w:val="ED397FC14EC249C6A8318CE1F7C95F19"/>
  </w:style>
  <w:style w:type="paragraph" w:customStyle="1" w:styleId="A6FA3257E84E49DBBCCC7DB35AF423CF">
    <w:name w:val="A6FA3257E84E49DBBCCC7DB35AF423CF"/>
  </w:style>
  <w:style w:type="paragraph" w:customStyle="1" w:styleId="627006EFF6FC469686A2E4659C23CF5D">
    <w:name w:val="627006EFF6FC469686A2E4659C23CF5D"/>
  </w:style>
  <w:style w:type="paragraph" w:customStyle="1" w:styleId="695A2569A5A44C6CAFB2B34A1AB82A79">
    <w:name w:val="695A2569A5A44C6CAFB2B34A1AB82A79"/>
  </w:style>
  <w:style w:type="paragraph" w:customStyle="1" w:styleId="A04B9DA0E2B44E0C974732E21CAFADE6">
    <w:name w:val="A04B9DA0E2B44E0C974732E21CAFADE6"/>
  </w:style>
  <w:style w:type="paragraph" w:customStyle="1" w:styleId="10BA1989679F4D548387C51538E7B733">
    <w:name w:val="10BA1989679F4D548387C51538E7B733"/>
  </w:style>
  <w:style w:type="paragraph" w:customStyle="1" w:styleId="675C5DBA14584417921A5476776D096D">
    <w:name w:val="675C5DBA14584417921A5476776D096D"/>
  </w:style>
  <w:style w:type="paragraph" w:customStyle="1" w:styleId="26E86FBA1C914DD0865C8A8DAEEAB831">
    <w:name w:val="26E86FBA1C914DD0865C8A8DAEEAB831"/>
  </w:style>
  <w:style w:type="paragraph" w:customStyle="1" w:styleId="4BF26C7DBFA64D12B492B1C6A5E5D9D0">
    <w:name w:val="4BF26C7DBFA64D12B492B1C6A5E5D9D0"/>
  </w:style>
  <w:style w:type="paragraph" w:customStyle="1" w:styleId="9BFB737FEB194185BC271A95E38B691E">
    <w:name w:val="9BFB737FEB194185BC271A95E38B691E"/>
  </w:style>
  <w:style w:type="paragraph" w:customStyle="1" w:styleId="D1D06E51CBB74D41AB8065147FD987DD">
    <w:name w:val="D1D06E51CBB74D41AB8065147FD987DD"/>
  </w:style>
  <w:style w:type="paragraph" w:customStyle="1" w:styleId="08D6C51577EA4A49A43C591180B3AE17">
    <w:name w:val="08D6C51577EA4A49A43C591180B3AE17"/>
  </w:style>
  <w:style w:type="paragraph" w:customStyle="1" w:styleId="BF4EE29938B741DBA9BFBB2497505BF5">
    <w:name w:val="BF4EE29938B741DBA9BFBB2497505BF5"/>
  </w:style>
  <w:style w:type="paragraph" w:customStyle="1" w:styleId="54A8B5E0625046BDAA3BB5AFDD049CF9">
    <w:name w:val="54A8B5E0625046BDAA3BB5AFDD049CF9"/>
  </w:style>
  <w:style w:type="paragraph" w:customStyle="1" w:styleId="5910EF8B6EC64FAFB613FA0F6D537699">
    <w:name w:val="5910EF8B6EC64FAFB613FA0F6D537699"/>
  </w:style>
  <w:style w:type="paragraph" w:customStyle="1" w:styleId="E6E59BCD9A97459296051B2B0FD3AC8F">
    <w:name w:val="E6E59BCD9A97459296051B2B0FD3AC8F"/>
  </w:style>
  <w:style w:type="paragraph" w:customStyle="1" w:styleId="DFA63233975C464991D23650DA72EA5A">
    <w:name w:val="DFA63233975C464991D23650DA72EA5A"/>
  </w:style>
  <w:style w:type="paragraph" w:customStyle="1" w:styleId="C0A0B8CB02614AE69F17481D68E101BD">
    <w:name w:val="C0A0B8CB02614AE69F17481D68E101BD"/>
  </w:style>
  <w:style w:type="paragraph" w:customStyle="1" w:styleId="F06B347D47F74E6BBF91CB788C2398D2">
    <w:name w:val="F06B347D47F74E6BBF91CB788C2398D2"/>
  </w:style>
  <w:style w:type="paragraph" w:customStyle="1" w:styleId="7F98129BA21A4ECB84EC8A4814E8B77B">
    <w:name w:val="7F98129BA21A4ECB84EC8A4814E8B77B"/>
  </w:style>
  <w:style w:type="paragraph" w:customStyle="1" w:styleId="3DDF2765B2A04491A618D5D9B2B8DFED">
    <w:name w:val="3DDF2765B2A04491A618D5D9B2B8DFED"/>
  </w:style>
  <w:style w:type="paragraph" w:customStyle="1" w:styleId="79D5DA7A3899424F87AA4F4F6F2C3227">
    <w:name w:val="79D5DA7A3899424F87AA4F4F6F2C3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1608 Yorkshire, Lancaster, Texas 75134</CompanyAddress>
  <CompanyPhone>214-674-6605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0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Churchill-Scott, Gwen</dc:creator>
  <cp:keywords/>
  <dc:description>GWENDOLYN CHURCHILL-SCOTT</dc:description>
  <cp:lastModifiedBy>Gwendolyn Churchill-scott</cp:lastModifiedBy>
  <cp:revision>2</cp:revision>
  <dcterms:created xsi:type="dcterms:W3CDTF">2019-01-18T13:56:00Z</dcterms:created>
  <dcterms:modified xsi:type="dcterms:W3CDTF">2019-01-18T13:56:00Z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