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63" w:rsidRDefault="00E00593">
      <w:proofErr w:type="gramStart"/>
      <w:r>
        <w:t>Holly Howard</w:t>
      </w:r>
      <w:r>
        <w:br/>
        <w:t>526 Meadow Springs Dr.</w:t>
      </w:r>
      <w:proofErr w:type="gramEnd"/>
    </w:p>
    <w:p w:rsidR="00700397" w:rsidRDefault="00E00593">
      <w:r>
        <w:t xml:space="preserve">Glenn </w:t>
      </w:r>
      <w:r w:rsidR="00F80674">
        <w:t>Heights, TX</w:t>
      </w:r>
      <w:r>
        <w:t xml:space="preserve"> 75154</w:t>
      </w:r>
    </w:p>
    <w:p w:rsidR="00726C63" w:rsidRDefault="00700397">
      <w:r>
        <w:t>(262)721-8689</w:t>
      </w:r>
      <w:r w:rsidR="00E00593">
        <w:br/>
      </w:r>
      <w:r w:rsidR="00E00593">
        <w:br/>
        <w:t>Objective</w:t>
      </w:r>
      <w:r w:rsidR="00E00593">
        <w:br/>
      </w:r>
      <w:proofErr w:type="gramStart"/>
      <w:r w:rsidR="00E00593">
        <w:t>To</w:t>
      </w:r>
      <w:proofErr w:type="gramEnd"/>
      <w:r w:rsidR="00E00593">
        <w:t xml:space="preserve"> utilize my nursing education, background, and experience in a challenging position, that requires the application of nursing skills, techniques</w:t>
      </w:r>
      <w:r w:rsidR="00E6281D">
        <w:t>, and supervision.  O</w:t>
      </w:r>
      <w:r w:rsidR="00E00593">
        <w:t xml:space="preserve">btain a long term employment opportunity in a </w:t>
      </w:r>
      <w:r w:rsidR="00E6281D">
        <w:t>thought-provoking</w:t>
      </w:r>
      <w:r w:rsidR="00E00593">
        <w:t xml:space="preserve"> environment to help develop and test my critica</w:t>
      </w:r>
      <w:r w:rsidR="00034209">
        <w:t>l thinking and</w:t>
      </w:r>
      <w:r w:rsidR="00E6281D">
        <w:t xml:space="preserve"> leadership skills</w:t>
      </w:r>
      <w:r w:rsidR="00E00593">
        <w:t xml:space="preserve">.  </w:t>
      </w:r>
      <w:r w:rsidR="00E00593">
        <w:br/>
      </w:r>
      <w:r w:rsidR="00E00593">
        <w:br/>
        <w:t>Summary of skills</w:t>
      </w:r>
    </w:p>
    <w:p w:rsidR="00E6281D" w:rsidRDefault="00E6281D" w:rsidP="00E6281D">
      <w:pPr>
        <w:pStyle w:val="ListParagraph"/>
        <w:numPr>
          <w:ilvl w:val="0"/>
          <w:numId w:val="1"/>
        </w:numPr>
      </w:pPr>
      <w:r>
        <w:t>Building of new Nursing Clinical Coordinator position.</w:t>
      </w:r>
    </w:p>
    <w:p w:rsidR="00726C63" w:rsidRDefault="00E00593" w:rsidP="008130E8">
      <w:pPr>
        <w:pStyle w:val="ListParagraph"/>
        <w:numPr>
          <w:ilvl w:val="0"/>
          <w:numId w:val="1"/>
        </w:numPr>
      </w:pPr>
      <w:r>
        <w:t>Planning and implementation in building new PDU unit.</w:t>
      </w:r>
    </w:p>
    <w:p w:rsidR="00726C63" w:rsidRDefault="00E00593" w:rsidP="008130E8">
      <w:pPr>
        <w:pStyle w:val="ListParagraph"/>
        <w:numPr>
          <w:ilvl w:val="0"/>
          <w:numId w:val="1"/>
        </w:numPr>
      </w:pPr>
      <w:r>
        <w:t>Coaching and disciplinary actions.</w:t>
      </w:r>
    </w:p>
    <w:p w:rsidR="008130E8" w:rsidRDefault="008130E8" w:rsidP="008130E8">
      <w:pPr>
        <w:pStyle w:val="ListParagraph"/>
        <w:numPr>
          <w:ilvl w:val="0"/>
          <w:numId w:val="1"/>
        </w:numPr>
      </w:pPr>
      <w:r>
        <w:t>Proficiency in API</w:t>
      </w:r>
    </w:p>
    <w:p w:rsidR="008130E8" w:rsidRDefault="008B7AEB" w:rsidP="008130E8">
      <w:pPr>
        <w:pStyle w:val="ListParagraph"/>
        <w:numPr>
          <w:ilvl w:val="0"/>
          <w:numId w:val="1"/>
        </w:numPr>
      </w:pPr>
      <w:r>
        <w:t xml:space="preserve">Assessing, planning, </w:t>
      </w:r>
      <w:r w:rsidR="00E00593">
        <w:t>implementing, and evaluating according to the nursing process for effective patient care.</w:t>
      </w:r>
    </w:p>
    <w:p w:rsidR="008130E8" w:rsidRDefault="008130E8" w:rsidP="008130E8">
      <w:pPr>
        <w:pStyle w:val="ListParagraph"/>
        <w:numPr>
          <w:ilvl w:val="0"/>
          <w:numId w:val="1"/>
        </w:numPr>
      </w:pPr>
      <w:r>
        <w:t>E</w:t>
      </w:r>
      <w:r w:rsidR="00E00593">
        <w:t>xtensive knowledge in critical care, emergency, urgent</w:t>
      </w:r>
      <w:r>
        <w:t xml:space="preserve"> care, PACU phase I and phase II, and ambulatory clinics </w:t>
      </w:r>
    </w:p>
    <w:p w:rsidR="008130E8" w:rsidRDefault="008130E8" w:rsidP="008130E8">
      <w:pPr>
        <w:pStyle w:val="ListParagraph"/>
        <w:numPr>
          <w:ilvl w:val="0"/>
          <w:numId w:val="1"/>
        </w:numPr>
      </w:pPr>
      <w:r>
        <w:t>Proficient knowledge in</w:t>
      </w:r>
      <w:r w:rsidR="00E00593">
        <w:t xml:space="preserve"> coordinating with other disciplines</w:t>
      </w:r>
      <w:r>
        <w:t xml:space="preserve"> and hospital services</w:t>
      </w:r>
      <w:r w:rsidR="00E00593">
        <w:t xml:space="preserve"> for optimal patient outcomes</w:t>
      </w:r>
    </w:p>
    <w:p w:rsidR="008130E8" w:rsidRDefault="00E00593" w:rsidP="008130E8">
      <w:pPr>
        <w:pStyle w:val="ListParagraph"/>
        <w:numPr>
          <w:ilvl w:val="0"/>
          <w:numId w:val="1"/>
        </w:numPr>
      </w:pPr>
      <w:r>
        <w:t xml:space="preserve">Proficient at patient flow by serving as </w:t>
      </w:r>
      <w:r w:rsidR="008130E8">
        <w:t>nursing clinical coordinator</w:t>
      </w:r>
      <w:r>
        <w:t xml:space="preserve"> in current position to ensure maximum number of patients are seen and provided the quality care</w:t>
      </w:r>
    </w:p>
    <w:p w:rsidR="008130E8" w:rsidRDefault="00E00593" w:rsidP="008130E8">
      <w:pPr>
        <w:pStyle w:val="ListParagraph"/>
        <w:numPr>
          <w:ilvl w:val="0"/>
          <w:numId w:val="1"/>
        </w:numPr>
      </w:pPr>
      <w:r>
        <w:t>Great customer service skills and service recovery</w:t>
      </w:r>
      <w:r>
        <w:br/>
      </w:r>
      <w:r>
        <w:br/>
        <w:t>Academic Background</w:t>
      </w:r>
    </w:p>
    <w:p w:rsidR="008130E8" w:rsidRDefault="00E00593" w:rsidP="008130E8">
      <w:pPr>
        <w:pStyle w:val="ListParagraph"/>
        <w:numPr>
          <w:ilvl w:val="0"/>
          <w:numId w:val="1"/>
        </w:numPr>
      </w:pPr>
      <w:r>
        <w:t>Milwaukee Area Technical College</w:t>
      </w:r>
      <w:r>
        <w:br/>
        <w:t>Medical Assistant Certification 5/97</w:t>
      </w:r>
    </w:p>
    <w:p w:rsidR="00726C63" w:rsidRDefault="00E00593" w:rsidP="008130E8">
      <w:pPr>
        <w:pStyle w:val="ListParagraph"/>
        <w:numPr>
          <w:ilvl w:val="0"/>
          <w:numId w:val="1"/>
        </w:numPr>
      </w:pPr>
      <w:proofErr w:type="spellStart"/>
      <w:r>
        <w:t>Alverno</w:t>
      </w:r>
      <w:proofErr w:type="spellEnd"/>
      <w:r>
        <w:t xml:space="preserve"> College Milwaukee, WI </w:t>
      </w:r>
      <w:r>
        <w:br/>
        <w:t>Bachelors in Science and Nursing</w:t>
      </w:r>
      <w:r w:rsidR="00E6281D">
        <w:t xml:space="preserve"> 05/06</w:t>
      </w:r>
    </w:p>
    <w:p w:rsidR="00726C63" w:rsidRDefault="00E00593" w:rsidP="008130E8">
      <w:pPr>
        <w:pStyle w:val="ListParagraph"/>
        <w:numPr>
          <w:ilvl w:val="0"/>
          <w:numId w:val="1"/>
        </w:numPr>
      </w:pPr>
      <w:r>
        <w:t xml:space="preserve"> Certified in Aesthetic Laser  National Laser Institute  10/17</w:t>
      </w:r>
    </w:p>
    <w:p w:rsidR="00726C63" w:rsidRDefault="00E00593" w:rsidP="008130E8">
      <w:pPr>
        <w:pStyle w:val="ListParagraph"/>
        <w:numPr>
          <w:ilvl w:val="0"/>
          <w:numId w:val="1"/>
        </w:numPr>
      </w:pPr>
      <w:r>
        <w:t>Certified Medical Injector National Laser Institute  11/17</w:t>
      </w:r>
    </w:p>
    <w:p w:rsidR="00726C63" w:rsidRDefault="00E00593">
      <w:r>
        <w:br/>
        <w:t>Professional Experience</w:t>
      </w:r>
    </w:p>
    <w:p w:rsidR="00726C63" w:rsidRDefault="00E00593">
      <w:r>
        <w:t>July 2017 -Present</w:t>
      </w:r>
    </w:p>
    <w:p w:rsidR="00726C63" w:rsidRDefault="00E00593">
      <w:r>
        <w:t>RN Clinical Coordinator - Procedural Discharge Unit</w:t>
      </w:r>
    </w:p>
    <w:p w:rsidR="00726C63" w:rsidRPr="00073140" w:rsidRDefault="008130E8" w:rsidP="000731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t xml:space="preserve">Duties include: </w:t>
      </w:r>
      <w:r w:rsidR="00073140" w:rsidRPr="00073140">
        <w:rPr>
          <w:rFonts w:eastAsia="Times New Roman"/>
          <w:color w:val="000000"/>
          <w:lang w:val="en-US"/>
        </w:rPr>
        <w:t>Provides effective direction, guidance, and leadership over the clinical staff for effective teamwork and motivation, and fosters the effective int</w:t>
      </w:r>
      <w:r w:rsidR="00C15737">
        <w:rPr>
          <w:rFonts w:eastAsia="Times New Roman"/>
          <w:color w:val="000000"/>
          <w:lang w:val="en-US"/>
        </w:rPr>
        <w:t>egration of efforts with hospital-</w:t>
      </w:r>
      <w:r w:rsidR="00073140" w:rsidRPr="00073140">
        <w:rPr>
          <w:rFonts w:eastAsia="Times New Roman"/>
          <w:color w:val="000000"/>
          <w:lang w:val="en-US"/>
        </w:rPr>
        <w:t>wide initiatives</w:t>
      </w:r>
      <w:r w:rsidR="00073140">
        <w:rPr>
          <w:rFonts w:eastAsia="Times New Roman"/>
          <w:color w:val="000000"/>
          <w:lang w:val="en-US"/>
        </w:rPr>
        <w:t>.</w:t>
      </w:r>
      <w:r w:rsidR="00073140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 w:rsidR="00E00593">
        <w:t>Instrumental in development of policies and procedures in newly formed PDU</w:t>
      </w:r>
      <w:r w:rsidR="00073140">
        <w:t xml:space="preserve"> RNCC position</w:t>
      </w:r>
      <w:r w:rsidR="00E00593">
        <w:t>.</w:t>
      </w:r>
      <w:r>
        <w:t xml:space="preserve"> </w:t>
      </w:r>
      <w:r w:rsidR="002C569F">
        <w:t>Maintains nursing and staff accountability through c</w:t>
      </w:r>
      <w:r>
        <w:t xml:space="preserve">hart audits, coaching, counseling, written disciplinary actions, </w:t>
      </w:r>
      <w:r w:rsidR="00C15737">
        <w:t>and providing regular performance feedback,</w:t>
      </w:r>
      <w:r w:rsidR="002C569F" w:rsidRPr="002C569F">
        <w:t xml:space="preserve"> </w:t>
      </w:r>
      <w:r w:rsidR="002C569F">
        <w:t>yearly evaluations</w:t>
      </w:r>
      <w:r w:rsidR="002C569F">
        <w:t>,</w:t>
      </w:r>
      <w:r w:rsidR="002C569F">
        <w:t xml:space="preserve"> and discussions</w:t>
      </w:r>
      <w:r w:rsidR="00C15737">
        <w:t xml:space="preserve"> interviewing and </w:t>
      </w:r>
      <w:r w:rsidR="002C569F">
        <w:t>hiring new employees.</w:t>
      </w:r>
      <w:r>
        <w:t xml:space="preserve"> </w:t>
      </w:r>
      <w:r w:rsidR="002C569F">
        <w:lastRenderedPageBreak/>
        <w:t>A</w:t>
      </w:r>
      <w:r>
        <w:t>ssisting in staffing when needed</w:t>
      </w:r>
      <w:r w:rsidR="00073140">
        <w:t xml:space="preserve"> with patient care</w:t>
      </w:r>
      <w:r>
        <w:t xml:space="preserve">, oversee unit scheduling, , </w:t>
      </w:r>
      <w:r w:rsidR="00700397">
        <w:t xml:space="preserve">instituting education programs for newly acquired </w:t>
      </w:r>
      <w:r w:rsidR="00073140">
        <w:t xml:space="preserve">patient </w:t>
      </w:r>
      <w:r w:rsidR="00700397">
        <w:t>populations, development of orientation program, liaison between s</w:t>
      </w:r>
      <w:r w:rsidR="00C15737">
        <w:t xml:space="preserve">taff, management, and doctors. </w:t>
      </w:r>
      <w:r w:rsidR="002C569F">
        <w:t xml:space="preserve">Demonstrating leadership by supporting staff in multiple changes throughout the past year. </w:t>
      </w:r>
      <w:r w:rsidR="00C15737">
        <w:t xml:space="preserve">Ensure department equipment is working and at par levels for optimal patient experience. </w:t>
      </w:r>
      <w:r w:rsidR="002C569F">
        <w:t xml:space="preserve">Make post-op phone calls to get feedback on patient experience and providing service recovery when needed. </w:t>
      </w:r>
      <w:bookmarkStart w:id="0" w:name="_GoBack"/>
      <w:bookmarkEnd w:id="0"/>
      <w:r w:rsidR="00C15737">
        <w:t xml:space="preserve"> Active member of the Code Blue Committee. </w:t>
      </w:r>
    </w:p>
    <w:p w:rsidR="00726C63" w:rsidRDefault="00726C63"/>
    <w:p w:rsidR="00726C63" w:rsidRDefault="00E00593">
      <w:r>
        <w:t>April 1</w:t>
      </w:r>
      <w:r w:rsidR="00E6281D">
        <w:t>, 2017</w:t>
      </w:r>
      <w:r>
        <w:t>- May 31, 2017</w:t>
      </w:r>
    </w:p>
    <w:p w:rsidR="00726C63" w:rsidRDefault="00E00593">
      <w:r>
        <w:t xml:space="preserve">Walnut Hill </w:t>
      </w:r>
      <w:r w:rsidR="00E6281D">
        <w:t>Medical Center</w:t>
      </w:r>
      <w:r>
        <w:t xml:space="preserve"> ED</w:t>
      </w:r>
    </w:p>
    <w:p w:rsidR="00726C63" w:rsidRDefault="00E00593">
      <w:r>
        <w:t>Staff nurse.</w:t>
      </w:r>
    </w:p>
    <w:p w:rsidR="00726C63" w:rsidRDefault="00E00593">
      <w:r>
        <w:br/>
        <w:t>November 2012-Present</w:t>
      </w:r>
      <w:r>
        <w:br/>
        <w:t>PACU RN MDMC</w:t>
      </w:r>
      <w:r>
        <w:br/>
        <w:t>Duties include: assessment and implementing orders for critical patients during their phase I recovery stage.</w:t>
      </w:r>
      <w:r>
        <w:br/>
      </w:r>
      <w:r>
        <w:br/>
        <w:t>November 2011-November 2012</w:t>
      </w:r>
      <w:r>
        <w:br/>
        <w:t>Methodist Dallas Medical Center Dallas TX- Trauma Administration</w:t>
      </w:r>
      <w:r>
        <w:br/>
        <w:t>Duties include: Collecting data from patient charts for statistical trauma reports, educating staff</w:t>
      </w:r>
      <w:r w:rsidR="00073140">
        <w:t xml:space="preserve"> on injury prevention,</w:t>
      </w:r>
      <w:r>
        <w:t xml:space="preserve"> trauma processes</w:t>
      </w:r>
      <w:r w:rsidR="00073140">
        <w:t>,</w:t>
      </w:r>
      <w:r>
        <w:t xml:space="preserve"> and skills, actively participate</w:t>
      </w:r>
      <w:r w:rsidR="00073140">
        <w:t>d</w:t>
      </w:r>
      <w:r>
        <w:t xml:space="preserve"> in trauma performance im</w:t>
      </w:r>
      <w:r w:rsidR="00073140">
        <w:t>provement programs, coordinated</w:t>
      </w:r>
      <w:r>
        <w:t xml:space="preserve"> educational activities for health care professionals and the public, evaluate</w:t>
      </w:r>
      <w:r w:rsidR="00073140">
        <w:t>d</w:t>
      </w:r>
      <w:r>
        <w:t xml:space="preserve"> documentation for quality improvement, monitor</w:t>
      </w:r>
      <w:r w:rsidR="00073140">
        <w:t>ed</w:t>
      </w:r>
      <w:r>
        <w:t xml:space="preserve"> transfers into the hospital and follow</w:t>
      </w:r>
      <w:r w:rsidR="00073140">
        <w:t>ed</w:t>
      </w:r>
      <w:r>
        <w:t xml:space="preserve"> up with the transferring hospital, monitor</w:t>
      </w:r>
      <w:r w:rsidR="00073140">
        <w:t>ed</w:t>
      </w:r>
      <w:r>
        <w:t xml:space="preserve"> clinical outcomes, serve</w:t>
      </w:r>
      <w:r w:rsidR="00073140">
        <w:t>d</w:t>
      </w:r>
      <w:r>
        <w:t xml:space="preserve"> as a liaison between the trauma surgeons</w:t>
      </w:r>
      <w:r w:rsidR="00073140">
        <w:t xml:space="preserve">, </w:t>
      </w:r>
      <w:r>
        <w:t>administration</w:t>
      </w:r>
      <w:r w:rsidR="00073140">
        <w:t>,</w:t>
      </w:r>
      <w:r>
        <w:t xml:space="preserve"> and the patients</w:t>
      </w:r>
      <w:r w:rsidR="00073140">
        <w:t>.</w:t>
      </w:r>
      <w:r>
        <w:t xml:space="preserve"> </w:t>
      </w:r>
      <w:proofErr w:type="gramStart"/>
      <w:r w:rsidR="00073140">
        <w:t>P</w:t>
      </w:r>
      <w:r>
        <w:t>articipate</w:t>
      </w:r>
      <w:r w:rsidR="00073140">
        <w:t>d</w:t>
      </w:r>
      <w:r>
        <w:t xml:space="preserve"> in case reviews, follow</w:t>
      </w:r>
      <w:r w:rsidR="00073140">
        <w:t>ed</w:t>
      </w:r>
      <w:r>
        <w:t xml:space="preserve"> patients from pre hospital to discharge, work</w:t>
      </w:r>
      <w:r w:rsidR="00C15737">
        <w:t>ed</w:t>
      </w:r>
      <w:r>
        <w:t xml:space="preserve"> with a multidisciplinary team to ensure quality care for trauma patients.</w:t>
      </w:r>
      <w:proofErr w:type="gramEnd"/>
      <w:r>
        <w:br/>
      </w:r>
      <w:r>
        <w:br/>
      </w:r>
      <w:r>
        <w:br/>
        <w:t>October 2008-November 2011</w:t>
      </w:r>
      <w:r>
        <w:br/>
        <w:t>Methodist Charlton Medical Center Dallas,</w:t>
      </w:r>
      <w:r w:rsidR="00C15737">
        <w:t xml:space="preserve"> TX - ED</w:t>
      </w:r>
      <w:r w:rsidR="00C15737">
        <w:br/>
        <w:t>Duties include: Served</w:t>
      </w:r>
      <w:r>
        <w:t xml:space="preserve"> as one of the </w:t>
      </w:r>
      <w:r w:rsidR="00C15737">
        <w:t>primary charge nurses, directed patient flow, ensured</w:t>
      </w:r>
      <w:r>
        <w:t xml:space="preserve"> the adherence to hospital policy, procedures, and JCAHO regulations, discharge teaching and </w:t>
      </w:r>
      <w:r w:rsidR="00C15737">
        <w:t>planning, actively participated</w:t>
      </w:r>
      <w:r>
        <w:t xml:space="preserve"> in traumas, codes, critical care holding, major and minor procedures, inte</w:t>
      </w:r>
      <w:r w:rsidR="00C15737">
        <w:t>racted</w:t>
      </w:r>
      <w:r>
        <w:t xml:space="preserve"> with multiple disciplines to ensure opt</w:t>
      </w:r>
      <w:r w:rsidR="00C15737">
        <w:t xml:space="preserve">imal patient outcomes, triaged </w:t>
      </w:r>
      <w:r>
        <w:t>using the ESI 5 l</w:t>
      </w:r>
      <w:r w:rsidR="00C15737">
        <w:t>evel system, continuously worked</w:t>
      </w:r>
      <w:r>
        <w:t xml:space="preserve"> with core measure patients following procedure to ensure best possible outcomes for the patients, </w:t>
      </w:r>
      <w:proofErr w:type="spellStart"/>
      <w:r>
        <w:t>precept</w:t>
      </w:r>
      <w:r w:rsidR="00C15737">
        <w:t>ed</w:t>
      </w:r>
      <w:proofErr w:type="spellEnd"/>
      <w:r>
        <w:t xml:space="preserve"> new nurses.</w:t>
      </w:r>
      <w:r>
        <w:br/>
      </w:r>
      <w:r>
        <w:br/>
        <w:t>July 2008-May 2009</w:t>
      </w:r>
      <w:r>
        <w:br/>
        <w:t>Supplemental Health Care Buffalo, NY</w:t>
      </w:r>
      <w:r>
        <w:br/>
        <w:t xml:space="preserve">Various travel nursing jobs in ER </w:t>
      </w:r>
      <w:r>
        <w:br/>
        <w:t xml:space="preserve">Duties: As referenced above without </w:t>
      </w:r>
      <w:proofErr w:type="spellStart"/>
      <w:r>
        <w:t>precepting</w:t>
      </w:r>
      <w:proofErr w:type="spellEnd"/>
      <w:r>
        <w:t xml:space="preserve"> or charge nurse duties.</w:t>
      </w:r>
      <w:r>
        <w:br/>
      </w:r>
      <w:r>
        <w:br/>
        <w:t>July 1998-July 2008</w:t>
      </w:r>
      <w:r>
        <w:br/>
      </w:r>
      <w:r>
        <w:lastRenderedPageBreak/>
        <w:t>Aurora Health Care Kenosha, WI</w:t>
      </w:r>
      <w:r>
        <w:br/>
        <w:t xml:space="preserve">Duties: Working in urgent care, family practice, and urology clinics as certified medical assistant. </w:t>
      </w:r>
      <w:proofErr w:type="gramStart"/>
      <w:r>
        <w:t xml:space="preserve">Worked in ER from 9/06 until 7/08 performing duties as referenced above without </w:t>
      </w:r>
      <w:proofErr w:type="spellStart"/>
      <w:r>
        <w:t>precepting</w:t>
      </w:r>
      <w:proofErr w:type="spellEnd"/>
      <w:r>
        <w:t xml:space="preserve"> or charge nurse duties, at a certified chest pain and certified stroke center.</w:t>
      </w:r>
      <w:proofErr w:type="gramEnd"/>
      <w:r>
        <w:br/>
        <w:t>Cer</w:t>
      </w:r>
      <w:r w:rsidR="00C15737">
        <w:t>tifications</w:t>
      </w:r>
      <w:r w:rsidR="00C15737">
        <w:br/>
        <w:t>ACLS</w:t>
      </w:r>
      <w:proofErr w:type="gramStart"/>
      <w:r w:rsidR="00C15737">
        <w:t>,BLS</w:t>
      </w:r>
      <w:proofErr w:type="gramEnd"/>
      <w:r w:rsidR="00C15737">
        <w:t xml:space="preserve">, </w:t>
      </w:r>
      <w:r>
        <w:t>PALS</w:t>
      </w:r>
      <w:r>
        <w:br/>
        <w:t>References</w:t>
      </w:r>
      <w:r>
        <w:br/>
        <w:t>Furnished upon request.</w:t>
      </w:r>
    </w:p>
    <w:sectPr w:rsidR="00726C6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76AFD"/>
    <w:multiLevelType w:val="multilevel"/>
    <w:tmpl w:val="7772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44167E"/>
    <w:multiLevelType w:val="hybridMultilevel"/>
    <w:tmpl w:val="7970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6C63"/>
    <w:rsid w:val="00034209"/>
    <w:rsid w:val="00073140"/>
    <w:rsid w:val="002C569F"/>
    <w:rsid w:val="00700397"/>
    <w:rsid w:val="00726C63"/>
    <w:rsid w:val="008130E8"/>
    <w:rsid w:val="008B7AEB"/>
    <w:rsid w:val="00C15737"/>
    <w:rsid w:val="00E00593"/>
    <w:rsid w:val="00E6281D"/>
    <w:rsid w:val="00F8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3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3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Health System</Company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Holly T</dc:creator>
  <cp:lastModifiedBy>Clark, Holly T</cp:lastModifiedBy>
  <cp:revision>7</cp:revision>
  <dcterms:created xsi:type="dcterms:W3CDTF">2018-11-13T13:51:00Z</dcterms:created>
  <dcterms:modified xsi:type="dcterms:W3CDTF">2018-12-16T20:57:00Z</dcterms:modified>
</cp:coreProperties>
</file>