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MYESHIA CARTER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Home: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972-920-5842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Cell: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469-662-7668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mpcarter81@gmail.com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Professional Summary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.8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Thirteen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years of experience as a Surgical Technologists. Looking for a position to obtain experience in an environment that is conducive to learning while utilizing knowledge gained through education and experie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Professional Experience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Star Medical Center Plano,Tx October 2014-Present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Texas Institute for Surgery Dallas,Tx March 2014-October 2014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Imperial Surgery Center Lake Charles, La August 2012-July 2014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Lake Charles Memorial Hospital Lake Charles, La April 2005-August 2012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Ophthalmology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Cataracts, enucleation, corneal transplant, eye muscle surgery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Plastics: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Diep Flap, Breast Reconstruction with/without expanders, Breast Reduction, Breast Implants, Skin Graft, Liposuction, Facelifts, Upper/Lower Lid Bleph, Fat Grafting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Podiatry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Bunion Removal, Hammer Toe Correction, Bone Spur Removal, Ganglion Cyst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Orthopedics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Open Reduction Internal Fixation (ORIF) arms, legs and feet, Total Hips, Total Knees, Above and Below the knee Amputations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Neurology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Anterior/ Posterior Lumbar Interbody Fusion,Transforaminal Lumbar Interbody Fusion,  Anterior and Posterior Cervical, Lumbar Laminectomy/Discectomy with/without laser, 360 Degree Spine, Kyphoplasty, Decompression (Minimally Invasive)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Craniotomy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Subdural Hematoma, Tumors, Aneurysms, VP Shunts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Gynecology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Abdominal Hysterectomy, Laparoscopic Assisted Vaginal Hysterectomy, Anterior and Posterior Repairs, Diagnostic Laparoscopy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General: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Laparoscopic and Open Cholecystectomy, Various Hernia Repairs, Appendectomies, Splenectomy, Bowel Obstruction, Exploratory Laparotomy and various other cases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Ear Nose and Throat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Tonsillectomy, Sinusoscopy, Myringotomy, Radical Neck Dissections, Total and Partial Thyroid, Parathyroidectomy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Cystoscopy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Transurethral Resection of the Prostate, Cysto with laser ablation of stones, Stone retrieval with basket, Stent, Penile Implants, Bladder Slings, Hypospadias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Bariatric: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Gastric Sleeves, Roux en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Education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High School Diploma:1999 Bastrop High School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Bastrop, LA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Associate of Science : Surgical Technology, 2005 Career Technical College - Monroe, TX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Certificate :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LVN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2009 Lamar State College-Orange, TX Orange, TX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Certifications: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Certified Surgical Technologist (862078) expires April 2019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Basic Life Support expires January 2020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