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EB295" w14:textId="77777777" w:rsidR="00DE0C70" w:rsidRDefault="00DE0C70">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800" w:type="dxa"/>
        <w:tblLayout w:type="fixed"/>
        <w:tblLook w:val="0400" w:firstRow="0" w:lastRow="0" w:firstColumn="0" w:lastColumn="0" w:noHBand="0" w:noVBand="1"/>
      </w:tblPr>
      <w:tblGrid>
        <w:gridCol w:w="1620"/>
        <w:gridCol w:w="540"/>
        <w:gridCol w:w="8640"/>
      </w:tblGrid>
      <w:tr w:rsidR="00DE0C70" w14:paraId="77F41FDE" w14:textId="77777777">
        <w:tc>
          <w:tcPr>
            <w:tcW w:w="1620" w:type="dxa"/>
          </w:tcPr>
          <w:p w14:paraId="1245E828" w14:textId="77777777" w:rsidR="00DE0C70" w:rsidRDefault="00DE0C70">
            <w:pPr>
              <w:pStyle w:val="Heading1"/>
            </w:pPr>
          </w:p>
        </w:tc>
        <w:tc>
          <w:tcPr>
            <w:tcW w:w="540" w:type="dxa"/>
          </w:tcPr>
          <w:p w14:paraId="1EE7FAD5" w14:textId="77777777" w:rsidR="00DE0C70" w:rsidRDefault="00DE0C70">
            <w:pPr>
              <w:pStyle w:val="normal0"/>
              <w:pBdr>
                <w:top w:val="nil"/>
                <w:left w:val="nil"/>
                <w:bottom w:val="nil"/>
                <w:right w:val="nil"/>
                <w:between w:val="nil"/>
              </w:pBdr>
              <w:rPr>
                <w:color w:val="000000"/>
              </w:rPr>
            </w:pPr>
          </w:p>
        </w:tc>
        <w:tc>
          <w:tcPr>
            <w:tcW w:w="8640" w:type="dxa"/>
          </w:tcPr>
          <w:p w14:paraId="448E8EFA" w14:textId="77777777" w:rsidR="00DE0C70" w:rsidRDefault="009A0883">
            <w:pPr>
              <w:pStyle w:val="normal0"/>
              <w:pBdr>
                <w:top w:val="nil"/>
                <w:left w:val="nil"/>
                <w:bottom w:val="single" w:sz="4" w:space="4" w:color="E76F34"/>
                <w:right w:val="nil"/>
                <w:between w:val="nil"/>
              </w:pBdr>
              <w:spacing w:before="200" w:after="280"/>
              <w:ind w:left="936" w:right="936" w:hanging="936"/>
              <w:jc w:val="center"/>
              <w:rPr>
                <w:b/>
                <w:i/>
                <w:color w:val="E76F34"/>
                <w:sz w:val="68"/>
                <w:szCs w:val="68"/>
              </w:rPr>
            </w:pPr>
            <w:r>
              <w:rPr>
                <w:b/>
                <w:i/>
                <w:color w:val="E76F34"/>
                <w:sz w:val="68"/>
                <w:szCs w:val="68"/>
              </w:rPr>
              <w:t>Michael A Jones</w:t>
            </w:r>
          </w:p>
          <w:p w14:paraId="2C0FDF3E" w14:textId="77777777" w:rsidR="00DE0C70" w:rsidRDefault="009A0883">
            <w:pPr>
              <w:pStyle w:val="normal0"/>
              <w:pBdr>
                <w:top w:val="nil"/>
                <w:left w:val="nil"/>
                <w:bottom w:val="nil"/>
                <w:right w:val="nil"/>
                <w:between w:val="nil"/>
              </w:pBdr>
              <w:rPr>
                <w:color w:val="7F7F7F"/>
                <w:sz w:val="16"/>
                <w:szCs w:val="16"/>
              </w:rPr>
            </w:pPr>
            <w:r>
              <w:rPr>
                <w:color w:val="7F7F7F"/>
                <w:sz w:val="16"/>
                <w:szCs w:val="16"/>
              </w:rPr>
              <w:t>Dallas, TX.</w:t>
            </w:r>
            <w:r>
              <w:rPr>
                <w:color w:val="7F7F7F"/>
                <w:sz w:val="16"/>
                <w:szCs w:val="16"/>
              </w:rPr>
              <w:br/>
            </w:r>
            <w:r>
              <w:rPr>
                <w:b/>
                <w:color w:val="7F7F7F"/>
                <w:sz w:val="16"/>
                <w:szCs w:val="16"/>
              </w:rPr>
              <w:t>Mikayel2010@gmail.com | 919-931-7584 | www.linkedin.com/in/michael-jones-02524145 |</w:t>
            </w:r>
          </w:p>
        </w:tc>
      </w:tr>
      <w:tr w:rsidR="00DE0C70" w14:paraId="625A6F60" w14:textId="77777777">
        <w:tc>
          <w:tcPr>
            <w:tcW w:w="1620" w:type="dxa"/>
          </w:tcPr>
          <w:p w14:paraId="6B777963" w14:textId="77777777" w:rsidR="00DE0C70" w:rsidRDefault="00DE0C70">
            <w:pPr>
              <w:pStyle w:val="normal0"/>
              <w:pBdr>
                <w:top w:val="nil"/>
                <w:left w:val="nil"/>
                <w:bottom w:val="nil"/>
                <w:right w:val="nil"/>
                <w:between w:val="nil"/>
              </w:pBdr>
              <w:rPr>
                <w:color w:val="000000"/>
                <w:sz w:val="36"/>
                <w:szCs w:val="36"/>
              </w:rPr>
            </w:pPr>
          </w:p>
        </w:tc>
        <w:tc>
          <w:tcPr>
            <w:tcW w:w="540" w:type="dxa"/>
          </w:tcPr>
          <w:p w14:paraId="6178C0FA" w14:textId="77777777" w:rsidR="00DE0C70" w:rsidRDefault="00DE0C70">
            <w:pPr>
              <w:pStyle w:val="normal0"/>
              <w:pBdr>
                <w:top w:val="nil"/>
                <w:left w:val="nil"/>
                <w:bottom w:val="nil"/>
                <w:right w:val="nil"/>
                <w:between w:val="nil"/>
              </w:pBdr>
              <w:rPr>
                <w:color w:val="000000"/>
                <w:sz w:val="36"/>
                <w:szCs w:val="36"/>
              </w:rPr>
            </w:pPr>
          </w:p>
        </w:tc>
        <w:tc>
          <w:tcPr>
            <w:tcW w:w="8640" w:type="dxa"/>
          </w:tcPr>
          <w:p w14:paraId="709013F4" w14:textId="77777777" w:rsidR="00DE0C70" w:rsidRDefault="00DE0C70">
            <w:pPr>
              <w:pStyle w:val="normal0"/>
              <w:pBdr>
                <w:top w:val="nil"/>
                <w:left w:val="nil"/>
                <w:bottom w:val="nil"/>
                <w:right w:val="nil"/>
                <w:between w:val="nil"/>
              </w:pBdr>
              <w:rPr>
                <w:color w:val="000000"/>
                <w:sz w:val="36"/>
                <w:szCs w:val="36"/>
              </w:rPr>
            </w:pPr>
          </w:p>
        </w:tc>
      </w:tr>
      <w:tr w:rsidR="00DE0C70" w14:paraId="400DAE49" w14:textId="77777777">
        <w:tc>
          <w:tcPr>
            <w:tcW w:w="1620" w:type="dxa"/>
          </w:tcPr>
          <w:p w14:paraId="426F99E8" w14:textId="77777777" w:rsidR="00DE0C70" w:rsidRDefault="009A0883">
            <w:pPr>
              <w:pStyle w:val="Heading1"/>
            </w:pPr>
            <w:r>
              <w:t>Objective</w:t>
            </w:r>
          </w:p>
        </w:tc>
        <w:tc>
          <w:tcPr>
            <w:tcW w:w="540" w:type="dxa"/>
          </w:tcPr>
          <w:p w14:paraId="4E701F90" w14:textId="77777777" w:rsidR="00DE0C70" w:rsidRDefault="00DE0C70">
            <w:pPr>
              <w:pStyle w:val="normal0"/>
              <w:pBdr>
                <w:top w:val="nil"/>
                <w:left w:val="nil"/>
                <w:bottom w:val="nil"/>
                <w:right w:val="nil"/>
                <w:between w:val="nil"/>
              </w:pBdr>
              <w:rPr>
                <w:color w:val="000000"/>
              </w:rPr>
            </w:pPr>
          </w:p>
        </w:tc>
        <w:tc>
          <w:tcPr>
            <w:tcW w:w="8640" w:type="dxa"/>
          </w:tcPr>
          <w:p w14:paraId="3E77BFB0" w14:textId="333C9BE5" w:rsidR="00DE0C70" w:rsidRPr="00BD3F6A" w:rsidRDefault="00BD3F6A" w:rsidP="00BD3F6A">
            <w:pPr>
              <w:rPr>
                <w:rFonts w:ascii="Times New Roman" w:eastAsia="Times New Roman" w:hAnsi="Times New Roman" w:cs="Times New Roman"/>
              </w:rPr>
            </w:pPr>
            <w:r w:rsidRPr="00BD3F6A">
              <w:rPr>
                <w:color w:val="7F7F7F"/>
                <w:sz w:val="18"/>
                <w:szCs w:val="18"/>
              </w:rPr>
              <w:t>To obtain a position where</w:t>
            </w:r>
            <w:r>
              <w:rPr>
                <w:rFonts w:ascii="Helvetica Neue" w:eastAsia="Times New Roman" w:hAnsi="Helvetica Neue" w:cs="Times New Roman"/>
                <w:color w:val="72777C"/>
                <w:shd w:val="clear" w:color="auto" w:fill="FFFFFF"/>
              </w:rPr>
              <w:t xml:space="preserve"> </w:t>
            </w:r>
            <w:r w:rsidR="009A0883">
              <w:rPr>
                <w:color w:val="7F7F7F"/>
                <w:sz w:val="18"/>
                <w:szCs w:val="18"/>
              </w:rPr>
              <w:t xml:space="preserve">I can utilize my educational skills and </w:t>
            </w:r>
            <w:r>
              <w:rPr>
                <w:color w:val="7F7F7F"/>
                <w:sz w:val="18"/>
                <w:szCs w:val="18"/>
              </w:rPr>
              <w:t>knowledge to</w:t>
            </w:r>
            <w:r w:rsidR="009A0883">
              <w:rPr>
                <w:color w:val="7F7F7F"/>
                <w:sz w:val="18"/>
                <w:szCs w:val="18"/>
              </w:rPr>
              <w:t xml:space="preserve"> contribute in company’s operations.</w:t>
            </w:r>
          </w:p>
          <w:p w14:paraId="13019DC1" w14:textId="77777777" w:rsidR="00DE0C70" w:rsidRDefault="00DE0C70">
            <w:pPr>
              <w:pStyle w:val="normal0"/>
              <w:pBdr>
                <w:top w:val="nil"/>
                <w:left w:val="nil"/>
                <w:bottom w:val="nil"/>
                <w:right w:val="nil"/>
                <w:between w:val="nil"/>
              </w:pBdr>
              <w:spacing w:after="180"/>
              <w:jc w:val="both"/>
              <w:rPr>
                <w:color w:val="7F7F7F"/>
                <w:sz w:val="18"/>
                <w:szCs w:val="18"/>
              </w:rPr>
            </w:pPr>
          </w:p>
        </w:tc>
      </w:tr>
      <w:tr w:rsidR="00DE0C70" w14:paraId="686FA304" w14:textId="77777777">
        <w:tc>
          <w:tcPr>
            <w:tcW w:w="1620" w:type="dxa"/>
          </w:tcPr>
          <w:p w14:paraId="67E3F0B2" w14:textId="77777777" w:rsidR="00DE0C70" w:rsidRDefault="00DE0C70">
            <w:pPr>
              <w:pStyle w:val="normal0"/>
              <w:pBdr>
                <w:top w:val="nil"/>
                <w:left w:val="nil"/>
                <w:bottom w:val="nil"/>
                <w:right w:val="nil"/>
                <w:between w:val="nil"/>
              </w:pBdr>
              <w:rPr>
                <w:color w:val="000000"/>
                <w:sz w:val="36"/>
                <w:szCs w:val="36"/>
              </w:rPr>
            </w:pPr>
          </w:p>
        </w:tc>
        <w:tc>
          <w:tcPr>
            <w:tcW w:w="540" w:type="dxa"/>
          </w:tcPr>
          <w:p w14:paraId="2E95D620" w14:textId="77777777" w:rsidR="00DE0C70" w:rsidRDefault="00DE0C70">
            <w:pPr>
              <w:pStyle w:val="normal0"/>
              <w:pBdr>
                <w:top w:val="nil"/>
                <w:left w:val="nil"/>
                <w:bottom w:val="nil"/>
                <w:right w:val="nil"/>
                <w:between w:val="nil"/>
              </w:pBdr>
              <w:rPr>
                <w:color w:val="000000"/>
                <w:sz w:val="36"/>
                <w:szCs w:val="36"/>
              </w:rPr>
            </w:pPr>
          </w:p>
        </w:tc>
        <w:tc>
          <w:tcPr>
            <w:tcW w:w="8640" w:type="dxa"/>
          </w:tcPr>
          <w:p w14:paraId="45444DF6" w14:textId="77777777" w:rsidR="00DE0C70" w:rsidRDefault="00DE0C70">
            <w:pPr>
              <w:pStyle w:val="normal0"/>
              <w:pBdr>
                <w:top w:val="nil"/>
                <w:left w:val="nil"/>
                <w:bottom w:val="nil"/>
                <w:right w:val="nil"/>
                <w:between w:val="nil"/>
              </w:pBdr>
              <w:rPr>
                <w:color w:val="000000"/>
                <w:sz w:val="36"/>
                <w:szCs w:val="36"/>
              </w:rPr>
            </w:pPr>
          </w:p>
        </w:tc>
      </w:tr>
      <w:tr w:rsidR="00DE0C70" w14:paraId="3136022C" w14:textId="77777777">
        <w:tc>
          <w:tcPr>
            <w:tcW w:w="1620" w:type="dxa"/>
          </w:tcPr>
          <w:p w14:paraId="1DCDC9B1" w14:textId="77777777" w:rsidR="00DE0C70" w:rsidRDefault="009A0883">
            <w:pPr>
              <w:pStyle w:val="Heading1"/>
            </w:pPr>
            <w:r>
              <w:t>Experience</w:t>
            </w:r>
          </w:p>
        </w:tc>
        <w:tc>
          <w:tcPr>
            <w:tcW w:w="540" w:type="dxa"/>
          </w:tcPr>
          <w:p w14:paraId="7ABF3ABA" w14:textId="77777777" w:rsidR="00DE0C70" w:rsidRDefault="00DE0C70">
            <w:pPr>
              <w:pStyle w:val="normal0"/>
              <w:pBdr>
                <w:top w:val="nil"/>
                <w:left w:val="nil"/>
                <w:bottom w:val="nil"/>
                <w:right w:val="nil"/>
                <w:between w:val="nil"/>
              </w:pBdr>
              <w:rPr>
                <w:color w:val="000000"/>
              </w:rPr>
            </w:pPr>
          </w:p>
        </w:tc>
        <w:tc>
          <w:tcPr>
            <w:tcW w:w="8640" w:type="dxa"/>
          </w:tcPr>
          <w:p w14:paraId="153CF0F4" w14:textId="77777777" w:rsidR="00DE0C70" w:rsidRDefault="009A0883">
            <w:pPr>
              <w:pStyle w:val="Heading2"/>
            </w:pPr>
            <w:r>
              <w:t>WORK EXPERIENCE</w:t>
            </w:r>
          </w:p>
          <w:p w14:paraId="5DF46C06" w14:textId="77777777" w:rsidR="00DE0C70" w:rsidRDefault="009A0883">
            <w:pPr>
              <w:pStyle w:val="normal0"/>
              <w:pBdr>
                <w:top w:val="nil"/>
                <w:left w:val="nil"/>
                <w:bottom w:val="nil"/>
                <w:right w:val="nil"/>
                <w:between w:val="nil"/>
              </w:pBdr>
              <w:rPr>
                <w:b/>
                <w:i/>
                <w:color w:val="E76F34"/>
              </w:rPr>
            </w:pPr>
            <w:r>
              <w:rPr>
                <w:b/>
                <w:i/>
                <w:color w:val="E76F34"/>
              </w:rPr>
              <w:t>Internet lead personnel - Texas Nissan of Grapevine - Grapevine, TX                      2018-18</w:t>
            </w:r>
          </w:p>
          <w:p w14:paraId="04E1028B" w14:textId="77777777" w:rsidR="00DE0C70" w:rsidRDefault="00DE0C70">
            <w:pPr>
              <w:pStyle w:val="normal0"/>
              <w:pBdr>
                <w:top w:val="nil"/>
                <w:left w:val="nil"/>
                <w:bottom w:val="nil"/>
                <w:right w:val="nil"/>
                <w:between w:val="nil"/>
              </w:pBdr>
              <w:rPr>
                <w:b/>
                <w:i/>
                <w:color w:val="E76F34"/>
              </w:rPr>
            </w:pPr>
          </w:p>
          <w:p w14:paraId="18DEB2A9" w14:textId="5BAD469B" w:rsidR="00443940" w:rsidRPr="00443940" w:rsidRDefault="009A0883" w:rsidP="00443940">
            <w:pPr>
              <w:pStyle w:val="normal0"/>
              <w:pBdr>
                <w:top w:val="nil"/>
                <w:left w:val="nil"/>
                <w:bottom w:val="nil"/>
                <w:right w:val="nil"/>
                <w:between w:val="nil"/>
              </w:pBdr>
              <w:jc w:val="both"/>
              <w:rPr>
                <w:color w:val="7F7F7F"/>
                <w:sz w:val="18"/>
                <w:szCs w:val="18"/>
              </w:rPr>
            </w:pPr>
            <w:r>
              <w:rPr>
                <w:color w:val="7F7F7F"/>
                <w:sz w:val="18"/>
                <w:szCs w:val="18"/>
              </w:rPr>
              <w:t>Creating online ads, managing websites, setting appointments, communicating closely with other departments, and maintaining records of sales data. Following up on Internet leads and attempting to convert leads into actual sales.</w:t>
            </w:r>
            <w:r w:rsidR="00443940" w:rsidRPr="00443940">
              <w:rPr>
                <w:rFonts w:ascii="Arial" w:eastAsia="Times New Roman" w:hAnsi="Arial" w:cs="Arial"/>
                <w:sz w:val="21"/>
                <w:szCs w:val="21"/>
                <w:shd w:val="clear" w:color="auto" w:fill="FFFFFF"/>
              </w:rPr>
              <w:t xml:space="preserve"> </w:t>
            </w:r>
            <w:r w:rsidR="00443940" w:rsidRPr="00443940">
              <w:rPr>
                <w:color w:val="7F7F7F"/>
                <w:sz w:val="18"/>
                <w:szCs w:val="18"/>
              </w:rPr>
              <w:t>Maintain and lead on association email marketing platform. Web Analytics • Design, maintain and analyze data collected from all association web and</w:t>
            </w:r>
            <w:r w:rsidR="00443940">
              <w:rPr>
                <w:color w:val="7F7F7F"/>
                <w:sz w:val="18"/>
                <w:szCs w:val="18"/>
              </w:rPr>
              <w:t xml:space="preserve"> </w:t>
            </w:r>
            <w:r w:rsidR="00443940" w:rsidRPr="00443940">
              <w:rPr>
                <w:color w:val="7F7F7F"/>
                <w:sz w:val="18"/>
                <w:szCs w:val="18"/>
              </w:rPr>
              <w:t>email properties</w:t>
            </w:r>
            <w:r w:rsidR="00443940">
              <w:rPr>
                <w:color w:val="7F7F7F"/>
                <w:sz w:val="18"/>
                <w:szCs w:val="18"/>
              </w:rPr>
              <w:t>.</w:t>
            </w:r>
          </w:p>
          <w:p w14:paraId="472B323D" w14:textId="50E5BACA" w:rsidR="00DE0C70" w:rsidRDefault="00DE0C70">
            <w:pPr>
              <w:pStyle w:val="normal0"/>
              <w:pBdr>
                <w:top w:val="nil"/>
                <w:left w:val="nil"/>
                <w:bottom w:val="nil"/>
                <w:right w:val="nil"/>
                <w:between w:val="nil"/>
              </w:pBdr>
              <w:jc w:val="both"/>
              <w:rPr>
                <w:color w:val="7F7F7F"/>
                <w:sz w:val="18"/>
                <w:szCs w:val="18"/>
              </w:rPr>
            </w:pPr>
          </w:p>
          <w:p w14:paraId="5F331A49" w14:textId="77777777" w:rsidR="00DE0C70" w:rsidRDefault="00DE0C70">
            <w:pPr>
              <w:pStyle w:val="normal0"/>
              <w:pBdr>
                <w:top w:val="nil"/>
                <w:left w:val="nil"/>
                <w:bottom w:val="nil"/>
                <w:right w:val="nil"/>
                <w:between w:val="nil"/>
              </w:pBdr>
              <w:rPr>
                <w:rFonts w:ascii="Times New Roman" w:eastAsia="Times New Roman" w:hAnsi="Times New Roman" w:cs="Times New Roman"/>
                <w:color w:val="000000"/>
              </w:rPr>
            </w:pPr>
          </w:p>
          <w:p w14:paraId="46845157" w14:textId="77777777" w:rsidR="00DE0C70" w:rsidRDefault="009A0883">
            <w:pPr>
              <w:pStyle w:val="Heading2"/>
              <w:rPr>
                <w:color w:val="7F7F7F"/>
              </w:rPr>
            </w:pPr>
            <w:r>
              <w:tab/>
            </w:r>
          </w:p>
          <w:p w14:paraId="5D3142E2" w14:textId="4EC5B046" w:rsidR="00DE0C70" w:rsidRDefault="009A0883">
            <w:pPr>
              <w:pStyle w:val="Heading2"/>
              <w:keepNext w:val="0"/>
              <w:keepLines w:val="0"/>
              <w:spacing w:before="360" w:after="80"/>
              <w:jc w:val="both"/>
              <w:rPr>
                <w:b/>
                <w:i/>
                <w:color w:val="E76F34"/>
                <w:sz w:val="20"/>
                <w:szCs w:val="20"/>
              </w:rPr>
            </w:pPr>
            <w:bookmarkStart w:id="0" w:name="_gjdgxs" w:colFirst="0" w:colLast="0"/>
            <w:bookmarkEnd w:id="0"/>
            <w:r>
              <w:rPr>
                <w:b/>
                <w:i/>
                <w:color w:val="E76F34"/>
                <w:sz w:val="20"/>
                <w:szCs w:val="20"/>
              </w:rPr>
              <w:t>Asset specialist</w:t>
            </w:r>
            <w:r w:rsidR="00812516">
              <w:rPr>
                <w:b/>
                <w:i/>
                <w:color w:val="E76F34"/>
                <w:sz w:val="20"/>
                <w:szCs w:val="20"/>
              </w:rPr>
              <w:t xml:space="preserve"> Tech</w:t>
            </w:r>
            <w:r>
              <w:rPr>
                <w:b/>
                <w:i/>
                <w:color w:val="E76F34"/>
                <w:sz w:val="20"/>
                <w:szCs w:val="20"/>
              </w:rPr>
              <w:t>: REX Hospital, UHS and Wakemed hospital, - 2013-16</w:t>
            </w:r>
          </w:p>
          <w:p w14:paraId="45DFAE7E" w14:textId="20F3B7B6" w:rsidR="00DE0C70" w:rsidRDefault="009A0883" w:rsidP="00EE57C0">
            <w:pPr>
              <w:pStyle w:val="normal0"/>
              <w:pBdr>
                <w:top w:val="nil"/>
                <w:left w:val="nil"/>
                <w:bottom w:val="nil"/>
                <w:right w:val="nil"/>
                <w:between w:val="nil"/>
              </w:pBdr>
              <w:spacing w:after="180"/>
              <w:jc w:val="both"/>
              <w:rPr>
                <w:color w:val="7F7F7F"/>
                <w:sz w:val="18"/>
                <w:szCs w:val="18"/>
              </w:rPr>
            </w:pPr>
            <w:r>
              <w:rPr>
                <w:color w:val="7F7F7F"/>
                <w:sz w:val="18"/>
                <w:szCs w:val="18"/>
              </w:rPr>
              <w:t>At Rex Healthcare facility, my daily routine</w:t>
            </w:r>
            <w:r w:rsidR="00443940">
              <w:rPr>
                <w:color w:val="7F7F7F"/>
                <w:sz w:val="18"/>
                <w:szCs w:val="18"/>
              </w:rPr>
              <w:t xml:space="preserve"> is </w:t>
            </w:r>
            <w:r>
              <w:rPr>
                <w:color w:val="7F7F7F"/>
                <w:sz w:val="18"/>
                <w:szCs w:val="18"/>
              </w:rPr>
              <w:t xml:space="preserve">sterilizing, repair of equipment, distributing, troubleshooting and using in-care database. </w:t>
            </w:r>
            <w:r w:rsidR="00443940" w:rsidRPr="00443940">
              <w:rPr>
                <w:color w:val="7F7F7F"/>
                <w:sz w:val="18"/>
                <w:szCs w:val="18"/>
              </w:rPr>
              <w:t xml:space="preserve">Data </w:t>
            </w:r>
            <w:r w:rsidR="00EE57C0" w:rsidRPr="00443940">
              <w:rPr>
                <w:color w:val="7F7F7F"/>
                <w:sz w:val="18"/>
                <w:szCs w:val="18"/>
              </w:rPr>
              <w:t>entry</w:t>
            </w:r>
            <w:r w:rsidR="00EE57C0">
              <w:rPr>
                <w:color w:val="7F7F7F"/>
                <w:sz w:val="18"/>
                <w:szCs w:val="18"/>
              </w:rPr>
              <w:t xml:space="preserve"> by Collecting,</w:t>
            </w:r>
            <w:r w:rsidR="00EE57C0" w:rsidRPr="00EE57C0">
              <w:rPr>
                <w:color w:val="7F7F7F"/>
                <w:sz w:val="18"/>
                <w:szCs w:val="18"/>
              </w:rPr>
              <w:t xml:space="preserve"> analyzes, and report data to meet </w:t>
            </w:r>
            <w:r w:rsidR="00EE57C0">
              <w:rPr>
                <w:color w:val="7F7F7F"/>
                <w:sz w:val="18"/>
                <w:szCs w:val="18"/>
              </w:rPr>
              <w:t>Patient</w:t>
            </w:r>
            <w:r w:rsidR="00EE57C0" w:rsidRPr="00EE57C0">
              <w:rPr>
                <w:color w:val="7F7F7F"/>
                <w:sz w:val="18"/>
                <w:szCs w:val="18"/>
              </w:rPr>
              <w:t xml:space="preserve"> needs</w:t>
            </w:r>
            <w:r w:rsidR="00EE57C0">
              <w:rPr>
                <w:color w:val="7F7F7F"/>
                <w:sz w:val="18"/>
                <w:szCs w:val="18"/>
              </w:rPr>
              <w:t xml:space="preserve">. Also </w:t>
            </w:r>
            <w:r>
              <w:rPr>
                <w:color w:val="7F7F7F"/>
                <w:sz w:val="18"/>
                <w:szCs w:val="18"/>
              </w:rPr>
              <w:t xml:space="preserve">Keeping work area clean and free of clutter and Maintaining an environment of safety for patients, self and others. At Wakemed, mostly Sterilizing equipment, stocking as well as responding to </w:t>
            </w:r>
            <w:r w:rsidR="00443940">
              <w:rPr>
                <w:color w:val="7F7F7F"/>
                <w:sz w:val="18"/>
                <w:szCs w:val="18"/>
              </w:rPr>
              <w:t xml:space="preserve">rapid response </w:t>
            </w:r>
            <w:r>
              <w:rPr>
                <w:color w:val="7F7F7F"/>
                <w:sz w:val="18"/>
                <w:szCs w:val="18"/>
              </w:rPr>
              <w:t>emergencies. Setting up pars and equipment orders for all critical units, OR, Cat lab, Cat prep and Pre-ob., Heart and Vascular, minor procedure and patient towers on daily basis. Assist in the daily operation of all units as well as customer service</w:t>
            </w:r>
            <w:r w:rsidR="00443940">
              <w:rPr>
                <w:color w:val="7F7F7F"/>
                <w:sz w:val="18"/>
                <w:szCs w:val="18"/>
              </w:rPr>
              <w:t xml:space="preserve"> and support</w:t>
            </w:r>
            <w:r>
              <w:rPr>
                <w:color w:val="7F7F7F"/>
                <w:sz w:val="18"/>
                <w:szCs w:val="18"/>
              </w:rPr>
              <w:t>.</w:t>
            </w:r>
          </w:p>
        </w:tc>
      </w:tr>
      <w:tr w:rsidR="00DE0C70" w14:paraId="74946729" w14:textId="77777777">
        <w:tc>
          <w:tcPr>
            <w:tcW w:w="1620" w:type="dxa"/>
          </w:tcPr>
          <w:p w14:paraId="7FFE291F" w14:textId="77777777" w:rsidR="00DE0C70" w:rsidRDefault="00DE0C70">
            <w:pPr>
              <w:pStyle w:val="normal0"/>
              <w:pBdr>
                <w:top w:val="nil"/>
                <w:left w:val="nil"/>
                <w:bottom w:val="nil"/>
                <w:right w:val="nil"/>
                <w:between w:val="nil"/>
              </w:pBdr>
              <w:rPr>
                <w:color w:val="000000"/>
                <w:sz w:val="36"/>
                <w:szCs w:val="36"/>
              </w:rPr>
            </w:pPr>
          </w:p>
        </w:tc>
        <w:tc>
          <w:tcPr>
            <w:tcW w:w="540" w:type="dxa"/>
          </w:tcPr>
          <w:p w14:paraId="547C93FB" w14:textId="77777777" w:rsidR="00DE0C70" w:rsidRDefault="00DE0C70">
            <w:pPr>
              <w:pStyle w:val="normal0"/>
              <w:pBdr>
                <w:top w:val="nil"/>
                <w:left w:val="nil"/>
                <w:bottom w:val="nil"/>
                <w:right w:val="nil"/>
                <w:between w:val="nil"/>
              </w:pBdr>
              <w:rPr>
                <w:color w:val="000000"/>
                <w:sz w:val="36"/>
                <w:szCs w:val="36"/>
              </w:rPr>
            </w:pPr>
          </w:p>
        </w:tc>
        <w:tc>
          <w:tcPr>
            <w:tcW w:w="8640" w:type="dxa"/>
          </w:tcPr>
          <w:p w14:paraId="4A45D8A1" w14:textId="77777777" w:rsidR="00DE0C70" w:rsidRDefault="00DE0C70">
            <w:pPr>
              <w:pStyle w:val="normal0"/>
              <w:pBdr>
                <w:top w:val="nil"/>
                <w:left w:val="nil"/>
                <w:bottom w:val="nil"/>
                <w:right w:val="nil"/>
                <w:between w:val="nil"/>
              </w:pBdr>
              <w:rPr>
                <w:color w:val="000000"/>
                <w:sz w:val="36"/>
                <w:szCs w:val="36"/>
              </w:rPr>
            </w:pPr>
          </w:p>
        </w:tc>
      </w:tr>
      <w:tr w:rsidR="00DE0C70" w14:paraId="6EC13853" w14:textId="77777777">
        <w:tc>
          <w:tcPr>
            <w:tcW w:w="1620" w:type="dxa"/>
          </w:tcPr>
          <w:p w14:paraId="7C468574" w14:textId="77777777" w:rsidR="00DE0C70" w:rsidRDefault="009A0883">
            <w:pPr>
              <w:pStyle w:val="Heading1"/>
            </w:pPr>
            <w:r>
              <w:t>Education</w:t>
            </w:r>
          </w:p>
        </w:tc>
        <w:tc>
          <w:tcPr>
            <w:tcW w:w="540" w:type="dxa"/>
          </w:tcPr>
          <w:p w14:paraId="387AB332" w14:textId="77777777" w:rsidR="00DE0C70" w:rsidRDefault="00DE0C70">
            <w:pPr>
              <w:pStyle w:val="normal0"/>
              <w:pBdr>
                <w:top w:val="nil"/>
                <w:left w:val="nil"/>
                <w:bottom w:val="nil"/>
                <w:right w:val="nil"/>
                <w:between w:val="nil"/>
              </w:pBdr>
              <w:rPr>
                <w:color w:val="000000"/>
              </w:rPr>
            </w:pPr>
          </w:p>
        </w:tc>
        <w:tc>
          <w:tcPr>
            <w:tcW w:w="8640" w:type="dxa"/>
          </w:tcPr>
          <w:p w14:paraId="563948F9" w14:textId="77777777" w:rsidR="00DE0C70" w:rsidRDefault="009A0883">
            <w:pPr>
              <w:pStyle w:val="Heading2"/>
              <w:rPr>
                <w:b/>
                <w:i/>
                <w:color w:val="E76F34"/>
                <w:sz w:val="20"/>
                <w:szCs w:val="20"/>
              </w:rPr>
            </w:pPr>
            <w:r>
              <w:rPr>
                <w:b/>
                <w:i/>
                <w:color w:val="E76F34"/>
                <w:sz w:val="20"/>
                <w:szCs w:val="20"/>
              </w:rPr>
              <w:t>Bachelors of science degree in Computer Science and information system</w:t>
            </w:r>
            <w:r>
              <w:rPr>
                <w:b/>
                <w:i/>
                <w:color w:val="E76F34"/>
                <w:sz w:val="20"/>
                <w:szCs w:val="20"/>
              </w:rPr>
              <w:tab/>
              <w:t>2015-17</w:t>
            </w:r>
          </w:p>
          <w:p w14:paraId="6EB1610E" w14:textId="729FDF5D" w:rsidR="00DE0C70" w:rsidRDefault="009A0883">
            <w:pPr>
              <w:pStyle w:val="normal0"/>
              <w:pBdr>
                <w:top w:val="nil"/>
                <w:left w:val="nil"/>
                <w:bottom w:val="nil"/>
                <w:right w:val="nil"/>
                <w:between w:val="nil"/>
              </w:pBdr>
              <w:spacing w:after="180"/>
              <w:rPr>
                <w:color w:val="7F7F7F"/>
                <w:sz w:val="18"/>
                <w:szCs w:val="18"/>
              </w:rPr>
            </w:pPr>
            <w:r w:rsidRPr="00443940">
              <w:rPr>
                <w:b/>
                <w:color w:val="7F7F7F"/>
                <w:sz w:val="18"/>
                <w:szCs w:val="18"/>
              </w:rPr>
              <w:t xml:space="preserve">North Carolina Wesleyan </w:t>
            </w:r>
            <w:r w:rsidR="00443940">
              <w:rPr>
                <w:b/>
                <w:color w:val="7F7F7F"/>
                <w:sz w:val="18"/>
                <w:szCs w:val="18"/>
              </w:rPr>
              <w:t>university</w:t>
            </w:r>
            <w:r w:rsidR="00443940">
              <w:rPr>
                <w:color w:val="7F7F7F"/>
                <w:sz w:val="18"/>
                <w:szCs w:val="18"/>
              </w:rPr>
              <w:t xml:space="preserve"> (</w:t>
            </w:r>
            <w:r>
              <w:rPr>
                <w:color w:val="7F7F7F"/>
                <w:sz w:val="18"/>
                <w:szCs w:val="18"/>
              </w:rPr>
              <w:t xml:space="preserve">GRADUATED) </w:t>
            </w:r>
          </w:p>
          <w:p w14:paraId="25E545CE" w14:textId="77777777" w:rsidR="00DE0C70" w:rsidRDefault="00DE0C70">
            <w:pPr>
              <w:pStyle w:val="normal0"/>
              <w:pBdr>
                <w:top w:val="nil"/>
                <w:left w:val="nil"/>
                <w:bottom w:val="nil"/>
                <w:right w:val="nil"/>
                <w:between w:val="nil"/>
              </w:pBdr>
              <w:spacing w:after="180"/>
              <w:rPr>
                <w:color w:val="7F7F7F"/>
                <w:sz w:val="18"/>
                <w:szCs w:val="18"/>
              </w:rPr>
            </w:pPr>
          </w:p>
          <w:p w14:paraId="67B3C314" w14:textId="77777777" w:rsidR="00DE0C70" w:rsidRDefault="009A0883">
            <w:pPr>
              <w:pStyle w:val="Heading2"/>
              <w:rPr>
                <w:b/>
                <w:i/>
                <w:color w:val="E76F34"/>
                <w:sz w:val="20"/>
                <w:szCs w:val="20"/>
              </w:rPr>
            </w:pPr>
            <w:r>
              <w:rPr>
                <w:b/>
                <w:i/>
                <w:color w:val="E76F34"/>
                <w:sz w:val="20"/>
                <w:szCs w:val="20"/>
              </w:rPr>
              <w:t>Associate Degree in Arts and science with concentration in IT</w:t>
            </w:r>
            <w:r>
              <w:rPr>
                <w:b/>
                <w:i/>
                <w:color w:val="E76F34"/>
                <w:sz w:val="20"/>
                <w:szCs w:val="20"/>
              </w:rPr>
              <w:tab/>
              <w:t>2013-15</w:t>
            </w:r>
          </w:p>
          <w:p w14:paraId="764FCEE6" w14:textId="6EFC8EAB" w:rsidR="00DE0C70" w:rsidRDefault="009A0883" w:rsidP="00443940">
            <w:pPr>
              <w:pStyle w:val="normal0"/>
              <w:pBdr>
                <w:top w:val="nil"/>
                <w:left w:val="nil"/>
                <w:bottom w:val="nil"/>
                <w:right w:val="nil"/>
                <w:between w:val="nil"/>
              </w:pBdr>
              <w:spacing w:after="180"/>
              <w:rPr>
                <w:color w:val="7F7F7F"/>
                <w:sz w:val="18"/>
                <w:szCs w:val="18"/>
              </w:rPr>
            </w:pPr>
            <w:r w:rsidRPr="00443940">
              <w:rPr>
                <w:b/>
                <w:color w:val="7F7F7F"/>
                <w:sz w:val="18"/>
                <w:szCs w:val="18"/>
              </w:rPr>
              <w:t>Wake Technical Community College</w:t>
            </w:r>
            <w:r>
              <w:rPr>
                <w:color w:val="7F7F7F"/>
                <w:sz w:val="18"/>
                <w:szCs w:val="18"/>
              </w:rPr>
              <w:t xml:space="preserve"> (Graduated) </w:t>
            </w:r>
          </w:p>
        </w:tc>
      </w:tr>
      <w:tr w:rsidR="00DE0C70" w14:paraId="3E017686" w14:textId="77777777">
        <w:tc>
          <w:tcPr>
            <w:tcW w:w="1620" w:type="dxa"/>
          </w:tcPr>
          <w:p w14:paraId="059AC237" w14:textId="77777777" w:rsidR="00DE0C70" w:rsidRDefault="00DE0C70">
            <w:pPr>
              <w:pStyle w:val="normal0"/>
              <w:pBdr>
                <w:top w:val="nil"/>
                <w:left w:val="nil"/>
                <w:bottom w:val="nil"/>
                <w:right w:val="nil"/>
                <w:between w:val="nil"/>
              </w:pBdr>
              <w:rPr>
                <w:color w:val="000000"/>
                <w:sz w:val="36"/>
                <w:szCs w:val="36"/>
              </w:rPr>
            </w:pPr>
          </w:p>
        </w:tc>
        <w:tc>
          <w:tcPr>
            <w:tcW w:w="540" w:type="dxa"/>
          </w:tcPr>
          <w:p w14:paraId="1D19676A" w14:textId="77777777" w:rsidR="00DE0C70" w:rsidRDefault="00DE0C70">
            <w:pPr>
              <w:pStyle w:val="normal0"/>
              <w:pBdr>
                <w:top w:val="nil"/>
                <w:left w:val="nil"/>
                <w:bottom w:val="nil"/>
                <w:right w:val="nil"/>
                <w:between w:val="nil"/>
              </w:pBdr>
              <w:rPr>
                <w:color w:val="000000"/>
                <w:sz w:val="36"/>
                <w:szCs w:val="36"/>
              </w:rPr>
            </w:pPr>
          </w:p>
        </w:tc>
        <w:tc>
          <w:tcPr>
            <w:tcW w:w="8640" w:type="dxa"/>
          </w:tcPr>
          <w:p w14:paraId="72A10028" w14:textId="77777777" w:rsidR="00DE0C70" w:rsidRDefault="00DE0C70">
            <w:pPr>
              <w:pStyle w:val="normal0"/>
              <w:pBdr>
                <w:top w:val="nil"/>
                <w:left w:val="nil"/>
                <w:bottom w:val="nil"/>
                <w:right w:val="nil"/>
                <w:between w:val="nil"/>
              </w:pBdr>
              <w:rPr>
                <w:color w:val="000000"/>
                <w:sz w:val="36"/>
                <w:szCs w:val="36"/>
              </w:rPr>
            </w:pPr>
          </w:p>
          <w:p w14:paraId="258FF6A5" w14:textId="77777777" w:rsidR="00DE0C70" w:rsidRDefault="009A0883">
            <w:pPr>
              <w:pStyle w:val="Subtitle"/>
              <w:rPr>
                <w:u w:val="single"/>
              </w:rPr>
            </w:pPr>
            <w:r>
              <w:rPr>
                <w:u w:val="single"/>
              </w:rPr>
              <w:t>CERTIFICATIONS/LICENSES</w:t>
            </w:r>
          </w:p>
          <w:p w14:paraId="1EF5D203" w14:textId="77777777" w:rsidR="00DE0C70" w:rsidRDefault="009A0883">
            <w:pPr>
              <w:pStyle w:val="normal0"/>
              <w:pBdr>
                <w:top w:val="nil"/>
                <w:left w:val="nil"/>
                <w:bottom w:val="nil"/>
                <w:right w:val="nil"/>
                <w:between w:val="nil"/>
              </w:pBdr>
              <w:spacing w:after="180"/>
              <w:rPr>
                <w:color w:val="7F7F7F"/>
                <w:sz w:val="18"/>
                <w:szCs w:val="18"/>
              </w:rPr>
            </w:pPr>
            <w:r>
              <w:rPr>
                <w:color w:val="7F7F7F"/>
                <w:sz w:val="18"/>
                <w:szCs w:val="18"/>
              </w:rPr>
              <w:lastRenderedPageBreak/>
              <w:t>Asset 360 HST Certification, Asset specialist: 2015-20, Annual Training Certification</w:t>
            </w:r>
          </w:p>
          <w:p w14:paraId="6008A943" w14:textId="650B50A2" w:rsidR="00DE0C70" w:rsidRDefault="009A0883">
            <w:pPr>
              <w:pStyle w:val="normal0"/>
              <w:pBdr>
                <w:top w:val="nil"/>
                <w:left w:val="nil"/>
                <w:bottom w:val="nil"/>
                <w:right w:val="nil"/>
                <w:between w:val="nil"/>
              </w:pBdr>
              <w:spacing w:after="180"/>
              <w:rPr>
                <w:color w:val="7F7F7F"/>
                <w:sz w:val="18"/>
                <w:szCs w:val="18"/>
              </w:rPr>
            </w:pPr>
            <w:r>
              <w:rPr>
                <w:color w:val="7F7F7F"/>
                <w:sz w:val="18"/>
                <w:szCs w:val="18"/>
              </w:rPr>
              <w:t>Equipment handling and sterilization, UHS 2015 Annual HIPAA Training: HIPAA</w:t>
            </w:r>
            <w:r w:rsidR="00820474">
              <w:rPr>
                <w:color w:val="7F7F7F"/>
                <w:sz w:val="18"/>
                <w:szCs w:val="18"/>
              </w:rPr>
              <w:t xml:space="preserve"> </w:t>
            </w:r>
            <w:r>
              <w:rPr>
                <w:color w:val="7F7F7F"/>
                <w:sz w:val="18"/>
                <w:szCs w:val="18"/>
              </w:rPr>
              <w:t>Equipment Incident Training, CPO Certified county Operator: 2016 -21</w:t>
            </w:r>
          </w:p>
          <w:p w14:paraId="47525E89" w14:textId="77777777" w:rsidR="00DE0C70" w:rsidRDefault="00DE0C70">
            <w:pPr>
              <w:pStyle w:val="normal0"/>
              <w:pBdr>
                <w:top w:val="nil"/>
                <w:left w:val="nil"/>
                <w:bottom w:val="nil"/>
                <w:right w:val="nil"/>
                <w:between w:val="nil"/>
              </w:pBdr>
              <w:spacing w:after="180"/>
              <w:rPr>
                <w:color w:val="7F7F7F"/>
                <w:sz w:val="18"/>
                <w:szCs w:val="18"/>
              </w:rPr>
            </w:pPr>
          </w:p>
        </w:tc>
      </w:tr>
      <w:tr w:rsidR="00DE0C70" w14:paraId="58F36EBC" w14:textId="77777777">
        <w:tc>
          <w:tcPr>
            <w:tcW w:w="1620" w:type="dxa"/>
          </w:tcPr>
          <w:p w14:paraId="592CDAD4" w14:textId="77777777" w:rsidR="00DE0C70" w:rsidRDefault="009A0883">
            <w:pPr>
              <w:pStyle w:val="Heading1"/>
            </w:pPr>
            <w:r>
              <w:lastRenderedPageBreak/>
              <w:t>Skills</w:t>
            </w:r>
          </w:p>
        </w:tc>
        <w:tc>
          <w:tcPr>
            <w:tcW w:w="540" w:type="dxa"/>
          </w:tcPr>
          <w:p w14:paraId="28D3E34A" w14:textId="77777777" w:rsidR="00DE0C70" w:rsidRDefault="00DE0C70">
            <w:pPr>
              <w:pStyle w:val="normal0"/>
              <w:pBdr>
                <w:top w:val="nil"/>
                <w:left w:val="nil"/>
                <w:bottom w:val="nil"/>
                <w:right w:val="nil"/>
                <w:between w:val="nil"/>
              </w:pBdr>
              <w:rPr>
                <w:color w:val="000000"/>
              </w:rPr>
            </w:pPr>
          </w:p>
        </w:tc>
        <w:tc>
          <w:tcPr>
            <w:tcW w:w="8640" w:type="dxa"/>
          </w:tcPr>
          <w:p w14:paraId="0562FC5F" w14:textId="6C12FAC6" w:rsidR="00820474" w:rsidRPr="00820474" w:rsidRDefault="009A0883" w:rsidP="00820474">
            <w:pPr>
              <w:pStyle w:val="normal0"/>
              <w:pBdr>
                <w:top w:val="nil"/>
                <w:left w:val="nil"/>
                <w:bottom w:val="nil"/>
                <w:right w:val="nil"/>
                <w:between w:val="nil"/>
              </w:pBdr>
              <w:spacing w:after="180"/>
              <w:jc w:val="both"/>
              <w:rPr>
                <w:color w:val="7F7F7F"/>
                <w:sz w:val="18"/>
                <w:szCs w:val="18"/>
              </w:rPr>
            </w:pPr>
            <w:r>
              <w:rPr>
                <w:color w:val="7F7F7F"/>
                <w:sz w:val="18"/>
                <w:szCs w:val="18"/>
                <w:u w:val="single"/>
              </w:rPr>
              <w:t>TECHNICAL / NON-TECHNICAL SKILLS</w:t>
            </w:r>
            <w:r w:rsidR="00820474">
              <w:rPr>
                <w:color w:val="7F7F7F"/>
                <w:sz w:val="18"/>
                <w:szCs w:val="18"/>
              </w:rPr>
              <w:t>: •</w:t>
            </w:r>
            <w:r>
              <w:rPr>
                <w:color w:val="7F7F7F"/>
                <w:sz w:val="18"/>
                <w:szCs w:val="18"/>
              </w:rPr>
              <w:t xml:space="preserve"> Microsoft Word, Excel, PowerPoint, Access. Windows Xp (10+ years), Microsoft Office (10+ years)</w:t>
            </w:r>
            <w:r w:rsidR="00820474">
              <w:rPr>
                <w:color w:val="7F7F7F"/>
                <w:sz w:val="18"/>
                <w:szCs w:val="18"/>
              </w:rPr>
              <w:t>, Linux (1year),</w:t>
            </w:r>
            <w:r w:rsidR="00820474" w:rsidRPr="00820474">
              <w:rPr>
                <w:rFonts w:ascii="Arial" w:eastAsia="Times New Roman" w:hAnsi="Arial" w:cs="Times New Roman"/>
                <w:color w:val="222222"/>
                <w:sz w:val="24"/>
                <w:szCs w:val="24"/>
                <w:shd w:val="clear" w:color="auto" w:fill="FFFFFF"/>
              </w:rPr>
              <w:t xml:space="preserve"> </w:t>
            </w:r>
            <w:r w:rsidR="00BD3F6A" w:rsidRPr="00BD3F6A">
              <w:rPr>
                <w:color w:val="7F7F7F"/>
                <w:sz w:val="18"/>
                <w:szCs w:val="18"/>
              </w:rPr>
              <w:t>SQL</w:t>
            </w:r>
            <w:r w:rsidR="00AC740E">
              <w:rPr>
                <w:color w:val="7F7F7F"/>
                <w:sz w:val="18"/>
                <w:szCs w:val="18"/>
              </w:rPr>
              <w:t xml:space="preserve"> (1year)</w:t>
            </w:r>
            <w:r w:rsidR="00BD3F6A">
              <w:rPr>
                <w:color w:val="7F7F7F"/>
                <w:sz w:val="18"/>
                <w:szCs w:val="18"/>
              </w:rPr>
              <w:t>,</w:t>
            </w:r>
            <w:r w:rsidR="00BD3F6A">
              <w:rPr>
                <w:rFonts w:ascii="Arial" w:eastAsia="Times New Roman" w:hAnsi="Arial" w:cs="Times New Roman"/>
                <w:color w:val="222222"/>
                <w:sz w:val="24"/>
                <w:szCs w:val="24"/>
                <w:shd w:val="clear" w:color="auto" w:fill="FFFFFF"/>
              </w:rPr>
              <w:t xml:space="preserve"> </w:t>
            </w:r>
            <w:r w:rsidR="00EE57C0">
              <w:rPr>
                <w:color w:val="7F7F7F"/>
                <w:sz w:val="18"/>
                <w:szCs w:val="18"/>
              </w:rPr>
              <w:t xml:space="preserve">iOS </w:t>
            </w:r>
            <w:r w:rsidR="00820474">
              <w:rPr>
                <w:color w:val="7F7F7F"/>
                <w:sz w:val="18"/>
                <w:szCs w:val="18"/>
              </w:rPr>
              <w:t xml:space="preserve"> (6+ years),</w:t>
            </w:r>
          </w:p>
          <w:p w14:paraId="63C3536A" w14:textId="56ECC8D2" w:rsidR="00DE0C70" w:rsidRDefault="00DE0C70">
            <w:pPr>
              <w:pStyle w:val="normal0"/>
              <w:pBdr>
                <w:top w:val="nil"/>
                <w:left w:val="nil"/>
                <w:bottom w:val="nil"/>
                <w:right w:val="nil"/>
                <w:between w:val="nil"/>
              </w:pBdr>
              <w:spacing w:after="180"/>
              <w:jc w:val="both"/>
              <w:rPr>
                <w:color w:val="7F7F7F"/>
                <w:sz w:val="18"/>
                <w:szCs w:val="18"/>
              </w:rPr>
            </w:pPr>
          </w:p>
          <w:p w14:paraId="5763F8ED" w14:textId="77777777" w:rsidR="00DE0C70" w:rsidRDefault="009A0883">
            <w:pPr>
              <w:pStyle w:val="normal0"/>
              <w:pBdr>
                <w:top w:val="nil"/>
                <w:left w:val="nil"/>
                <w:bottom w:val="nil"/>
                <w:right w:val="nil"/>
                <w:between w:val="nil"/>
              </w:pBdr>
              <w:spacing w:after="180"/>
              <w:jc w:val="both"/>
              <w:rPr>
                <w:color w:val="7F7F7F"/>
                <w:sz w:val="18"/>
                <w:szCs w:val="18"/>
              </w:rPr>
            </w:pPr>
            <w:r>
              <w:rPr>
                <w:color w:val="7F7F7F"/>
                <w:sz w:val="18"/>
                <w:szCs w:val="18"/>
              </w:rPr>
              <w:t xml:space="preserve">Mac OS X (Macintosh (10+ years) Web Dev.: • Graphic &amp; writing skills, QuickBooks, web and social skills, Spreadsheets and Database </w:t>
            </w:r>
          </w:p>
          <w:p w14:paraId="315179C2" w14:textId="77777777" w:rsidR="00DE0C70" w:rsidRDefault="009A0883">
            <w:pPr>
              <w:pStyle w:val="normal0"/>
              <w:pBdr>
                <w:top w:val="nil"/>
                <w:left w:val="nil"/>
                <w:bottom w:val="nil"/>
                <w:right w:val="nil"/>
                <w:between w:val="nil"/>
              </w:pBdr>
              <w:spacing w:after="180"/>
              <w:jc w:val="both"/>
              <w:rPr>
                <w:color w:val="7F7F7F"/>
                <w:sz w:val="18"/>
                <w:szCs w:val="18"/>
              </w:rPr>
            </w:pPr>
            <w:r>
              <w:rPr>
                <w:color w:val="7F7F7F"/>
                <w:sz w:val="18"/>
                <w:szCs w:val="18"/>
              </w:rPr>
              <w:t xml:space="preserve">Programming language: • Visual Basic, C or Quick Basic (5 years), HTML, PHP, JavaScript and Java  (object oriented). </w:t>
            </w:r>
          </w:p>
          <w:p w14:paraId="1DB8E344" w14:textId="77777777" w:rsidR="00DE0C70" w:rsidRDefault="009A0883">
            <w:pPr>
              <w:pStyle w:val="normal0"/>
              <w:pBdr>
                <w:top w:val="nil"/>
                <w:left w:val="nil"/>
                <w:bottom w:val="nil"/>
                <w:right w:val="nil"/>
                <w:between w:val="nil"/>
              </w:pBdr>
              <w:spacing w:after="180"/>
              <w:jc w:val="both"/>
              <w:rPr>
                <w:color w:val="7F7F7F"/>
                <w:sz w:val="18"/>
                <w:szCs w:val="18"/>
              </w:rPr>
            </w:pPr>
            <w:r>
              <w:rPr>
                <w:color w:val="7F7F7F"/>
                <w:sz w:val="18"/>
                <w:szCs w:val="18"/>
              </w:rPr>
              <w:t>Computer assembling and maintenance. Troubleshooting hardware and software problems.</w:t>
            </w:r>
          </w:p>
        </w:tc>
      </w:tr>
      <w:tr w:rsidR="00DE0C70" w14:paraId="376CD490" w14:textId="77777777">
        <w:tc>
          <w:tcPr>
            <w:tcW w:w="1620" w:type="dxa"/>
          </w:tcPr>
          <w:p w14:paraId="0DEC03A2" w14:textId="77777777" w:rsidR="00DE0C70" w:rsidRDefault="00DE0C70">
            <w:pPr>
              <w:pStyle w:val="normal0"/>
              <w:pBdr>
                <w:top w:val="nil"/>
                <w:left w:val="nil"/>
                <w:bottom w:val="nil"/>
                <w:right w:val="nil"/>
                <w:between w:val="nil"/>
              </w:pBdr>
              <w:rPr>
                <w:color w:val="000000"/>
                <w:sz w:val="36"/>
                <w:szCs w:val="36"/>
              </w:rPr>
            </w:pPr>
          </w:p>
        </w:tc>
        <w:tc>
          <w:tcPr>
            <w:tcW w:w="540" w:type="dxa"/>
          </w:tcPr>
          <w:p w14:paraId="32540F75" w14:textId="77777777" w:rsidR="00DE0C70" w:rsidRDefault="00DE0C70">
            <w:pPr>
              <w:pStyle w:val="normal0"/>
              <w:pBdr>
                <w:top w:val="nil"/>
                <w:left w:val="nil"/>
                <w:bottom w:val="nil"/>
                <w:right w:val="nil"/>
                <w:between w:val="nil"/>
              </w:pBdr>
              <w:rPr>
                <w:color w:val="000000"/>
                <w:sz w:val="36"/>
                <w:szCs w:val="36"/>
              </w:rPr>
            </w:pPr>
          </w:p>
        </w:tc>
        <w:tc>
          <w:tcPr>
            <w:tcW w:w="8640" w:type="dxa"/>
          </w:tcPr>
          <w:p w14:paraId="5DE1B86B" w14:textId="77777777" w:rsidR="00DE0C70" w:rsidRDefault="00DE0C70">
            <w:pPr>
              <w:pStyle w:val="normal0"/>
              <w:pBdr>
                <w:top w:val="nil"/>
                <w:left w:val="nil"/>
                <w:bottom w:val="nil"/>
                <w:right w:val="nil"/>
                <w:between w:val="nil"/>
              </w:pBdr>
              <w:rPr>
                <w:color w:val="000000"/>
                <w:sz w:val="36"/>
                <w:szCs w:val="36"/>
              </w:rPr>
            </w:pPr>
          </w:p>
        </w:tc>
      </w:tr>
      <w:tr w:rsidR="00DE0C70" w14:paraId="17B9949B" w14:textId="77777777">
        <w:tc>
          <w:tcPr>
            <w:tcW w:w="1620" w:type="dxa"/>
          </w:tcPr>
          <w:p w14:paraId="65235D2B" w14:textId="77777777" w:rsidR="00DE0C70" w:rsidRDefault="00DE0C70">
            <w:pPr>
              <w:pStyle w:val="Heading1"/>
            </w:pPr>
          </w:p>
        </w:tc>
        <w:tc>
          <w:tcPr>
            <w:tcW w:w="540" w:type="dxa"/>
          </w:tcPr>
          <w:p w14:paraId="18BA380E" w14:textId="77777777" w:rsidR="00DE0C70" w:rsidRDefault="00DE0C70">
            <w:pPr>
              <w:pStyle w:val="normal0"/>
              <w:pBdr>
                <w:top w:val="nil"/>
                <w:left w:val="nil"/>
                <w:bottom w:val="nil"/>
                <w:right w:val="nil"/>
                <w:between w:val="nil"/>
              </w:pBdr>
              <w:rPr>
                <w:color w:val="000000"/>
              </w:rPr>
            </w:pPr>
          </w:p>
        </w:tc>
        <w:tc>
          <w:tcPr>
            <w:tcW w:w="8640" w:type="dxa"/>
          </w:tcPr>
          <w:p w14:paraId="3B05271C" w14:textId="77777777" w:rsidR="00DE0C70" w:rsidRDefault="009A0883">
            <w:pPr>
              <w:pStyle w:val="normal0"/>
              <w:pBdr>
                <w:top w:val="nil"/>
                <w:left w:val="nil"/>
                <w:bottom w:val="nil"/>
                <w:right w:val="nil"/>
                <w:between w:val="nil"/>
              </w:pBdr>
              <w:rPr>
                <w:color w:val="000000"/>
              </w:rPr>
            </w:pPr>
            <w:r>
              <w:rPr>
                <w:i/>
                <w:color w:val="E76F34"/>
                <w:sz w:val="24"/>
                <w:szCs w:val="24"/>
                <w:u w:val="single"/>
              </w:rPr>
              <w:t>Academic Experience</w:t>
            </w:r>
            <w:r>
              <w:rPr>
                <w:color w:val="000000"/>
              </w:rPr>
              <w:t xml:space="preserve">  </w:t>
            </w:r>
          </w:p>
          <w:p w14:paraId="4FBA3596" w14:textId="77777777" w:rsidR="00DE0C70" w:rsidRDefault="009A0883">
            <w:pPr>
              <w:pStyle w:val="normal0"/>
              <w:pBdr>
                <w:top w:val="nil"/>
                <w:left w:val="nil"/>
                <w:bottom w:val="nil"/>
                <w:right w:val="nil"/>
                <w:between w:val="nil"/>
              </w:pBdr>
              <w:spacing w:after="180"/>
              <w:jc w:val="both"/>
              <w:rPr>
                <w:color w:val="7F7F7F"/>
                <w:sz w:val="18"/>
                <w:szCs w:val="18"/>
              </w:rPr>
            </w:pPr>
            <w:r>
              <w:rPr>
                <w:color w:val="7F7F7F"/>
                <w:sz w:val="18"/>
                <w:szCs w:val="18"/>
              </w:rPr>
              <w:t>Relevant Experience (or Course Projects)</w:t>
            </w:r>
          </w:p>
          <w:p w14:paraId="35A6A238" w14:textId="77777777" w:rsidR="00DE0C70" w:rsidRDefault="009A0883">
            <w:pPr>
              <w:pStyle w:val="normal0"/>
              <w:pBdr>
                <w:top w:val="nil"/>
                <w:left w:val="nil"/>
                <w:bottom w:val="nil"/>
                <w:right w:val="nil"/>
                <w:between w:val="nil"/>
              </w:pBdr>
              <w:spacing w:after="180"/>
              <w:jc w:val="both"/>
              <w:rPr>
                <w:color w:val="7F7F7F"/>
                <w:sz w:val="18"/>
                <w:szCs w:val="18"/>
              </w:rPr>
            </w:pPr>
            <w:r>
              <w:rPr>
                <w:color w:val="7F7F7F"/>
                <w:sz w:val="18"/>
                <w:szCs w:val="18"/>
              </w:rPr>
              <w:t>*Project Scope-Team leader for arranging and developing fictitious platform in building a website for a private owned company Known as Tea Distribution (used HTML, JavaScript and CSS)</w:t>
            </w:r>
          </w:p>
          <w:p w14:paraId="54AA194E" w14:textId="77777777" w:rsidR="00DE0C70" w:rsidRDefault="00DE0C70">
            <w:pPr>
              <w:pStyle w:val="normal0"/>
              <w:pBdr>
                <w:top w:val="nil"/>
                <w:left w:val="nil"/>
                <w:bottom w:val="nil"/>
                <w:right w:val="nil"/>
                <w:between w:val="nil"/>
              </w:pBdr>
              <w:spacing w:after="180"/>
              <w:jc w:val="both"/>
              <w:rPr>
                <w:color w:val="7F7F7F"/>
                <w:sz w:val="18"/>
                <w:szCs w:val="18"/>
              </w:rPr>
            </w:pPr>
          </w:p>
          <w:p w14:paraId="1C99B2CF" w14:textId="77777777" w:rsidR="00DE0C70" w:rsidRDefault="009A0883">
            <w:pPr>
              <w:pStyle w:val="normal0"/>
              <w:pBdr>
                <w:top w:val="nil"/>
                <w:left w:val="nil"/>
                <w:bottom w:val="nil"/>
                <w:right w:val="nil"/>
                <w:between w:val="nil"/>
              </w:pBdr>
              <w:spacing w:after="180"/>
              <w:jc w:val="both"/>
              <w:rPr>
                <w:color w:val="7F7F7F"/>
                <w:sz w:val="18"/>
                <w:szCs w:val="18"/>
              </w:rPr>
            </w:pPr>
            <w:r>
              <w:rPr>
                <w:color w:val="7F7F7F"/>
                <w:sz w:val="18"/>
                <w:szCs w:val="18"/>
              </w:rPr>
              <w:t>*Project Blog- Individual assigned project to create a blog named hometown visit. (Used Visual studio and visual basic programming along side with Photoshop and InDesign)</w:t>
            </w:r>
          </w:p>
          <w:p w14:paraId="4F6D7123" w14:textId="77777777" w:rsidR="00DE0C70" w:rsidRDefault="00DE0C70">
            <w:pPr>
              <w:pStyle w:val="normal0"/>
              <w:pBdr>
                <w:top w:val="nil"/>
                <w:left w:val="nil"/>
                <w:bottom w:val="nil"/>
                <w:right w:val="nil"/>
                <w:between w:val="nil"/>
              </w:pBdr>
              <w:spacing w:after="180"/>
              <w:jc w:val="both"/>
              <w:rPr>
                <w:color w:val="7F7F7F"/>
                <w:sz w:val="18"/>
                <w:szCs w:val="18"/>
              </w:rPr>
            </w:pPr>
          </w:p>
          <w:p w14:paraId="349A1F90" w14:textId="77777777" w:rsidR="00DE0C70" w:rsidRDefault="009A0883">
            <w:pPr>
              <w:pStyle w:val="normal0"/>
              <w:pBdr>
                <w:top w:val="nil"/>
                <w:left w:val="nil"/>
                <w:bottom w:val="nil"/>
                <w:right w:val="nil"/>
                <w:between w:val="nil"/>
              </w:pBdr>
              <w:spacing w:after="180"/>
              <w:jc w:val="both"/>
              <w:rPr>
                <w:color w:val="7F7F7F"/>
                <w:sz w:val="18"/>
                <w:szCs w:val="18"/>
              </w:rPr>
            </w:pPr>
            <w:r>
              <w:rPr>
                <w:color w:val="7F7F7F"/>
                <w:sz w:val="18"/>
                <w:szCs w:val="18"/>
              </w:rPr>
              <w:t xml:space="preserve">*Project Fusion-   designing and developing software for a company </w:t>
            </w:r>
            <w:r>
              <w:rPr>
                <w:color w:val="7F7F7F"/>
                <w:sz w:val="18"/>
                <w:szCs w:val="18"/>
                <w:highlight w:val="white"/>
              </w:rPr>
              <w:t>to retrieve the data stored there and present it in a user-friendly way, and secondly, to update the database by inserting, modifying and deleting data</w:t>
            </w:r>
            <w:r>
              <w:rPr>
                <w:color w:val="7F7F7F"/>
                <w:sz w:val="18"/>
                <w:szCs w:val="18"/>
              </w:rPr>
              <w:t xml:space="preserve">.  Programming languages used is Java OOP and VB.  </w:t>
            </w:r>
          </w:p>
        </w:tc>
      </w:tr>
    </w:tbl>
    <w:p w14:paraId="4586C81D" w14:textId="77777777" w:rsidR="00DE0C70" w:rsidRDefault="00DE0C70">
      <w:pPr>
        <w:pStyle w:val="normal0"/>
        <w:pBdr>
          <w:top w:val="nil"/>
          <w:left w:val="nil"/>
          <w:bottom w:val="nil"/>
          <w:right w:val="nil"/>
          <w:between w:val="nil"/>
        </w:pBdr>
        <w:spacing w:after="180"/>
        <w:rPr>
          <w:color w:val="7F7F7F"/>
          <w:sz w:val="18"/>
          <w:szCs w:val="18"/>
        </w:rPr>
      </w:pPr>
    </w:p>
    <w:p w14:paraId="5EB7D727" w14:textId="77777777" w:rsidR="00DE0C70" w:rsidRDefault="00DE0C70">
      <w:pPr>
        <w:pStyle w:val="Subtitle"/>
        <w:rPr>
          <w:u w:val="single"/>
        </w:rPr>
      </w:pPr>
      <w:bookmarkStart w:id="1" w:name="_GoBack"/>
      <w:bookmarkEnd w:id="1"/>
    </w:p>
    <w:p w14:paraId="4DC5CC1B" w14:textId="77777777" w:rsidR="00DE0C70" w:rsidRDefault="00DE0C70">
      <w:pPr>
        <w:pStyle w:val="normal0"/>
      </w:pPr>
    </w:p>
    <w:p w14:paraId="383418F3" w14:textId="77777777" w:rsidR="00DE0C70" w:rsidRDefault="009A0883">
      <w:pPr>
        <w:pStyle w:val="Subtitle"/>
        <w:ind w:left="1440" w:firstLine="720"/>
        <w:rPr>
          <w:u w:val="single"/>
        </w:rPr>
      </w:pPr>
      <w:r>
        <w:rPr>
          <w:u w:val="single"/>
        </w:rPr>
        <w:t xml:space="preserve">References </w:t>
      </w:r>
    </w:p>
    <w:p w14:paraId="41AE06C2" w14:textId="77777777" w:rsidR="00DE0C70" w:rsidRPr="00EE57C0" w:rsidRDefault="009A0883" w:rsidP="00C552C9">
      <w:pPr>
        <w:pStyle w:val="normal0"/>
        <w:pBdr>
          <w:top w:val="nil"/>
          <w:left w:val="nil"/>
          <w:bottom w:val="nil"/>
          <w:right w:val="nil"/>
          <w:between w:val="nil"/>
        </w:pBdr>
        <w:ind w:left="2160"/>
        <w:rPr>
          <w:color w:val="000000"/>
          <w:sz w:val="18"/>
        </w:rPr>
      </w:pPr>
      <w:r w:rsidRPr="00EE57C0">
        <w:rPr>
          <w:b/>
          <w:color w:val="000000"/>
          <w:sz w:val="18"/>
        </w:rPr>
        <w:t>Raziya Fatteh, MA, M Ed.</w:t>
      </w:r>
      <w:r w:rsidRPr="00EE57C0">
        <w:rPr>
          <w:color w:val="000000"/>
          <w:sz w:val="18"/>
        </w:rPr>
        <w:br/>
      </w:r>
      <w:r w:rsidRPr="00EE57C0">
        <w:rPr>
          <w:i/>
          <w:color w:val="000000"/>
          <w:sz w:val="18"/>
        </w:rPr>
        <w:t>Assistant Director</w:t>
      </w:r>
    </w:p>
    <w:p w14:paraId="4C460A35" w14:textId="58FFFD7D" w:rsidR="00DE0C70" w:rsidRDefault="00EE57C0" w:rsidP="00C552C9">
      <w:pPr>
        <w:pStyle w:val="normal0"/>
        <w:pBdr>
          <w:top w:val="nil"/>
          <w:left w:val="nil"/>
          <w:bottom w:val="nil"/>
          <w:right w:val="nil"/>
          <w:between w:val="nil"/>
        </w:pBdr>
        <w:ind w:left="2160"/>
        <w:rPr>
          <w:i/>
          <w:color w:val="000000"/>
          <w:sz w:val="18"/>
        </w:rPr>
      </w:pPr>
      <w:r w:rsidRPr="00EE57C0">
        <w:rPr>
          <w:i/>
          <w:color w:val="000000"/>
          <w:sz w:val="18"/>
        </w:rPr>
        <w:t xml:space="preserve">North Carolina Wesleyan </w:t>
      </w:r>
      <w:r w:rsidR="00AC740E" w:rsidRPr="00EE57C0">
        <w:rPr>
          <w:i/>
          <w:color w:val="000000"/>
          <w:sz w:val="18"/>
        </w:rPr>
        <w:t>University</w:t>
      </w:r>
    </w:p>
    <w:p w14:paraId="4D1A5FF4" w14:textId="35025538" w:rsidR="00AC740E" w:rsidRPr="00EE57C0" w:rsidRDefault="00AC740E" w:rsidP="00C552C9">
      <w:pPr>
        <w:pStyle w:val="normal0"/>
        <w:pBdr>
          <w:top w:val="nil"/>
          <w:left w:val="nil"/>
          <w:bottom w:val="nil"/>
          <w:right w:val="nil"/>
          <w:between w:val="nil"/>
        </w:pBdr>
        <w:ind w:left="2160"/>
        <w:rPr>
          <w:color w:val="000000"/>
          <w:sz w:val="18"/>
        </w:rPr>
      </w:pPr>
      <w:r w:rsidRPr="00AC740E">
        <w:rPr>
          <w:color w:val="000000"/>
          <w:sz w:val="18"/>
        </w:rPr>
        <w:t>rfatteh@ncwc.edu</w:t>
      </w:r>
    </w:p>
    <w:p w14:paraId="360262E7" w14:textId="77777777" w:rsidR="00DE0C70" w:rsidRPr="00EE57C0" w:rsidRDefault="009A0883" w:rsidP="00C552C9">
      <w:pPr>
        <w:pStyle w:val="normal0"/>
        <w:pBdr>
          <w:top w:val="nil"/>
          <w:left w:val="nil"/>
          <w:bottom w:val="nil"/>
          <w:right w:val="nil"/>
          <w:between w:val="nil"/>
        </w:pBdr>
        <w:ind w:left="2160"/>
        <w:rPr>
          <w:color w:val="000000"/>
          <w:sz w:val="18"/>
        </w:rPr>
      </w:pPr>
      <w:r w:rsidRPr="00EE57C0">
        <w:rPr>
          <w:color w:val="000000"/>
          <w:sz w:val="18"/>
        </w:rPr>
        <w:t>P: 919.465.4778</w:t>
      </w:r>
      <w:r w:rsidRPr="00EE57C0">
        <w:rPr>
          <w:color w:val="000000"/>
          <w:sz w:val="18"/>
        </w:rPr>
        <w:br/>
        <w:t>f:  919.388.5879</w:t>
      </w:r>
    </w:p>
    <w:p w14:paraId="149914FB" w14:textId="77777777" w:rsidR="00DE0C70" w:rsidRDefault="00DE0C70">
      <w:pPr>
        <w:pStyle w:val="normal0"/>
        <w:pBdr>
          <w:top w:val="nil"/>
          <w:left w:val="nil"/>
          <w:bottom w:val="nil"/>
          <w:right w:val="nil"/>
          <w:between w:val="nil"/>
        </w:pBdr>
        <w:ind w:left="1440" w:firstLine="720"/>
        <w:rPr>
          <w:color w:val="000000"/>
        </w:rPr>
      </w:pPr>
    </w:p>
    <w:p w14:paraId="1BC19D1C" w14:textId="4B574E38" w:rsidR="00DE0C70" w:rsidRPr="00EE57C0" w:rsidRDefault="009A0883" w:rsidP="00EE57C0">
      <w:pPr>
        <w:pStyle w:val="normal0"/>
        <w:pBdr>
          <w:top w:val="nil"/>
          <w:left w:val="nil"/>
          <w:bottom w:val="nil"/>
          <w:right w:val="nil"/>
          <w:between w:val="nil"/>
        </w:pBdr>
        <w:ind w:left="1440" w:firstLine="720"/>
        <w:rPr>
          <w:b/>
          <w:color w:val="000000"/>
          <w:sz w:val="18"/>
        </w:rPr>
      </w:pPr>
      <w:r w:rsidRPr="00EE57C0">
        <w:rPr>
          <w:b/>
          <w:i/>
          <w:color w:val="000000"/>
          <w:sz w:val="18"/>
        </w:rPr>
        <w:t>Eleanor W. Miles</w:t>
      </w:r>
    </w:p>
    <w:p w14:paraId="6DB508F2" w14:textId="77777777" w:rsidR="00DE0C70" w:rsidRPr="00EE57C0" w:rsidRDefault="009A0883">
      <w:pPr>
        <w:pStyle w:val="normal0"/>
        <w:pBdr>
          <w:top w:val="nil"/>
          <w:left w:val="nil"/>
          <w:bottom w:val="nil"/>
          <w:right w:val="nil"/>
          <w:between w:val="nil"/>
        </w:pBdr>
        <w:ind w:left="2160"/>
        <w:rPr>
          <w:i/>
          <w:color w:val="000000"/>
          <w:sz w:val="18"/>
        </w:rPr>
      </w:pPr>
      <w:r w:rsidRPr="00EE57C0">
        <w:rPr>
          <w:i/>
          <w:color w:val="000000"/>
          <w:sz w:val="18"/>
        </w:rPr>
        <w:t>Assistant Professor</w:t>
      </w:r>
    </w:p>
    <w:p w14:paraId="55251A95" w14:textId="77777777" w:rsidR="00DE0C70" w:rsidRPr="00EE57C0" w:rsidRDefault="009A0883">
      <w:pPr>
        <w:pStyle w:val="normal0"/>
        <w:pBdr>
          <w:top w:val="nil"/>
          <w:left w:val="nil"/>
          <w:bottom w:val="nil"/>
          <w:right w:val="nil"/>
          <w:between w:val="nil"/>
        </w:pBdr>
        <w:ind w:left="1440" w:firstLine="720"/>
        <w:rPr>
          <w:i/>
          <w:color w:val="000000"/>
          <w:sz w:val="18"/>
        </w:rPr>
      </w:pPr>
      <w:r w:rsidRPr="00EE57C0">
        <w:rPr>
          <w:i/>
          <w:color w:val="000000"/>
          <w:sz w:val="18"/>
        </w:rPr>
        <w:t>Coordinator, Study Skills Center</w:t>
      </w:r>
    </w:p>
    <w:p w14:paraId="559E6BE2" w14:textId="7393D980" w:rsidR="00DE0C70" w:rsidRPr="00EE57C0" w:rsidRDefault="009A0883" w:rsidP="00EE57C0">
      <w:pPr>
        <w:pStyle w:val="normal0"/>
        <w:pBdr>
          <w:top w:val="nil"/>
          <w:left w:val="nil"/>
          <w:bottom w:val="nil"/>
          <w:right w:val="nil"/>
          <w:between w:val="nil"/>
        </w:pBdr>
        <w:ind w:left="2160"/>
        <w:rPr>
          <w:i/>
          <w:color w:val="000000"/>
          <w:sz w:val="18"/>
        </w:rPr>
      </w:pPr>
      <w:r w:rsidRPr="00EE57C0">
        <w:rPr>
          <w:i/>
          <w:color w:val="000000"/>
          <w:sz w:val="18"/>
        </w:rPr>
        <w:t>Wake Tech Community College</w:t>
      </w:r>
    </w:p>
    <w:p w14:paraId="6F74D90C" w14:textId="77777777" w:rsidR="00DE0C70" w:rsidRPr="00EE57C0" w:rsidRDefault="006F3008">
      <w:pPr>
        <w:pStyle w:val="normal0"/>
        <w:pBdr>
          <w:top w:val="nil"/>
          <w:left w:val="nil"/>
          <w:bottom w:val="nil"/>
          <w:right w:val="nil"/>
          <w:between w:val="nil"/>
        </w:pBdr>
        <w:ind w:left="1440" w:firstLine="720"/>
        <w:rPr>
          <w:i/>
          <w:color w:val="000000"/>
          <w:sz w:val="18"/>
        </w:rPr>
      </w:pPr>
      <w:hyperlink r:id="rId7">
        <w:r w:rsidR="009A0883" w:rsidRPr="00EE57C0">
          <w:rPr>
            <w:i/>
            <w:color w:val="000000"/>
            <w:sz w:val="18"/>
          </w:rPr>
          <w:t>ewmiles@waketech.edu</w:t>
        </w:r>
      </w:hyperlink>
    </w:p>
    <w:p w14:paraId="70B7840A" w14:textId="77777777" w:rsidR="00DE0C70" w:rsidRPr="00EE57C0" w:rsidRDefault="009A0883" w:rsidP="009A0883">
      <w:pPr>
        <w:pStyle w:val="normal0"/>
        <w:pBdr>
          <w:top w:val="nil"/>
          <w:left w:val="nil"/>
          <w:bottom w:val="nil"/>
          <w:right w:val="nil"/>
          <w:between w:val="nil"/>
        </w:pBdr>
        <w:ind w:left="1440" w:firstLine="720"/>
        <w:rPr>
          <w:i/>
          <w:color w:val="000000"/>
          <w:sz w:val="18"/>
        </w:rPr>
      </w:pPr>
      <w:r w:rsidRPr="00EE57C0">
        <w:rPr>
          <w:i/>
          <w:color w:val="000000"/>
          <w:sz w:val="18"/>
        </w:rPr>
        <w:t>919-532-5549</w:t>
      </w:r>
    </w:p>
    <w:sectPr w:rsidR="00DE0C70" w:rsidRPr="00EE57C0">
      <w:headerReference w:type="default" r:id="rId8"/>
      <w:footerReference w:type="default" r:id="rId9"/>
      <w:headerReference w:type="first" r:id="rId10"/>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C75C1" w14:textId="77777777" w:rsidR="00EE57C0" w:rsidRDefault="00EE57C0">
      <w:r>
        <w:separator/>
      </w:r>
    </w:p>
  </w:endnote>
  <w:endnote w:type="continuationSeparator" w:id="0">
    <w:p w14:paraId="5936BD93" w14:textId="77777777" w:rsidR="00EE57C0" w:rsidRDefault="00EE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80B2A" w14:textId="77777777" w:rsidR="00EE57C0" w:rsidRDefault="00EE57C0">
    <w:pPr>
      <w:pStyle w:val="normal0"/>
      <w:pBdr>
        <w:top w:val="nil"/>
        <w:left w:val="nil"/>
        <w:bottom w:val="nil"/>
        <w:right w:val="nil"/>
        <w:between w:val="nil"/>
      </w:pBdr>
      <w:tabs>
        <w:tab w:val="center" w:pos="4680"/>
        <w:tab w:val="right" w:pos="9360"/>
      </w:tabs>
      <w:spacing w:before="200"/>
      <w:jc w:val="right"/>
      <w:rPr>
        <w:b/>
        <w:color w:val="E76F34"/>
      </w:rPr>
    </w:pPr>
    <w:r>
      <w:rPr>
        <w:b/>
        <w:color w:val="E76F34"/>
      </w:rPr>
      <w:fldChar w:fldCharType="begin"/>
    </w:r>
    <w:r>
      <w:rPr>
        <w:b/>
        <w:color w:val="E76F34"/>
      </w:rPr>
      <w:instrText>PAGE</w:instrText>
    </w:r>
    <w:r>
      <w:rPr>
        <w:b/>
        <w:color w:val="E76F34"/>
      </w:rPr>
      <w:fldChar w:fldCharType="separate"/>
    </w:r>
    <w:r w:rsidR="006F3008">
      <w:rPr>
        <w:b/>
        <w:noProof/>
        <w:color w:val="E76F34"/>
      </w:rPr>
      <w:t>2</w:t>
    </w:r>
    <w:r>
      <w:rPr>
        <w:b/>
        <w:color w:val="E76F3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15603" w14:textId="77777777" w:rsidR="00EE57C0" w:rsidRDefault="00EE57C0">
      <w:r>
        <w:separator/>
      </w:r>
    </w:p>
  </w:footnote>
  <w:footnote w:type="continuationSeparator" w:id="0">
    <w:p w14:paraId="4481BD49" w14:textId="77777777" w:rsidR="00EE57C0" w:rsidRDefault="00EE57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99766" w14:textId="77777777" w:rsidR="00EE57C0" w:rsidRDefault="00EE57C0">
    <w:pPr>
      <w:pStyle w:val="normal0"/>
      <w:widowControl w:val="0"/>
      <w:pBdr>
        <w:top w:val="nil"/>
        <w:left w:val="nil"/>
        <w:bottom w:val="nil"/>
        <w:right w:val="nil"/>
        <w:between w:val="nil"/>
      </w:pBdr>
      <w:spacing w:line="276" w:lineRule="auto"/>
      <w:rPr>
        <w:color w:val="7F7F7F"/>
        <w:sz w:val="18"/>
        <w:szCs w:val="18"/>
      </w:rPr>
    </w:pPr>
  </w:p>
  <w:tbl>
    <w:tblPr>
      <w:tblStyle w:val="a0"/>
      <w:tblW w:w="10908" w:type="dxa"/>
      <w:tblLayout w:type="fixed"/>
      <w:tblLook w:val="0400" w:firstRow="0" w:lastRow="0" w:firstColumn="0" w:lastColumn="0" w:noHBand="0" w:noVBand="1"/>
    </w:tblPr>
    <w:tblGrid>
      <w:gridCol w:w="10188"/>
      <w:gridCol w:w="720"/>
    </w:tblGrid>
    <w:tr w:rsidR="00EE57C0" w14:paraId="6C238003" w14:textId="77777777">
      <w:trPr>
        <w:trHeight w:val="720"/>
      </w:trPr>
      <w:tc>
        <w:tcPr>
          <w:tcW w:w="10188" w:type="dxa"/>
          <w:vAlign w:val="center"/>
        </w:tcPr>
        <w:p w14:paraId="2B01F4C1" w14:textId="77777777" w:rsidR="00EE57C0" w:rsidRDefault="00EE57C0">
          <w:pPr>
            <w:pStyle w:val="normal0"/>
            <w:pBdr>
              <w:top w:val="nil"/>
              <w:left w:val="nil"/>
              <w:bottom w:val="nil"/>
              <w:right w:val="nil"/>
              <w:between w:val="nil"/>
            </w:pBdr>
            <w:rPr>
              <w:color w:val="000000"/>
            </w:rPr>
          </w:pPr>
        </w:p>
      </w:tc>
      <w:tc>
        <w:tcPr>
          <w:tcW w:w="720" w:type="dxa"/>
          <w:shd w:val="clear" w:color="auto" w:fill="E76F34"/>
          <w:vAlign w:val="center"/>
        </w:tcPr>
        <w:p w14:paraId="05175BA5" w14:textId="77777777" w:rsidR="00EE57C0" w:rsidRDefault="00EE57C0">
          <w:pPr>
            <w:pStyle w:val="normal0"/>
            <w:pBdr>
              <w:top w:val="nil"/>
              <w:left w:val="nil"/>
              <w:bottom w:val="nil"/>
              <w:right w:val="nil"/>
              <w:between w:val="nil"/>
            </w:pBdr>
            <w:rPr>
              <w:color w:val="000000"/>
            </w:rPr>
          </w:pPr>
          <w:r>
            <w:rPr>
              <w:color w:val="000000"/>
            </w:rPr>
            <w:t>MJ</w:t>
          </w:r>
        </w:p>
      </w:tc>
    </w:tr>
  </w:tbl>
  <w:p w14:paraId="28F2E056" w14:textId="77777777" w:rsidR="00EE57C0" w:rsidRDefault="00EE57C0">
    <w:pPr>
      <w:pStyle w:val="normal0"/>
      <w:pBdr>
        <w:top w:val="nil"/>
        <w:left w:val="nil"/>
        <w:bottom w:val="nil"/>
        <w:right w:val="nil"/>
        <w:between w:val="nil"/>
      </w:pBdr>
      <w:tabs>
        <w:tab w:val="center" w:pos="4680"/>
        <w:tab w:val="right" w:pos="9360"/>
      </w:tabs>
      <w:spacing w:after="20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3E3FA" w14:textId="77777777" w:rsidR="00EE57C0" w:rsidRDefault="00EE57C0">
    <w:pPr>
      <w:pStyle w:val="normal0"/>
      <w:pBdr>
        <w:top w:val="nil"/>
        <w:left w:val="nil"/>
        <w:bottom w:val="nil"/>
        <w:right w:val="nil"/>
        <w:between w:val="nil"/>
      </w:pBdr>
      <w:rPr>
        <w:color w:val="000000"/>
      </w:rPr>
    </w:pPr>
  </w:p>
  <w:tbl>
    <w:tblPr>
      <w:tblStyle w:val="a1"/>
      <w:tblW w:w="10800" w:type="dxa"/>
      <w:tblLayout w:type="fixed"/>
      <w:tblLook w:val="0400" w:firstRow="0" w:lastRow="0" w:firstColumn="0" w:lastColumn="0" w:noHBand="0" w:noVBand="1"/>
    </w:tblPr>
    <w:tblGrid>
      <w:gridCol w:w="9360"/>
      <w:gridCol w:w="1440"/>
    </w:tblGrid>
    <w:tr w:rsidR="00EE57C0" w14:paraId="1F1DE253" w14:textId="77777777">
      <w:trPr>
        <w:trHeight w:val="1440"/>
      </w:trPr>
      <w:tc>
        <w:tcPr>
          <w:tcW w:w="9360" w:type="dxa"/>
          <w:vAlign w:val="center"/>
        </w:tcPr>
        <w:p w14:paraId="191DD4D9" w14:textId="77777777" w:rsidR="00EE57C0" w:rsidRDefault="00EE57C0">
          <w:pPr>
            <w:pStyle w:val="normal0"/>
            <w:pBdr>
              <w:top w:val="nil"/>
              <w:left w:val="nil"/>
              <w:bottom w:val="nil"/>
              <w:right w:val="nil"/>
              <w:between w:val="nil"/>
            </w:pBdr>
            <w:rPr>
              <w:color w:val="7F7F7F"/>
              <w:sz w:val="16"/>
              <w:szCs w:val="16"/>
            </w:rPr>
          </w:pPr>
        </w:p>
      </w:tc>
      <w:tc>
        <w:tcPr>
          <w:tcW w:w="1440" w:type="dxa"/>
          <w:shd w:val="clear" w:color="auto" w:fill="E76F34"/>
          <w:vAlign w:val="bottom"/>
        </w:tcPr>
        <w:p w14:paraId="287B594F" w14:textId="77777777" w:rsidR="00EE57C0" w:rsidRDefault="00EE57C0">
          <w:pPr>
            <w:pStyle w:val="normal0"/>
            <w:pBdr>
              <w:top w:val="nil"/>
              <w:left w:val="nil"/>
              <w:bottom w:val="nil"/>
              <w:right w:val="nil"/>
              <w:between w:val="nil"/>
            </w:pBdr>
            <w:ind w:left="-29" w:firstLine="29"/>
            <w:rPr>
              <w:b/>
              <w:color w:val="FFFFFF"/>
              <w:sz w:val="88"/>
              <w:szCs w:val="88"/>
            </w:rPr>
          </w:pPr>
          <w:r>
            <w:rPr>
              <w:b/>
              <w:color w:val="FFFFFF"/>
              <w:sz w:val="88"/>
              <w:szCs w:val="88"/>
            </w:rPr>
            <w:t>MJ</w:t>
          </w:r>
        </w:p>
      </w:tc>
    </w:tr>
  </w:tbl>
  <w:p w14:paraId="58804D96" w14:textId="77777777" w:rsidR="00EE57C0" w:rsidRDefault="00EE57C0">
    <w:pPr>
      <w:pStyle w:val="normal0"/>
      <w:pBdr>
        <w:top w:val="nil"/>
        <w:left w:val="nil"/>
        <w:bottom w:val="nil"/>
        <w:right w:val="nil"/>
        <w:between w:val="nil"/>
      </w:pBd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0C70"/>
    <w:rsid w:val="0008533D"/>
    <w:rsid w:val="00443940"/>
    <w:rsid w:val="006F3008"/>
    <w:rsid w:val="00812516"/>
    <w:rsid w:val="00820474"/>
    <w:rsid w:val="00966B70"/>
    <w:rsid w:val="009A0883"/>
    <w:rsid w:val="00AC740E"/>
    <w:rsid w:val="00BD3F6A"/>
    <w:rsid w:val="00C552C9"/>
    <w:rsid w:val="00DE0C70"/>
    <w:rsid w:val="00EE57C0"/>
    <w:rsid w:val="00F20FF6"/>
    <w:rsid w:val="00FA1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45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Century Gothic" w:hAnsi="Century Gothic" w:cs="Century Gothic"/>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jc w:val="right"/>
      <w:outlineLvl w:val="0"/>
    </w:pPr>
    <w:rPr>
      <w:b/>
      <w:color w:val="E76F34"/>
      <w:sz w:val="18"/>
      <w:szCs w:val="18"/>
    </w:rPr>
  </w:style>
  <w:style w:type="paragraph" w:styleId="Heading2">
    <w:name w:val="heading 2"/>
    <w:basedOn w:val="normal0"/>
    <w:next w:val="normal0"/>
    <w:pPr>
      <w:keepNext/>
      <w:keepLines/>
      <w:pBdr>
        <w:top w:val="nil"/>
        <w:left w:val="nil"/>
        <w:bottom w:val="nil"/>
        <w:right w:val="nil"/>
        <w:between w:val="nil"/>
      </w:pBdr>
      <w:tabs>
        <w:tab w:val="right" w:pos="8640"/>
      </w:tabs>
      <w:spacing w:after="100"/>
      <w:outlineLvl w:val="1"/>
    </w:pPr>
    <w:rPr>
      <w:color w:val="58595B"/>
      <w:sz w:val="18"/>
      <w:szCs w:val="18"/>
    </w:rPr>
  </w:style>
  <w:style w:type="paragraph" w:styleId="Heading3">
    <w:name w:val="heading 3"/>
    <w:basedOn w:val="normal0"/>
    <w:next w:val="normal0"/>
    <w:pPr>
      <w:keepNext/>
      <w:keepLines/>
      <w:pBdr>
        <w:top w:val="nil"/>
        <w:left w:val="nil"/>
        <w:bottom w:val="nil"/>
        <w:right w:val="nil"/>
        <w:between w:val="nil"/>
      </w:pBdr>
      <w:outlineLvl w:val="2"/>
    </w:pPr>
    <w:rPr>
      <w:b/>
      <w:color w:val="E76F34"/>
      <w:sz w:val="18"/>
      <w:szCs w:val="18"/>
    </w:rPr>
  </w:style>
  <w:style w:type="paragraph" w:styleId="Heading4">
    <w:name w:val="heading 4"/>
    <w:basedOn w:val="normal0"/>
    <w:next w:val="normal0"/>
    <w:pPr>
      <w:keepNext/>
      <w:keepLines/>
      <w:pBdr>
        <w:top w:val="nil"/>
        <w:left w:val="nil"/>
        <w:bottom w:val="nil"/>
        <w:right w:val="nil"/>
        <w:between w:val="nil"/>
      </w:pBdr>
      <w:spacing w:before="200"/>
      <w:outlineLvl w:val="3"/>
    </w:pPr>
    <w:rPr>
      <w:b/>
      <w:i/>
      <w:color w:val="E76F34"/>
    </w:rPr>
  </w:style>
  <w:style w:type="paragraph" w:styleId="Heading5">
    <w:name w:val="heading 5"/>
    <w:basedOn w:val="normal0"/>
    <w:next w:val="normal0"/>
    <w:pPr>
      <w:keepNext/>
      <w:keepLines/>
      <w:pBdr>
        <w:top w:val="nil"/>
        <w:left w:val="nil"/>
        <w:bottom w:val="nil"/>
        <w:right w:val="nil"/>
        <w:between w:val="nil"/>
      </w:pBdr>
      <w:spacing w:before="200"/>
      <w:outlineLvl w:val="4"/>
    </w:pPr>
    <w:rPr>
      <w:color w:val="7E330E"/>
    </w:rPr>
  </w:style>
  <w:style w:type="paragraph" w:styleId="Heading6">
    <w:name w:val="heading 6"/>
    <w:basedOn w:val="normal0"/>
    <w:next w:val="normal0"/>
    <w:pPr>
      <w:keepNext/>
      <w:keepLines/>
      <w:pBdr>
        <w:top w:val="nil"/>
        <w:left w:val="nil"/>
        <w:bottom w:val="nil"/>
        <w:right w:val="nil"/>
        <w:between w:val="nil"/>
      </w:pBdr>
      <w:spacing w:before="200"/>
      <w:outlineLvl w:val="5"/>
    </w:pPr>
    <w:rPr>
      <w:i/>
      <w:color w:val="7E33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pBdr>
        <w:top w:val="nil"/>
        <w:left w:val="nil"/>
        <w:bottom w:val="nil"/>
        <w:right w:val="nil"/>
        <w:between w:val="nil"/>
      </w:pBdr>
      <w:spacing w:after="120"/>
    </w:pPr>
    <w:rPr>
      <w:color w:val="E76F34"/>
      <w:sz w:val="72"/>
      <w:szCs w:val="72"/>
    </w:rPr>
  </w:style>
  <w:style w:type="paragraph" w:styleId="Subtitle">
    <w:name w:val="Subtitle"/>
    <w:basedOn w:val="normal0"/>
    <w:next w:val="normal0"/>
    <w:pPr>
      <w:pBdr>
        <w:top w:val="nil"/>
        <w:left w:val="nil"/>
        <w:bottom w:val="nil"/>
        <w:right w:val="nil"/>
        <w:between w:val="nil"/>
      </w:pBdr>
    </w:pPr>
    <w:rPr>
      <w:i/>
      <w:color w:val="E76F34"/>
      <w:sz w:val="24"/>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Century Gothic" w:hAnsi="Century Gothic" w:cs="Century Gothic"/>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jc w:val="right"/>
      <w:outlineLvl w:val="0"/>
    </w:pPr>
    <w:rPr>
      <w:b/>
      <w:color w:val="E76F34"/>
      <w:sz w:val="18"/>
      <w:szCs w:val="18"/>
    </w:rPr>
  </w:style>
  <w:style w:type="paragraph" w:styleId="Heading2">
    <w:name w:val="heading 2"/>
    <w:basedOn w:val="normal0"/>
    <w:next w:val="normal0"/>
    <w:pPr>
      <w:keepNext/>
      <w:keepLines/>
      <w:pBdr>
        <w:top w:val="nil"/>
        <w:left w:val="nil"/>
        <w:bottom w:val="nil"/>
        <w:right w:val="nil"/>
        <w:between w:val="nil"/>
      </w:pBdr>
      <w:tabs>
        <w:tab w:val="right" w:pos="8640"/>
      </w:tabs>
      <w:spacing w:after="100"/>
      <w:outlineLvl w:val="1"/>
    </w:pPr>
    <w:rPr>
      <w:color w:val="58595B"/>
      <w:sz w:val="18"/>
      <w:szCs w:val="18"/>
    </w:rPr>
  </w:style>
  <w:style w:type="paragraph" w:styleId="Heading3">
    <w:name w:val="heading 3"/>
    <w:basedOn w:val="normal0"/>
    <w:next w:val="normal0"/>
    <w:pPr>
      <w:keepNext/>
      <w:keepLines/>
      <w:pBdr>
        <w:top w:val="nil"/>
        <w:left w:val="nil"/>
        <w:bottom w:val="nil"/>
        <w:right w:val="nil"/>
        <w:between w:val="nil"/>
      </w:pBdr>
      <w:outlineLvl w:val="2"/>
    </w:pPr>
    <w:rPr>
      <w:b/>
      <w:color w:val="E76F34"/>
      <w:sz w:val="18"/>
      <w:szCs w:val="18"/>
    </w:rPr>
  </w:style>
  <w:style w:type="paragraph" w:styleId="Heading4">
    <w:name w:val="heading 4"/>
    <w:basedOn w:val="normal0"/>
    <w:next w:val="normal0"/>
    <w:pPr>
      <w:keepNext/>
      <w:keepLines/>
      <w:pBdr>
        <w:top w:val="nil"/>
        <w:left w:val="nil"/>
        <w:bottom w:val="nil"/>
        <w:right w:val="nil"/>
        <w:between w:val="nil"/>
      </w:pBdr>
      <w:spacing w:before="200"/>
      <w:outlineLvl w:val="3"/>
    </w:pPr>
    <w:rPr>
      <w:b/>
      <w:i/>
      <w:color w:val="E76F34"/>
    </w:rPr>
  </w:style>
  <w:style w:type="paragraph" w:styleId="Heading5">
    <w:name w:val="heading 5"/>
    <w:basedOn w:val="normal0"/>
    <w:next w:val="normal0"/>
    <w:pPr>
      <w:keepNext/>
      <w:keepLines/>
      <w:pBdr>
        <w:top w:val="nil"/>
        <w:left w:val="nil"/>
        <w:bottom w:val="nil"/>
        <w:right w:val="nil"/>
        <w:between w:val="nil"/>
      </w:pBdr>
      <w:spacing w:before="200"/>
      <w:outlineLvl w:val="4"/>
    </w:pPr>
    <w:rPr>
      <w:color w:val="7E330E"/>
    </w:rPr>
  </w:style>
  <w:style w:type="paragraph" w:styleId="Heading6">
    <w:name w:val="heading 6"/>
    <w:basedOn w:val="normal0"/>
    <w:next w:val="normal0"/>
    <w:pPr>
      <w:keepNext/>
      <w:keepLines/>
      <w:pBdr>
        <w:top w:val="nil"/>
        <w:left w:val="nil"/>
        <w:bottom w:val="nil"/>
        <w:right w:val="nil"/>
        <w:between w:val="nil"/>
      </w:pBdr>
      <w:spacing w:before="200"/>
      <w:outlineLvl w:val="5"/>
    </w:pPr>
    <w:rPr>
      <w:i/>
      <w:color w:val="7E33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pBdr>
        <w:top w:val="nil"/>
        <w:left w:val="nil"/>
        <w:bottom w:val="nil"/>
        <w:right w:val="nil"/>
        <w:between w:val="nil"/>
      </w:pBdr>
      <w:spacing w:after="120"/>
    </w:pPr>
    <w:rPr>
      <w:color w:val="E76F34"/>
      <w:sz w:val="72"/>
      <w:szCs w:val="72"/>
    </w:rPr>
  </w:style>
  <w:style w:type="paragraph" w:styleId="Subtitle">
    <w:name w:val="Subtitle"/>
    <w:basedOn w:val="normal0"/>
    <w:next w:val="normal0"/>
    <w:pPr>
      <w:pBdr>
        <w:top w:val="nil"/>
        <w:left w:val="nil"/>
        <w:bottom w:val="nil"/>
        <w:right w:val="nil"/>
        <w:between w:val="nil"/>
      </w:pBdr>
    </w:pPr>
    <w:rPr>
      <w:i/>
      <w:color w:val="E76F34"/>
      <w:sz w:val="24"/>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89797">
      <w:bodyDiv w:val="1"/>
      <w:marLeft w:val="0"/>
      <w:marRight w:val="0"/>
      <w:marTop w:val="0"/>
      <w:marBottom w:val="0"/>
      <w:divBdr>
        <w:top w:val="none" w:sz="0" w:space="0" w:color="auto"/>
        <w:left w:val="none" w:sz="0" w:space="0" w:color="auto"/>
        <w:bottom w:val="none" w:sz="0" w:space="0" w:color="auto"/>
        <w:right w:val="none" w:sz="0" w:space="0" w:color="auto"/>
      </w:divBdr>
    </w:div>
    <w:div w:id="157113335">
      <w:bodyDiv w:val="1"/>
      <w:marLeft w:val="0"/>
      <w:marRight w:val="0"/>
      <w:marTop w:val="0"/>
      <w:marBottom w:val="0"/>
      <w:divBdr>
        <w:top w:val="none" w:sz="0" w:space="0" w:color="auto"/>
        <w:left w:val="none" w:sz="0" w:space="0" w:color="auto"/>
        <w:bottom w:val="none" w:sz="0" w:space="0" w:color="auto"/>
        <w:right w:val="none" w:sz="0" w:space="0" w:color="auto"/>
      </w:divBdr>
    </w:div>
    <w:div w:id="250436180">
      <w:bodyDiv w:val="1"/>
      <w:marLeft w:val="0"/>
      <w:marRight w:val="0"/>
      <w:marTop w:val="0"/>
      <w:marBottom w:val="0"/>
      <w:divBdr>
        <w:top w:val="none" w:sz="0" w:space="0" w:color="auto"/>
        <w:left w:val="none" w:sz="0" w:space="0" w:color="auto"/>
        <w:bottom w:val="none" w:sz="0" w:space="0" w:color="auto"/>
        <w:right w:val="none" w:sz="0" w:space="0" w:color="auto"/>
      </w:divBdr>
    </w:div>
    <w:div w:id="402609895">
      <w:bodyDiv w:val="1"/>
      <w:marLeft w:val="0"/>
      <w:marRight w:val="0"/>
      <w:marTop w:val="0"/>
      <w:marBottom w:val="0"/>
      <w:divBdr>
        <w:top w:val="none" w:sz="0" w:space="0" w:color="auto"/>
        <w:left w:val="none" w:sz="0" w:space="0" w:color="auto"/>
        <w:bottom w:val="none" w:sz="0" w:space="0" w:color="auto"/>
        <w:right w:val="none" w:sz="0" w:space="0" w:color="auto"/>
      </w:divBdr>
    </w:div>
    <w:div w:id="565803264">
      <w:bodyDiv w:val="1"/>
      <w:marLeft w:val="0"/>
      <w:marRight w:val="0"/>
      <w:marTop w:val="0"/>
      <w:marBottom w:val="0"/>
      <w:divBdr>
        <w:top w:val="none" w:sz="0" w:space="0" w:color="auto"/>
        <w:left w:val="none" w:sz="0" w:space="0" w:color="auto"/>
        <w:bottom w:val="none" w:sz="0" w:space="0" w:color="auto"/>
        <w:right w:val="none" w:sz="0" w:space="0" w:color="auto"/>
      </w:divBdr>
    </w:div>
    <w:div w:id="893077460">
      <w:bodyDiv w:val="1"/>
      <w:marLeft w:val="0"/>
      <w:marRight w:val="0"/>
      <w:marTop w:val="0"/>
      <w:marBottom w:val="0"/>
      <w:divBdr>
        <w:top w:val="none" w:sz="0" w:space="0" w:color="auto"/>
        <w:left w:val="none" w:sz="0" w:space="0" w:color="auto"/>
        <w:bottom w:val="none" w:sz="0" w:space="0" w:color="auto"/>
        <w:right w:val="none" w:sz="0" w:space="0" w:color="auto"/>
      </w:divBdr>
    </w:div>
    <w:div w:id="1080060327">
      <w:bodyDiv w:val="1"/>
      <w:marLeft w:val="0"/>
      <w:marRight w:val="0"/>
      <w:marTop w:val="0"/>
      <w:marBottom w:val="0"/>
      <w:divBdr>
        <w:top w:val="none" w:sz="0" w:space="0" w:color="auto"/>
        <w:left w:val="none" w:sz="0" w:space="0" w:color="auto"/>
        <w:bottom w:val="none" w:sz="0" w:space="0" w:color="auto"/>
        <w:right w:val="none" w:sz="0" w:space="0" w:color="auto"/>
      </w:divBdr>
    </w:div>
    <w:div w:id="1145901161">
      <w:bodyDiv w:val="1"/>
      <w:marLeft w:val="0"/>
      <w:marRight w:val="0"/>
      <w:marTop w:val="0"/>
      <w:marBottom w:val="0"/>
      <w:divBdr>
        <w:top w:val="none" w:sz="0" w:space="0" w:color="auto"/>
        <w:left w:val="none" w:sz="0" w:space="0" w:color="auto"/>
        <w:bottom w:val="none" w:sz="0" w:space="0" w:color="auto"/>
        <w:right w:val="none" w:sz="0" w:space="0" w:color="auto"/>
      </w:divBdr>
    </w:div>
    <w:div w:id="1158688711">
      <w:bodyDiv w:val="1"/>
      <w:marLeft w:val="0"/>
      <w:marRight w:val="0"/>
      <w:marTop w:val="0"/>
      <w:marBottom w:val="0"/>
      <w:divBdr>
        <w:top w:val="none" w:sz="0" w:space="0" w:color="auto"/>
        <w:left w:val="none" w:sz="0" w:space="0" w:color="auto"/>
        <w:bottom w:val="none" w:sz="0" w:space="0" w:color="auto"/>
        <w:right w:val="none" w:sz="0" w:space="0" w:color="auto"/>
      </w:divBdr>
    </w:div>
    <w:div w:id="1401096966">
      <w:bodyDiv w:val="1"/>
      <w:marLeft w:val="0"/>
      <w:marRight w:val="0"/>
      <w:marTop w:val="0"/>
      <w:marBottom w:val="0"/>
      <w:divBdr>
        <w:top w:val="none" w:sz="0" w:space="0" w:color="auto"/>
        <w:left w:val="none" w:sz="0" w:space="0" w:color="auto"/>
        <w:bottom w:val="none" w:sz="0" w:space="0" w:color="auto"/>
        <w:right w:val="none" w:sz="0" w:space="0" w:color="auto"/>
      </w:divBdr>
    </w:div>
    <w:div w:id="1603101622">
      <w:bodyDiv w:val="1"/>
      <w:marLeft w:val="0"/>
      <w:marRight w:val="0"/>
      <w:marTop w:val="0"/>
      <w:marBottom w:val="0"/>
      <w:divBdr>
        <w:top w:val="none" w:sz="0" w:space="0" w:color="auto"/>
        <w:left w:val="none" w:sz="0" w:space="0" w:color="auto"/>
        <w:bottom w:val="none" w:sz="0" w:space="0" w:color="auto"/>
        <w:right w:val="none" w:sz="0" w:space="0" w:color="auto"/>
      </w:divBdr>
    </w:div>
    <w:div w:id="1725061118">
      <w:bodyDiv w:val="1"/>
      <w:marLeft w:val="0"/>
      <w:marRight w:val="0"/>
      <w:marTop w:val="0"/>
      <w:marBottom w:val="0"/>
      <w:divBdr>
        <w:top w:val="none" w:sz="0" w:space="0" w:color="auto"/>
        <w:left w:val="none" w:sz="0" w:space="0" w:color="auto"/>
        <w:bottom w:val="none" w:sz="0" w:space="0" w:color="auto"/>
        <w:right w:val="none" w:sz="0" w:space="0" w:color="auto"/>
      </w:divBdr>
    </w:div>
    <w:div w:id="1841043084">
      <w:bodyDiv w:val="1"/>
      <w:marLeft w:val="0"/>
      <w:marRight w:val="0"/>
      <w:marTop w:val="0"/>
      <w:marBottom w:val="0"/>
      <w:divBdr>
        <w:top w:val="none" w:sz="0" w:space="0" w:color="auto"/>
        <w:left w:val="none" w:sz="0" w:space="0" w:color="auto"/>
        <w:bottom w:val="none" w:sz="0" w:space="0" w:color="auto"/>
        <w:right w:val="none" w:sz="0" w:space="0" w:color="auto"/>
      </w:divBdr>
    </w:div>
    <w:div w:id="1890023352">
      <w:bodyDiv w:val="1"/>
      <w:marLeft w:val="0"/>
      <w:marRight w:val="0"/>
      <w:marTop w:val="0"/>
      <w:marBottom w:val="0"/>
      <w:divBdr>
        <w:top w:val="none" w:sz="0" w:space="0" w:color="auto"/>
        <w:left w:val="none" w:sz="0" w:space="0" w:color="auto"/>
        <w:bottom w:val="none" w:sz="0" w:space="0" w:color="auto"/>
        <w:right w:val="none" w:sz="0" w:space="0" w:color="auto"/>
      </w:divBdr>
    </w:div>
    <w:div w:id="2024166086">
      <w:bodyDiv w:val="1"/>
      <w:marLeft w:val="0"/>
      <w:marRight w:val="0"/>
      <w:marTop w:val="0"/>
      <w:marBottom w:val="0"/>
      <w:divBdr>
        <w:top w:val="none" w:sz="0" w:space="0" w:color="auto"/>
        <w:left w:val="none" w:sz="0" w:space="0" w:color="auto"/>
        <w:bottom w:val="none" w:sz="0" w:space="0" w:color="auto"/>
        <w:right w:val="none" w:sz="0" w:space="0" w:color="auto"/>
      </w:divBdr>
    </w:div>
    <w:div w:id="20457891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wmiles@waketech.edu"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2</Pages>
  <Words>538</Words>
  <Characters>3069</Characters>
  <Application>Microsoft Macintosh Word</Application>
  <DocSecurity>0</DocSecurity>
  <Lines>25</Lines>
  <Paragraphs>7</Paragraphs>
  <ScaleCrop>false</ScaleCrop>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J</dc:creator>
  <cp:lastModifiedBy>M J</cp:lastModifiedBy>
  <cp:revision>11</cp:revision>
  <dcterms:created xsi:type="dcterms:W3CDTF">2019-01-24T06:06:00Z</dcterms:created>
  <dcterms:modified xsi:type="dcterms:W3CDTF">2019-02-08T12:32:00Z</dcterms:modified>
</cp:coreProperties>
</file>