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1FCA0" w14:textId="77777777" w:rsidR="00921A6E" w:rsidRPr="007032DB" w:rsidRDefault="003037BC" w:rsidP="007032DB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Abbriana M. Cox</w:t>
      </w:r>
    </w:p>
    <w:p w14:paraId="69C5838D" w14:textId="77777777" w:rsidR="003037BC" w:rsidRDefault="003037BC" w:rsidP="003037BC">
      <w:pPr>
        <w:spacing w:after="0"/>
        <w:jc w:val="center"/>
      </w:pPr>
      <w:r w:rsidRPr="003037BC">
        <w:t xml:space="preserve">abbrianacox@gmail.com  </w:t>
      </w:r>
    </w:p>
    <w:p w14:paraId="5954BAF9" w14:textId="77777777" w:rsidR="00C121F1" w:rsidRPr="00236EF6" w:rsidRDefault="003037BC" w:rsidP="00236EF6">
      <w:pPr>
        <w:spacing w:after="0"/>
        <w:jc w:val="center"/>
      </w:pPr>
      <w:r w:rsidRPr="003037BC">
        <w:t xml:space="preserve"> Tel: (903)422-5511</w:t>
      </w:r>
    </w:p>
    <w:p w14:paraId="2295BAE0" w14:textId="77777777" w:rsidR="00A263EF" w:rsidRDefault="00A263EF" w:rsidP="00A263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Professional Experience__________________________</w:t>
      </w:r>
    </w:p>
    <w:p w14:paraId="67C8133D" w14:textId="5B735C57" w:rsidR="00675D5A" w:rsidRDefault="00675D5A" w:rsidP="00236EF6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Apollo Laboratories 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>January 2018-Present</w:t>
      </w:r>
    </w:p>
    <w:p w14:paraId="38E4FF3B" w14:textId="6EE596DA" w:rsidR="00D72BB2" w:rsidRPr="00D72BB2" w:rsidRDefault="00D72BB2" w:rsidP="00D72BB2">
      <w:pPr>
        <w:spacing w:after="0"/>
        <w:rPr>
          <w:rFonts w:ascii="Verdana" w:hAnsi="Verdana" w:cs="Times New Roman"/>
          <w:i/>
        </w:rPr>
      </w:pPr>
      <w:r>
        <w:rPr>
          <w:rFonts w:ascii="Verdana" w:hAnsi="Verdana" w:cs="Times New Roman"/>
          <w:i/>
        </w:rPr>
        <w:t>General Supervisor/</w:t>
      </w:r>
      <w:r w:rsidR="0004737D">
        <w:rPr>
          <w:rFonts w:ascii="Verdana" w:hAnsi="Verdana" w:cs="Times New Roman"/>
          <w:i/>
        </w:rPr>
        <w:t xml:space="preserve"> Lead Chemistry MLT</w:t>
      </w:r>
      <w:r w:rsidR="00700A64">
        <w:rPr>
          <w:rFonts w:ascii="Verdana" w:hAnsi="Verdana" w:cs="Times New Roman"/>
          <w:i/>
        </w:rPr>
        <w:t>/ Medical Laboratory Technician</w:t>
      </w:r>
      <w:bookmarkStart w:id="0" w:name="_GoBack"/>
      <w:bookmarkEnd w:id="0"/>
    </w:p>
    <w:p w14:paraId="3F39E383" w14:textId="4608091D" w:rsidR="00D72BB2" w:rsidRDefault="0004737D" w:rsidP="00D72BB2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Local contact for any HR matters (i.e. payroll issues, benefits, etc.)</w:t>
      </w:r>
    </w:p>
    <w:p w14:paraId="78F26515" w14:textId="28739C9A" w:rsidR="0004737D" w:rsidRDefault="0004737D" w:rsidP="00D72BB2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Troubleshooting any issues with either instrumentation</w:t>
      </w:r>
      <w:r w:rsidR="00055730">
        <w:rPr>
          <w:rFonts w:ascii="Verdana" w:hAnsi="Verdana" w:cs="Times New Roman"/>
        </w:rPr>
        <w:t>, Q.C.</w:t>
      </w:r>
      <w:r>
        <w:rPr>
          <w:rFonts w:ascii="Verdana" w:hAnsi="Verdana" w:cs="Times New Roman"/>
        </w:rPr>
        <w:t xml:space="preserve"> or client complaints as they arise.</w:t>
      </w:r>
    </w:p>
    <w:p w14:paraId="3D528250" w14:textId="327E8B49" w:rsidR="0004737D" w:rsidRDefault="0004737D" w:rsidP="00D72BB2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In control of ordering all chemistry supplies for both Apollo and sister site, and general ordering for Apollo.</w:t>
      </w:r>
    </w:p>
    <w:p w14:paraId="215E1CAB" w14:textId="1E1E5BF0" w:rsidR="0004737D" w:rsidRDefault="00055730" w:rsidP="00D72BB2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In charge of o</w:t>
      </w:r>
      <w:r w:rsidR="0004737D">
        <w:rPr>
          <w:rFonts w:ascii="Verdana" w:hAnsi="Verdana" w:cs="Times New Roman"/>
        </w:rPr>
        <w:t>nboarding process (i.e. validation, correlation, and writing of SOPs) for any new chemistry assays</w:t>
      </w:r>
      <w:r>
        <w:rPr>
          <w:rFonts w:ascii="Verdana" w:hAnsi="Verdana" w:cs="Times New Roman"/>
        </w:rPr>
        <w:t xml:space="preserve"> alongside the Technical Supervisor.</w:t>
      </w:r>
    </w:p>
    <w:p w14:paraId="1F619A0F" w14:textId="4D63052C" w:rsidR="00055730" w:rsidRDefault="0004737D" w:rsidP="00B962AA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 w:rsidRPr="00055730">
        <w:rPr>
          <w:rFonts w:ascii="Verdana" w:hAnsi="Verdana" w:cs="Times New Roman"/>
        </w:rPr>
        <w:t xml:space="preserve">Help </w:t>
      </w:r>
      <w:r w:rsidR="00055730">
        <w:rPr>
          <w:rFonts w:ascii="Verdana" w:hAnsi="Verdana" w:cs="Times New Roman"/>
        </w:rPr>
        <w:t>configuring and implement</w:t>
      </w:r>
      <w:r w:rsidRPr="00055730">
        <w:rPr>
          <w:rFonts w:ascii="Verdana" w:hAnsi="Verdana" w:cs="Times New Roman"/>
        </w:rPr>
        <w:t xml:space="preserve"> QA plans for chemistry.</w:t>
      </w:r>
    </w:p>
    <w:p w14:paraId="409EC11B" w14:textId="2562FAB5" w:rsidR="00055730" w:rsidRDefault="00055730" w:rsidP="00B962AA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Reviewing Q.C. and lot changes daily and monthly.</w:t>
      </w:r>
    </w:p>
    <w:p w14:paraId="0104A5DB" w14:textId="7E5FE9F1" w:rsidR="0004737D" w:rsidRPr="00055730" w:rsidRDefault="0004737D" w:rsidP="00B962AA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 w:rsidRPr="00055730">
        <w:rPr>
          <w:rFonts w:ascii="Verdana" w:hAnsi="Verdana" w:cs="Times New Roman"/>
        </w:rPr>
        <w:t>Validating all chemistry (24 hours) and hematology specimens (48 hours).</w:t>
      </w:r>
    </w:p>
    <w:p w14:paraId="2D535D8D" w14:textId="638B7AC9" w:rsidR="0004737D" w:rsidRDefault="0004737D" w:rsidP="00D72BB2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Training new employees on instrumentation and policies according to SOPs.</w:t>
      </w:r>
    </w:p>
    <w:p w14:paraId="6659B111" w14:textId="2E2562BE" w:rsidR="00D72BB2" w:rsidRPr="00D72BB2" w:rsidRDefault="00675D5A" w:rsidP="00D72BB2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 w:rsidRPr="00675D5A">
        <w:rPr>
          <w:rFonts w:ascii="Verdana" w:hAnsi="Verdana" w:cs="Times New Roman"/>
        </w:rPr>
        <w:t>Analyze various samples and sample types for chemistry</w:t>
      </w:r>
      <w:r>
        <w:rPr>
          <w:rFonts w:ascii="Verdana" w:hAnsi="Verdana" w:cs="Times New Roman"/>
        </w:rPr>
        <w:t>.</w:t>
      </w:r>
    </w:p>
    <w:p w14:paraId="59A5E21C" w14:textId="0DB9BFE3" w:rsidR="00675D5A" w:rsidRDefault="00675D5A" w:rsidP="00675D5A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 w:rsidRPr="00675D5A">
        <w:rPr>
          <w:rFonts w:ascii="Verdana" w:hAnsi="Verdana" w:cs="Times New Roman"/>
        </w:rPr>
        <w:t>Analyzing results and</w:t>
      </w:r>
      <w:r>
        <w:rPr>
          <w:rFonts w:ascii="Verdana" w:hAnsi="Verdana" w:cs="Times New Roman"/>
        </w:rPr>
        <w:t xml:space="preserve"> reporting using </w:t>
      </w:r>
      <w:r w:rsidR="00055730">
        <w:rPr>
          <w:rFonts w:ascii="Verdana" w:hAnsi="Verdana" w:cs="Times New Roman"/>
        </w:rPr>
        <w:t>APOLLO</w:t>
      </w:r>
      <w:r>
        <w:rPr>
          <w:rFonts w:ascii="Verdana" w:hAnsi="Verdana" w:cs="Times New Roman"/>
        </w:rPr>
        <w:t>LIMS</w:t>
      </w:r>
      <w:r w:rsidRPr="00675D5A">
        <w:rPr>
          <w:rFonts w:ascii="Verdana" w:hAnsi="Verdana" w:cs="Times New Roman"/>
        </w:rPr>
        <w:t>.</w:t>
      </w:r>
    </w:p>
    <w:p w14:paraId="219D6EEA" w14:textId="2DF0DA74" w:rsidR="00675D5A" w:rsidRDefault="00675D5A" w:rsidP="00675D5A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Perform various maintenance on Cobas 6000 as needed.</w:t>
      </w:r>
    </w:p>
    <w:p w14:paraId="2A0315B3" w14:textId="44B6ACC0" w:rsidR="00055730" w:rsidRPr="00675D5A" w:rsidRDefault="00055730" w:rsidP="00675D5A">
      <w:pPr>
        <w:pStyle w:val="ListParagraph"/>
        <w:numPr>
          <w:ilvl w:val="0"/>
          <w:numId w:val="1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Prepping toxicology samples for LC\MS testing on the Hamilton.</w:t>
      </w:r>
    </w:p>
    <w:p w14:paraId="1F582998" w14:textId="301FDF65" w:rsidR="0006183C" w:rsidRDefault="0006183C" w:rsidP="00236EF6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Crescent Medical Center</w:t>
      </w:r>
      <w:r w:rsidR="000542DB">
        <w:rPr>
          <w:rFonts w:ascii="Verdana" w:hAnsi="Verdana" w:cs="Times New Roman"/>
          <w:b/>
        </w:rPr>
        <w:t>, Lancaster, TX</w:t>
      </w:r>
      <w:r w:rsidR="000542DB">
        <w:rPr>
          <w:rFonts w:ascii="Verdana" w:hAnsi="Verdana" w:cs="Times New Roman"/>
          <w:b/>
        </w:rPr>
        <w:tab/>
      </w:r>
      <w:r w:rsidR="000542DB">
        <w:rPr>
          <w:rFonts w:ascii="Verdana" w:hAnsi="Verdana" w:cs="Times New Roman"/>
          <w:b/>
        </w:rPr>
        <w:tab/>
      </w:r>
      <w:r w:rsidR="000542DB"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>July 2017-Present</w:t>
      </w:r>
    </w:p>
    <w:p w14:paraId="4C416437" w14:textId="3DD8A898" w:rsidR="0006183C" w:rsidRDefault="0006183C" w:rsidP="00236EF6">
      <w:pPr>
        <w:spacing w:after="0"/>
        <w:rPr>
          <w:rFonts w:ascii="Verdana" w:hAnsi="Verdana" w:cs="Times New Roman"/>
          <w:i/>
        </w:rPr>
      </w:pPr>
      <w:r>
        <w:rPr>
          <w:rFonts w:ascii="Verdana" w:hAnsi="Verdana" w:cs="Times New Roman"/>
          <w:i/>
        </w:rPr>
        <w:t>Medical Laboratory Technician</w:t>
      </w:r>
    </w:p>
    <w:p w14:paraId="2BB0259E" w14:textId="7622499B" w:rsidR="000542DB" w:rsidRPr="000542DB" w:rsidRDefault="000542DB" w:rsidP="000542DB">
      <w:pPr>
        <w:pStyle w:val="ListParagraph"/>
        <w:numPr>
          <w:ilvl w:val="0"/>
          <w:numId w:val="13"/>
        </w:numPr>
        <w:spacing w:after="0"/>
        <w:rPr>
          <w:rFonts w:ascii="Verdana" w:hAnsi="Verdana" w:cs="Times New Roman"/>
        </w:rPr>
      </w:pPr>
      <w:r w:rsidRPr="000542DB">
        <w:rPr>
          <w:rFonts w:ascii="Verdana" w:hAnsi="Verdana" w:cs="Times New Roman"/>
        </w:rPr>
        <w:t>Analyze various samples and sample types for chemistry, hematology and urinalysis.</w:t>
      </w:r>
    </w:p>
    <w:p w14:paraId="4203AA76" w14:textId="48614064" w:rsidR="000542DB" w:rsidRPr="000542DB" w:rsidRDefault="000542DB" w:rsidP="000542DB">
      <w:pPr>
        <w:pStyle w:val="ListParagraph"/>
        <w:numPr>
          <w:ilvl w:val="0"/>
          <w:numId w:val="13"/>
        </w:numPr>
        <w:spacing w:after="0"/>
        <w:rPr>
          <w:rFonts w:ascii="Verdana" w:hAnsi="Verdana" w:cs="Times New Roman"/>
        </w:rPr>
      </w:pPr>
      <w:r w:rsidRPr="000542DB">
        <w:rPr>
          <w:rFonts w:ascii="Verdana" w:hAnsi="Verdana" w:cs="Times New Roman"/>
        </w:rPr>
        <w:t>Perform various manual testing.</w:t>
      </w:r>
    </w:p>
    <w:p w14:paraId="71A17963" w14:textId="1446A2B1" w:rsidR="000542DB" w:rsidRPr="000542DB" w:rsidRDefault="000542DB" w:rsidP="000542DB">
      <w:pPr>
        <w:pStyle w:val="ListParagraph"/>
        <w:numPr>
          <w:ilvl w:val="0"/>
          <w:numId w:val="13"/>
        </w:numPr>
        <w:spacing w:after="0"/>
        <w:rPr>
          <w:rFonts w:ascii="Verdana" w:hAnsi="Verdana" w:cs="Times New Roman"/>
        </w:rPr>
      </w:pPr>
      <w:r w:rsidRPr="000542DB">
        <w:rPr>
          <w:rFonts w:ascii="Verdana" w:hAnsi="Verdana" w:cs="Times New Roman"/>
        </w:rPr>
        <w:t>Making slides and reading differentials based on automated results.</w:t>
      </w:r>
    </w:p>
    <w:p w14:paraId="6B90B277" w14:textId="06F0F3A4" w:rsidR="000542DB" w:rsidRPr="000542DB" w:rsidRDefault="000542DB" w:rsidP="000542DB">
      <w:pPr>
        <w:pStyle w:val="ListParagraph"/>
        <w:numPr>
          <w:ilvl w:val="0"/>
          <w:numId w:val="13"/>
        </w:numPr>
        <w:spacing w:after="0"/>
        <w:rPr>
          <w:rFonts w:ascii="Verdana" w:hAnsi="Verdana" w:cs="Times New Roman"/>
        </w:rPr>
      </w:pPr>
      <w:r w:rsidRPr="000542DB">
        <w:rPr>
          <w:rFonts w:ascii="Verdana" w:hAnsi="Verdana" w:cs="Times New Roman"/>
        </w:rPr>
        <w:t>Performing</w:t>
      </w:r>
      <w:r w:rsidR="00EA50C8">
        <w:rPr>
          <w:rFonts w:ascii="Verdana" w:hAnsi="Verdana" w:cs="Times New Roman"/>
        </w:rPr>
        <w:t xml:space="preserve"> </w:t>
      </w:r>
      <w:r w:rsidRPr="000542DB">
        <w:rPr>
          <w:rFonts w:ascii="Verdana" w:hAnsi="Verdana" w:cs="Times New Roman"/>
        </w:rPr>
        <w:t>urine microscopic and preparing samples for culture based on results.</w:t>
      </w:r>
    </w:p>
    <w:p w14:paraId="57E66C61" w14:textId="04A0F0A2" w:rsidR="0006183C" w:rsidRPr="000542DB" w:rsidRDefault="000542DB" w:rsidP="000542DB">
      <w:pPr>
        <w:pStyle w:val="ListParagraph"/>
        <w:numPr>
          <w:ilvl w:val="0"/>
          <w:numId w:val="13"/>
        </w:numPr>
        <w:spacing w:after="0"/>
        <w:rPr>
          <w:rFonts w:ascii="Verdana" w:hAnsi="Verdana" w:cs="Times New Roman"/>
        </w:rPr>
      </w:pPr>
      <w:r w:rsidRPr="000542DB">
        <w:rPr>
          <w:rFonts w:ascii="Verdana" w:hAnsi="Verdana" w:cs="Times New Roman"/>
        </w:rPr>
        <w:t>Using the gel and tube method typed and screened patients.</w:t>
      </w:r>
    </w:p>
    <w:p w14:paraId="0CBFE35E" w14:textId="5FC20FC7" w:rsidR="000542DB" w:rsidRDefault="000542DB" w:rsidP="000542DB">
      <w:pPr>
        <w:pStyle w:val="ListParagraph"/>
        <w:numPr>
          <w:ilvl w:val="0"/>
          <w:numId w:val="13"/>
        </w:numPr>
        <w:spacing w:after="0"/>
        <w:rPr>
          <w:rFonts w:ascii="Verdana" w:hAnsi="Verdana" w:cs="Times New Roman"/>
        </w:rPr>
      </w:pPr>
      <w:r w:rsidRPr="000542DB">
        <w:rPr>
          <w:rFonts w:ascii="Verdana" w:hAnsi="Verdana" w:cs="Times New Roman"/>
        </w:rPr>
        <w:t>Crossmatched and issued compatible units</w:t>
      </w:r>
    </w:p>
    <w:p w14:paraId="01CD1C0B" w14:textId="2C86AA0E" w:rsidR="000542DB" w:rsidRPr="000542DB" w:rsidRDefault="000542DB" w:rsidP="000542DB">
      <w:pPr>
        <w:pStyle w:val="ListParagraph"/>
        <w:numPr>
          <w:ilvl w:val="0"/>
          <w:numId w:val="13"/>
        </w:numPr>
        <w:rPr>
          <w:rFonts w:ascii="Verdana" w:hAnsi="Verdana" w:cs="Times New Roman"/>
        </w:rPr>
      </w:pPr>
      <w:r w:rsidRPr="000542DB">
        <w:rPr>
          <w:rFonts w:ascii="Verdana" w:hAnsi="Verdana" w:cs="Times New Roman"/>
        </w:rPr>
        <w:t>Analyzing results and reporti</w:t>
      </w:r>
      <w:r>
        <w:rPr>
          <w:rFonts w:ascii="Verdana" w:hAnsi="Verdana" w:cs="Times New Roman"/>
        </w:rPr>
        <w:t>ng using CPSI ClientWare.</w:t>
      </w:r>
    </w:p>
    <w:p w14:paraId="652EE3BD" w14:textId="263E4A4E" w:rsidR="00A27456" w:rsidRDefault="00A27456" w:rsidP="00236EF6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Nordx (Southern Maine Healthcare)            </w:t>
      </w:r>
      <w:r w:rsidR="00B73C06">
        <w:rPr>
          <w:rFonts w:ascii="Verdana" w:hAnsi="Verdana" w:cs="Times New Roman"/>
          <w:b/>
        </w:rPr>
        <w:t xml:space="preserve">             August 2016-May 2017</w:t>
      </w:r>
    </w:p>
    <w:p w14:paraId="52E3A49F" w14:textId="77777777" w:rsidR="00921A6E" w:rsidRDefault="00A27456" w:rsidP="00236EF6">
      <w:pPr>
        <w:spacing w:after="0"/>
        <w:rPr>
          <w:rFonts w:ascii="Verdana" w:hAnsi="Verdana" w:cs="Times New Roman"/>
          <w:i/>
        </w:rPr>
      </w:pPr>
      <w:r w:rsidRPr="00A27456">
        <w:rPr>
          <w:rFonts w:ascii="Verdana" w:hAnsi="Verdana" w:cs="Times New Roman"/>
          <w:i/>
        </w:rPr>
        <w:t>Medical Laboratory Technician</w:t>
      </w:r>
    </w:p>
    <w:p w14:paraId="022F553C" w14:textId="77777777" w:rsidR="00FA75AD" w:rsidRDefault="00921A6E" w:rsidP="00480E49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Using the gel and tube method typed and screened patients. </w:t>
      </w:r>
    </w:p>
    <w:p w14:paraId="6CE5A0BB" w14:textId="77777777" w:rsidR="00921A6E" w:rsidRDefault="00921A6E" w:rsidP="00921A6E">
      <w:pPr>
        <w:pStyle w:val="ListParagraph"/>
        <w:numPr>
          <w:ilvl w:val="1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With positive patients performed full antibody identification and antigen typing to the hospital capability.</w:t>
      </w:r>
    </w:p>
    <w:p w14:paraId="40542025" w14:textId="77777777" w:rsidR="00921A6E" w:rsidRDefault="00921A6E" w:rsidP="00921A6E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Crossmatched and issued compatible units </w:t>
      </w:r>
    </w:p>
    <w:p w14:paraId="7661FFBC" w14:textId="77777777" w:rsidR="00921A6E" w:rsidRDefault="00921A6E" w:rsidP="00921A6E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Performed gram stains on multiple sources.</w:t>
      </w:r>
    </w:p>
    <w:p w14:paraId="289CB666" w14:textId="77777777" w:rsidR="00921A6E" w:rsidRDefault="00921A6E" w:rsidP="00921A6E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>Performed work ups on multiple body fluids such as CSF, Synovial fluids, and others.</w:t>
      </w:r>
    </w:p>
    <w:p w14:paraId="1F0E3E80" w14:textId="740E75D4" w:rsidR="00921A6E" w:rsidRPr="00921A6E" w:rsidRDefault="00921A6E" w:rsidP="00921A6E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 w:rsidRPr="00921A6E">
        <w:rPr>
          <w:rFonts w:ascii="Verdana" w:hAnsi="Verdana" w:cs="Times New Roman"/>
        </w:rPr>
        <w:t>Analyze various samples and sample ty</w:t>
      </w:r>
      <w:r>
        <w:rPr>
          <w:rFonts w:ascii="Verdana" w:hAnsi="Verdana" w:cs="Times New Roman"/>
        </w:rPr>
        <w:t>pes fo</w:t>
      </w:r>
      <w:r w:rsidR="0006183C">
        <w:rPr>
          <w:rFonts w:ascii="Verdana" w:hAnsi="Verdana" w:cs="Times New Roman"/>
        </w:rPr>
        <w:t>r chemistry, coagulation, hematology and urinalysis testing.</w:t>
      </w:r>
    </w:p>
    <w:p w14:paraId="638D8730" w14:textId="77777777" w:rsidR="0006183C" w:rsidRPr="0006183C" w:rsidRDefault="0006183C" w:rsidP="0006183C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 w:rsidRPr="0006183C">
        <w:rPr>
          <w:rFonts w:ascii="Verdana" w:hAnsi="Verdana" w:cs="Times New Roman"/>
        </w:rPr>
        <w:t>Making slides and reading differentials based on automated results.</w:t>
      </w:r>
    </w:p>
    <w:p w14:paraId="6909B5E3" w14:textId="23BF4080" w:rsidR="0006183C" w:rsidRPr="0006183C" w:rsidRDefault="0006183C" w:rsidP="0006183C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Performing urine </w:t>
      </w:r>
      <w:r w:rsidR="00EA50C8" w:rsidRPr="0006183C">
        <w:rPr>
          <w:rFonts w:ascii="Verdana" w:hAnsi="Verdana" w:cs="Times New Roman"/>
        </w:rPr>
        <w:t>microscopic</w:t>
      </w:r>
      <w:r w:rsidRPr="0006183C">
        <w:rPr>
          <w:rFonts w:ascii="Verdana" w:hAnsi="Verdana" w:cs="Times New Roman"/>
        </w:rPr>
        <w:t xml:space="preserve"> and preparing samples for culture based on results.</w:t>
      </w:r>
    </w:p>
    <w:p w14:paraId="0167B2F1" w14:textId="77777777" w:rsidR="00921A6E" w:rsidRPr="00480E49" w:rsidRDefault="00921A6E" w:rsidP="00921A6E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Analyzing and reporting results in Meditech and SCC LIS systems</w:t>
      </w:r>
    </w:p>
    <w:p w14:paraId="02487CAE" w14:textId="77777777" w:rsidR="00D91859" w:rsidRDefault="00D91859" w:rsidP="00236EF6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Medical Surgical Clinic </w:t>
      </w:r>
      <w:r w:rsidR="00A27456">
        <w:rPr>
          <w:rFonts w:ascii="Verdana" w:hAnsi="Verdana" w:cs="Times New Roman"/>
          <w:b/>
        </w:rPr>
        <w:t xml:space="preserve">of Irving                   </w:t>
      </w:r>
      <w:r>
        <w:rPr>
          <w:rFonts w:ascii="Verdana" w:hAnsi="Verdana" w:cs="Times New Roman"/>
          <w:b/>
        </w:rPr>
        <w:t>December 2015-</w:t>
      </w:r>
      <w:r w:rsidR="00A27456">
        <w:rPr>
          <w:rFonts w:ascii="Verdana" w:hAnsi="Verdana" w:cs="Times New Roman"/>
          <w:b/>
        </w:rPr>
        <w:t>August 2016</w:t>
      </w:r>
    </w:p>
    <w:p w14:paraId="31E3CA5F" w14:textId="77777777" w:rsidR="00D91859" w:rsidRDefault="00D91859" w:rsidP="00236EF6">
      <w:pPr>
        <w:spacing w:after="0"/>
        <w:rPr>
          <w:rFonts w:ascii="Verdana" w:hAnsi="Verdana" w:cs="Times New Roman"/>
          <w:i/>
        </w:rPr>
      </w:pPr>
      <w:r w:rsidRPr="00D91859">
        <w:rPr>
          <w:rFonts w:ascii="Verdana" w:hAnsi="Verdana" w:cs="Times New Roman"/>
          <w:i/>
        </w:rPr>
        <w:t>Medical Laboratory Technician</w:t>
      </w:r>
    </w:p>
    <w:p w14:paraId="0AD77578" w14:textId="77777777" w:rsidR="00C26743" w:rsidRPr="00C26743" w:rsidRDefault="00C26743" w:rsidP="00D91859">
      <w:pPr>
        <w:pStyle w:val="ListParagraph"/>
        <w:numPr>
          <w:ilvl w:val="0"/>
          <w:numId w:val="10"/>
        </w:numPr>
        <w:spacing w:after="0"/>
        <w:rPr>
          <w:rFonts w:ascii="Verdana" w:hAnsi="Verdana" w:cs="Times New Roman"/>
          <w:i/>
        </w:rPr>
      </w:pPr>
      <w:r>
        <w:rPr>
          <w:rFonts w:ascii="Verdana" w:hAnsi="Verdana" w:cs="Times New Roman"/>
        </w:rPr>
        <w:t>Training new employees on instrumentation and policies of the lab according to the SOP.</w:t>
      </w:r>
    </w:p>
    <w:p w14:paraId="06C22459" w14:textId="49DB8211" w:rsidR="00D91859" w:rsidRPr="00C26743" w:rsidRDefault="00D91859" w:rsidP="00D91859">
      <w:pPr>
        <w:pStyle w:val="ListParagraph"/>
        <w:numPr>
          <w:ilvl w:val="0"/>
          <w:numId w:val="10"/>
        </w:numPr>
        <w:spacing w:after="0"/>
        <w:rPr>
          <w:rFonts w:ascii="Verdana" w:hAnsi="Verdana" w:cs="Times New Roman"/>
          <w:i/>
        </w:rPr>
      </w:pPr>
      <w:r w:rsidRPr="00D91859">
        <w:rPr>
          <w:rFonts w:ascii="Verdana" w:hAnsi="Verdana" w:cs="Times New Roman"/>
        </w:rPr>
        <w:t>Analyze various samples</w:t>
      </w:r>
      <w:r w:rsidR="00C26743">
        <w:rPr>
          <w:rFonts w:ascii="Verdana" w:hAnsi="Verdana" w:cs="Times New Roman"/>
        </w:rPr>
        <w:t xml:space="preserve"> and sample types</w:t>
      </w:r>
      <w:r w:rsidRPr="00D91859">
        <w:rPr>
          <w:rFonts w:ascii="Verdana" w:hAnsi="Verdana" w:cs="Times New Roman"/>
        </w:rPr>
        <w:t xml:space="preserve"> for chemi</w:t>
      </w:r>
      <w:r w:rsidR="00921A6E">
        <w:rPr>
          <w:rFonts w:ascii="Verdana" w:hAnsi="Verdana" w:cs="Times New Roman"/>
        </w:rPr>
        <w:t>stry</w:t>
      </w:r>
      <w:r w:rsidR="0006183C">
        <w:rPr>
          <w:rFonts w:ascii="Verdana" w:hAnsi="Verdana" w:cs="Times New Roman"/>
        </w:rPr>
        <w:t>, hematology and urinalysis.</w:t>
      </w:r>
    </w:p>
    <w:p w14:paraId="6D5A82DF" w14:textId="77777777" w:rsidR="0006183C" w:rsidRPr="0006183C" w:rsidRDefault="0006183C" w:rsidP="0006183C">
      <w:pPr>
        <w:pStyle w:val="ListParagraph"/>
        <w:numPr>
          <w:ilvl w:val="0"/>
          <w:numId w:val="10"/>
        </w:numPr>
        <w:rPr>
          <w:rFonts w:ascii="Verdana" w:hAnsi="Verdana" w:cs="Times New Roman"/>
        </w:rPr>
      </w:pPr>
      <w:r w:rsidRPr="0006183C">
        <w:rPr>
          <w:rFonts w:ascii="Verdana" w:hAnsi="Verdana" w:cs="Times New Roman"/>
        </w:rPr>
        <w:t>Making slides and reading differentials based on automated results.</w:t>
      </w:r>
    </w:p>
    <w:p w14:paraId="121A15AF" w14:textId="30E6A5A3" w:rsidR="0006183C" w:rsidRPr="0006183C" w:rsidRDefault="0006183C" w:rsidP="0006183C">
      <w:pPr>
        <w:pStyle w:val="ListParagraph"/>
        <w:numPr>
          <w:ilvl w:val="0"/>
          <w:numId w:val="10"/>
        </w:numPr>
        <w:rPr>
          <w:rFonts w:ascii="Verdana" w:hAnsi="Verdana" w:cs="Times New Roman"/>
        </w:rPr>
      </w:pPr>
      <w:r w:rsidRPr="0006183C">
        <w:rPr>
          <w:rFonts w:ascii="Verdana" w:hAnsi="Verdana" w:cs="Times New Roman"/>
        </w:rPr>
        <w:t>Perfor</w:t>
      </w:r>
      <w:r>
        <w:rPr>
          <w:rFonts w:ascii="Verdana" w:hAnsi="Verdana" w:cs="Times New Roman"/>
        </w:rPr>
        <w:t xml:space="preserve">ming urine </w:t>
      </w:r>
      <w:r w:rsidRPr="0006183C">
        <w:rPr>
          <w:rFonts w:ascii="Verdana" w:hAnsi="Verdana" w:cs="Times New Roman"/>
        </w:rPr>
        <w:t>microscopic</w:t>
      </w:r>
      <w:r>
        <w:rPr>
          <w:rFonts w:ascii="Verdana" w:hAnsi="Verdana" w:cs="Times New Roman"/>
        </w:rPr>
        <w:t>s</w:t>
      </w:r>
      <w:r w:rsidRPr="0006183C">
        <w:rPr>
          <w:rFonts w:ascii="Verdana" w:hAnsi="Verdana" w:cs="Times New Roman"/>
        </w:rPr>
        <w:t xml:space="preserve"> and preparing samples for culture based on results.</w:t>
      </w:r>
    </w:p>
    <w:p w14:paraId="6D4AFBC1" w14:textId="77777777" w:rsidR="00C26743" w:rsidRPr="00C26743" w:rsidRDefault="00C26743" w:rsidP="00C26743">
      <w:pPr>
        <w:pStyle w:val="ListParagraph"/>
        <w:numPr>
          <w:ilvl w:val="0"/>
          <w:numId w:val="10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Analyzing results and reporting them with LABDAQ LIS. </w:t>
      </w:r>
    </w:p>
    <w:p w14:paraId="70A909EE" w14:textId="77777777" w:rsidR="00C121F1" w:rsidRDefault="00A263EF" w:rsidP="00236EF6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True Health Diagnostics</w:t>
      </w:r>
      <w:r w:rsidR="00176426">
        <w:rPr>
          <w:rFonts w:ascii="Verdana" w:hAnsi="Verdana" w:cs="Times New Roman"/>
          <w:b/>
        </w:rPr>
        <w:t>, Frisco, TX</w:t>
      </w:r>
      <w:r w:rsidR="00176426">
        <w:rPr>
          <w:rFonts w:ascii="Verdana" w:hAnsi="Verdana" w:cs="Times New Roman"/>
          <w:b/>
        </w:rPr>
        <w:tab/>
      </w:r>
      <w:r w:rsidR="00176426">
        <w:rPr>
          <w:rFonts w:ascii="Verdana" w:hAnsi="Verdana" w:cs="Times New Roman"/>
          <w:b/>
        </w:rPr>
        <w:tab/>
      </w:r>
      <w:r w:rsidR="000F76B9">
        <w:rPr>
          <w:rFonts w:ascii="Verdana" w:hAnsi="Verdana" w:cs="Times New Roman"/>
          <w:b/>
        </w:rPr>
        <w:t xml:space="preserve">February </w:t>
      </w:r>
      <w:r w:rsidR="00091D06">
        <w:rPr>
          <w:rFonts w:ascii="Verdana" w:hAnsi="Verdana" w:cs="Times New Roman"/>
          <w:b/>
        </w:rPr>
        <w:t>2015-December 2015</w:t>
      </w:r>
    </w:p>
    <w:p w14:paraId="1FEEE22E" w14:textId="77777777" w:rsidR="00564F00" w:rsidRPr="00564F00" w:rsidRDefault="00564F00" w:rsidP="00236EF6">
      <w:pPr>
        <w:spacing w:after="0"/>
        <w:rPr>
          <w:rFonts w:ascii="Verdana" w:hAnsi="Verdana" w:cs="Times New Roman"/>
          <w:i/>
        </w:rPr>
      </w:pPr>
      <w:r>
        <w:rPr>
          <w:rFonts w:ascii="Verdana" w:hAnsi="Verdana" w:cs="Times New Roman"/>
          <w:i/>
        </w:rPr>
        <w:t>Medical Laboratory Technician</w:t>
      </w:r>
    </w:p>
    <w:p w14:paraId="175D7E06" w14:textId="077A93FB" w:rsidR="00380E7C" w:rsidRDefault="00380E7C" w:rsidP="00380E7C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380E7C">
        <w:rPr>
          <w:rFonts w:ascii="Verdana" w:hAnsi="Verdana" w:cs="Times New Roman"/>
        </w:rPr>
        <w:t>Implemented ELISA testing for the Special Chemistry Department, including performing validations and writing SOPs.</w:t>
      </w:r>
    </w:p>
    <w:p w14:paraId="7E11CB93" w14:textId="7D268788" w:rsidR="00380E7C" w:rsidRPr="00380E7C" w:rsidRDefault="00380E7C" w:rsidP="00380E7C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380E7C">
        <w:rPr>
          <w:rFonts w:ascii="Verdana" w:hAnsi="Verdana" w:cs="Times New Roman"/>
        </w:rPr>
        <w:t>Trained other laboratory staff on the Dynex Agility instrument.</w:t>
      </w:r>
    </w:p>
    <w:p w14:paraId="3D2C03EE" w14:textId="77777777" w:rsidR="00380E7C" w:rsidRDefault="003037BC" w:rsidP="00380E7C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3037BC">
        <w:rPr>
          <w:rFonts w:ascii="Verdana" w:hAnsi="Verdana" w:cs="Times New Roman"/>
        </w:rPr>
        <w:t>Analyze variou</w:t>
      </w:r>
      <w:r w:rsidR="00564F00">
        <w:rPr>
          <w:rFonts w:ascii="Verdana" w:hAnsi="Verdana" w:cs="Times New Roman"/>
        </w:rPr>
        <w:t>s samples for chemic</w:t>
      </w:r>
      <w:r w:rsidR="00380E7C">
        <w:rPr>
          <w:rFonts w:ascii="Verdana" w:hAnsi="Verdana" w:cs="Times New Roman"/>
        </w:rPr>
        <w:t>al testing and hematology.</w:t>
      </w:r>
    </w:p>
    <w:p w14:paraId="69484045" w14:textId="5C9FA38A" w:rsidR="00564F00" w:rsidRPr="00380E7C" w:rsidRDefault="00564F00" w:rsidP="00380E7C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380E7C">
        <w:rPr>
          <w:rFonts w:ascii="Verdana" w:hAnsi="Verdana" w:cs="Times New Roman"/>
        </w:rPr>
        <w:t xml:space="preserve">Analyzing results and reporting using Orchard </w:t>
      </w:r>
      <w:r w:rsidR="00CA20C2" w:rsidRPr="00380E7C">
        <w:rPr>
          <w:rFonts w:ascii="Verdana" w:hAnsi="Verdana" w:cs="Times New Roman"/>
        </w:rPr>
        <w:t>Harvest L</w:t>
      </w:r>
      <w:r w:rsidR="00F0140A" w:rsidRPr="00380E7C">
        <w:rPr>
          <w:rFonts w:ascii="Verdana" w:hAnsi="Verdana" w:cs="Times New Roman"/>
        </w:rPr>
        <w:t>IS and Centralink.</w:t>
      </w:r>
    </w:p>
    <w:p w14:paraId="778E7658" w14:textId="77777777" w:rsidR="000E3254" w:rsidRPr="000E3254" w:rsidRDefault="000E3254" w:rsidP="000E3254">
      <w:pPr>
        <w:spacing w:after="0"/>
        <w:rPr>
          <w:rFonts w:ascii="Verdana" w:hAnsi="Verdana" w:cs="Times New Roman"/>
          <w:b/>
        </w:rPr>
      </w:pPr>
      <w:r w:rsidRPr="000E3254">
        <w:rPr>
          <w:rFonts w:ascii="Verdana" w:hAnsi="Verdana" w:cs="Times New Roman"/>
          <w:b/>
        </w:rPr>
        <w:t>United States Army Reserves</w:t>
      </w:r>
      <w:r w:rsidRPr="000E3254">
        <w:rPr>
          <w:rFonts w:ascii="Verdana" w:hAnsi="Verdana" w:cs="Times New Roman"/>
          <w:b/>
        </w:rPr>
        <w:tab/>
      </w:r>
      <w:r w:rsidRPr="000E3254">
        <w:rPr>
          <w:rFonts w:ascii="Verdana" w:hAnsi="Verdana" w:cs="Times New Roman"/>
          <w:b/>
        </w:rPr>
        <w:tab/>
      </w:r>
      <w:r w:rsidRPr="000E3254">
        <w:rPr>
          <w:rFonts w:ascii="Verdana" w:hAnsi="Verdana" w:cs="Times New Roman"/>
          <w:b/>
        </w:rPr>
        <w:tab/>
      </w:r>
      <w:r w:rsidRPr="000E3254">
        <w:rPr>
          <w:rFonts w:ascii="Verdana" w:hAnsi="Verdana" w:cs="Times New Roman"/>
          <w:b/>
        </w:rPr>
        <w:tab/>
      </w:r>
      <w:r w:rsidRPr="000E3254">
        <w:rPr>
          <w:rFonts w:ascii="Verdana" w:hAnsi="Verdana" w:cs="Times New Roman"/>
          <w:b/>
        </w:rPr>
        <w:tab/>
        <w:t xml:space="preserve">  July 2012-Present</w:t>
      </w:r>
    </w:p>
    <w:p w14:paraId="2F5F07A7" w14:textId="77777777" w:rsidR="001829DB" w:rsidRDefault="001829DB" w:rsidP="00236EF6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Tripler Army Medical Center, H</w:t>
      </w:r>
      <w:r w:rsidR="00564F00">
        <w:rPr>
          <w:rFonts w:ascii="Verdana" w:hAnsi="Verdana" w:cs="Times New Roman"/>
          <w:b/>
        </w:rPr>
        <w:t>onolulu, HI            July 2014</w:t>
      </w:r>
      <w:r>
        <w:rPr>
          <w:rFonts w:ascii="Verdana" w:hAnsi="Verdana" w:cs="Times New Roman"/>
          <w:b/>
        </w:rPr>
        <w:t>-December 2014</w:t>
      </w:r>
    </w:p>
    <w:p w14:paraId="6BB56AE8" w14:textId="77777777" w:rsidR="00564F00" w:rsidRDefault="00564F00" w:rsidP="00236EF6">
      <w:pPr>
        <w:spacing w:after="0"/>
        <w:rPr>
          <w:rFonts w:ascii="Verdana" w:hAnsi="Verdana" w:cs="Times New Roman"/>
          <w:i/>
        </w:rPr>
      </w:pPr>
      <w:r>
        <w:rPr>
          <w:rFonts w:ascii="Verdana" w:hAnsi="Verdana" w:cs="Times New Roman"/>
          <w:i/>
        </w:rPr>
        <w:t xml:space="preserve">Medical Laboratory </w:t>
      </w:r>
      <w:r w:rsidR="00CA20C2">
        <w:rPr>
          <w:rFonts w:ascii="Verdana" w:hAnsi="Verdana" w:cs="Times New Roman"/>
          <w:i/>
        </w:rPr>
        <w:t>Technician</w:t>
      </w:r>
      <w:r>
        <w:rPr>
          <w:rFonts w:ascii="Verdana" w:hAnsi="Verdana" w:cs="Times New Roman"/>
          <w:i/>
        </w:rPr>
        <w:t xml:space="preserve"> Student</w:t>
      </w:r>
      <w:r w:rsidR="00F0140A">
        <w:rPr>
          <w:rFonts w:ascii="Verdana" w:hAnsi="Verdana" w:cs="Times New Roman"/>
          <w:i/>
        </w:rPr>
        <w:t xml:space="preserve"> </w:t>
      </w:r>
      <w:r w:rsidR="00684D00">
        <w:rPr>
          <w:rFonts w:ascii="Verdana" w:hAnsi="Verdana" w:cs="Times New Roman"/>
          <w:i/>
        </w:rPr>
        <w:t>(68k)</w:t>
      </w:r>
    </w:p>
    <w:p w14:paraId="467F2342" w14:textId="77777777" w:rsidR="00C17823" w:rsidRDefault="00C17823" w:rsidP="00C17823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In processed samples from various parts of lab using CHCS.</w:t>
      </w:r>
    </w:p>
    <w:p w14:paraId="16787AAA" w14:textId="55BC7E18" w:rsidR="00C17823" w:rsidRDefault="00C17823" w:rsidP="00C17823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Performed various testing in </w:t>
      </w:r>
      <w:r w:rsidR="00F0140A">
        <w:rPr>
          <w:rFonts w:ascii="Verdana" w:hAnsi="Verdana" w:cs="Times New Roman"/>
        </w:rPr>
        <w:t>Chemistry, Special Chemis</w:t>
      </w:r>
      <w:r w:rsidR="00380E7C">
        <w:rPr>
          <w:rFonts w:ascii="Verdana" w:hAnsi="Verdana" w:cs="Times New Roman"/>
        </w:rPr>
        <w:t>try, Urinalysis, Hematology,</w:t>
      </w:r>
      <w:r w:rsidR="00F0140A">
        <w:rPr>
          <w:rFonts w:ascii="Verdana" w:hAnsi="Verdana" w:cs="Times New Roman"/>
        </w:rPr>
        <w:t xml:space="preserve"> Coagulation</w:t>
      </w:r>
      <w:r w:rsidR="008F2C04">
        <w:rPr>
          <w:rFonts w:ascii="Verdana" w:hAnsi="Verdana" w:cs="Times New Roman"/>
        </w:rPr>
        <w:t>, Blood Bank, Microbiology, and Virology</w:t>
      </w:r>
      <w:r w:rsidR="00F0140A">
        <w:rPr>
          <w:rFonts w:ascii="Verdana" w:hAnsi="Verdana" w:cs="Times New Roman"/>
        </w:rPr>
        <w:t>.</w:t>
      </w:r>
    </w:p>
    <w:p w14:paraId="26DFF946" w14:textId="77777777" w:rsidR="00F0140A" w:rsidRDefault="00F0140A" w:rsidP="00F0140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Read and followed FDA and CAP regulations on set up, managing, and break down of a Blood Drive.</w:t>
      </w:r>
    </w:p>
    <w:p w14:paraId="796AAC92" w14:textId="77777777" w:rsidR="00684D00" w:rsidRDefault="00684D00" w:rsidP="00F0140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Successfully screened blood donors, collected blood, and packaged blood at a blood drive.</w:t>
      </w:r>
    </w:p>
    <w:p w14:paraId="0D9FE861" w14:textId="77777777" w:rsidR="00236EF6" w:rsidRPr="00C17823" w:rsidRDefault="00236EF6" w:rsidP="00236EF6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236EF6">
        <w:rPr>
          <w:rFonts w:ascii="Verdana" w:hAnsi="Verdana" w:cs="Times New Roman"/>
        </w:rPr>
        <w:t>Assist in training MLT students through shadowing</w:t>
      </w:r>
    </w:p>
    <w:p w14:paraId="4AA27B0C" w14:textId="77777777" w:rsidR="008B45CB" w:rsidRDefault="001829DB" w:rsidP="00176EF0">
      <w:pPr>
        <w:rPr>
          <w:b/>
          <w:u w:val="single"/>
          <w:lang w:val="en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Education and Licensure________________________  </w:t>
      </w:r>
    </w:p>
    <w:p w14:paraId="565762D6" w14:textId="77777777" w:rsidR="001829DB" w:rsidRPr="001829DB" w:rsidRDefault="001829DB" w:rsidP="00176EF0">
      <w:pPr>
        <w:rPr>
          <w:rFonts w:ascii="Verdana" w:hAnsi="Verdana"/>
          <w:b/>
          <w:lang w:val="en"/>
        </w:rPr>
      </w:pPr>
      <w:r>
        <w:rPr>
          <w:rFonts w:ascii="Verdana" w:hAnsi="Verdana"/>
          <w:b/>
          <w:lang w:val="en"/>
        </w:rPr>
        <w:lastRenderedPageBreak/>
        <w:t>George Washington University</w:t>
      </w:r>
      <w:r>
        <w:rPr>
          <w:rFonts w:ascii="Verdana" w:hAnsi="Verdana"/>
          <w:b/>
          <w:lang w:val="en"/>
        </w:rPr>
        <w:tab/>
      </w:r>
      <w:r>
        <w:rPr>
          <w:rFonts w:ascii="Verdana" w:hAnsi="Verdana"/>
          <w:b/>
          <w:lang w:val="en"/>
        </w:rPr>
        <w:tab/>
      </w:r>
      <w:r>
        <w:rPr>
          <w:rFonts w:ascii="Verdana" w:hAnsi="Verdana"/>
          <w:b/>
          <w:lang w:val="en"/>
        </w:rPr>
        <w:tab/>
        <w:t>Graduate December</w:t>
      </w:r>
      <w:r w:rsidR="00CE225D">
        <w:rPr>
          <w:rFonts w:ascii="Verdana" w:hAnsi="Verdana"/>
          <w:b/>
          <w:lang w:val="en"/>
        </w:rPr>
        <w:t xml:space="preserve"> 2014</w:t>
      </w:r>
    </w:p>
    <w:p w14:paraId="71777FA9" w14:textId="77777777" w:rsidR="001829DB" w:rsidRDefault="000E3254" w:rsidP="00176EF0">
      <w:pPr>
        <w:pStyle w:val="ListParagraph"/>
        <w:ind w:left="810"/>
        <w:rPr>
          <w:rFonts w:ascii="Verdana" w:eastAsia="Times New Roman" w:hAnsi="Verdana" w:cs="Times New Roman"/>
          <w:color w:val="444444"/>
        </w:rPr>
      </w:pPr>
      <w:r>
        <w:rPr>
          <w:rFonts w:ascii="Verdana" w:eastAsia="Times New Roman" w:hAnsi="Verdana" w:cs="Times New Roman"/>
          <w:color w:val="444444"/>
        </w:rPr>
        <w:t>Undergraduate in Health Science Lab Technology</w:t>
      </w:r>
    </w:p>
    <w:p w14:paraId="10696105" w14:textId="77777777" w:rsidR="00236EF6" w:rsidRDefault="00236EF6" w:rsidP="00176EF0">
      <w:pPr>
        <w:pStyle w:val="ListParagraph"/>
        <w:ind w:left="810"/>
        <w:rPr>
          <w:rFonts w:ascii="Verdana" w:eastAsia="Times New Roman" w:hAnsi="Verdana" w:cs="Times New Roman"/>
          <w:color w:val="444444"/>
        </w:rPr>
      </w:pPr>
      <w:r>
        <w:rPr>
          <w:rFonts w:ascii="Verdana" w:eastAsia="Times New Roman" w:hAnsi="Verdana" w:cs="Times New Roman"/>
          <w:color w:val="444444"/>
        </w:rPr>
        <w:t xml:space="preserve">Education and Training performed at </w:t>
      </w:r>
      <w:r w:rsidRPr="00236EF6">
        <w:rPr>
          <w:rFonts w:ascii="Verdana" w:eastAsia="Times New Roman" w:hAnsi="Verdana" w:cs="Times New Roman"/>
          <w:color w:val="444444"/>
        </w:rPr>
        <w:t>Fort</w:t>
      </w:r>
      <w:r>
        <w:rPr>
          <w:rFonts w:ascii="Verdana" w:eastAsia="Times New Roman" w:hAnsi="Verdana" w:cs="Times New Roman"/>
          <w:color w:val="444444"/>
        </w:rPr>
        <w:t xml:space="preserve"> Sam Houston, San Antonio, TX (November 2013-July 2014)</w:t>
      </w:r>
      <w:r w:rsidRPr="00236EF6">
        <w:rPr>
          <w:rFonts w:ascii="Verdana" w:eastAsia="Times New Roman" w:hAnsi="Verdana" w:cs="Times New Roman"/>
          <w:color w:val="444444"/>
        </w:rPr>
        <w:t xml:space="preserve">                   </w:t>
      </w:r>
    </w:p>
    <w:p w14:paraId="35BBC293" w14:textId="504E52B7" w:rsidR="00176EF0" w:rsidRDefault="00675D5A" w:rsidP="00236EF6">
      <w:pPr>
        <w:rPr>
          <w:rFonts w:ascii="Verdana" w:hAnsi="Verdana"/>
          <w:b/>
        </w:rPr>
      </w:pPr>
      <w:r>
        <w:rPr>
          <w:rFonts w:ascii="Verdana" w:hAnsi="Verdana"/>
          <w:b/>
        </w:rPr>
        <w:t>MLT ASCP Certified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 </w:t>
      </w:r>
      <w:r w:rsidR="000E3254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2017-2020</w:t>
      </w:r>
    </w:p>
    <w:p w14:paraId="57C41BA5" w14:textId="30B9BE9D" w:rsidR="000542DB" w:rsidRPr="000E3254" w:rsidRDefault="000542DB" w:rsidP="00236EF6">
      <w:pPr>
        <w:rPr>
          <w:rFonts w:ascii="Verdana" w:hAnsi="Verdana"/>
          <w:b/>
        </w:rPr>
      </w:pPr>
      <w:r>
        <w:rPr>
          <w:rFonts w:ascii="Verdana" w:hAnsi="Verdana"/>
          <w:b/>
        </w:rPr>
        <w:t>List of Instruments worked on available upon request.</w:t>
      </w:r>
    </w:p>
    <w:sectPr w:rsidR="000542DB" w:rsidRPr="000E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B51BE" w14:textId="77777777" w:rsidR="00AC0D0D" w:rsidRDefault="00AC0D0D" w:rsidP="00D70DF5">
      <w:pPr>
        <w:spacing w:after="0" w:line="240" w:lineRule="auto"/>
      </w:pPr>
      <w:r>
        <w:separator/>
      </w:r>
    </w:p>
  </w:endnote>
  <w:endnote w:type="continuationSeparator" w:id="0">
    <w:p w14:paraId="198C619D" w14:textId="77777777" w:rsidR="00AC0D0D" w:rsidRDefault="00AC0D0D" w:rsidP="00D7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B562F" w14:textId="77777777" w:rsidR="00AC0D0D" w:rsidRDefault="00AC0D0D" w:rsidP="00D70DF5">
      <w:pPr>
        <w:spacing w:after="0" w:line="240" w:lineRule="auto"/>
      </w:pPr>
      <w:r>
        <w:separator/>
      </w:r>
    </w:p>
  </w:footnote>
  <w:footnote w:type="continuationSeparator" w:id="0">
    <w:p w14:paraId="1C3CEF08" w14:textId="77777777" w:rsidR="00AC0D0D" w:rsidRDefault="00AC0D0D" w:rsidP="00D7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DA6"/>
    <w:multiLevelType w:val="hybridMultilevel"/>
    <w:tmpl w:val="D6484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E77BD"/>
    <w:multiLevelType w:val="hybridMultilevel"/>
    <w:tmpl w:val="BDF6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0601"/>
    <w:multiLevelType w:val="hybridMultilevel"/>
    <w:tmpl w:val="68AE54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C6E5F36"/>
    <w:multiLevelType w:val="hybridMultilevel"/>
    <w:tmpl w:val="65C6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5AB1"/>
    <w:multiLevelType w:val="hybridMultilevel"/>
    <w:tmpl w:val="1D58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5646"/>
    <w:multiLevelType w:val="hybridMultilevel"/>
    <w:tmpl w:val="E51E75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4CA7272"/>
    <w:multiLevelType w:val="hybridMultilevel"/>
    <w:tmpl w:val="88FC9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012A9"/>
    <w:multiLevelType w:val="hybridMultilevel"/>
    <w:tmpl w:val="3734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356DE"/>
    <w:multiLevelType w:val="hybridMultilevel"/>
    <w:tmpl w:val="AED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821E8"/>
    <w:multiLevelType w:val="hybridMultilevel"/>
    <w:tmpl w:val="F45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9398B"/>
    <w:multiLevelType w:val="hybridMultilevel"/>
    <w:tmpl w:val="3ED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1741"/>
    <w:multiLevelType w:val="hybridMultilevel"/>
    <w:tmpl w:val="96B0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53815"/>
    <w:multiLevelType w:val="hybridMultilevel"/>
    <w:tmpl w:val="70BC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E695E"/>
    <w:multiLevelType w:val="hybridMultilevel"/>
    <w:tmpl w:val="FC18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364ED"/>
    <w:multiLevelType w:val="hybridMultilevel"/>
    <w:tmpl w:val="5D7A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4"/>
  </w:num>
  <w:num w:numId="13">
    <w:abstractNumId w:val="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F5"/>
    <w:rsid w:val="0004737D"/>
    <w:rsid w:val="000542DB"/>
    <w:rsid w:val="00055730"/>
    <w:rsid w:val="0006183C"/>
    <w:rsid w:val="00091D06"/>
    <w:rsid w:val="000E2F6E"/>
    <w:rsid w:val="000E3254"/>
    <w:rsid w:val="000E3374"/>
    <w:rsid w:val="000F76B9"/>
    <w:rsid w:val="001623C9"/>
    <w:rsid w:val="00165F7B"/>
    <w:rsid w:val="00176426"/>
    <w:rsid w:val="00176EF0"/>
    <w:rsid w:val="001829DB"/>
    <w:rsid w:val="001C1442"/>
    <w:rsid w:val="00236EF6"/>
    <w:rsid w:val="002607F1"/>
    <w:rsid w:val="003037BC"/>
    <w:rsid w:val="00376CDE"/>
    <w:rsid w:val="00380E7C"/>
    <w:rsid w:val="0038633E"/>
    <w:rsid w:val="0038733F"/>
    <w:rsid w:val="0040458A"/>
    <w:rsid w:val="00430B29"/>
    <w:rsid w:val="00480E49"/>
    <w:rsid w:val="00564F00"/>
    <w:rsid w:val="005C4B01"/>
    <w:rsid w:val="00606F18"/>
    <w:rsid w:val="006528C2"/>
    <w:rsid w:val="00675D5A"/>
    <w:rsid w:val="00684D00"/>
    <w:rsid w:val="00700A64"/>
    <w:rsid w:val="007032DB"/>
    <w:rsid w:val="007149AA"/>
    <w:rsid w:val="00736381"/>
    <w:rsid w:val="00740B88"/>
    <w:rsid w:val="00751AB7"/>
    <w:rsid w:val="0076206D"/>
    <w:rsid w:val="0085406D"/>
    <w:rsid w:val="008951DF"/>
    <w:rsid w:val="008B45CB"/>
    <w:rsid w:val="008F2C04"/>
    <w:rsid w:val="008F4F31"/>
    <w:rsid w:val="00921A6E"/>
    <w:rsid w:val="0095013C"/>
    <w:rsid w:val="009F0445"/>
    <w:rsid w:val="00A23D0A"/>
    <w:rsid w:val="00A263EF"/>
    <w:rsid w:val="00A27456"/>
    <w:rsid w:val="00A831A5"/>
    <w:rsid w:val="00AC0D0D"/>
    <w:rsid w:val="00AF71D5"/>
    <w:rsid w:val="00B05EDC"/>
    <w:rsid w:val="00B1773B"/>
    <w:rsid w:val="00B23A1B"/>
    <w:rsid w:val="00B73C06"/>
    <w:rsid w:val="00B750FD"/>
    <w:rsid w:val="00B75C1B"/>
    <w:rsid w:val="00C121F1"/>
    <w:rsid w:val="00C17823"/>
    <w:rsid w:val="00C26743"/>
    <w:rsid w:val="00C712EA"/>
    <w:rsid w:val="00CA20C2"/>
    <w:rsid w:val="00CE225D"/>
    <w:rsid w:val="00D70DF5"/>
    <w:rsid w:val="00D72BB2"/>
    <w:rsid w:val="00D91859"/>
    <w:rsid w:val="00DC4B3A"/>
    <w:rsid w:val="00E039BE"/>
    <w:rsid w:val="00EA50C8"/>
    <w:rsid w:val="00EF07B7"/>
    <w:rsid w:val="00F0140A"/>
    <w:rsid w:val="00F47EDA"/>
    <w:rsid w:val="00FA75AD"/>
    <w:rsid w:val="00F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2FCE"/>
  <w15:docId w15:val="{BB5E32F4-E5AF-431A-BB0E-AF97A48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F5"/>
  </w:style>
  <w:style w:type="paragraph" w:styleId="Footer">
    <w:name w:val="footer"/>
    <w:basedOn w:val="Normal"/>
    <w:link w:val="FooterChar"/>
    <w:uiPriority w:val="99"/>
    <w:unhideWhenUsed/>
    <w:rsid w:val="00D70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F5"/>
  </w:style>
  <w:style w:type="paragraph" w:styleId="BalloonText">
    <w:name w:val="Balloon Text"/>
    <w:basedOn w:val="Normal"/>
    <w:link w:val="BalloonTextChar"/>
    <w:uiPriority w:val="99"/>
    <w:semiHidden/>
    <w:unhideWhenUsed/>
    <w:rsid w:val="00D70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DF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76EF0"/>
    <w:rPr>
      <w:b w:val="0"/>
      <w:bCs w:val="0"/>
      <w:i w:val="0"/>
      <w:iCs w:val="0"/>
    </w:rPr>
  </w:style>
  <w:style w:type="paragraph" w:styleId="ListParagraph">
    <w:name w:val="List Paragraph"/>
    <w:basedOn w:val="Normal"/>
    <w:uiPriority w:val="34"/>
    <w:qFormat/>
    <w:rsid w:val="00176E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47E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Yardi Systems, Inc.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Shanti Roberts</dc:creator>
  <cp:lastModifiedBy>Abbriana Cox</cp:lastModifiedBy>
  <cp:revision>3</cp:revision>
  <cp:lastPrinted>2016-03-17T05:00:00Z</cp:lastPrinted>
  <dcterms:created xsi:type="dcterms:W3CDTF">2018-05-17T23:46:00Z</dcterms:created>
  <dcterms:modified xsi:type="dcterms:W3CDTF">2019-02-07T14:23:00Z</dcterms:modified>
</cp:coreProperties>
</file>