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F8C44" w14:textId="77777777" w:rsidR="00816216" w:rsidRDefault="00D34A22" w:rsidP="00141A4C">
      <w:pPr>
        <w:pStyle w:val="Title"/>
      </w:pPr>
      <w:r>
        <w:t>Princess Frazier</w:t>
      </w:r>
    </w:p>
    <w:p w14:paraId="6724D0F6" w14:textId="77777777" w:rsidR="00141A4C" w:rsidRDefault="00D34A22" w:rsidP="00141A4C">
      <w:r>
        <w:t>12222 Quail Drive apt 1206</w:t>
      </w:r>
      <w:r w:rsidR="00141A4C">
        <w:t> </w:t>
      </w:r>
      <w:r>
        <w:t>Balch Springs, TX 75180</w:t>
      </w:r>
      <w:r w:rsidR="00141A4C">
        <w:t>| </w:t>
      </w:r>
      <w:r>
        <w:t>972-603-6702</w:t>
      </w:r>
      <w:r w:rsidR="00141A4C">
        <w:t> | </w:t>
      </w:r>
      <w:r>
        <w:t>princf.54@gmail.com</w:t>
      </w:r>
    </w:p>
    <w:p w14:paraId="0A71596B" w14:textId="77777777" w:rsidR="006270A9" w:rsidRDefault="00E21CB6" w:rsidP="00141A4C">
      <w:pPr>
        <w:pStyle w:val="Heading1"/>
      </w:pPr>
      <w:sdt>
        <w:sdtPr>
          <w:alias w:val="Objective:"/>
          <w:tag w:val="Objective:"/>
          <w:id w:val="-731932020"/>
          <w:placeholder>
            <w:docPart w:val="E50CE073B6954369B8CF71F862B06862"/>
          </w:placeholder>
          <w:temporary/>
          <w:showingPlcHdr/>
          <w15:appearance w15:val="hidden"/>
        </w:sdtPr>
        <w:sdtEndPr/>
        <w:sdtContent>
          <w:r w:rsidR="009D5933">
            <w:t>Objective</w:t>
          </w:r>
        </w:sdtContent>
      </w:sdt>
    </w:p>
    <w:p w14:paraId="39800E80" w14:textId="77777777" w:rsidR="006270A9" w:rsidRDefault="00D34A22">
      <w:r>
        <w:t xml:space="preserve">Productive and accountable professional with diverse work history, hands- on skills sets and highly developed customer- service skills ready to transition comprehensive medical education to career- advancement opportunities. </w:t>
      </w:r>
    </w:p>
    <w:p w14:paraId="00B919EC" w14:textId="77777777" w:rsidR="00D34A22" w:rsidRDefault="00D34A22" w:rsidP="00D34A22">
      <w:pPr>
        <w:pStyle w:val="ListParagraph"/>
        <w:numPr>
          <w:ilvl w:val="0"/>
          <w:numId w:val="24"/>
        </w:numPr>
      </w:pPr>
      <w:r>
        <w:t>Proficiencies: Greenway: MS Word; Typing Speed: 35 WPM</w:t>
      </w:r>
    </w:p>
    <w:p w14:paraId="582428E8" w14:textId="77777777" w:rsidR="00D34A22" w:rsidRDefault="00D34A22" w:rsidP="00D34A22">
      <w:pPr>
        <w:pStyle w:val="ListParagraph"/>
        <w:numPr>
          <w:ilvl w:val="0"/>
          <w:numId w:val="24"/>
        </w:numPr>
      </w:pPr>
      <w:r>
        <w:t>Strengths: Critical thinking skills; Resource inventory (counting or tracking office supplies); Open to feedback Team player, Customer Service oriented</w:t>
      </w:r>
    </w:p>
    <w:sdt>
      <w:sdtPr>
        <w:alias w:val="Education:"/>
        <w:tag w:val="Education:"/>
        <w:id w:val="807127995"/>
        <w:placeholder>
          <w:docPart w:val="829E1B71972F46978E9B6D65E87B4233"/>
        </w:placeholder>
        <w:temporary/>
        <w:showingPlcHdr/>
        <w15:appearance w15:val="hidden"/>
      </w:sdtPr>
      <w:sdtEndPr/>
      <w:sdtContent>
        <w:p w14:paraId="7E4232A2" w14:textId="77777777" w:rsidR="006270A9" w:rsidRDefault="009D5933">
          <w:pPr>
            <w:pStyle w:val="Heading1"/>
          </w:pPr>
          <w:r>
            <w:t>Education</w:t>
          </w:r>
        </w:p>
      </w:sdtContent>
    </w:sdt>
    <w:p w14:paraId="4C9D5ACD" w14:textId="77777777" w:rsidR="006270A9" w:rsidRDefault="00D34A22">
      <w:pPr>
        <w:pStyle w:val="Heading2"/>
      </w:pPr>
      <w:r>
        <w:t>Associate of science degree</w:t>
      </w:r>
      <w:r w:rsidR="00AF0A7C">
        <w:t>- Healthcare Management</w:t>
      </w:r>
      <w:r w:rsidR="009D5933">
        <w:t> | </w:t>
      </w:r>
      <w:r w:rsidR="00AF0A7C">
        <w:t>2018</w:t>
      </w:r>
      <w:r w:rsidR="009D5933">
        <w:t> |</w:t>
      </w:r>
      <w:r w:rsidR="00AF0A7C">
        <w:t xml:space="preserve">Ultimate medical academy </w:t>
      </w:r>
    </w:p>
    <w:p w14:paraId="4BB13E51" w14:textId="77777777" w:rsidR="00AF0A7C" w:rsidRPr="00AF0A7C" w:rsidRDefault="00AF0A7C" w:rsidP="00AF0A7C">
      <w:r>
        <w:t>Fully accredited, accelerated providing instruction in healthcare management, leadership skills, business office operations, computer applications, healthcare delivery and accounting systems. Program content includes personnel management, customer service, employee benefits and adherence to healthcare laws, regulations and ethics. Research, professional writing, critical thinking and communications skills are emphasized throughout the program</w:t>
      </w:r>
    </w:p>
    <w:p w14:paraId="69B08D14" w14:textId="77777777" w:rsidR="006270A9" w:rsidRDefault="00AF0A7C">
      <w:pPr>
        <w:pStyle w:val="Heading2"/>
      </w:pPr>
      <w:r>
        <w:t>High school diploma</w:t>
      </w:r>
      <w:r w:rsidR="009D5933">
        <w:t> | </w:t>
      </w:r>
      <w:r>
        <w:t>2015</w:t>
      </w:r>
      <w:r w:rsidR="009D5933">
        <w:t> | </w:t>
      </w:r>
      <w:r>
        <w:t>Crosswinds high school</w:t>
      </w:r>
    </w:p>
    <w:sdt>
      <w:sdtPr>
        <w:alias w:val="Skills &amp; Abilities:"/>
        <w:tag w:val="Skills &amp; Abilities:"/>
        <w:id w:val="458624136"/>
        <w:placeholder>
          <w:docPart w:val="ECB82AF6569248A8ACB182B51A387DE6"/>
        </w:placeholder>
        <w:temporary/>
        <w:showingPlcHdr/>
        <w15:appearance w15:val="hidden"/>
      </w:sdtPr>
      <w:sdtEndPr/>
      <w:sdtContent>
        <w:p w14:paraId="3521286F" w14:textId="77777777" w:rsidR="006270A9" w:rsidRDefault="009D5933">
          <w:pPr>
            <w:pStyle w:val="Heading1"/>
          </w:pPr>
          <w:r>
            <w:t>Skills &amp; Abilities</w:t>
          </w:r>
        </w:p>
      </w:sdtContent>
    </w:sdt>
    <w:p w14:paraId="541900F1" w14:textId="77777777" w:rsidR="00645E24" w:rsidRDefault="00645E24" w:rsidP="00645E24">
      <w:pPr>
        <w:pStyle w:val="ListBullet"/>
      </w:pPr>
      <w:r>
        <w:t>Accounting,</w:t>
      </w:r>
      <w:r w:rsidR="00AF0A7C">
        <w:t xml:space="preserve"> Payroll, and Banking Systems</w:t>
      </w:r>
      <w:r>
        <w:t>; Healthcare Law; HIPAA Compliance; Charting; Filling; Processing Co- payments</w:t>
      </w:r>
    </w:p>
    <w:p w14:paraId="5E45F67D" w14:textId="77777777" w:rsidR="00645E24" w:rsidRDefault="00645E24">
      <w:pPr>
        <w:pStyle w:val="ListBullet"/>
      </w:pPr>
      <w:r>
        <w:t xml:space="preserve">Human Resources Management </w:t>
      </w:r>
    </w:p>
    <w:p w14:paraId="3D0E0A8D" w14:textId="77777777" w:rsidR="00645E24" w:rsidRDefault="00645E24">
      <w:pPr>
        <w:pStyle w:val="ListBullet"/>
      </w:pPr>
      <w:r>
        <w:t>Organizational Improvement</w:t>
      </w:r>
    </w:p>
    <w:p w14:paraId="5EB7A7B3" w14:textId="77777777" w:rsidR="00645E24" w:rsidRDefault="00645E24">
      <w:pPr>
        <w:pStyle w:val="ListBullet"/>
      </w:pPr>
      <w:r>
        <w:t>Appointment Scheduling</w:t>
      </w:r>
    </w:p>
    <w:p w14:paraId="46A96E1F" w14:textId="77777777" w:rsidR="00645E24" w:rsidRDefault="00645E24" w:rsidP="00645E24">
      <w:pPr>
        <w:pStyle w:val="ListBullet"/>
      </w:pPr>
      <w:r>
        <w:t>Insurance Billing Procedures</w:t>
      </w:r>
    </w:p>
    <w:p w14:paraId="6CF26AE8" w14:textId="77777777" w:rsidR="00645E24" w:rsidRDefault="00645E24" w:rsidP="00645E24">
      <w:pPr>
        <w:pStyle w:val="ListBullet"/>
      </w:pPr>
      <w:r>
        <w:t>CMS1450</w:t>
      </w:r>
    </w:p>
    <w:p w14:paraId="2AFC49B5" w14:textId="77777777" w:rsidR="00645E24" w:rsidRDefault="00645E24" w:rsidP="00645E24">
      <w:pPr>
        <w:pStyle w:val="ListBullet"/>
      </w:pPr>
      <w:r>
        <w:t xml:space="preserve">UB04; CMS1500; Healthcare Claim Cycle; Insurance Verification; Interpersonal Professional Communications; Business Office; Medical Office </w:t>
      </w:r>
      <w:r w:rsidR="006417C6">
        <w:t>Procedures;</w:t>
      </w:r>
      <w:r>
        <w:t xml:space="preserve"> Medical Practice Management System; Practice Structure; Leadership &amp; Management, Medical Terminology, Anatomy &amp; Physiology</w:t>
      </w:r>
    </w:p>
    <w:sdt>
      <w:sdtPr>
        <w:alias w:val="Experience:"/>
        <w:tag w:val="Experience:"/>
        <w:id w:val="171684534"/>
        <w:placeholder>
          <w:docPart w:val="23AD30C3E52B43CA90B06229124A978A"/>
        </w:placeholder>
        <w:temporary/>
        <w:showingPlcHdr/>
        <w15:appearance w15:val="hidden"/>
      </w:sdtPr>
      <w:sdtEndPr/>
      <w:sdtContent>
        <w:p w14:paraId="2BA46F4F" w14:textId="77777777" w:rsidR="006270A9" w:rsidRDefault="009D5933">
          <w:pPr>
            <w:pStyle w:val="Heading1"/>
          </w:pPr>
          <w:r>
            <w:t>Experience</w:t>
          </w:r>
        </w:p>
      </w:sdtContent>
    </w:sdt>
    <w:p w14:paraId="5E4EF946" w14:textId="77777777" w:rsidR="006270A9" w:rsidRDefault="00645E24">
      <w:pPr>
        <w:pStyle w:val="Heading2"/>
      </w:pPr>
      <w:r>
        <w:t>Customer Service Representative</w:t>
      </w:r>
      <w:r w:rsidR="009D5933">
        <w:t> | </w:t>
      </w:r>
      <w:r>
        <w:t>IQOr</w:t>
      </w:r>
      <w:r w:rsidR="009D5933">
        <w:t> | </w:t>
      </w:r>
      <w:r>
        <w:t>02/2017- 05/2018</w:t>
      </w:r>
    </w:p>
    <w:p w14:paraId="16BDC886" w14:textId="77777777" w:rsidR="006270A9" w:rsidRDefault="00645E24">
      <w:pPr>
        <w:pStyle w:val="ListBullet"/>
      </w:pPr>
      <w:r>
        <w:t xml:space="preserve">Check to ensure that </w:t>
      </w:r>
      <w:r w:rsidR="006166AD">
        <w:t>appreciate</w:t>
      </w:r>
      <w:r>
        <w:t xml:space="preserve"> changes </w:t>
      </w:r>
      <w:r w:rsidR="006417C6">
        <w:t>are made to resolve customers’ problems</w:t>
      </w:r>
    </w:p>
    <w:p w14:paraId="09C28B35" w14:textId="77777777" w:rsidR="006417C6" w:rsidRDefault="00CF5208">
      <w:pPr>
        <w:pStyle w:val="ListBullet"/>
      </w:pPr>
      <w:r>
        <w:t xml:space="preserve">Complete contract forms </w:t>
      </w:r>
      <w:r w:rsidR="006417C6">
        <w:t xml:space="preserve">prepare change of address </w:t>
      </w:r>
      <w:r>
        <w:t>records, or issue service discontinuance orders, using computers</w:t>
      </w:r>
    </w:p>
    <w:p w14:paraId="07633185" w14:textId="77777777" w:rsidR="00CF5208" w:rsidRDefault="00CF5208">
      <w:pPr>
        <w:pStyle w:val="ListBullet"/>
      </w:pPr>
      <w:r>
        <w:t>Confer with customers by telephone to provide information about products or services</w:t>
      </w:r>
    </w:p>
    <w:p w14:paraId="036F76D0" w14:textId="77777777" w:rsidR="00CF5208" w:rsidRDefault="00CF5208">
      <w:pPr>
        <w:pStyle w:val="ListBullet"/>
      </w:pPr>
      <w:r>
        <w:t>Contact customers to respond to inquiries or to notify them of claim investigation results or any planned adjustments</w:t>
      </w:r>
    </w:p>
    <w:p w14:paraId="662DC594" w14:textId="77777777" w:rsidR="00CF5208" w:rsidRDefault="00CF5208" w:rsidP="00CF5208">
      <w:pPr>
        <w:pStyle w:val="ListBullet"/>
        <w:numPr>
          <w:ilvl w:val="0"/>
          <w:numId w:val="0"/>
        </w:numPr>
        <w:ind w:left="216"/>
      </w:pPr>
    </w:p>
    <w:p w14:paraId="0501AB91" w14:textId="77777777" w:rsidR="00CF5208" w:rsidRDefault="00CF5208">
      <w:pPr>
        <w:pStyle w:val="ListBullet"/>
      </w:pPr>
    </w:p>
    <w:p w14:paraId="2C1F8343" w14:textId="77777777" w:rsidR="00CF5208" w:rsidRDefault="00CF5208">
      <w:pPr>
        <w:pStyle w:val="Heading2"/>
      </w:pPr>
      <w:r>
        <w:t>Nigel mark – Mesquite, TX</w:t>
      </w:r>
    </w:p>
    <w:p w14:paraId="4FFB73E9" w14:textId="77777777" w:rsidR="00CF5208" w:rsidRDefault="00CF5208">
      <w:pPr>
        <w:pStyle w:val="Heading2"/>
      </w:pPr>
      <w:r>
        <w:t>DD’s Discount- dallas, tx</w:t>
      </w:r>
    </w:p>
    <w:p w14:paraId="7C9A91ED" w14:textId="77777777" w:rsidR="00CF5208" w:rsidRDefault="00CF5208">
      <w:pPr>
        <w:pStyle w:val="Heading2"/>
      </w:pPr>
      <w:r>
        <w:t>Dollar genersl- grand prairie, tx</w:t>
      </w:r>
    </w:p>
    <w:p w14:paraId="50DD1A99" w14:textId="77777777" w:rsidR="00CF5208" w:rsidRPr="00CF5208" w:rsidRDefault="00CF5208" w:rsidP="00CF5208">
      <w:pPr>
        <w:pStyle w:val="Heading2"/>
      </w:pPr>
      <w:r>
        <w:t>fallas parades – grand prairie, tx</w:t>
      </w:r>
      <w:r w:rsidR="009D5933">
        <w:t> | </w:t>
      </w:r>
      <w:r>
        <w:t>retail SALES |</w:t>
      </w:r>
      <w:r w:rsidR="009D5933">
        <w:t> </w:t>
      </w:r>
      <w:r>
        <w:t>04/2018-09/27; 06/2017-01/2018; 04/2017-11/2-17;</w:t>
      </w:r>
      <w:r w:rsidR="00E21CB6">
        <w:t>02/201605/2017</w:t>
      </w:r>
    </w:p>
    <w:p w14:paraId="4D522FD4" w14:textId="77777777" w:rsidR="001B29CF" w:rsidRDefault="00E21CB6" w:rsidP="001B29CF">
      <w:pPr>
        <w:pStyle w:val="ListBullet"/>
      </w:pPr>
      <w:r>
        <w:t>Answer phones to direct inquiries and bring resolution to customer questions</w:t>
      </w:r>
    </w:p>
    <w:p w14:paraId="6501C675" w14:textId="77777777" w:rsidR="00E21CB6" w:rsidRDefault="00E21CB6" w:rsidP="001B29CF">
      <w:pPr>
        <w:pStyle w:val="ListBullet"/>
      </w:pPr>
      <w:r>
        <w:t>Address questions regarding the store and its merchandise</w:t>
      </w:r>
    </w:p>
    <w:p w14:paraId="10276CAB" w14:textId="77777777" w:rsidR="00E21CB6" w:rsidRDefault="00E21CB6" w:rsidP="001B29CF">
      <w:pPr>
        <w:pStyle w:val="ListBullet"/>
      </w:pPr>
      <w:r>
        <w:t>Complete request for special orders or contacts other store to locate desired items</w:t>
      </w:r>
    </w:p>
    <w:p w14:paraId="5380A0C1" w14:textId="77777777" w:rsidR="00E21CB6" w:rsidRDefault="00E21CB6" w:rsidP="001B29CF">
      <w:pPr>
        <w:pStyle w:val="ListBullet"/>
      </w:pPr>
      <w:r>
        <w:t>Complete sales prices, total purchases and receive and process cash or credit payment</w:t>
      </w:r>
    </w:p>
    <w:p w14:paraId="08A3F4A4" w14:textId="77777777" w:rsidR="00E21CB6" w:rsidRPr="001B29CF" w:rsidRDefault="00E21CB6" w:rsidP="001B29CF">
      <w:pPr>
        <w:pStyle w:val="ListBullet"/>
      </w:pPr>
      <w:r>
        <w:t>Describe merchandise and explain use, operation, and care of merchandise to customers</w:t>
      </w:r>
      <w:bookmarkStart w:id="0" w:name="_GoBack"/>
      <w:bookmarkEnd w:id="0"/>
    </w:p>
    <w:sectPr w:rsidR="00E21CB6"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0CACF" w14:textId="77777777" w:rsidR="00D34A22" w:rsidRDefault="00D34A22">
      <w:pPr>
        <w:spacing w:after="0"/>
      </w:pPr>
      <w:r>
        <w:separator/>
      </w:r>
    </w:p>
  </w:endnote>
  <w:endnote w:type="continuationSeparator" w:id="0">
    <w:p w14:paraId="31C271DF" w14:textId="77777777" w:rsidR="00D34A22" w:rsidRDefault="00D34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72909"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51726" w14:textId="77777777" w:rsidR="00D34A22" w:rsidRDefault="00D34A22">
      <w:pPr>
        <w:spacing w:after="0"/>
      </w:pPr>
      <w:r>
        <w:separator/>
      </w:r>
    </w:p>
  </w:footnote>
  <w:footnote w:type="continuationSeparator" w:id="0">
    <w:p w14:paraId="089D4A8B" w14:textId="77777777" w:rsidR="00D34A22" w:rsidRDefault="00D34A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FA4DA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20"/>
  </w:num>
  <w:num w:numId="20">
    <w:abstractNumId w:val="17"/>
  </w:num>
  <w:num w:numId="21">
    <w:abstractNumId w:val="11"/>
  </w:num>
  <w:num w:numId="22">
    <w:abstractNumId w:val="14"/>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22"/>
    <w:rsid w:val="000A4F59"/>
    <w:rsid w:val="00141A4C"/>
    <w:rsid w:val="001B29CF"/>
    <w:rsid w:val="0028220F"/>
    <w:rsid w:val="00356C14"/>
    <w:rsid w:val="006166AD"/>
    <w:rsid w:val="00617B26"/>
    <w:rsid w:val="006270A9"/>
    <w:rsid w:val="006417C6"/>
    <w:rsid w:val="00645E24"/>
    <w:rsid w:val="00675956"/>
    <w:rsid w:val="00681034"/>
    <w:rsid w:val="00816216"/>
    <w:rsid w:val="0087734B"/>
    <w:rsid w:val="009D5933"/>
    <w:rsid w:val="00AF0A7C"/>
    <w:rsid w:val="00BD768D"/>
    <w:rsid w:val="00C61F8E"/>
    <w:rsid w:val="00CF5208"/>
    <w:rsid w:val="00D34A22"/>
    <w:rsid w:val="00E21CB6"/>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5D760"/>
  <w15:chartTrackingRefBased/>
  <w15:docId w15:val="{2DEAA6B8-8440-4E1F-B213-4D440D7E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D34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nc\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0CE073B6954369B8CF71F862B06862"/>
        <w:category>
          <w:name w:val="General"/>
          <w:gallery w:val="placeholder"/>
        </w:category>
        <w:types>
          <w:type w:val="bbPlcHdr"/>
        </w:types>
        <w:behaviors>
          <w:behavior w:val="content"/>
        </w:behaviors>
        <w:guid w:val="{00E46E85-446B-437D-8DA1-BFEAF708037E}"/>
      </w:docPartPr>
      <w:docPartBody>
        <w:p w:rsidR="00000000" w:rsidRDefault="00F6426B">
          <w:pPr>
            <w:pStyle w:val="E50CE073B6954369B8CF71F862B06862"/>
          </w:pPr>
          <w:r>
            <w:t>Objective</w:t>
          </w:r>
        </w:p>
      </w:docPartBody>
    </w:docPart>
    <w:docPart>
      <w:docPartPr>
        <w:name w:val="829E1B71972F46978E9B6D65E87B4233"/>
        <w:category>
          <w:name w:val="General"/>
          <w:gallery w:val="placeholder"/>
        </w:category>
        <w:types>
          <w:type w:val="bbPlcHdr"/>
        </w:types>
        <w:behaviors>
          <w:behavior w:val="content"/>
        </w:behaviors>
        <w:guid w:val="{9EE3816B-2538-4668-BD31-1FE27B1B93F6}"/>
      </w:docPartPr>
      <w:docPartBody>
        <w:p w:rsidR="00000000" w:rsidRDefault="00F6426B">
          <w:pPr>
            <w:pStyle w:val="829E1B71972F46978E9B6D65E87B4233"/>
          </w:pPr>
          <w:r>
            <w:t>Education</w:t>
          </w:r>
        </w:p>
      </w:docPartBody>
    </w:docPart>
    <w:docPart>
      <w:docPartPr>
        <w:name w:val="ECB82AF6569248A8ACB182B51A387DE6"/>
        <w:category>
          <w:name w:val="General"/>
          <w:gallery w:val="placeholder"/>
        </w:category>
        <w:types>
          <w:type w:val="bbPlcHdr"/>
        </w:types>
        <w:behaviors>
          <w:behavior w:val="content"/>
        </w:behaviors>
        <w:guid w:val="{E4B25C7E-CCA3-4F76-9A92-7FBBF34087CF}"/>
      </w:docPartPr>
      <w:docPartBody>
        <w:p w:rsidR="00000000" w:rsidRDefault="00F6426B">
          <w:pPr>
            <w:pStyle w:val="ECB82AF6569248A8ACB182B51A387DE6"/>
          </w:pPr>
          <w:r>
            <w:t>Skills &amp; Abilities</w:t>
          </w:r>
        </w:p>
      </w:docPartBody>
    </w:docPart>
    <w:docPart>
      <w:docPartPr>
        <w:name w:val="23AD30C3E52B43CA90B06229124A978A"/>
        <w:category>
          <w:name w:val="General"/>
          <w:gallery w:val="placeholder"/>
        </w:category>
        <w:types>
          <w:type w:val="bbPlcHdr"/>
        </w:types>
        <w:behaviors>
          <w:behavior w:val="content"/>
        </w:behaviors>
        <w:guid w:val="{6731AC3B-8BEC-4EC9-99D9-6C81C82F6505}"/>
      </w:docPartPr>
      <w:docPartBody>
        <w:p w:rsidR="00000000" w:rsidRDefault="00F6426B">
          <w:pPr>
            <w:pStyle w:val="23AD30C3E52B43CA90B06229124A978A"/>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FC2C23ACE47DBACF2099609234F84">
    <w:name w:val="03AFC2C23ACE47DBACF2099609234F84"/>
  </w:style>
  <w:style w:type="paragraph" w:customStyle="1" w:styleId="B757AAA53B644345B1BE9CC9D7F9D4D9">
    <w:name w:val="B757AAA53B644345B1BE9CC9D7F9D4D9"/>
  </w:style>
  <w:style w:type="paragraph" w:customStyle="1" w:styleId="84AF5C4B0C3B4C4D96142C1B5111001D">
    <w:name w:val="84AF5C4B0C3B4C4D96142C1B5111001D"/>
  </w:style>
  <w:style w:type="paragraph" w:customStyle="1" w:styleId="4CDAAD96481046368982AA81B017B132">
    <w:name w:val="4CDAAD96481046368982AA81B017B132"/>
  </w:style>
  <w:style w:type="paragraph" w:customStyle="1" w:styleId="E50CE073B6954369B8CF71F862B06862">
    <w:name w:val="E50CE073B6954369B8CF71F862B06862"/>
  </w:style>
  <w:style w:type="paragraph" w:customStyle="1" w:styleId="965E9107556C4E4DA06F0156B3FA3FF7">
    <w:name w:val="965E9107556C4E4DA06F0156B3FA3FF7"/>
  </w:style>
  <w:style w:type="paragraph" w:customStyle="1" w:styleId="829E1B71972F46978E9B6D65E87B4233">
    <w:name w:val="829E1B71972F46978E9B6D65E87B4233"/>
  </w:style>
  <w:style w:type="paragraph" w:customStyle="1" w:styleId="64FB62E71F434B2EAD0931546E029458">
    <w:name w:val="64FB62E71F434B2EAD0931546E029458"/>
  </w:style>
  <w:style w:type="paragraph" w:customStyle="1" w:styleId="BB734BB93B2F444A9C6C9FA1C444B669">
    <w:name w:val="BB734BB93B2F444A9C6C9FA1C444B669"/>
  </w:style>
  <w:style w:type="paragraph" w:customStyle="1" w:styleId="14A818D93F194202BDEB7CFC433B5F2B">
    <w:name w:val="14A818D93F194202BDEB7CFC433B5F2B"/>
  </w:style>
  <w:style w:type="paragraph" w:customStyle="1" w:styleId="3F4719937D3A48C099B54DA71C8BC4A1">
    <w:name w:val="3F4719937D3A48C099B54DA71C8BC4A1"/>
  </w:style>
  <w:style w:type="paragraph" w:customStyle="1" w:styleId="8C750E3968984B05AB440FB17A0F1C20">
    <w:name w:val="8C750E3968984B05AB440FB17A0F1C20"/>
  </w:style>
  <w:style w:type="paragraph" w:customStyle="1" w:styleId="3C6588707E0E4034A4E8AF771BB91F0B">
    <w:name w:val="3C6588707E0E4034A4E8AF771BB91F0B"/>
  </w:style>
  <w:style w:type="paragraph" w:customStyle="1" w:styleId="9F746E9B1D034A97993ED54423D6389A">
    <w:name w:val="9F746E9B1D034A97993ED54423D6389A"/>
  </w:style>
  <w:style w:type="paragraph" w:customStyle="1" w:styleId="189EA1699B2A48EA8AD4A79C921DDE8D">
    <w:name w:val="189EA1699B2A48EA8AD4A79C921DDE8D"/>
  </w:style>
  <w:style w:type="paragraph" w:customStyle="1" w:styleId="ECB82AF6569248A8ACB182B51A387DE6">
    <w:name w:val="ECB82AF6569248A8ACB182B51A387DE6"/>
  </w:style>
  <w:style w:type="paragraph" w:customStyle="1" w:styleId="2065F040FB3C4B019C760730DABD2087">
    <w:name w:val="2065F040FB3C4B019C760730DABD2087"/>
  </w:style>
  <w:style w:type="paragraph" w:customStyle="1" w:styleId="3B711686639747F687EEBA5F6E18A3D2">
    <w:name w:val="3B711686639747F687EEBA5F6E18A3D2"/>
  </w:style>
  <w:style w:type="paragraph" w:customStyle="1" w:styleId="1D0E7D12B16B47E69EC4033C491FEA95">
    <w:name w:val="1D0E7D12B16B47E69EC4033C491FEA95"/>
  </w:style>
  <w:style w:type="paragraph" w:customStyle="1" w:styleId="D5C32E928AFF4C088032BF08FDABC2AF">
    <w:name w:val="D5C32E928AFF4C088032BF08FDABC2AF"/>
  </w:style>
  <w:style w:type="paragraph" w:customStyle="1" w:styleId="CFAF51100B9B450694BD2F13E82A468A">
    <w:name w:val="CFAF51100B9B450694BD2F13E82A468A"/>
  </w:style>
  <w:style w:type="paragraph" w:customStyle="1" w:styleId="38F0EFE251C64573A9060074E7CBF391">
    <w:name w:val="38F0EFE251C64573A9060074E7CBF391"/>
  </w:style>
  <w:style w:type="paragraph" w:customStyle="1" w:styleId="0FA2AF4F73274409BE6BC3889E5FFDF8">
    <w:name w:val="0FA2AF4F73274409BE6BC3889E5FFDF8"/>
  </w:style>
  <w:style w:type="paragraph" w:customStyle="1" w:styleId="06FB96CC84D641B38DC9A6C98255FA4B">
    <w:name w:val="06FB96CC84D641B38DC9A6C98255FA4B"/>
  </w:style>
  <w:style w:type="paragraph" w:customStyle="1" w:styleId="23AD30C3E52B43CA90B06229124A978A">
    <w:name w:val="23AD30C3E52B43CA90B06229124A978A"/>
  </w:style>
  <w:style w:type="paragraph" w:customStyle="1" w:styleId="BDAEFAE3BE984BD58194BD0BCE817C7A">
    <w:name w:val="BDAEFAE3BE984BD58194BD0BCE817C7A"/>
  </w:style>
  <w:style w:type="paragraph" w:customStyle="1" w:styleId="BFA42811EC42413D99B61333A087E657">
    <w:name w:val="BFA42811EC42413D99B61333A087E657"/>
  </w:style>
  <w:style w:type="paragraph" w:customStyle="1" w:styleId="291FC9E706664AFD835F410FC5B4C29F">
    <w:name w:val="291FC9E706664AFD835F410FC5B4C29F"/>
  </w:style>
  <w:style w:type="paragraph" w:customStyle="1" w:styleId="8918EFEAEA4A4719B00B974838B0B918">
    <w:name w:val="8918EFEAEA4A4719B00B974838B0B918"/>
  </w:style>
  <w:style w:type="paragraph" w:customStyle="1" w:styleId="C9456FCC76724F15AFD4D80B52D245D3">
    <w:name w:val="C9456FCC76724F15AFD4D80B52D245D3"/>
  </w:style>
  <w:style w:type="paragraph" w:customStyle="1" w:styleId="0D56893AF32C470D9C1E9AB9E6D0A4E6">
    <w:name w:val="0D56893AF32C470D9C1E9AB9E6D0A4E6"/>
  </w:style>
  <w:style w:type="paragraph" w:customStyle="1" w:styleId="DBF84B1D9AB14091851B897D94CB299A">
    <w:name w:val="DBF84B1D9AB14091851B897D94CB299A"/>
  </w:style>
  <w:style w:type="paragraph" w:customStyle="1" w:styleId="71BF08E531E84019AE1395B6A1602551">
    <w:name w:val="71BF08E531E84019AE1395B6A1602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888B8-964A-4E41-926A-6E0C0797F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67</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princess frazier</dc:creator>
  <cp:keywords/>
  <cp:lastModifiedBy>princess frazier</cp:lastModifiedBy>
  <cp:revision>1</cp:revision>
  <dcterms:created xsi:type="dcterms:W3CDTF">2018-10-05T22:25:00Z</dcterms:created>
  <dcterms:modified xsi:type="dcterms:W3CDTF">2018-10-05T23:32:00Z</dcterms:modified>
  <cp:version/>
</cp:coreProperties>
</file>