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3D49" w14:textId="7351A6FF" w:rsidR="003447FB" w:rsidRPr="005F49D6" w:rsidRDefault="003447FB" w:rsidP="003447FB">
      <w:pPr>
        <w:shd w:val="clear" w:color="auto" w:fill="FFFFFF"/>
        <w:spacing w:after="150" w:line="360" w:lineRule="atLeast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5F49D6">
        <w:rPr>
          <w:rFonts w:ascii="Arial" w:eastAsia="Times New Roman" w:hAnsi="Arial" w:cs="Arial"/>
          <w:b/>
          <w:sz w:val="24"/>
          <w:szCs w:val="24"/>
        </w:rPr>
        <w:t>Fayralen D Gipson</w:t>
      </w:r>
      <w:r w:rsidRPr="005F49D6">
        <w:rPr>
          <w:rFonts w:ascii="Arial" w:eastAsia="Times New Roman" w:hAnsi="Arial" w:cs="Arial"/>
          <w:b/>
          <w:sz w:val="24"/>
          <w:szCs w:val="24"/>
        </w:rPr>
        <w:br/>
        <w:t>413 Ramblewood Cir DeSoto 75115</w:t>
      </w:r>
      <w:r w:rsidRPr="005F49D6">
        <w:rPr>
          <w:rFonts w:ascii="Arial" w:eastAsia="Times New Roman" w:hAnsi="Arial" w:cs="Arial"/>
          <w:b/>
          <w:sz w:val="24"/>
          <w:szCs w:val="24"/>
        </w:rPr>
        <w:br/>
        <w:t>*972 274</w:t>
      </w:r>
      <w:r w:rsidR="0057641C" w:rsidRPr="005F49D6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5F49D6">
        <w:rPr>
          <w:rFonts w:ascii="Arial" w:eastAsia="Times New Roman" w:hAnsi="Arial" w:cs="Arial"/>
          <w:b/>
          <w:sz w:val="24"/>
          <w:szCs w:val="24"/>
        </w:rPr>
        <w:t>1260</w:t>
      </w:r>
      <w:r w:rsidR="0057641C" w:rsidRPr="005F49D6">
        <w:rPr>
          <w:rFonts w:ascii="Arial" w:eastAsia="Times New Roman" w:hAnsi="Arial" w:cs="Arial"/>
          <w:b/>
          <w:sz w:val="24"/>
          <w:szCs w:val="24"/>
        </w:rPr>
        <w:t>-home</w:t>
      </w:r>
      <w:r w:rsidRPr="005F49D6">
        <w:rPr>
          <w:rFonts w:ascii="Arial" w:eastAsia="Times New Roman" w:hAnsi="Arial" w:cs="Arial"/>
          <w:b/>
          <w:sz w:val="24"/>
          <w:szCs w:val="24"/>
        </w:rPr>
        <w:t xml:space="preserve"> *972 822 1645</w:t>
      </w:r>
      <w:r w:rsidR="0057641C" w:rsidRPr="005F49D6">
        <w:rPr>
          <w:rFonts w:ascii="Arial" w:eastAsia="Times New Roman" w:hAnsi="Arial" w:cs="Arial"/>
          <w:b/>
          <w:sz w:val="24"/>
          <w:szCs w:val="24"/>
        </w:rPr>
        <w:t>-cell</w:t>
      </w:r>
      <w:r w:rsidRPr="005F49D6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5F49D6">
        <w:rPr>
          <w:rFonts w:ascii="Arial" w:eastAsia="Times New Roman" w:hAnsi="Arial" w:cs="Arial"/>
          <w:b/>
          <w:sz w:val="24"/>
          <w:szCs w:val="24"/>
        </w:rPr>
        <w:br/>
        <w:t>Email: javon140012@sbcglobal.net</w:t>
      </w:r>
    </w:p>
    <w:p w14:paraId="070E08B8" w14:textId="5850DE20" w:rsidR="003447FB" w:rsidRPr="005F49D6" w:rsidRDefault="003447FB" w:rsidP="003447FB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5F49D6">
        <w:rPr>
          <w:rFonts w:ascii="Arial" w:eastAsia="Times New Roman" w:hAnsi="Arial" w:cs="Arial"/>
          <w:b/>
          <w:sz w:val="24"/>
          <w:szCs w:val="24"/>
          <w:u w:val="single"/>
        </w:rPr>
        <w:t>Prof</w:t>
      </w:r>
      <w:r w:rsidR="00E312D7" w:rsidRPr="005F49D6">
        <w:rPr>
          <w:rFonts w:ascii="Arial" w:eastAsia="Times New Roman" w:hAnsi="Arial" w:cs="Arial"/>
          <w:b/>
          <w:sz w:val="24"/>
          <w:szCs w:val="24"/>
          <w:u w:val="single"/>
        </w:rPr>
        <w:t xml:space="preserve">ile </w:t>
      </w:r>
      <w:r w:rsidRPr="005F49D6">
        <w:rPr>
          <w:rFonts w:ascii="Arial" w:eastAsia="Times New Roman" w:hAnsi="Arial" w:cs="Arial"/>
          <w:b/>
          <w:sz w:val="24"/>
          <w:szCs w:val="24"/>
          <w:u w:val="single"/>
        </w:rPr>
        <w:t>Experience:</w:t>
      </w:r>
    </w:p>
    <w:p w14:paraId="61D0C31A" w14:textId="6A2D5961" w:rsidR="003447FB" w:rsidRPr="000B0EF8" w:rsidRDefault="003447FB" w:rsidP="00EA6960">
      <w:pPr>
        <w:shd w:val="clear" w:color="auto" w:fill="FFFFFF"/>
        <w:spacing w:after="120" w:line="360" w:lineRule="atLeast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Skilled professional with over 20 years administrative experience providing top-notch support to VPs, directors, managers and peers with Fortune 500 companies. Experienced with a</w:t>
      </w:r>
      <w:r w:rsidRPr="003447FB">
        <w:rPr>
          <w:rFonts w:ascii="Arial" w:eastAsia="Times New Roman" w:hAnsi="Arial" w:cs="Arial"/>
          <w:sz w:val="16"/>
          <w:szCs w:val="16"/>
        </w:rPr>
        <w:t>deptly handl</w:t>
      </w:r>
      <w:r w:rsidRPr="000B0EF8">
        <w:rPr>
          <w:rFonts w:ascii="Arial" w:eastAsia="Times New Roman" w:hAnsi="Arial" w:cs="Arial"/>
          <w:sz w:val="16"/>
          <w:szCs w:val="16"/>
        </w:rPr>
        <w:t>ing all</w:t>
      </w:r>
      <w:r w:rsidRPr="003447FB">
        <w:rPr>
          <w:rFonts w:ascii="Arial" w:eastAsia="Times New Roman" w:hAnsi="Arial" w:cs="Arial"/>
          <w:sz w:val="16"/>
          <w:szCs w:val="16"/>
        </w:rPr>
        <w:t xml:space="preserve"> administrative matters including screening calls, managing calendars, planning meetings, composing documents and organizing offices for efficiency.</w:t>
      </w:r>
      <w:r w:rsidRPr="000B0EF8">
        <w:rPr>
          <w:rFonts w:ascii="Arial" w:eastAsia="Times New Roman" w:hAnsi="Arial" w:cs="Arial"/>
          <w:sz w:val="16"/>
          <w:szCs w:val="16"/>
        </w:rPr>
        <w:t xml:space="preserve"> </w:t>
      </w:r>
      <w:r w:rsidRPr="003447FB">
        <w:rPr>
          <w:rFonts w:ascii="Arial" w:eastAsia="Times New Roman" w:hAnsi="Arial" w:cs="Arial"/>
          <w:sz w:val="16"/>
          <w:szCs w:val="16"/>
        </w:rPr>
        <w:t>Interact</w:t>
      </w:r>
      <w:r w:rsidR="00E312D7" w:rsidRPr="000B0EF8">
        <w:rPr>
          <w:rFonts w:ascii="Arial" w:eastAsia="Times New Roman" w:hAnsi="Arial" w:cs="Arial"/>
          <w:sz w:val="16"/>
          <w:szCs w:val="16"/>
        </w:rPr>
        <w:t>ed</w:t>
      </w:r>
      <w:r w:rsidRPr="003447FB">
        <w:rPr>
          <w:rFonts w:ascii="Arial" w:eastAsia="Times New Roman" w:hAnsi="Arial" w:cs="Arial"/>
          <w:sz w:val="16"/>
          <w:szCs w:val="16"/>
        </w:rPr>
        <w:t xml:space="preserve"> professionally with all levels of staff and maintain the highest level of confidentiality; known for tact and diplomacy in handling sensitive issues.</w:t>
      </w:r>
      <w:r w:rsidR="00E312D7" w:rsidRPr="000B0EF8">
        <w:rPr>
          <w:rFonts w:ascii="Arial" w:eastAsia="Times New Roman" w:hAnsi="Arial" w:cs="Arial"/>
          <w:sz w:val="16"/>
          <w:szCs w:val="16"/>
        </w:rPr>
        <w:t xml:space="preserve"> Demonstrated skills in accounts receivable/payable, payroll, invoicing and reconciliation.</w:t>
      </w:r>
      <w:r w:rsidR="002D36EB" w:rsidRPr="000B0EF8">
        <w:rPr>
          <w:rFonts w:ascii="Arial" w:eastAsia="Times New Roman" w:hAnsi="Arial" w:cs="Arial"/>
          <w:sz w:val="16"/>
          <w:szCs w:val="16"/>
        </w:rPr>
        <w:t xml:space="preserve"> </w:t>
      </w:r>
      <w:r w:rsidR="00E312D7" w:rsidRPr="000B0EF8">
        <w:rPr>
          <w:rFonts w:ascii="Arial" w:eastAsia="Times New Roman" w:hAnsi="Arial" w:cs="Arial"/>
          <w:sz w:val="16"/>
          <w:szCs w:val="16"/>
        </w:rPr>
        <w:t xml:space="preserve"> </w:t>
      </w:r>
      <w:r w:rsidRPr="003447FB">
        <w:rPr>
          <w:rFonts w:ascii="Arial" w:eastAsia="Times New Roman" w:hAnsi="Arial" w:cs="Arial"/>
          <w:sz w:val="16"/>
          <w:szCs w:val="16"/>
        </w:rPr>
        <w:t>Expert user of Microsoft Office; quick learn</w:t>
      </w:r>
      <w:r w:rsidR="00E312D7" w:rsidRPr="000B0EF8">
        <w:rPr>
          <w:rFonts w:ascii="Arial" w:eastAsia="Times New Roman" w:hAnsi="Arial" w:cs="Arial"/>
          <w:sz w:val="16"/>
          <w:szCs w:val="16"/>
        </w:rPr>
        <w:t>er</w:t>
      </w:r>
      <w:r w:rsidRPr="003447FB">
        <w:rPr>
          <w:rFonts w:ascii="Arial" w:eastAsia="Times New Roman" w:hAnsi="Arial" w:cs="Arial"/>
          <w:sz w:val="16"/>
          <w:szCs w:val="16"/>
        </w:rPr>
        <w:t xml:space="preserve"> and master new technology.</w:t>
      </w:r>
    </w:p>
    <w:p w14:paraId="3EBCEB22" w14:textId="40B8F34B" w:rsidR="00E312D7" w:rsidRPr="005F49D6" w:rsidRDefault="00E312D7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5F49D6">
        <w:rPr>
          <w:rFonts w:ascii="Arial" w:eastAsia="Times New Roman" w:hAnsi="Arial" w:cs="Arial"/>
          <w:b/>
          <w:sz w:val="24"/>
          <w:szCs w:val="24"/>
          <w:u w:val="single"/>
        </w:rPr>
        <w:t>Professional Experience:</w:t>
      </w:r>
    </w:p>
    <w:p w14:paraId="125A4F1A" w14:textId="3C516320" w:rsidR="00BC1AB8" w:rsidRDefault="00BC1AB8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i/>
          <w:sz w:val="18"/>
          <w:szCs w:val="18"/>
          <w:u w:val="single"/>
        </w:rPr>
      </w:pPr>
      <w:r w:rsidRPr="00245399">
        <w:rPr>
          <w:rFonts w:ascii="Arial" w:eastAsia="Times New Roman" w:hAnsi="Arial" w:cs="Arial"/>
          <w:b/>
          <w:sz w:val="18"/>
          <w:szCs w:val="18"/>
          <w:u w:val="single"/>
        </w:rPr>
        <w:t>Department of Treasury</w:t>
      </w:r>
      <w:r w:rsidR="000E5BAC">
        <w:rPr>
          <w:rFonts w:ascii="Arial" w:eastAsia="Times New Roman" w:hAnsi="Arial" w:cs="Arial"/>
          <w:b/>
          <w:sz w:val="18"/>
          <w:szCs w:val="18"/>
          <w:u w:val="single"/>
        </w:rPr>
        <w:t xml:space="preserve">/Internal </w:t>
      </w:r>
      <w:r w:rsidR="00A95693">
        <w:rPr>
          <w:rFonts w:ascii="Arial" w:eastAsia="Times New Roman" w:hAnsi="Arial" w:cs="Arial"/>
          <w:b/>
          <w:sz w:val="18"/>
          <w:szCs w:val="18"/>
          <w:u w:val="single"/>
        </w:rPr>
        <w:t>Revenue Service</w:t>
      </w:r>
      <w:r w:rsidRPr="00245399">
        <w:rPr>
          <w:rFonts w:ascii="Arial" w:eastAsia="Times New Roman" w:hAnsi="Arial" w:cs="Arial"/>
          <w:b/>
          <w:sz w:val="18"/>
          <w:szCs w:val="18"/>
          <w:u w:val="single"/>
        </w:rPr>
        <w:t>-Contact Representative</w:t>
      </w:r>
      <w:r w:rsidR="000E1424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 w:rsidR="008876B8" w:rsidRPr="008876B8">
        <w:rPr>
          <w:rFonts w:ascii="Arial" w:eastAsia="Times New Roman" w:hAnsi="Arial" w:cs="Arial"/>
          <w:b/>
          <w:i/>
          <w:sz w:val="18"/>
          <w:szCs w:val="18"/>
          <w:u w:val="single"/>
        </w:rPr>
        <w:t>October 2018-Present</w:t>
      </w:r>
    </w:p>
    <w:p w14:paraId="420B2695" w14:textId="366333EA" w:rsidR="00EF661B" w:rsidRPr="00EF661B" w:rsidRDefault="002D7DC8" w:rsidP="00A87B07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16"/>
          <w:szCs w:val="16"/>
          <w:lang w:val="en"/>
        </w:rPr>
      </w:pPr>
      <w:r w:rsidRPr="001E205B">
        <w:rPr>
          <w:rFonts w:ascii="Arial" w:eastAsia="Times New Roman" w:hAnsi="Arial" w:cs="Arial"/>
          <w:sz w:val="16"/>
          <w:szCs w:val="16"/>
          <w:lang w:val="en"/>
        </w:rPr>
        <w:t>*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Communicate</w:t>
      </w:r>
      <w:r w:rsidR="00C326BF" w:rsidRPr="001E205B">
        <w:rPr>
          <w:rFonts w:ascii="Arial" w:eastAsia="Times New Roman" w:hAnsi="Arial" w:cs="Arial"/>
          <w:sz w:val="16"/>
          <w:szCs w:val="16"/>
          <w:lang w:val="en"/>
        </w:rPr>
        <w:t>d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 xml:space="preserve"> with individual taxpayers, their representatives, professional stakeholders, and other government officials.</w:t>
      </w:r>
    </w:p>
    <w:p w14:paraId="40D3F6F3" w14:textId="0B5AC121" w:rsidR="00EF661B" w:rsidRPr="00EF661B" w:rsidRDefault="002D7DC8" w:rsidP="002D7DC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16"/>
          <w:szCs w:val="16"/>
          <w:lang w:val="en"/>
        </w:rPr>
      </w:pPr>
      <w:r w:rsidRPr="001E205B">
        <w:rPr>
          <w:rFonts w:ascii="Arial" w:eastAsia="Times New Roman" w:hAnsi="Arial" w:cs="Arial"/>
          <w:sz w:val="16"/>
          <w:szCs w:val="16"/>
          <w:lang w:val="en"/>
        </w:rPr>
        <w:t>*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Complete</w:t>
      </w:r>
      <w:r w:rsidR="00C326BF" w:rsidRPr="001E205B">
        <w:rPr>
          <w:rFonts w:ascii="Arial" w:eastAsia="Times New Roman" w:hAnsi="Arial" w:cs="Arial"/>
          <w:sz w:val="16"/>
          <w:szCs w:val="16"/>
          <w:lang w:val="en"/>
        </w:rPr>
        <w:t>d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 xml:space="preserve"> contacts, i.e., conduct telephone interviews with a wide range of individuals who have varying degrees of understanding</w:t>
      </w:r>
      <w:r w:rsidR="00C326BF" w:rsidRPr="001E205B">
        <w:rPr>
          <w:rFonts w:ascii="Arial" w:eastAsia="Times New Roman" w:hAnsi="Arial" w:cs="Arial"/>
          <w:sz w:val="16"/>
          <w:szCs w:val="16"/>
          <w:lang w:val="en"/>
        </w:rPr>
        <w:t xml:space="preserve"> 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and provides full explanations to specific inquirie</w:t>
      </w:r>
      <w:r w:rsidR="00D635AA" w:rsidRPr="001E205B">
        <w:rPr>
          <w:rFonts w:ascii="Arial" w:eastAsia="Times New Roman" w:hAnsi="Arial" w:cs="Arial"/>
          <w:sz w:val="16"/>
          <w:szCs w:val="16"/>
          <w:lang w:val="en"/>
        </w:rPr>
        <w:t>s and e</w:t>
      </w:r>
      <w:r w:rsidR="00D635AA" w:rsidRPr="00EF661B">
        <w:rPr>
          <w:rFonts w:ascii="Arial" w:eastAsia="Times New Roman" w:hAnsi="Arial" w:cs="Arial"/>
          <w:sz w:val="16"/>
          <w:szCs w:val="16"/>
          <w:lang w:val="en"/>
        </w:rPr>
        <w:t>licit</w:t>
      </w:r>
      <w:r w:rsidR="00D635AA" w:rsidRPr="001E205B">
        <w:rPr>
          <w:rFonts w:ascii="Arial" w:eastAsia="Times New Roman" w:hAnsi="Arial" w:cs="Arial"/>
          <w:sz w:val="16"/>
          <w:szCs w:val="16"/>
          <w:lang w:val="en"/>
        </w:rPr>
        <w:t>ed</w:t>
      </w:r>
      <w:r w:rsidR="00D635AA" w:rsidRPr="00EF661B">
        <w:rPr>
          <w:rFonts w:ascii="Arial" w:eastAsia="Times New Roman" w:hAnsi="Arial" w:cs="Arial"/>
          <w:sz w:val="16"/>
          <w:szCs w:val="16"/>
          <w:lang w:val="en"/>
        </w:rPr>
        <w:t xml:space="preserve"> sensitive, personal and financial information</w:t>
      </w:r>
      <w:r w:rsidR="002617F3" w:rsidRPr="001E205B">
        <w:rPr>
          <w:rFonts w:ascii="Arial" w:eastAsia="Times New Roman" w:hAnsi="Arial" w:cs="Arial"/>
          <w:sz w:val="16"/>
          <w:szCs w:val="16"/>
          <w:lang w:val="en"/>
        </w:rPr>
        <w:t>.</w:t>
      </w:r>
    </w:p>
    <w:p w14:paraId="36E5C3EB" w14:textId="7E87AD7C" w:rsidR="00EF661B" w:rsidRPr="00EF661B" w:rsidRDefault="002D7DC8" w:rsidP="002D7DC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16"/>
          <w:szCs w:val="16"/>
          <w:lang w:val="en"/>
        </w:rPr>
      </w:pPr>
      <w:r w:rsidRPr="001E205B">
        <w:rPr>
          <w:rFonts w:ascii="Arial" w:eastAsia="Times New Roman" w:hAnsi="Arial" w:cs="Arial"/>
          <w:sz w:val="16"/>
          <w:szCs w:val="16"/>
          <w:lang w:val="en"/>
        </w:rPr>
        <w:t>*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Respond</w:t>
      </w:r>
      <w:r w:rsidR="004A3E60" w:rsidRPr="001E205B">
        <w:rPr>
          <w:rFonts w:ascii="Arial" w:eastAsia="Times New Roman" w:hAnsi="Arial" w:cs="Arial"/>
          <w:sz w:val="16"/>
          <w:szCs w:val="16"/>
          <w:lang w:val="en"/>
        </w:rPr>
        <w:t>ed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 xml:space="preserve"> to a wide range of inquiries involving laws, rules and regulations, each having different conditions, reporting requirements, or other regulatory provisions; Regulations and policies subject to frequent legislative changes, amendments or precedent decisions that affect specific conditions.</w:t>
      </w:r>
    </w:p>
    <w:p w14:paraId="2799E9DC" w14:textId="0E102F01" w:rsidR="00EF661B" w:rsidRPr="00EF661B" w:rsidRDefault="002D7DC8" w:rsidP="002D7DC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16"/>
          <w:szCs w:val="16"/>
          <w:lang w:val="en"/>
        </w:rPr>
      </w:pPr>
      <w:r w:rsidRPr="001E205B">
        <w:rPr>
          <w:rFonts w:ascii="Arial" w:eastAsia="Times New Roman" w:hAnsi="Arial" w:cs="Arial"/>
          <w:sz w:val="16"/>
          <w:szCs w:val="16"/>
          <w:lang w:val="en"/>
        </w:rPr>
        <w:t>*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Ma</w:t>
      </w:r>
      <w:r w:rsidR="004A3E60" w:rsidRPr="001E205B">
        <w:rPr>
          <w:rFonts w:ascii="Arial" w:eastAsia="Times New Roman" w:hAnsi="Arial" w:cs="Arial"/>
          <w:sz w:val="16"/>
          <w:szCs w:val="16"/>
          <w:lang w:val="en"/>
        </w:rPr>
        <w:t>d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e determinations and uses sound judgment concerning controversial matters in reporting the degree to which the individual understood their responsibilities.</w:t>
      </w:r>
    </w:p>
    <w:p w14:paraId="56AD6E71" w14:textId="3A8CF41E" w:rsidR="00EF661B" w:rsidRPr="00EF661B" w:rsidRDefault="002D7DC8" w:rsidP="002D7DC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16"/>
          <w:szCs w:val="16"/>
          <w:lang w:val="en"/>
        </w:rPr>
      </w:pPr>
      <w:r w:rsidRPr="001E205B">
        <w:rPr>
          <w:rFonts w:ascii="Arial" w:eastAsia="Times New Roman" w:hAnsi="Arial" w:cs="Arial"/>
          <w:sz w:val="16"/>
          <w:szCs w:val="16"/>
          <w:lang w:val="en"/>
        </w:rPr>
        <w:t>*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Develop</w:t>
      </w:r>
      <w:r w:rsidR="004A3E60" w:rsidRPr="001E205B">
        <w:rPr>
          <w:rFonts w:ascii="Arial" w:eastAsia="Times New Roman" w:hAnsi="Arial" w:cs="Arial"/>
          <w:sz w:val="16"/>
          <w:szCs w:val="16"/>
          <w:lang w:val="en"/>
        </w:rPr>
        <w:t>ed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, analyze</w:t>
      </w:r>
      <w:r w:rsidR="004A3E60" w:rsidRPr="001E205B">
        <w:rPr>
          <w:rFonts w:ascii="Arial" w:eastAsia="Times New Roman" w:hAnsi="Arial" w:cs="Arial"/>
          <w:sz w:val="16"/>
          <w:szCs w:val="16"/>
          <w:lang w:val="en"/>
        </w:rPr>
        <w:t>d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 xml:space="preserve"> and evaluate</w:t>
      </w:r>
      <w:r w:rsidR="0021679A" w:rsidRPr="001E205B">
        <w:rPr>
          <w:rFonts w:ascii="Arial" w:eastAsia="Times New Roman" w:hAnsi="Arial" w:cs="Arial"/>
          <w:sz w:val="16"/>
          <w:szCs w:val="16"/>
          <w:lang w:val="en"/>
        </w:rPr>
        <w:t>d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 xml:space="preserve"> information involving the research of records and the nature of each inquiry.</w:t>
      </w:r>
    </w:p>
    <w:p w14:paraId="5672D6DE" w14:textId="18C00B8D" w:rsidR="00EF661B" w:rsidRPr="00EF661B" w:rsidRDefault="002D7DC8" w:rsidP="002D7DC8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16"/>
          <w:szCs w:val="16"/>
          <w:lang w:val="en"/>
        </w:rPr>
      </w:pPr>
      <w:r w:rsidRPr="001E205B">
        <w:rPr>
          <w:rFonts w:ascii="Arial" w:eastAsia="Times New Roman" w:hAnsi="Arial" w:cs="Arial"/>
          <w:sz w:val="16"/>
          <w:szCs w:val="16"/>
          <w:lang w:val="en"/>
        </w:rPr>
        <w:t>*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Explain</w:t>
      </w:r>
      <w:r w:rsidR="0021679A" w:rsidRPr="001E205B">
        <w:rPr>
          <w:rFonts w:ascii="Arial" w:eastAsia="Times New Roman" w:hAnsi="Arial" w:cs="Arial"/>
          <w:sz w:val="16"/>
          <w:szCs w:val="16"/>
          <w:lang w:val="en"/>
        </w:rPr>
        <w:t>ed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 xml:space="preserve"> what future actions are necessary to achieve voluntary compliance by computing and/or advising on tax liability and probable assessment of taxes.</w:t>
      </w:r>
    </w:p>
    <w:p w14:paraId="07143A5E" w14:textId="216BA440" w:rsidR="0032350E" w:rsidRPr="001E205B" w:rsidRDefault="002D7DC8" w:rsidP="00C326BF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sz w:val="16"/>
          <w:szCs w:val="16"/>
          <w:lang w:val="en"/>
        </w:rPr>
      </w:pPr>
      <w:r w:rsidRPr="001E205B">
        <w:rPr>
          <w:rFonts w:ascii="Arial" w:eastAsia="Times New Roman" w:hAnsi="Arial" w:cs="Arial"/>
          <w:sz w:val="16"/>
          <w:szCs w:val="16"/>
          <w:lang w:val="en"/>
        </w:rPr>
        <w:t>*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>Use</w:t>
      </w:r>
      <w:r w:rsidR="0021679A" w:rsidRPr="001E205B">
        <w:rPr>
          <w:rFonts w:ascii="Arial" w:eastAsia="Times New Roman" w:hAnsi="Arial" w:cs="Arial"/>
          <w:sz w:val="16"/>
          <w:szCs w:val="16"/>
          <w:lang w:val="en"/>
        </w:rPr>
        <w:t>d</w:t>
      </w:r>
      <w:r w:rsidR="00EF661B" w:rsidRPr="00EF661B">
        <w:rPr>
          <w:rFonts w:ascii="Arial" w:eastAsia="Times New Roman" w:hAnsi="Arial" w:cs="Arial"/>
          <w:sz w:val="16"/>
          <w:szCs w:val="16"/>
          <w:lang w:val="en"/>
        </w:rPr>
        <w:t xml:space="preserve"> sophisticated interviewing techniques; the employee reviews individual circumstances and goals and advises on the most advantageous ways to meet them.</w:t>
      </w:r>
    </w:p>
    <w:p w14:paraId="3988DD3A" w14:textId="6E2E9F34" w:rsidR="00537E1B" w:rsidRPr="00B10CBD" w:rsidRDefault="00537E1B" w:rsidP="00C326BF">
      <w:p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b/>
          <w:i/>
          <w:sz w:val="18"/>
          <w:szCs w:val="18"/>
          <w:u w:val="single"/>
          <w:lang w:val="en"/>
        </w:rPr>
      </w:pPr>
      <w:r w:rsidRPr="00B10CBD">
        <w:rPr>
          <w:rFonts w:ascii="Arial" w:eastAsia="Times New Roman" w:hAnsi="Arial" w:cs="Arial"/>
          <w:b/>
          <w:sz w:val="18"/>
          <w:szCs w:val="18"/>
          <w:u w:val="single"/>
          <w:lang w:val="en"/>
        </w:rPr>
        <w:t>Bank of America</w:t>
      </w:r>
      <w:r w:rsidR="004419B6" w:rsidRPr="00B10CBD">
        <w:rPr>
          <w:rFonts w:ascii="Arial" w:eastAsia="Times New Roman" w:hAnsi="Arial" w:cs="Arial"/>
          <w:b/>
          <w:sz w:val="18"/>
          <w:szCs w:val="18"/>
          <w:u w:val="single"/>
          <w:lang w:val="en"/>
        </w:rPr>
        <w:t>-Client Services Representative</w:t>
      </w:r>
      <w:r w:rsidR="00FC7971" w:rsidRPr="00B10CBD">
        <w:rPr>
          <w:rFonts w:ascii="Arial" w:eastAsia="Times New Roman" w:hAnsi="Arial" w:cs="Arial"/>
          <w:b/>
          <w:i/>
          <w:sz w:val="18"/>
          <w:szCs w:val="18"/>
          <w:u w:val="single"/>
          <w:lang w:val="en"/>
        </w:rPr>
        <w:t xml:space="preserve"> </w:t>
      </w:r>
      <w:r w:rsidR="005110F0" w:rsidRPr="00B10CBD">
        <w:rPr>
          <w:rFonts w:ascii="Arial" w:eastAsia="Times New Roman" w:hAnsi="Arial" w:cs="Arial"/>
          <w:b/>
          <w:i/>
          <w:sz w:val="18"/>
          <w:szCs w:val="18"/>
          <w:u w:val="single"/>
          <w:lang w:val="en"/>
        </w:rPr>
        <w:t>June 2018</w:t>
      </w:r>
      <w:r w:rsidR="000621F4" w:rsidRPr="00B10CBD">
        <w:rPr>
          <w:rFonts w:ascii="Arial" w:eastAsia="Times New Roman" w:hAnsi="Arial" w:cs="Arial"/>
          <w:b/>
          <w:i/>
          <w:sz w:val="18"/>
          <w:szCs w:val="18"/>
          <w:u w:val="single"/>
          <w:lang w:val="en"/>
        </w:rPr>
        <w:t>-September 2018</w:t>
      </w:r>
    </w:p>
    <w:p w14:paraId="6C0530A0" w14:textId="03064EE3" w:rsidR="000621F4" w:rsidRPr="000621F4" w:rsidRDefault="00D7094D" w:rsidP="000621F4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1E205B">
        <w:rPr>
          <w:rFonts w:ascii="Arial" w:eastAsia="Times New Roman" w:hAnsi="Arial" w:cs="Arial"/>
          <w:sz w:val="16"/>
          <w:szCs w:val="16"/>
        </w:rPr>
        <w:t>*</w:t>
      </w:r>
      <w:r w:rsidR="000621F4" w:rsidRPr="000621F4">
        <w:rPr>
          <w:rFonts w:ascii="Arial" w:eastAsia="Times New Roman" w:hAnsi="Arial" w:cs="Arial"/>
          <w:sz w:val="16"/>
          <w:szCs w:val="16"/>
        </w:rPr>
        <w:t>Create</w:t>
      </w:r>
      <w:r w:rsidRPr="001E205B">
        <w:rPr>
          <w:rFonts w:ascii="Arial" w:eastAsia="Times New Roman" w:hAnsi="Arial" w:cs="Arial"/>
          <w:sz w:val="16"/>
          <w:szCs w:val="16"/>
        </w:rPr>
        <w:t>d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 a connection and develop rapport with customers to provide outstanding, personalized service</w:t>
      </w:r>
      <w:r w:rsidR="00136F10" w:rsidRPr="001E205B">
        <w:rPr>
          <w:rFonts w:ascii="Arial" w:eastAsia="Times New Roman" w:hAnsi="Arial" w:cs="Arial"/>
          <w:sz w:val="16"/>
          <w:szCs w:val="16"/>
        </w:rPr>
        <w:t>.</w:t>
      </w:r>
    </w:p>
    <w:p w14:paraId="1E274D2F" w14:textId="4ECAB069" w:rsidR="000621F4" w:rsidRPr="000621F4" w:rsidRDefault="00D7094D" w:rsidP="000621F4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1E205B">
        <w:rPr>
          <w:rFonts w:ascii="Arial" w:eastAsia="Times New Roman" w:hAnsi="Arial" w:cs="Arial"/>
          <w:sz w:val="16"/>
          <w:szCs w:val="16"/>
        </w:rPr>
        <w:t>*</w:t>
      </w:r>
      <w:r w:rsidR="000621F4" w:rsidRPr="000621F4">
        <w:rPr>
          <w:rFonts w:ascii="Arial" w:eastAsia="Times New Roman" w:hAnsi="Arial" w:cs="Arial"/>
          <w:sz w:val="16"/>
          <w:szCs w:val="16"/>
        </w:rPr>
        <w:t>Listen</w:t>
      </w:r>
      <w:r w:rsidRPr="001E205B">
        <w:rPr>
          <w:rFonts w:ascii="Arial" w:eastAsia="Times New Roman" w:hAnsi="Arial" w:cs="Arial"/>
          <w:sz w:val="16"/>
          <w:szCs w:val="16"/>
        </w:rPr>
        <w:t>ed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 carefully and connect</w:t>
      </w:r>
      <w:r w:rsidRPr="001E205B">
        <w:rPr>
          <w:rFonts w:ascii="Arial" w:eastAsia="Times New Roman" w:hAnsi="Arial" w:cs="Arial"/>
          <w:sz w:val="16"/>
          <w:szCs w:val="16"/>
        </w:rPr>
        <w:t>ed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 with customers to understand their top financial priorities and to uncover products and solutions that will benefit them</w:t>
      </w:r>
      <w:r w:rsidR="00136F10" w:rsidRPr="001E205B">
        <w:rPr>
          <w:rFonts w:ascii="Arial" w:eastAsia="Times New Roman" w:hAnsi="Arial" w:cs="Arial"/>
          <w:sz w:val="16"/>
          <w:szCs w:val="16"/>
        </w:rPr>
        <w:t>.</w:t>
      </w:r>
    </w:p>
    <w:p w14:paraId="64C8BCA5" w14:textId="3637C9BD" w:rsidR="000621F4" w:rsidRPr="000621F4" w:rsidRDefault="00136F10" w:rsidP="000621F4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1E205B">
        <w:rPr>
          <w:rFonts w:ascii="Arial" w:eastAsia="Times New Roman" w:hAnsi="Arial" w:cs="Arial"/>
          <w:sz w:val="16"/>
          <w:szCs w:val="16"/>
        </w:rPr>
        <w:t>*</w:t>
      </w:r>
      <w:r w:rsidR="000621F4" w:rsidRPr="000621F4">
        <w:rPr>
          <w:rFonts w:ascii="Arial" w:eastAsia="Times New Roman" w:hAnsi="Arial" w:cs="Arial"/>
          <w:sz w:val="16"/>
          <w:szCs w:val="16"/>
        </w:rPr>
        <w:t>Ensure</w:t>
      </w:r>
      <w:r w:rsidRPr="001E205B">
        <w:rPr>
          <w:rFonts w:ascii="Arial" w:eastAsia="Times New Roman" w:hAnsi="Arial" w:cs="Arial"/>
          <w:sz w:val="16"/>
          <w:szCs w:val="16"/>
        </w:rPr>
        <w:t>d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 customers/clients are quickly connected to the appropriate teammate with the expertise to meet their needs</w:t>
      </w:r>
      <w:r w:rsidRPr="001E205B">
        <w:rPr>
          <w:rFonts w:ascii="Arial" w:eastAsia="Times New Roman" w:hAnsi="Arial" w:cs="Arial"/>
          <w:sz w:val="16"/>
          <w:szCs w:val="16"/>
        </w:rPr>
        <w:t>.</w:t>
      </w:r>
    </w:p>
    <w:p w14:paraId="03F9E51B" w14:textId="368FD446" w:rsidR="000621F4" w:rsidRPr="000621F4" w:rsidRDefault="00136F10" w:rsidP="000621F4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1E205B">
        <w:rPr>
          <w:rFonts w:ascii="Arial" w:eastAsia="Times New Roman" w:hAnsi="Arial" w:cs="Arial"/>
          <w:sz w:val="16"/>
          <w:szCs w:val="16"/>
        </w:rPr>
        <w:t>*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Meet </w:t>
      </w:r>
      <w:r w:rsidRPr="001E205B">
        <w:rPr>
          <w:rFonts w:ascii="Arial" w:eastAsia="Times New Roman" w:hAnsi="Arial" w:cs="Arial"/>
          <w:sz w:val="16"/>
          <w:szCs w:val="16"/>
        </w:rPr>
        <w:t>and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 exceed sales goals by influencing customers to learn about product</w:t>
      </w:r>
      <w:r w:rsidR="00FC7971" w:rsidRPr="001E205B">
        <w:rPr>
          <w:rFonts w:ascii="Arial" w:eastAsia="Times New Roman" w:hAnsi="Arial" w:cs="Arial"/>
          <w:sz w:val="16"/>
          <w:szCs w:val="16"/>
        </w:rPr>
        <w:t>s</w:t>
      </w:r>
      <w:r w:rsidR="005E1689" w:rsidRPr="001E205B">
        <w:rPr>
          <w:rFonts w:ascii="Arial" w:eastAsia="Times New Roman" w:hAnsi="Arial" w:cs="Arial"/>
          <w:sz w:val="16"/>
          <w:szCs w:val="16"/>
        </w:rPr>
        <w:t xml:space="preserve">, </w:t>
      </w:r>
      <w:r w:rsidR="00681EAB" w:rsidRPr="001E205B">
        <w:rPr>
          <w:rFonts w:ascii="Arial" w:eastAsia="Times New Roman" w:hAnsi="Arial" w:cs="Arial"/>
          <w:sz w:val="16"/>
          <w:szCs w:val="16"/>
        </w:rPr>
        <w:t>inform</w:t>
      </w:r>
      <w:r w:rsidR="00681EAB" w:rsidRPr="001E205B">
        <w:rPr>
          <w:rFonts w:ascii="Arial" w:eastAsia="Times New Roman" w:hAnsi="Arial" w:cs="Arial"/>
          <w:sz w:val="16"/>
          <w:szCs w:val="16"/>
        </w:rPr>
        <w:t>ed</w:t>
      </w:r>
      <w:r w:rsidR="00681EAB" w:rsidRPr="001E205B">
        <w:rPr>
          <w:rFonts w:ascii="Arial" w:eastAsia="Times New Roman" w:hAnsi="Arial" w:cs="Arial"/>
          <w:sz w:val="16"/>
          <w:szCs w:val="16"/>
        </w:rPr>
        <w:t xml:space="preserve"> and educate</w:t>
      </w:r>
      <w:r w:rsidR="005E1689" w:rsidRPr="001E205B">
        <w:rPr>
          <w:rFonts w:ascii="Arial" w:eastAsia="Times New Roman" w:hAnsi="Arial" w:cs="Arial"/>
          <w:sz w:val="16"/>
          <w:szCs w:val="16"/>
        </w:rPr>
        <w:t>d</w:t>
      </w:r>
      <w:r w:rsidR="00681EAB" w:rsidRPr="001E205B">
        <w:rPr>
          <w:rFonts w:ascii="Arial" w:eastAsia="Times New Roman" w:hAnsi="Arial" w:cs="Arial"/>
          <w:sz w:val="16"/>
          <w:szCs w:val="16"/>
        </w:rPr>
        <w:t xml:space="preserve"> customers on how to conduct simple transactions through self-service technologies</w:t>
      </w:r>
      <w:r w:rsidR="005E1689" w:rsidRPr="001E205B">
        <w:rPr>
          <w:rFonts w:ascii="Arial" w:eastAsia="Times New Roman" w:hAnsi="Arial" w:cs="Arial"/>
          <w:sz w:val="16"/>
          <w:szCs w:val="16"/>
        </w:rPr>
        <w:t>.</w:t>
      </w:r>
    </w:p>
    <w:p w14:paraId="24D6E426" w14:textId="5F971380" w:rsidR="000621F4" w:rsidRPr="000621F4" w:rsidRDefault="00FC7971" w:rsidP="000621F4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1E205B">
        <w:rPr>
          <w:rFonts w:ascii="Arial" w:eastAsia="Times New Roman" w:hAnsi="Arial" w:cs="Arial"/>
          <w:sz w:val="16"/>
          <w:szCs w:val="16"/>
        </w:rPr>
        <w:t>*</w:t>
      </w:r>
      <w:r w:rsidR="000621F4" w:rsidRPr="000621F4">
        <w:rPr>
          <w:rFonts w:ascii="Arial" w:eastAsia="Times New Roman" w:hAnsi="Arial" w:cs="Arial"/>
          <w:sz w:val="16"/>
          <w:szCs w:val="16"/>
        </w:rPr>
        <w:t>Buil</w:t>
      </w:r>
      <w:r w:rsidRPr="001E205B">
        <w:rPr>
          <w:rFonts w:ascii="Arial" w:eastAsia="Times New Roman" w:hAnsi="Arial" w:cs="Arial"/>
          <w:sz w:val="16"/>
          <w:szCs w:val="16"/>
        </w:rPr>
        <w:t>t</w:t>
      </w:r>
      <w:r w:rsidR="000621F4" w:rsidRPr="000621F4">
        <w:rPr>
          <w:rFonts w:ascii="Arial" w:eastAsia="Times New Roman" w:hAnsi="Arial" w:cs="Arial"/>
          <w:sz w:val="16"/>
          <w:szCs w:val="16"/>
        </w:rPr>
        <w:t>, develop</w:t>
      </w:r>
      <w:r w:rsidRPr="001E205B">
        <w:rPr>
          <w:rFonts w:ascii="Arial" w:eastAsia="Times New Roman" w:hAnsi="Arial" w:cs="Arial"/>
          <w:sz w:val="16"/>
          <w:szCs w:val="16"/>
        </w:rPr>
        <w:t>ed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 and maintain</w:t>
      </w:r>
      <w:r w:rsidRPr="001E205B">
        <w:rPr>
          <w:rFonts w:ascii="Arial" w:eastAsia="Times New Roman" w:hAnsi="Arial" w:cs="Arial"/>
          <w:sz w:val="16"/>
          <w:szCs w:val="16"/>
        </w:rPr>
        <w:t>ed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 partnerships with teammates and specialists to maximize effectiveness and serve customers</w:t>
      </w:r>
      <w:r w:rsidR="00A55512">
        <w:rPr>
          <w:rFonts w:ascii="Arial" w:eastAsia="Times New Roman" w:hAnsi="Arial" w:cs="Arial"/>
          <w:sz w:val="16"/>
          <w:szCs w:val="16"/>
        </w:rPr>
        <w:t>.</w:t>
      </w:r>
    </w:p>
    <w:p w14:paraId="62FB4724" w14:textId="7C497A7D" w:rsidR="000621F4" w:rsidRPr="000621F4" w:rsidRDefault="00FC7971" w:rsidP="000621F4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1E205B">
        <w:rPr>
          <w:rFonts w:ascii="Arial" w:eastAsia="Times New Roman" w:hAnsi="Arial" w:cs="Arial"/>
          <w:sz w:val="16"/>
          <w:szCs w:val="16"/>
        </w:rPr>
        <w:t>*</w:t>
      </w:r>
      <w:r w:rsidR="000621F4" w:rsidRPr="000621F4">
        <w:rPr>
          <w:rFonts w:ascii="Arial" w:eastAsia="Times New Roman" w:hAnsi="Arial" w:cs="Arial"/>
          <w:sz w:val="16"/>
          <w:szCs w:val="16"/>
        </w:rPr>
        <w:t>Accurately and efficiently process transactions such as customer deposits and cashing checks</w:t>
      </w:r>
      <w:r w:rsidR="00A55512">
        <w:rPr>
          <w:rFonts w:ascii="Arial" w:eastAsia="Times New Roman" w:hAnsi="Arial" w:cs="Arial"/>
          <w:sz w:val="16"/>
          <w:szCs w:val="16"/>
        </w:rPr>
        <w:t>.</w:t>
      </w:r>
      <w:bookmarkStart w:id="0" w:name="_GoBack"/>
      <w:bookmarkEnd w:id="0"/>
    </w:p>
    <w:p w14:paraId="476E8865" w14:textId="0A9D15A7" w:rsidR="000621F4" w:rsidRPr="001E205B" w:rsidRDefault="0054282E" w:rsidP="006F03F1">
      <w:pPr>
        <w:spacing w:after="240" w:line="240" w:lineRule="auto"/>
        <w:rPr>
          <w:rFonts w:ascii="Arial" w:eastAsia="Times New Roman" w:hAnsi="Arial" w:cs="Arial"/>
          <w:sz w:val="16"/>
          <w:szCs w:val="16"/>
        </w:rPr>
      </w:pPr>
      <w:r w:rsidRPr="001E205B">
        <w:rPr>
          <w:rFonts w:ascii="Arial" w:eastAsia="Times New Roman" w:hAnsi="Arial" w:cs="Arial"/>
          <w:sz w:val="16"/>
          <w:szCs w:val="16"/>
        </w:rPr>
        <w:lastRenderedPageBreak/>
        <w:t>*</w:t>
      </w:r>
      <w:r w:rsidR="000621F4" w:rsidRPr="000621F4">
        <w:rPr>
          <w:rFonts w:ascii="Arial" w:eastAsia="Times New Roman" w:hAnsi="Arial" w:cs="Arial"/>
          <w:sz w:val="16"/>
          <w:szCs w:val="16"/>
        </w:rPr>
        <w:t>Assist</w:t>
      </w:r>
      <w:r w:rsidRPr="001E205B">
        <w:rPr>
          <w:rFonts w:ascii="Arial" w:eastAsia="Times New Roman" w:hAnsi="Arial" w:cs="Arial"/>
          <w:sz w:val="16"/>
          <w:szCs w:val="16"/>
        </w:rPr>
        <w:t>ed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 customers with inquiries and/or problem resolution in a professional and composed manner</w:t>
      </w:r>
      <w:r w:rsidR="005E1689" w:rsidRPr="001E205B">
        <w:rPr>
          <w:rFonts w:ascii="Arial" w:eastAsia="Times New Roman" w:hAnsi="Arial" w:cs="Arial"/>
          <w:sz w:val="16"/>
          <w:szCs w:val="16"/>
        </w:rPr>
        <w:t xml:space="preserve"> </w:t>
      </w:r>
      <w:r w:rsidR="000621F4" w:rsidRPr="000621F4">
        <w:rPr>
          <w:rFonts w:ascii="Arial" w:eastAsia="Times New Roman" w:hAnsi="Arial" w:cs="Arial"/>
          <w:sz w:val="16"/>
          <w:szCs w:val="16"/>
        </w:rPr>
        <w:t>and escalate</w:t>
      </w:r>
      <w:r w:rsidR="006F03F1" w:rsidRPr="001E205B">
        <w:rPr>
          <w:rFonts w:ascii="Arial" w:eastAsia="Times New Roman" w:hAnsi="Arial" w:cs="Arial"/>
          <w:sz w:val="16"/>
          <w:szCs w:val="16"/>
        </w:rPr>
        <w:t>d</w:t>
      </w:r>
      <w:r w:rsidR="000621F4" w:rsidRPr="000621F4">
        <w:rPr>
          <w:rFonts w:ascii="Arial" w:eastAsia="Times New Roman" w:hAnsi="Arial" w:cs="Arial"/>
          <w:sz w:val="16"/>
          <w:szCs w:val="16"/>
        </w:rPr>
        <w:t xml:space="preserve"> to </w:t>
      </w:r>
      <w:r w:rsidR="006F03F1" w:rsidRPr="001E205B">
        <w:rPr>
          <w:rFonts w:ascii="Arial" w:eastAsia="Times New Roman" w:hAnsi="Arial" w:cs="Arial"/>
          <w:sz w:val="16"/>
          <w:szCs w:val="16"/>
        </w:rPr>
        <w:t xml:space="preserve">a </w:t>
      </w:r>
      <w:r w:rsidR="000621F4" w:rsidRPr="000621F4">
        <w:rPr>
          <w:rFonts w:ascii="Arial" w:eastAsia="Times New Roman" w:hAnsi="Arial" w:cs="Arial"/>
          <w:sz w:val="16"/>
          <w:szCs w:val="16"/>
        </w:rPr>
        <w:t>manager as appropriate</w:t>
      </w:r>
      <w:r w:rsidR="0090441D" w:rsidRPr="001E205B">
        <w:rPr>
          <w:rFonts w:ascii="Arial" w:eastAsia="Times New Roman" w:hAnsi="Arial" w:cs="Arial"/>
          <w:sz w:val="16"/>
          <w:szCs w:val="16"/>
        </w:rPr>
        <w:t>.</w:t>
      </w:r>
    </w:p>
    <w:p w14:paraId="65280E2D" w14:textId="1641352A" w:rsidR="00304363" w:rsidRPr="000B0EF8" w:rsidRDefault="00E312D7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b/>
          <w:i/>
          <w:sz w:val="18"/>
          <w:szCs w:val="18"/>
          <w:u w:val="single"/>
        </w:rPr>
      </w:pPr>
      <w:r w:rsidRPr="000B0EF8">
        <w:rPr>
          <w:rFonts w:ascii="Arial" w:eastAsia="Times New Roman" w:hAnsi="Arial" w:cs="Arial"/>
          <w:b/>
          <w:sz w:val="18"/>
          <w:szCs w:val="18"/>
          <w:u w:val="single"/>
        </w:rPr>
        <w:t>at&amp;t</w:t>
      </w:r>
      <w:r w:rsidR="00A60892" w:rsidRPr="000B0EF8">
        <w:rPr>
          <w:rFonts w:ascii="Arial" w:eastAsia="Times New Roman" w:hAnsi="Arial" w:cs="Arial"/>
          <w:b/>
          <w:sz w:val="18"/>
          <w:szCs w:val="18"/>
          <w:u w:val="single"/>
        </w:rPr>
        <w:t>-</w:t>
      </w:r>
      <w:r w:rsidRPr="000E1424">
        <w:rPr>
          <w:rFonts w:ascii="Arial" w:eastAsia="Times New Roman" w:hAnsi="Arial" w:cs="Arial"/>
          <w:b/>
          <w:sz w:val="18"/>
          <w:szCs w:val="18"/>
          <w:u w:val="single"/>
        </w:rPr>
        <w:t>Facilities Specialist</w:t>
      </w:r>
      <w:r w:rsidR="000E1424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 w:rsidR="00345C8A">
        <w:rPr>
          <w:rFonts w:ascii="Arial" w:eastAsia="Times New Roman" w:hAnsi="Arial" w:cs="Arial"/>
          <w:b/>
          <w:i/>
          <w:sz w:val="18"/>
          <w:szCs w:val="18"/>
          <w:u w:val="single"/>
        </w:rPr>
        <w:t>May 2000-March 2018</w:t>
      </w:r>
    </w:p>
    <w:p w14:paraId="30EC9765" w14:textId="37932DD3" w:rsidR="00A60892" w:rsidRPr="000B0EF8" w:rsidRDefault="008D7625" w:rsidP="00A60892">
      <w:pPr>
        <w:shd w:val="clear" w:color="auto" w:fill="FFFFFF"/>
        <w:spacing w:after="0" w:line="360" w:lineRule="atLeast"/>
        <w:rPr>
          <w:rFonts w:ascii="Arial" w:hAnsi="Arial" w:cs="Arial"/>
          <w:sz w:val="16"/>
          <w:szCs w:val="16"/>
          <w:shd w:val="clear" w:color="auto" w:fill="FFFFFF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0B0EF8">
        <w:rPr>
          <w:rFonts w:ascii="Arial" w:hAnsi="Arial" w:cs="Arial"/>
          <w:sz w:val="16"/>
          <w:szCs w:val="16"/>
          <w:shd w:val="clear" w:color="auto" w:fill="FFFFFF"/>
        </w:rPr>
        <w:t>Handled account queues ranging from 60 to 100 accounts daily via ACD system (Avaya) and live chat system (</w:t>
      </w:r>
      <w:r w:rsidR="000D3A2E" w:rsidRPr="000B0EF8">
        <w:rPr>
          <w:rFonts w:ascii="Arial" w:hAnsi="Arial" w:cs="Arial"/>
          <w:sz w:val="16"/>
          <w:szCs w:val="16"/>
          <w:shd w:val="clear" w:color="auto" w:fill="FFFFFF"/>
        </w:rPr>
        <w:t>Smart Chat</w:t>
      </w:r>
      <w:r w:rsidRPr="000B0EF8">
        <w:rPr>
          <w:rFonts w:ascii="Arial" w:hAnsi="Arial" w:cs="Arial"/>
          <w:sz w:val="16"/>
          <w:szCs w:val="16"/>
          <w:shd w:val="clear" w:color="auto" w:fill="FFFFFF"/>
        </w:rPr>
        <w:t>).</w:t>
      </w:r>
    </w:p>
    <w:p w14:paraId="3BD194BB" w14:textId="44F61E13" w:rsidR="00E312D7" w:rsidRPr="000B0EF8" w:rsidRDefault="00E312D7" w:rsidP="00A6089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*Created/Reviewed Engineering work orders and determined work activity required to produce construction sheets and/or update</w:t>
      </w:r>
      <w:r w:rsidR="00D86BB6" w:rsidRPr="000B0EF8">
        <w:rPr>
          <w:rFonts w:ascii="Arial" w:eastAsia="Times New Roman" w:hAnsi="Arial" w:cs="Arial"/>
          <w:sz w:val="16"/>
          <w:szCs w:val="16"/>
        </w:rPr>
        <w:t>d</w:t>
      </w:r>
      <w:r w:rsidRPr="000B0EF8">
        <w:rPr>
          <w:rFonts w:ascii="Arial" w:eastAsia="Times New Roman" w:hAnsi="Arial" w:cs="Arial"/>
          <w:sz w:val="16"/>
          <w:szCs w:val="16"/>
        </w:rPr>
        <w:t xml:space="preserve"> </w:t>
      </w:r>
      <w:r w:rsidR="000D3A2E" w:rsidRPr="000B0EF8">
        <w:rPr>
          <w:rFonts w:ascii="Arial" w:eastAsia="Times New Roman" w:hAnsi="Arial" w:cs="Arial"/>
          <w:sz w:val="16"/>
          <w:szCs w:val="16"/>
        </w:rPr>
        <w:t>record-based</w:t>
      </w:r>
      <w:r w:rsidRPr="000B0EF8">
        <w:rPr>
          <w:rFonts w:ascii="Arial" w:eastAsia="Times New Roman" w:hAnsi="Arial" w:cs="Arial"/>
          <w:sz w:val="16"/>
          <w:szCs w:val="16"/>
        </w:rPr>
        <w:t xml:space="preserve"> inventories for</w:t>
      </w:r>
      <w:r w:rsidR="002D36EB" w:rsidRPr="000B0EF8">
        <w:rPr>
          <w:rFonts w:ascii="Arial" w:eastAsia="Times New Roman" w:hAnsi="Arial" w:cs="Arial"/>
          <w:sz w:val="16"/>
          <w:szCs w:val="16"/>
        </w:rPr>
        <w:t xml:space="preserve"> 13 states.</w:t>
      </w:r>
    </w:p>
    <w:p w14:paraId="28C93DA8" w14:textId="2451B851" w:rsidR="00EB0998" w:rsidRPr="000B0EF8" w:rsidRDefault="002D36EB" w:rsidP="00A6089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="00EB0998" w:rsidRPr="000B0EF8">
        <w:rPr>
          <w:rFonts w:ascii="Arial" w:eastAsia="Times New Roman" w:hAnsi="Arial" w:cs="Arial"/>
          <w:sz w:val="16"/>
          <w:szCs w:val="16"/>
        </w:rPr>
        <w:t xml:space="preserve">Investigated and corrected component data base discrepancies detected by Quality Assurance Audit Reports (Cross Audits). </w:t>
      </w:r>
    </w:p>
    <w:p w14:paraId="15CBD9B2" w14:textId="7186D262" w:rsidR="002D36EB" w:rsidRPr="000B0EF8" w:rsidRDefault="00EB0998" w:rsidP="00A6089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 xml:space="preserve">*Performed administrative office duties and maintained records while partnering with IT teams to transition thousands of records to new systems and software updates. </w:t>
      </w:r>
    </w:p>
    <w:p w14:paraId="2DD0C27C" w14:textId="33F1EC5A" w:rsidR="00EB0998" w:rsidRPr="000B0EF8" w:rsidRDefault="00EB0998" w:rsidP="00A6089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*Performed manual testing processes to ensure quality of new software/programs in a SME capacity to facilitate the updated technology, processes and procedures to my peers</w:t>
      </w:r>
      <w:r w:rsidR="00F44D49" w:rsidRPr="000B0EF8">
        <w:rPr>
          <w:rFonts w:ascii="Arial" w:eastAsia="Times New Roman" w:hAnsi="Arial" w:cs="Arial"/>
          <w:sz w:val="16"/>
          <w:szCs w:val="16"/>
        </w:rPr>
        <w:t xml:space="preserve"> and maintained daily, weekly, monthly SLAs.</w:t>
      </w:r>
    </w:p>
    <w:p w14:paraId="34124D19" w14:textId="3DC1191E" w:rsidR="000D3A2E" w:rsidRPr="000B0EF8" w:rsidRDefault="000D3A2E" w:rsidP="00A6089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*Delivered dynamic facilitation of classroom adult learning via Net-Meeting based training through the application of a variety of instructional techniques to include role playing, simulations, team and individual exercises, group discussions, videos and lectures in order to drive positive continued learning outcomes.</w:t>
      </w:r>
    </w:p>
    <w:p w14:paraId="5BC320E8" w14:textId="6A7DB42F" w:rsidR="00EB0998" w:rsidRPr="000B0EF8" w:rsidRDefault="00EB0998" w:rsidP="00A60892">
      <w:pPr>
        <w:shd w:val="clear" w:color="auto" w:fill="FFFFFF"/>
        <w:spacing w:after="0" w:line="360" w:lineRule="atLeast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*Delivered project manager approaches across functional teams including needs assessment, solution development, delivery, tracking and evaluating training effectiveness as well as continuing team/self</w:t>
      </w:r>
      <w:r w:rsidR="00C170D3" w:rsidRPr="000B0EF8">
        <w:rPr>
          <w:rFonts w:ascii="Arial" w:eastAsia="Times New Roman" w:hAnsi="Arial" w:cs="Arial"/>
          <w:sz w:val="16"/>
          <w:szCs w:val="16"/>
        </w:rPr>
        <w:t>-</w:t>
      </w:r>
      <w:r w:rsidRPr="000B0EF8">
        <w:rPr>
          <w:rFonts w:ascii="Arial" w:eastAsia="Times New Roman" w:hAnsi="Arial" w:cs="Arial"/>
          <w:sz w:val="16"/>
          <w:szCs w:val="16"/>
        </w:rPr>
        <w:t>improvement.</w:t>
      </w:r>
    </w:p>
    <w:p w14:paraId="6E93CD7D" w14:textId="1B821FE7" w:rsidR="00C170D3" w:rsidRPr="000B0EF8" w:rsidRDefault="00C170D3" w:rsidP="00A60892">
      <w:pPr>
        <w:shd w:val="clear" w:color="auto" w:fill="FFFFFF"/>
        <w:spacing w:before="100" w:beforeAutospacing="1" w:after="100" w:afterAutospacing="1" w:line="360" w:lineRule="atLeast"/>
        <w:ind w:right="240"/>
        <w:rPr>
          <w:rFonts w:ascii="Arial" w:eastAsia="Times New Roman" w:hAnsi="Arial" w:cs="Arial"/>
          <w:b/>
          <w:i/>
          <w:sz w:val="18"/>
          <w:szCs w:val="18"/>
          <w:u w:val="single"/>
        </w:rPr>
      </w:pPr>
      <w:r w:rsidRPr="000B0EF8">
        <w:rPr>
          <w:rFonts w:ascii="Arial" w:eastAsia="Times New Roman" w:hAnsi="Arial" w:cs="Arial"/>
          <w:b/>
          <w:sz w:val="18"/>
          <w:szCs w:val="18"/>
          <w:u w:val="single"/>
        </w:rPr>
        <w:t>Dallas County Tax Assessor</w:t>
      </w:r>
      <w:r w:rsidR="00A95693">
        <w:rPr>
          <w:rFonts w:ascii="Arial" w:eastAsia="Times New Roman" w:hAnsi="Arial" w:cs="Arial"/>
          <w:b/>
          <w:sz w:val="18"/>
          <w:szCs w:val="18"/>
          <w:u w:val="single"/>
        </w:rPr>
        <w:t>/</w:t>
      </w:r>
      <w:r w:rsidRPr="00A95693">
        <w:rPr>
          <w:rFonts w:ascii="Arial" w:eastAsia="Times New Roman" w:hAnsi="Arial" w:cs="Arial"/>
          <w:b/>
          <w:sz w:val="18"/>
          <w:szCs w:val="18"/>
          <w:u w:val="single"/>
        </w:rPr>
        <w:t>Department of Motor Vehicle-Title Clerk</w:t>
      </w:r>
      <w:r w:rsidR="00F975F5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 w:rsidR="00453390">
        <w:rPr>
          <w:rFonts w:ascii="Arial" w:eastAsia="Times New Roman" w:hAnsi="Arial" w:cs="Arial"/>
          <w:b/>
          <w:i/>
          <w:sz w:val="18"/>
          <w:szCs w:val="18"/>
          <w:u w:val="single"/>
        </w:rPr>
        <w:t>December 1999-</w:t>
      </w:r>
      <w:r w:rsidR="00C36A42">
        <w:rPr>
          <w:rFonts w:ascii="Arial" w:eastAsia="Times New Roman" w:hAnsi="Arial" w:cs="Arial"/>
          <w:b/>
          <w:i/>
          <w:sz w:val="18"/>
          <w:szCs w:val="18"/>
          <w:u w:val="single"/>
        </w:rPr>
        <w:t>April 2000</w:t>
      </w:r>
    </w:p>
    <w:p w14:paraId="62E875AA" w14:textId="31A313BB" w:rsidR="00C170D3" w:rsidRPr="000B0EF8" w:rsidRDefault="00C170D3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C170D3">
        <w:rPr>
          <w:rFonts w:ascii="Arial" w:eastAsia="Times New Roman" w:hAnsi="Arial" w:cs="Arial"/>
          <w:sz w:val="16"/>
          <w:szCs w:val="16"/>
        </w:rPr>
        <w:t>Prepared all tax, title document and payoff checks for new vehicles/trade-ins; posted vehicle sales and purchases.</w:t>
      </w:r>
    </w:p>
    <w:p w14:paraId="5BB46A67" w14:textId="5838AB93" w:rsidR="00C170D3" w:rsidRPr="00C170D3" w:rsidRDefault="00C170D3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C170D3">
        <w:rPr>
          <w:rFonts w:ascii="Arial" w:eastAsia="Times New Roman" w:hAnsi="Arial" w:cs="Arial"/>
          <w:sz w:val="16"/>
          <w:szCs w:val="16"/>
        </w:rPr>
        <w:t>Reported new vehicle sales to the manufacture(s); assemble trade-in vehicle jackets.</w:t>
      </w:r>
    </w:p>
    <w:p w14:paraId="3362C9D6" w14:textId="111AFA8D" w:rsidR="00C170D3" w:rsidRPr="00C170D3" w:rsidRDefault="00C170D3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C170D3">
        <w:rPr>
          <w:rFonts w:ascii="Arial" w:eastAsia="Times New Roman" w:hAnsi="Arial" w:cs="Arial"/>
          <w:sz w:val="16"/>
          <w:szCs w:val="16"/>
        </w:rPr>
        <w:t>Reconciled monthly vendor statements and processed payments; input inventory control information.</w:t>
      </w:r>
    </w:p>
    <w:p w14:paraId="6FE5D71A" w14:textId="530AA606" w:rsidR="00C170D3" w:rsidRPr="00C170D3" w:rsidRDefault="00C170D3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C170D3">
        <w:rPr>
          <w:rFonts w:ascii="Arial" w:eastAsia="Times New Roman" w:hAnsi="Arial" w:cs="Arial"/>
          <w:sz w:val="16"/>
          <w:szCs w:val="16"/>
        </w:rPr>
        <w:t>Registered extended service policy contracts; ensured that name and address files are updated on an ongoing basis.</w:t>
      </w:r>
    </w:p>
    <w:p w14:paraId="5F7A01C5" w14:textId="0B29CD7A" w:rsidR="00C170D3" w:rsidRPr="000B0EF8" w:rsidRDefault="00C170D3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C170D3">
        <w:rPr>
          <w:rFonts w:ascii="Arial" w:eastAsia="Times New Roman" w:hAnsi="Arial" w:cs="Arial"/>
          <w:sz w:val="16"/>
          <w:szCs w:val="16"/>
        </w:rPr>
        <w:t>Read and interpreted documents encompassing sales agreements, tax and title documents, and procedure manuals.</w:t>
      </w:r>
    </w:p>
    <w:p w14:paraId="3887AC60" w14:textId="77777777" w:rsidR="00313F86" w:rsidRPr="000B0EF8" w:rsidRDefault="007B4F96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*Processed all license plate issuing and transfers for privately owned and dealership fleet automobiles.</w:t>
      </w:r>
    </w:p>
    <w:p w14:paraId="24C1818B" w14:textId="15F6CF9E" w:rsidR="00C170D3" w:rsidRPr="000B0EF8" w:rsidRDefault="00C170D3" w:rsidP="00EA6960">
      <w:pPr>
        <w:shd w:val="clear" w:color="auto" w:fill="FFFFFF"/>
        <w:spacing w:before="120" w:after="0" w:line="240" w:lineRule="auto"/>
        <w:rPr>
          <w:rFonts w:ascii="Arial" w:hAnsi="Arial" w:cs="Arial"/>
          <w:sz w:val="16"/>
          <w:szCs w:val="16"/>
          <w:shd w:val="clear" w:color="auto" w:fill="FFFFFF"/>
        </w:rPr>
      </w:pPr>
      <w:r w:rsidRPr="000B0EF8">
        <w:rPr>
          <w:rFonts w:ascii="Arial" w:hAnsi="Arial" w:cs="Arial"/>
          <w:sz w:val="16"/>
          <w:szCs w:val="16"/>
          <w:shd w:val="clear" w:color="auto" w:fill="FFFFFF"/>
        </w:rPr>
        <w:t>*Handled business via telephone, handled any problems and resolved them on the spot, and managed a wide variety of customer service and administrative tasks</w:t>
      </w:r>
      <w:r w:rsidR="008D7625" w:rsidRPr="000B0EF8">
        <w:rPr>
          <w:rFonts w:ascii="Arial" w:hAnsi="Arial" w:cs="Arial"/>
          <w:sz w:val="16"/>
          <w:szCs w:val="16"/>
          <w:shd w:val="clear" w:color="auto" w:fill="FFFFFF"/>
        </w:rPr>
        <w:t>.</w:t>
      </w:r>
    </w:p>
    <w:p w14:paraId="72C26AF6" w14:textId="4F1D18CF" w:rsidR="008D7625" w:rsidRPr="000B0EF8" w:rsidRDefault="008D7625" w:rsidP="00EA6960">
      <w:pPr>
        <w:shd w:val="clear" w:color="auto" w:fill="FFFFFF"/>
        <w:spacing w:before="100" w:beforeAutospacing="1" w:after="100" w:afterAutospacing="1" w:line="360" w:lineRule="atLeast"/>
        <w:ind w:right="240"/>
        <w:rPr>
          <w:rFonts w:ascii="Arial" w:eastAsia="Times New Roman" w:hAnsi="Arial" w:cs="Arial"/>
          <w:b/>
          <w:i/>
          <w:sz w:val="18"/>
          <w:szCs w:val="18"/>
          <w:u w:val="single"/>
        </w:rPr>
      </w:pPr>
      <w:r w:rsidRPr="000B0EF8">
        <w:rPr>
          <w:rFonts w:ascii="Arial" w:eastAsia="Times New Roman" w:hAnsi="Arial" w:cs="Arial"/>
          <w:b/>
          <w:sz w:val="18"/>
          <w:szCs w:val="18"/>
          <w:u w:val="single"/>
        </w:rPr>
        <w:t>Dynamex</w:t>
      </w:r>
      <w:r w:rsidR="00A60892" w:rsidRPr="000B0EF8">
        <w:rPr>
          <w:rFonts w:ascii="Arial" w:eastAsia="Times New Roman" w:hAnsi="Arial" w:cs="Arial"/>
          <w:b/>
          <w:sz w:val="18"/>
          <w:szCs w:val="18"/>
          <w:u w:val="single"/>
        </w:rPr>
        <w:t>-</w:t>
      </w:r>
      <w:r w:rsidRPr="00F975F5">
        <w:rPr>
          <w:rFonts w:ascii="Arial" w:eastAsia="Times New Roman" w:hAnsi="Arial" w:cs="Arial"/>
          <w:b/>
          <w:sz w:val="18"/>
          <w:szCs w:val="18"/>
          <w:u w:val="single"/>
        </w:rPr>
        <w:t>Medical Supply Analyst</w:t>
      </w:r>
      <w:r w:rsidR="00F975F5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 w:rsidR="0023043F">
        <w:rPr>
          <w:rFonts w:ascii="Arial" w:eastAsia="Times New Roman" w:hAnsi="Arial" w:cs="Arial"/>
          <w:b/>
          <w:i/>
          <w:sz w:val="18"/>
          <w:szCs w:val="18"/>
          <w:u w:val="single"/>
        </w:rPr>
        <w:t xml:space="preserve">May </w:t>
      </w:r>
      <w:r w:rsidR="00C36A42">
        <w:rPr>
          <w:rFonts w:ascii="Arial" w:eastAsia="Times New Roman" w:hAnsi="Arial" w:cs="Arial"/>
          <w:b/>
          <w:i/>
          <w:sz w:val="18"/>
          <w:szCs w:val="18"/>
          <w:u w:val="single"/>
        </w:rPr>
        <w:t>1999-</w:t>
      </w:r>
      <w:r w:rsidR="0023043F">
        <w:rPr>
          <w:rFonts w:ascii="Arial" w:eastAsia="Times New Roman" w:hAnsi="Arial" w:cs="Arial"/>
          <w:b/>
          <w:i/>
          <w:sz w:val="18"/>
          <w:szCs w:val="18"/>
          <w:u w:val="single"/>
        </w:rPr>
        <w:t>December 1999</w:t>
      </w:r>
    </w:p>
    <w:p w14:paraId="54896FD6" w14:textId="12BCFA26" w:rsidR="008D7625" w:rsidRPr="000B0EF8" w:rsidRDefault="008D7625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8D7625">
        <w:rPr>
          <w:rFonts w:ascii="Arial" w:eastAsia="Times New Roman" w:hAnsi="Arial" w:cs="Arial"/>
          <w:sz w:val="16"/>
          <w:szCs w:val="16"/>
        </w:rPr>
        <w:t xml:space="preserve">Researched and rectified the root cause of shipping delays, accelerating order-processing time by </w:t>
      </w:r>
      <w:r w:rsidRPr="000B0EF8">
        <w:rPr>
          <w:rFonts w:ascii="Arial" w:eastAsia="Times New Roman" w:hAnsi="Arial" w:cs="Arial"/>
          <w:sz w:val="16"/>
          <w:szCs w:val="16"/>
        </w:rPr>
        <w:t>4</w:t>
      </w:r>
      <w:r w:rsidRPr="008D7625">
        <w:rPr>
          <w:rFonts w:ascii="Arial" w:eastAsia="Times New Roman" w:hAnsi="Arial" w:cs="Arial"/>
          <w:sz w:val="16"/>
          <w:szCs w:val="16"/>
        </w:rPr>
        <w:t>5% and increasing customer satisfaction scores from 80% to an all-time high of 9</w:t>
      </w:r>
      <w:r w:rsidRPr="000B0EF8">
        <w:rPr>
          <w:rFonts w:ascii="Arial" w:eastAsia="Times New Roman" w:hAnsi="Arial" w:cs="Arial"/>
          <w:sz w:val="16"/>
          <w:szCs w:val="16"/>
        </w:rPr>
        <w:t>5</w:t>
      </w:r>
      <w:r w:rsidRPr="008D7625">
        <w:rPr>
          <w:rFonts w:ascii="Arial" w:eastAsia="Times New Roman" w:hAnsi="Arial" w:cs="Arial"/>
          <w:sz w:val="16"/>
          <w:szCs w:val="16"/>
        </w:rPr>
        <w:t>%.</w:t>
      </w:r>
    </w:p>
    <w:p w14:paraId="76D54464" w14:textId="1013E42F" w:rsidR="007B4F96" w:rsidRPr="000B0EF8" w:rsidRDefault="007B4F96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*Planned and organized operational activities and executed supply chain strategies to ensure financial performance was maintained, profit margins and revenue goals were achieved.</w:t>
      </w:r>
    </w:p>
    <w:p w14:paraId="2E908785" w14:textId="71FD74C2" w:rsidR="008D7625" w:rsidRPr="000B0EF8" w:rsidRDefault="008D7625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8D7625">
        <w:rPr>
          <w:rFonts w:ascii="Arial" w:eastAsia="Times New Roman" w:hAnsi="Arial" w:cs="Arial"/>
          <w:sz w:val="16"/>
          <w:szCs w:val="16"/>
        </w:rPr>
        <w:t xml:space="preserve">Allocated inventory efficiently and analyzed merchandise performance as needed throughout multiple </w:t>
      </w:r>
      <w:r w:rsidR="007B4F96" w:rsidRPr="000B0EF8">
        <w:rPr>
          <w:rFonts w:ascii="Arial" w:eastAsia="Times New Roman" w:hAnsi="Arial" w:cs="Arial"/>
          <w:sz w:val="16"/>
          <w:szCs w:val="16"/>
        </w:rPr>
        <w:t>warehouses</w:t>
      </w:r>
      <w:r w:rsidRPr="008D7625">
        <w:rPr>
          <w:rFonts w:ascii="Arial" w:eastAsia="Times New Roman" w:hAnsi="Arial" w:cs="Arial"/>
          <w:sz w:val="16"/>
          <w:szCs w:val="16"/>
        </w:rPr>
        <w:t xml:space="preserve"> in </w:t>
      </w:r>
      <w:r w:rsidRPr="000B0EF8">
        <w:rPr>
          <w:rFonts w:ascii="Arial" w:eastAsia="Times New Roman" w:hAnsi="Arial" w:cs="Arial"/>
          <w:sz w:val="16"/>
          <w:szCs w:val="16"/>
        </w:rPr>
        <w:t>the United States and German</w:t>
      </w:r>
      <w:r w:rsidR="000D3A2E" w:rsidRPr="000B0EF8">
        <w:rPr>
          <w:rFonts w:ascii="Arial" w:eastAsia="Times New Roman" w:hAnsi="Arial" w:cs="Arial"/>
          <w:sz w:val="16"/>
          <w:szCs w:val="16"/>
        </w:rPr>
        <w:t>y utilizing advanced excel formulas and programming to present complex data into clear and concise information.</w:t>
      </w:r>
    </w:p>
    <w:p w14:paraId="6FC21077" w14:textId="60465640" w:rsidR="008D7625" w:rsidRPr="000B0EF8" w:rsidRDefault="008D7625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8D7625">
        <w:rPr>
          <w:rFonts w:ascii="Arial" w:eastAsia="Times New Roman" w:hAnsi="Arial" w:cs="Arial"/>
          <w:sz w:val="16"/>
          <w:szCs w:val="16"/>
        </w:rPr>
        <w:t>Led multiple projects to ensure departments' receipt plan goals were met and vendor funding w</w:t>
      </w:r>
      <w:r w:rsidRPr="000B0EF8">
        <w:rPr>
          <w:rFonts w:ascii="Arial" w:eastAsia="Times New Roman" w:hAnsi="Arial" w:cs="Arial"/>
          <w:sz w:val="16"/>
          <w:szCs w:val="16"/>
        </w:rPr>
        <w:t>ere</w:t>
      </w:r>
      <w:r w:rsidRPr="008D7625">
        <w:rPr>
          <w:rFonts w:ascii="Arial" w:eastAsia="Times New Roman" w:hAnsi="Arial" w:cs="Arial"/>
          <w:sz w:val="16"/>
          <w:szCs w:val="16"/>
        </w:rPr>
        <w:t xml:space="preserve"> achieved </w:t>
      </w:r>
      <w:r w:rsidRPr="000B0EF8">
        <w:rPr>
          <w:rFonts w:ascii="Arial" w:eastAsia="Times New Roman" w:hAnsi="Arial" w:cs="Arial"/>
          <w:sz w:val="16"/>
          <w:szCs w:val="16"/>
        </w:rPr>
        <w:t>monthly.</w:t>
      </w:r>
    </w:p>
    <w:p w14:paraId="0567BAA2" w14:textId="6605E4DD" w:rsidR="007B4F96" w:rsidRPr="000B0EF8" w:rsidRDefault="007B4F96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*Placed orders for medical parts via e-mail, voice mail and direct phone contact for medical technicians (hospitals/clinics &lt;public and private&gt;/doctor’s offices).</w:t>
      </w:r>
    </w:p>
    <w:p w14:paraId="1D8155A0" w14:textId="6E18CBE5" w:rsidR="008D7625" w:rsidRPr="000B0EF8" w:rsidRDefault="008D7625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*Analyzed inventory and waste which resulted in cost cutting on future orders while directly affecting our P&amp;L statement.</w:t>
      </w:r>
    </w:p>
    <w:p w14:paraId="50C811D3" w14:textId="4853138A" w:rsidR="008D7625" w:rsidRPr="000B0EF8" w:rsidRDefault="008D7625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*Sustained operational efficiency and effectiveness through detailed forecasting and purchasing routines, while continuously meeting and exceeding all set customer satisfaction ratings.</w:t>
      </w:r>
    </w:p>
    <w:p w14:paraId="6A8A2BAE" w14:textId="29A21B6A" w:rsidR="000F2368" w:rsidRPr="000B0EF8" w:rsidRDefault="008D7625" w:rsidP="008D76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18"/>
          <w:szCs w:val="18"/>
          <w:u w:val="single"/>
        </w:rPr>
      </w:pPr>
      <w:r w:rsidRPr="000B0EF8">
        <w:rPr>
          <w:rFonts w:ascii="Arial" w:eastAsia="Times New Roman" w:hAnsi="Arial" w:cs="Arial"/>
          <w:b/>
          <w:sz w:val="18"/>
          <w:szCs w:val="18"/>
          <w:u w:val="single"/>
        </w:rPr>
        <w:lastRenderedPageBreak/>
        <w:t>Labor Ready</w:t>
      </w:r>
      <w:r w:rsidR="00A60892" w:rsidRPr="000B0EF8">
        <w:rPr>
          <w:rFonts w:ascii="Arial" w:eastAsia="Times New Roman" w:hAnsi="Arial" w:cs="Arial"/>
          <w:b/>
          <w:sz w:val="18"/>
          <w:szCs w:val="18"/>
          <w:u w:val="single"/>
        </w:rPr>
        <w:t>-</w:t>
      </w:r>
      <w:r w:rsidRPr="00F975F5">
        <w:rPr>
          <w:rFonts w:ascii="Arial" w:eastAsia="Times New Roman" w:hAnsi="Arial" w:cs="Arial"/>
          <w:b/>
          <w:sz w:val="18"/>
          <w:szCs w:val="18"/>
          <w:u w:val="single"/>
        </w:rPr>
        <w:t>Branch Manager</w:t>
      </w:r>
      <w:r w:rsidR="00F975F5">
        <w:rPr>
          <w:rFonts w:ascii="Arial" w:eastAsia="Times New Roman" w:hAnsi="Arial" w:cs="Arial"/>
          <w:b/>
          <w:sz w:val="18"/>
          <w:szCs w:val="18"/>
          <w:u w:val="single"/>
        </w:rPr>
        <w:t xml:space="preserve"> </w:t>
      </w:r>
      <w:r w:rsidR="00660138">
        <w:rPr>
          <w:rFonts w:ascii="Arial" w:eastAsia="Times New Roman" w:hAnsi="Arial" w:cs="Arial"/>
          <w:b/>
          <w:i/>
          <w:sz w:val="18"/>
          <w:szCs w:val="18"/>
          <w:u w:val="single"/>
        </w:rPr>
        <w:t>July 1997-May 1999</w:t>
      </w:r>
    </w:p>
    <w:p w14:paraId="51D5C0AF" w14:textId="1A6A1CAE" w:rsidR="000F2368" w:rsidRPr="000B0EF8" w:rsidRDefault="000F2368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="000077B4" w:rsidRPr="000B0EF8">
        <w:rPr>
          <w:rFonts w:ascii="Arial" w:eastAsia="Times New Roman" w:hAnsi="Arial" w:cs="Arial"/>
          <w:sz w:val="16"/>
          <w:szCs w:val="16"/>
        </w:rPr>
        <w:t>Handled daily heavy flow of administrative duties working directly with corporate accounting departments on invoicing, p</w:t>
      </w:r>
      <w:r w:rsidRPr="000B0EF8">
        <w:rPr>
          <w:rFonts w:ascii="Arial" w:eastAsia="Times New Roman" w:hAnsi="Arial" w:cs="Arial"/>
          <w:sz w:val="16"/>
          <w:szCs w:val="16"/>
        </w:rPr>
        <w:t>rocess</w:t>
      </w:r>
      <w:r w:rsidR="000077B4" w:rsidRPr="000B0EF8">
        <w:rPr>
          <w:rFonts w:ascii="Arial" w:eastAsia="Times New Roman" w:hAnsi="Arial" w:cs="Arial"/>
          <w:sz w:val="16"/>
          <w:szCs w:val="16"/>
        </w:rPr>
        <w:t>ing</w:t>
      </w:r>
      <w:r w:rsidRPr="000B0EF8">
        <w:rPr>
          <w:rFonts w:ascii="Arial" w:eastAsia="Times New Roman" w:hAnsi="Arial" w:cs="Arial"/>
          <w:sz w:val="16"/>
          <w:szCs w:val="16"/>
        </w:rPr>
        <w:t xml:space="preserve"> travel expenses, reimbursements,</w:t>
      </w:r>
      <w:r w:rsidR="000077B4" w:rsidRPr="000B0EF8">
        <w:rPr>
          <w:rFonts w:ascii="Arial" w:eastAsia="Times New Roman" w:hAnsi="Arial" w:cs="Arial"/>
          <w:sz w:val="16"/>
          <w:szCs w:val="16"/>
        </w:rPr>
        <w:t xml:space="preserve"> and daily </w:t>
      </w:r>
      <w:r w:rsidRPr="000B0EF8">
        <w:rPr>
          <w:rFonts w:ascii="Arial" w:eastAsia="Times New Roman" w:hAnsi="Arial" w:cs="Arial"/>
          <w:sz w:val="16"/>
          <w:szCs w:val="16"/>
        </w:rPr>
        <w:t>payroll for all temporary laborers daily</w:t>
      </w:r>
      <w:r w:rsidR="000077B4" w:rsidRPr="000B0EF8">
        <w:rPr>
          <w:rFonts w:ascii="Arial" w:eastAsia="Times New Roman" w:hAnsi="Arial" w:cs="Arial"/>
          <w:sz w:val="16"/>
          <w:szCs w:val="16"/>
        </w:rPr>
        <w:t>.  Promoted to Branch Manager after 8 months as a customer service representative.</w:t>
      </w:r>
    </w:p>
    <w:p w14:paraId="22479741" w14:textId="3D021913" w:rsidR="000077B4" w:rsidRPr="000077B4" w:rsidRDefault="000077B4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0077B4">
        <w:rPr>
          <w:rFonts w:ascii="Arial" w:eastAsia="Times New Roman" w:hAnsi="Arial" w:cs="Arial"/>
          <w:sz w:val="16"/>
          <w:szCs w:val="16"/>
        </w:rPr>
        <w:t>Plan</w:t>
      </w:r>
      <w:r w:rsidRPr="000B0EF8">
        <w:rPr>
          <w:rFonts w:ascii="Arial" w:eastAsia="Times New Roman" w:hAnsi="Arial" w:cs="Arial"/>
          <w:sz w:val="16"/>
          <w:szCs w:val="16"/>
        </w:rPr>
        <w:t>ned</w:t>
      </w:r>
      <w:r w:rsidRPr="000077B4">
        <w:rPr>
          <w:rFonts w:ascii="Arial" w:eastAsia="Times New Roman" w:hAnsi="Arial" w:cs="Arial"/>
          <w:sz w:val="16"/>
          <w:szCs w:val="16"/>
        </w:rPr>
        <w:t xml:space="preserve"> and direct</w:t>
      </w:r>
      <w:r w:rsidRPr="000B0EF8">
        <w:rPr>
          <w:rFonts w:ascii="Arial" w:eastAsia="Times New Roman" w:hAnsi="Arial" w:cs="Arial"/>
          <w:sz w:val="16"/>
          <w:szCs w:val="16"/>
        </w:rPr>
        <w:t>ed</w:t>
      </w:r>
      <w:r w:rsidRPr="000077B4">
        <w:rPr>
          <w:rFonts w:ascii="Arial" w:eastAsia="Times New Roman" w:hAnsi="Arial" w:cs="Arial"/>
          <w:sz w:val="16"/>
          <w:szCs w:val="16"/>
        </w:rPr>
        <w:t xml:space="preserve"> branch activities to successfully meet goals and objectives</w:t>
      </w:r>
      <w:r w:rsidRPr="000B0EF8">
        <w:rPr>
          <w:rFonts w:ascii="Arial" w:eastAsia="Times New Roman" w:hAnsi="Arial" w:cs="Arial"/>
          <w:sz w:val="16"/>
          <w:szCs w:val="16"/>
        </w:rPr>
        <w:t>.</w:t>
      </w:r>
    </w:p>
    <w:p w14:paraId="2F824D84" w14:textId="0BFD3266" w:rsidR="000077B4" w:rsidRPr="000077B4" w:rsidRDefault="000077B4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0077B4">
        <w:rPr>
          <w:rFonts w:ascii="Arial" w:eastAsia="Times New Roman" w:hAnsi="Arial" w:cs="Arial"/>
          <w:sz w:val="16"/>
          <w:szCs w:val="16"/>
        </w:rPr>
        <w:t>Implement</w:t>
      </w:r>
      <w:r w:rsidRPr="000B0EF8">
        <w:rPr>
          <w:rFonts w:ascii="Arial" w:eastAsia="Times New Roman" w:hAnsi="Arial" w:cs="Arial"/>
          <w:sz w:val="16"/>
          <w:szCs w:val="16"/>
        </w:rPr>
        <w:t>ed</w:t>
      </w:r>
      <w:r w:rsidRPr="000077B4">
        <w:rPr>
          <w:rFonts w:ascii="Arial" w:eastAsia="Times New Roman" w:hAnsi="Arial" w:cs="Arial"/>
          <w:sz w:val="16"/>
          <w:szCs w:val="16"/>
        </w:rPr>
        <w:t xml:space="preserve"> and ensure</w:t>
      </w:r>
      <w:r w:rsidRPr="000B0EF8">
        <w:rPr>
          <w:rFonts w:ascii="Arial" w:eastAsia="Times New Roman" w:hAnsi="Arial" w:cs="Arial"/>
          <w:sz w:val="16"/>
          <w:szCs w:val="16"/>
        </w:rPr>
        <w:t>d</w:t>
      </w:r>
      <w:r w:rsidRPr="000077B4">
        <w:rPr>
          <w:rFonts w:ascii="Arial" w:eastAsia="Times New Roman" w:hAnsi="Arial" w:cs="Arial"/>
          <w:sz w:val="16"/>
          <w:szCs w:val="16"/>
        </w:rPr>
        <w:t xml:space="preserve"> the integrity of operational standards Oversee risk management</w:t>
      </w:r>
      <w:r w:rsidR="007B4F96" w:rsidRPr="000B0EF8">
        <w:rPr>
          <w:rFonts w:ascii="Arial" w:eastAsia="Times New Roman" w:hAnsi="Arial" w:cs="Arial"/>
          <w:sz w:val="16"/>
          <w:szCs w:val="16"/>
        </w:rPr>
        <w:t xml:space="preserve"> and maintained state and federal regulatory compliance with OSHA to reinforce worker </w:t>
      </w:r>
      <w:r w:rsidR="000D3A2E" w:rsidRPr="000B0EF8">
        <w:rPr>
          <w:rFonts w:ascii="Arial" w:eastAsia="Times New Roman" w:hAnsi="Arial" w:cs="Arial"/>
          <w:sz w:val="16"/>
          <w:szCs w:val="16"/>
        </w:rPr>
        <w:t>safety</w:t>
      </w:r>
      <w:r w:rsidR="007B4F96" w:rsidRPr="000B0EF8">
        <w:rPr>
          <w:rFonts w:ascii="Arial" w:eastAsia="Times New Roman" w:hAnsi="Arial" w:cs="Arial"/>
          <w:sz w:val="16"/>
          <w:szCs w:val="16"/>
        </w:rPr>
        <w:t>.</w:t>
      </w:r>
    </w:p>
    <w:p w14:paraId="00CDE014" w14:textId="53E65D88" w:rsidR="000077B4" w:rsidRPr="000077B4" w:rsidRDefault="000077B4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0077B4">
        <w:rPr>
          <w:rFonts w:ascii="Arial" w:eastAsia="Times New Roman" w:hAnsi="Arial" w:cs="Arial"/>
          <w:sz w:val="16"/>
          <w:szCs w:val="16"/>
        </w:rPr>
        <w:t>Perform</w:t>
      </w:r>
      <w:r w:rsidRPr="000B0EF8">
        <w:rPr>
          <w:rFonts w:ascii="Arial" w:eastAsia="Times New Roman" w:hAnsi="Arial" w:cs="Arial"/>
          <w:sz w:val="16"/>
          <w:szCs w:val="16"/>
        </w:rPr>
        <w:t>ed</w:t>
      </w:r>
      <w:r w:rsidRPr="000077B4">
        <w:rPr>
          <w:rFonts w:ascii="Arial" w:eastAsia="Times New Roman" w:hAnsi="Arial" w:cs="Arial"/>
          <w:sz w:val="16"/>
          <w:szCs w:val="16"/>
        </w:rPr>
        <w:t xml:space="preserve"> job site appraisals and safety reviews</w:t>
      </w:r>
      <w:r w:rsidRPr="000B0EF8">
        <w:rPr>
          <w:rFonts w:ascii="Arial" w:eastAsia="Times New Roman" w:hAnsi="Arial" w:cs="Arial"/>
          <w:sz w:val="16"/>
          <w:szCs w:val="16"/>
        </w:rPr>
        <w:t xml:space="preserve"> and personally r</w:t>
      </w:r>
      <w:r w:rsidRPr="000077B4">
        <w:rPr>
          <w:rFonts w:ascii="Arial" w:eastAsia="Times New Roman" w:hAnsi="Arial" w:cs="Arial"/>
          <w:sz w:val="16"/>
          <w:szCs w:val="16"/>
        </w:rPr>
        <w:t>espond</w:t>
      </w:r>
      <w:r w:rsidRPr="000B0EF8">
        <w:rPr>
          <w:rFonts w:ascii="Arial" w:eastAsia="Times New Roman" w:hAnsi="Arial" w:cs="Arial"/>
          <w:sz w:val="16"/>
          <w:szCs w:val="16"/>
        </w:rPr>
        <w:t>ed</w:t>
      </w:r>
      <w:r w:rsidRPr="000077B4">
        <w:rPr>
          <w:rFonts w:ascii="Arial" w:eastAsia="Times New Roman" w:hAnsi="Arial" w:cs="Arial"/>
          <w:sz w:val="16"/>
          <w:szCs w:val="16"/>
        </w:rPr>
        <w:t xml:space="preserve"> to and effectively manage</w:t>
      </w:r>
      <w:r w:rsidRPr="000B0EF8">
        <w:rPr>
          <w:rFonts w:ascii="Arial" w:eastAsia="Times New Roman" w:hAnsi="Arial" w:cs="Arial"/>
          <w:sz w:val="16"/>
          <w:szCs w:val="16"/>
        </w:rPr>
        <w:t>d</w:t>
      </w:r>
      <w:r w:rsidRPr="000077B4">
        <w:rPr>
          <w:rFonts w:ascii="Arial" w:eastAsia="Times New Roman" w:hAnsi="Arial" w:cs="Arial"/>
          <w:sz w:val="16"/>
          <w:szCs w:val="16"/>
        </w:rPr>
        <w:t xml:space="preserve"> customer complaints</w:t>
      </w:r>
      <w:r w:rsidRPr="000B0EF8">
        <w:rPr>
          <w:rFonts w:ascii="Arial" w:eastAsia="Times New Roman" w:hAnsi="Arial" w:cs="Arial"/>
          <w:sz w:val="16"/>
          <w:szCs w:val="16"/>
        </w:rPr>
        <w:t xml:space="preserve"> to ensure continued business.</w:t>
      </w:r>
    </w:p>
    <w:p w14:paraId="3CB221DB" w14:textId="1AA1FFFD" w:rsidR="000077B4" w:rsidRPr="000B0EF8" w:rsidRDefault="000077B4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0077B4">
        <w:rPr>
          <w:rFonts w:ascii="Arial" w:eastAsia="Times New Roman" w:hAnsi="Arial" w:cs="Arial"/>
          <w:sz w:val="16"/>
          <w:szCs w:val="16"/>
        </w:rPr>
        <w:t>Ensure</w:t>
      </w:r>
      <w:r w:rsidRPr="000B0EF8">
        <w:rPr>
          <w:rFonts w:ascii="Arial" w:eastAsia="Times New Roman" w:hAnsi="Arial" w:cs="Arial"/>
          <w:sz w:val="16"/>
          <w:szCs w:val="16"/>
        </w:rPr>
        <w:t>d</w:t>
      </w:r>
      <w:r w:rsidRPr="000077B4">
        <w:rPr>
          <w:rFonts w:ascii="Arial" w:eastAsia="Times New Roman" w:hAnsi="Arial" w:cs="Arial"/>
          <w:sz w:val="16"/>
          <w:szCs w:val="16"/>
        </w:rPr>
        <w:t xml:space="preserve"> “best match worker assignments through effective training and mentoring</w:t>
      </w:r>
      <w:r w:rsidRPr="000B0EF8">
        <w:rPr>
          <w:rFonts w:ascii="Arial" w:eastAsia="Times New Roman" w:hAnsi="Arial" w:cs="Arial"/>
          <w:sz w:val="16"/>
          <w:szCs w:val="16"/>
        </w:rPr>
        <w:t>.</w:t>
      </w:r>
    </w:p>
    <w:p w14:paraId="30FC2303" w14:textId="48C7234C" w:rsidR="000077B4" w:rsidRPr="000077B4" w:rsidRDefault="000077B4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0077B4">
        <w:rPr>
          <w:rFonts w:ascii="Arial" w:eastAsia="Times New Roman" w:hAnsi="Arial" w:cs="Arial"/>
          <w:sz w:val="16"/>
          <w:szCs w:val="16"/>
        </w:rPr>
        <w:t>Spen</w:t>
      </w:r>
      <w:r w:rsidRPr="000B0EF8">
        <w:rPr>
          <w:rFonts w:ascii="Arial" w:eastAsia="Times New Roman" w:hAnsi="Arial" w:cs="Arial"/>
          <w:sz w:val="16"/>
          <w:szCs w:val="16"/>
        </w:rPr>
        <w:t>t a</w:t>
      </w:r>
      <w:r w:rsidRPr="000077B4">
        <w:rPr>
          <w:rFonts w:ascii="Arial" w:eastAsia="Times New Roman" w:hAnsi="Arial" w:cs="Arial"/>
          <w:sz w:val="16"/>
          <w:szCs w:val="16"/>
        </w:rPr>
        <w:t xml:space="preserve"> majority of time performing outside sales calls (75% of time)</w:t>
      </w:r>
      <w:r w:rsidRPr="000B0EF8">
        <w:rPr>
          <w:rFonts w:ascii="Arial" w:eastAsia="Times New Roman" w:hAnsi="Arial" w:cs="Arial"/>
          <w:sz w:val="16"/>
          <w:szCs w:val="16"/>
        </w:rPr>
        <w:t>.</w:t>
      </w:r>
    </w:p>
    <w:p w14:paraId="53D80919" w14:textId="7570759A" w:rsidR="000077B4" w:rsidRPr="000B0EF8" w:rsidRDefault="000077B4" w:rsidP="00EA6960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Pr="000077B4">
        <w:rPr>
          <w:rFonts w:ascii="Arial" w:eastAsia="Times New Roman" w:hAnsi="Arial" w:cs="Arial"/>
          <w:sz w:val="16"/>
          <w:szCs w:val="16"/>
        </w:rPr>
        <w:t>Utilize</w:t>
      </w:r>
      <w:r w:rsidRPr="000B0EF8">
        <w:rPr>
          <w:rFonts w:ascii="Arial" w:eastAsia="Times New Roman" w:hAnsi="Arial" w:cs="Arial"/>
          <w:sz w:val="16"/>
          <w:szCs w:val="16"/>
        </w:rPr>
        <w:t>d</w:t>
      </w:r>
      <w:r w:rsidRPr="000077B4">
        <w:rPr>
          <w:rFonts w:ascii="Arial" w:eastAsia="Times New Roman" w:hAnsi="Arial" w:cs="Arial"/>
          <w:sz w:val="16"/>
          <w:szCs w:val="16"/>
        </w:rPr>
        <w:t xml:space="preserve"> a consultative sales approach to actively develop and increase sales opportunities</w:t>
      </w:r>
      <w:r w:rsidRPr="000B0EF8">
        <w:rPr>
          <w:rFonts w:ascii="Arial" w:eastAsia="Times New Roman" w:hAnsi="Arial" w:cs="Arial"/>
          <w:sz w:val="16"/>
          <w:szCs w:val="16"/>
        </w:rPr>
        <w:t>.</w:t>
      </w:r>
    </w:p>
    <w:p w14:paraId="765C9E49" w14:textId="5A3154C6" w:rsidR="00A60892" w:rsidRPr="000B0EF8" w:rsidRDefault="00A60892" w:rsidP="00A608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318E0C51" w14:textId="1686D3F8" w:rsidR="00A60892" w:rsidRPr="000077B4" w:rsidRDefault="00A60892" w:rsidP="00A608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</w:p>
    <w:p w14:paraId="46314D53" w14:textId="33887B81" w:rsidR="00AA087B" w:rsidRPr="00281AC9" w:rsidRDefault="00A60892" w:rsidP="00A6089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281AC9">
        <w:rPr>
          <w:rFonts w:ascii="Arial" w:eastAsia="Times New Roman" w:hAnsi="Arial" w:cs="Arial"/>
          <w:b/>
          <w:sz w:val="24"/>
          <w:szCs w:val="24"/>
          <w:u w:val="single"/>
        </w:rPr>
        <w:t>Education:</w:t>
      </w:r>
    </w:p>
    <w:p w14:paraId="72FC90D9" w14:textId="40B7E284" w:rsidR="00AA087B" w:rsidRPr="000B0EF8" w:rsidRDefault="00AA087B" w:rsidP="00AA0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sz w:val="18"/>
          <w:szCs w:val="18"/>
        </w:rPr>
      </w:pPr>
      <w:r w:rsidRPr="000B0EF8">
        <w:rPr>
          <w:rFonts w:ascii="Arial" w:eastAsia="Times New Roman" w:hAnsi="Arial" w:cs="Arial"/>
          <w:b/>
          <w:i/>
          <w:sz w:val="18"/>
          <w:szCs w:val="18"/>
        </w:rPr>
        <w:t xml:space="preserve">Wiley College: Bachelor of Science Major: Biology Minor: Chemistry *Magna Cum Laude </w:t>
      </w:r>
    </w:p>
    <w:p w14:paraId="43480915" w14:textId="77777777" w:rsidR="00AA087B" w:rsidRPr="000B0EF8" w:rsidRDefault="00AA087B" w:rsidP="00AA0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sz w:val="18"/>
          <w:szCs w:val="18"/>
        </w:rPr>
      </w:pPr>
      <w:r w:rsidRPr="000B0EF8">
        <w:rPr>
          <w:rFonts w:ascii="Arial" w:eastAsia="Times New Roman" w:hAnsi="Arial" w:cs="Arial"/>
          <w:b/>
          <w:i/>
          <w:sz w:val="18"/>
          <w:szCs w:val="18"/>
        </w:rPr>
        <w:t xml:space="preserve"> </w:t>
      </w:r>
    </w:p>
    <w:p w14:paraId="747D7343" w14:textId="08F942F5" w:rsidR="00AA087B" w:rsidRPr="000B0EF8" w:rsidRDefault="00313F86" w:rsidP="00AA0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sz w:val="18"/>
          <w:szCs w:val="18"/>
        </w:rPr>
      </w:pPr>
      <w:r w:rsidRPr="000B0EF8">
        <w:rPr>
          <w:rFonts w:ascii="Arial" w:eastAsia="Times New Roman" w:hAnsi="Arial" w:cs="Arial"/>
          <w:b/>
          <w:i/>
          <w:sz w:val="18"/>
          <w:szCs w:val="18"/>
        </w:rPr>
        <w:t>at&amp;t</w:t>
      </w:r>
      <w:r w:rsidR="00AA087B" w:rsidRPr="000B0EF8">
        <w:rPr>
          <w:rFonts w:ascii="Arial" w:eastAsia="Times New Roman" w:hAnsi="Arial" w:cs="Arial"/>
          <w:b/>
          <w:i/>
          <w:sz w:val="18"/>
          <w:szCs w:val="18"/>
        </w:rPr>
        <w:t xml:space="preserve"> U</w:t>
      </w:r>
      <w:r w:rsidRPr="000B0EF8">
        <w:rPr>
          <w:rFonts w:ascii="Arial" w:eastAsia="Times New Roman" w:hAnsi="Arial" w:cs="Arial"/>
          <w:b/>
          <w:i/>
          <w:sz w:val="18"/>
          <w:szCs w:val="18"/>
        </w:rPr>
        <w:t>niversity Online Courses</w:t>
      </w:r>
      <w:r w:rsidR="00AA087B" w:rsidRPr="000B0EF8">
        <w:rPr>
          <w:rFonts w:ascii="Arial" w:eastAsia="Times New Roman" w:hAnsi="Arial" w:cs="Arial"/>
          <w:b/>
          <w:i/>
          <w:sz w:val="18"/>
          <w:szCs w:val="18"/>
        </w:rPr>
        <w:t>:</w:t>
      </w:r>
    </w:p>
    <w:p w14:paraId="7D8253C9" w14:textId="15262C48" w:rsidR="00AA087B" w:rsidRPr="000B0EF8" w:rsidRDefault="00AA087B" w:rsidP="00AA08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6"/>
          <w:szCs w:val="16"/>
        </w:rPr>
      </w:pPr>
      <w:r w:rsidRPr="000B0EF8">
        <w:rPr>
          <w:rFonts w:ascii="Arial" w:eastAsia="Times New Roman" w:hAnsi="Arial" w:cs="Arial"/>
          <w:b/>
          <w:sz w:val="16"/>
          <w:szCs w:val="16"/>
        </w:rPr>
        <w:t xml:space="preserve">  </w:t>
      </w:r>
    </w:p>
    <w:p w14:paraId="41B52943" w14:textId="28B4D906" w:rsidR="00F44D49" w:rsidRPr="000B0EF8" w:rsidRDefault="00313F86" w:rsidP="00313F8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="00AA087B" w:rsidRPr="000B0EF8">
        <w:rPr>
          <w:rFonts w:ascii="Arial" w:eastAsia="Times New Roman" w:hAnsi="Arial" w:cs="Arial"/>
          <w:sz w:val="16"/>
          <w:szCs w:val="16"/>
        </w:rPr>
        <w:t xml:space="preserve">Project Management for Executive Assistants     </w:t>
      </w:r>
      <w:r w:rsidR="00F44D49" w:rsidRPr="000B0EF8">
        <w:rPr>
          <w:rFonts w:ascii="Arial" w:eastAsia="Times New Roman" w:hAnsi="Arial" w:cs="Arial"/>
          <w:sz w:val="16"/>
          <w:szCs w:val="16"/>
        </w:rPr>
        <w:t xml:space="preserve">             </w:t>
      </w:r>
      <w:r w:rsidRPr="000B0EF8">
        <w:rPr>
          <w:rFonts w:ascii="Arial" w:eastAsia="Times New Roman" w:hAnsi="Arial" w:cs="Arial"/>
          <w:sz w:val="16"/>
          <w:szCs w:val="16"/>
        </w:rPr>
        <w:t>*</w:t>
      </w:r>
      <w:r w:rsidR="00AA087B" w:rsidRPr="000B0EF8">
        <w:rPr>
          <w:rFonts w:ascii="Arial" w:eastAsia="Times New Roman" w:hAnsi="Arial" w:cs="Arial"/>
          <w:sz w:val="16"/>
          <w:szCs w:val="16"/>
        </w:rPr>
        <w:t xml:space="preserve">Communication Skills for Executive Assistants </w:t>
      </w:r>
    </w:p>
    <w:p w14:paraId="3BA27E70" w14:textId="3CF677DF" w:rsidR="00AA087B" w:rsidRPr="000B0EF8" w:rsidRDefault="00313F86" w:rsidP="00313F8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="00AA087B" w:rsidRPr="000B0EF8">
        <w:rPr>
          <w:rFonts w:ascii="Arial" w:eastAsia="Times New Roman" w:hAnsi="Arial" w:cs="Arial"/>
          <w:sz w:val="16"/>
          <w:szCs w:val="16"/>
        </w:rPr>
        <w:t xml:space="preserve">Keyboarding and Document Formatting               </w:t>
      </w:r>
      <w:r w:rsidR="00F44D49" w:rsidRPr="000B0EF8">
        <w:rPr>
          <w:rFonts w:ascii="Arial" w:eastAsia="Times New Roman" w:hAnsi="Arial" w:cs="Arial"/>
          <w:sz w:val="16"/>
          <w:szCs w:val="16"/>
        </w:rPr>
        <w:t xml:space="preserve">             </w:t>
      </w:r>
      <w:r w:rsidRPr="000B0EF8">
        <w:rPr>
          <w:rFonts w:ascii="Arial" w:eastAsia="Times New Roman" w:hAnsi="Arial" w:cs="Arial"/>
          <w:sz w:val="16"/>
          <w:szCs w:val="16"/>
        </w:rPr>
        <w:t>*</w:t>
      </w:r>
      <w:r w:rsidR="00AA087B" w:rsidRPr="000B0EF8">
        <w:rPr>
          <w:rFonts w:ascii="Arial" w:eastAsia="Times New Roman" w:hAnsi="Arial" w:cs="Arial"/>
          <w:sz w:val="16"/>
          <w:szCs w:val="16"/>
        </w:rPr>
        <w:t xml:space="preserve">Electronic Presentation for Business Professionals </w:t>
      </w:r>
    </w:p>
    <w:p w14:paraId="7B10756B" w14:textId="566184CC" w:rsidR="00AA087B" w:rsidRPr="000B0EF8" w:rsidRDefault="00313F86" w:rsidP="00313F8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6"/>
          <w:szCs w:val="16"/>
        </w:rPr>
      </w:pPr>
      <w:r w:rsidRPr="000B0EF8">
        <w:rPr>
          <w:rFonts w:ascii="Arial" w:eastAsia="Times New Roman" w:hAnsi="Arial" w:cs="Arial"/>
          <w:sz w:val="16"/>
          <w:szCs w:val="16"/>
        </w:rPr>
        <w:t>*</w:t>
      </w:r>
      <w:r w:rsidR="00AA087B" w:rsidRPr="000B0EF8">
        <w:rPr>
          <w:rFonts w:ascii="Arial" w:eastAsia="Times New Roman" w:hAnsi="Arial" w:cs="Arial"/>
          <w:sz w:val="16"/>
          <w:szCs w:val="16"/>
        </w:rPr>
        <w:t xml:space="preserve">MS Office for Business Professionals                   </w:t>
      </w:r>
      <w:r w:rsidR="00F44D49" w:rsidRPr="000B0EF8">
        <w:rPr>
          <w:rFonts w:ascii="Arial" w:eastAsia="Times New Roman" w:hAnsi="Arial" w:cs="Arial"/>
          <w:sz w:val="16"/>
          <w:szCs w:val="16"/>
        </w:rPr>
        <w:t xml:space="preserve">            </w:t>
      </w:r>
      <w:r w:rsidRPr="000B0EF8">
        <w:rPr>
          <w:rFonts w:ascii="Arial" w:eastAsia="Times New Roman" w:hAnsi="Arial" w:cs="Arial"/>
          <w:sz w:val="16"/>
          <w:szCs w:val="16"/>
        </w:rPr>
        <w:t xml:space="preserve"> *</w:t>
      </w:r>
      <w:r w:rsidR="00AA087B" w:rsidRPr="000B0EF8">
        <w:rPr>
          <w:rFonts w:ascii="Arial" w:eastAsia="Times New Roman" w:hAnsi="Arial" w:cs="Arial"/>
          <w:sz w:val="16"/>
          <w:szCs w:val="16"/>
        </w:rPr>
        <w:t xml:space="preserve">Professional Office Procedures </w:t>
      </w:r>
    </w:p>
    <w:p w14:paraId="035A1FF4" w14:textId="77777777" w:rsidR="00313F86" w:rsidRPr="000B0EF8" w:rsidRDefault="00313F86" w:rsidP="00313F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18"/>
          <w:szCs w:val="18"/>
          <w:u w:val="single"/>
        </w:rPr>
      </w:pPr>
      <w:r w:rsidRPr="000B0EF8">
        <w:rPr>
          <w:rFonts w:ascii="Arial" w:hAnsi="Arial" w:cs="Arial"/>
          <w:sz w:val="18"/>
          <w:szCs w:val="18"/>
          <w:shd w:val="clear" w:color="auto" w:fill="FFFFFF"/>
        </w:rPr>
        <w:t>*</w:t>
      </w:r>
      <w:r w:rsidR="00EA6960" w:rsidRPr="000B0EF8">
        <w:rPr>
          <w:rFonts w:ascii="Arial" w:hAnsi="Arial" w:cs="Arial"/>
          <w:sz w:val="18"/>
          <w:szCs w:val="18"/>
          <w:shd w:val="clear" w:color="auto" w:fill="FFFFFF"/>
        </w:rPr>
        <w:t xml:space="preserve">Advanced Microsoft Excel Training Course             </w:t>
      </w:r>
      <w:r w:rsidRPr="000B0EF8">
        <w:rPr>
          <w:rFonts w:ascii="Arial" w:hAnsi="Arial" w:cs="Arial"/>
          <w:sz w:val="18"/>
          <w:szCs w:val="18"/>
          <w:shd w:val="clear" w:color="auto" w:fill="FFFFFF"/>
        </w:rPr>
        <w:t>*</w:t>
      </w:r>
      <w:r w:rsidR="00EA6960" w:rsidRPr="000B0EF8">
        <w:rPr>
          <w:rFonts w:ascii="Arial" w:hAnsi="Arial" w:cs="Arial"/>
          <w:sz w:val="18"/>
          <w:szCs w:val="18"/>
          <w:shd w:val="clear" w:color="auto" w:fill="FFFFFF"/>
        </w:rPr>
        <w:t>Business Writing seminar</w:t>
      </w:r>
      <w:r w:rsidR="00EA6960" w:rsidRPr="000B0EF8">
        <w:rPr>
          <w:rFonts w:ascii="Arial" w:hAnsi="Arial" w:cs="Arial"/>
          <w:sz w:val="18"/>
          <w:szCs w:val="18"/>
        </w:rPr>
        <w:br/>
      </w:r>
    </w:p>
    <w:p w14:paraId="23C31FED" w14:textId="688CF9DA" w:rsidR="000077B4" w:rsidRPr="00281AC9" w:rsidRDefault="00AA087B" w:rsidP="00313F8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</w:rPr>
      </w:pPr>
      <w:r w:rsidRPr="00281AC9">
        <w:rPr>
          <w:rFonts w:ascii="Arial" w:eastAsia="Times New Roman" w:hAnsi="Arial" w:cs="Arial"/>
          <w:b/>
          <w:sz w:val="24"/>
          <w:szCs w:val="24"/>
          <w:u w:val="single"/>
        </w:rPr>
        <w:t>Leadership:</w:t>
      </w:r>
    </w:p>
    <w:p w14:paraId="4432FCC1" w14:textId="2113103A" w:rsidR="00AA087B" w:rsidRPr="000B0EF8" w:rsidRDefault="00AA087B" w:rsidP="00AA087B">
      <w:pPr>
        <w:pStyle w:val="Heading2"/>
        <w:framePr w:hSpace="180" w:wrap="around" w:vAnchor="text" w:hAnchor="text" w:y="1"/>
        <w:rPr>
          <w:rFonts w:ascii="Arial" w:hAnsi="Arial" w:cs="Arial"/>
          <w:i/>
          <w:color w:val="auto"/>
          <w:sz w:val="16"/>
          <w:szCs w:val="16"/>
        </w:rPr>
      </w:pPr>
      <w:r w:rsidRPr="000B0EF8">
        <w:rPr>
          <w:rFonts w:ascii="Arial" w:hAnsi="Arial" w:cs="Arial"/>
          <w:i/>
          <w:color w:val="auto"/>
          <w:sz w:val="16"/>
          <w:szCs w:val="16"/>
        </w:rPr>
        <w:t>Communications Workers of America-CWA Local 6215 Union Steward 2015-</w:t>
      </w:r>
      <w:r w:rsidR="00F44D49" w:rsidRPr="000B0EF8">
        <w:rPr>
          <w:rFonts w:ascii="Arial" w:hAnsi="Arial" w:cs="Arial"/>
          <w:i/>
          <w:color w:val="auto"/>
          <w:sz w:val="16"/>
          <w:szCs w:val="16"/>
        </w:rPr>
        <w:t>2018</w:t>
      </w:r>
    </w:p>
    <w:p w14:paraId="65668D5E" w14:textId="77777777" w:rsidR="00F44D49" w:rsidRPr="000B0EF8" w:rsidRDefault="00AA087B" w:rsidP="00AA087B">
      <w:pPr>
        <w:pStyle w:val="ResumeText"/>
        <w:framePr w:hSpace="180" w:wrap="around" w:vAnchor="text" w:hAnchor="text" w:y="1"/>
        <w:rPr>
          <w:rFonts w:ascii="Arial" w:hAnsi="Arial" w:cs="Arial"/>
          <w:color w:val="auto"/>
          <w:sz w:val="16"/>
          <w:szCs w:val="16"/>
        </w:rPr>
      </w:pPr>
      <w:r w:rsidRPr="000B0EF8">
        <w:rPr>
          <w:rFonts w:ascii="Arial" w:hAnsi="Arial" w:cs="Arial"/>
          <w:color w:val="auto"/>
          <w:sz w:val="16"/>
          <w:szCs w:val="16"/>
        </w:rPr>
        <w:t>*Coordinated and scheduled meetings with employees and management</w:t>
      </w:r>
      <w:r w:rsidR="00F44D49" w:rsidRPr="000B0EF8">
        <w:rPr>
          <w:rFonts w:ascii="Arial" w:hAnsi="Arial" w:cs="Arial"/>
          <w:color w:val="auto"/>
          <w:sz w:val="16"/>
          <w:szCs w:val="16"/>
        </w:rPr>
        <w:t xml:space="preserve">      </w:t>
      </w:r>
    </w:p>
    <w:p w14:paraId="73174549" w14:textId="6143ACEB" w:rsidR="00AA087B" w:rsidRPr="000B0EF8" w:rsidRDefault="00F44D49" w:rsidP="00AA087B">
      <w:pPr>
        <w:pStyle w:val="ResumeText"/>
        <w:framePr w:hSpace="180" w:wrap="around" w:vAnchor="text" w:hAnchor="text" w:y="1"/>
        <w:rPr>
          <w:rFonts w:ascii="Arial" w:hAnsi="Arial" w:cs="Arial"/>
          <w:color w:val="auto"/>
          <w:sz w:val="16"/>
          <w:szCs w:val="16"/>
        </w:rPr>
      </w:pPr>
      <w:r w:rsidRPr="000B0EF8">
        <w:rPr>
          <w:rFonts w:ascii="Arial" w:hAnsi="Arial" w:cs="Arial"/>
          <w:color w:val="auto"/>
          <w:sz w:val="16"/>
          <w:szCs w:val="16"/>
        </w:rPr>
        <w:t>*Filed grievances</w:t>
      </w:r>
    </w:p>
    <w:p w14:paraId="0459434B" w14:textId="174F2C63" w:rsidR="00F44D49" w:rsidRPr="000B0EF8" w:rsidRDefault="00F44D49" w:rsidP="00AA087B">
      <w:pPr>
        <w:pStyle w:val="ResumeText"/>
        <w:framePr w:hSpace="180" w:wrap="around" w:vAnchor="text" w:hAnchor="text" w:y="1"/>
        <w:rPr>
          <w:rFonts w:ascii="Arial" w:hAnsi="Arial" w:cs="Arial"/>
          <w:color w:val="auto"/>
          <w:sz w:val="16"/>
          <w:szCs w:val="16"/>
        </w:rPr>
      </w:pPr>
      <w:r w:rsidRPr="000B0EF8">
        <w:rPr>
          <w:rFonts w:ascii="Arial" w:hAnsi="Arial" w:cs="Arial"/>
          <w:color w:val="auto"/>
          <w:sz w:val="16"/>
          <w:szCs w:val="16"/>
        </w:rPr>
        <w:t>*Monitored and enforced collective bargaining agreements (CBAs)</w:t>
      </w:r>
    </w:p>
    <w:p w14:paraId="7F8B2499" w14:textId="77777777" w:rsidR="00F44D49" w:rsidRPr="000B0EF8" w:rsidRDefault="00AA087B" w:rsidP="00AA087B">
      <w:pPr>
        <w:pStyle w:val="ResumeText"/>
        <w:framePr w:hSpace="180" w:wrap="around" w:vAnchor="text" w:hAnchor="text" w:y="1"/>
        <w:rPr>
          <w:rFonts w:ascii="Arial" w:hAnsi="Arial" w:cs="Arial"/>
          <w:color w:val="auto"/>
          <w:sz w:val="16"/>
          <w:szCs w:val="16"/>
        </w:rPr>
      </w:pPr>
      <w:r w:rsidRPr="000B0EF8">
        <w:rPr>
          <w:rFonts w:ascii="Arial" w:hAnsi="Arial" w:cs="Arial"/>
          <w:color w:val="auto"/>
          <w:sz w:val="16"/>
          <w:szCs w:val="16"/>
        </w:rPr>
        <w:t>*Conducted employee interviews and investigations</w:t>
      </w:r>
      <w:r w:rsidR="00F44D49" w:rsidRPr="000B0EF8">
        <w:rPr>
          <w:rFonts w:ascii="Arial" w:hAnsi="Arial" w:cs="Arial"/>
          <w:color w:val="auto"/>
          <w:sz w:val="16"/>
          <w:szCs w:val="16"/>
        </w:rPr>
        <w:t xml:space="preserve">                              </w:t>
      </w:r>
    </w:p>
    <w:p w14:paraId="1C6662F9" w14:textId="4CC0E5D7" w:rsidR="00AA087B" w:rsidRPr="000B0EF8" w:rsidRDefault="00F44D49" w:rsidP="00AA087B">
      <w:pPr>
        <w:pStyle w:val="ResumeText"/>
        <w:framePr w:hSpace="180" w:wrap="around" w:vAnchor="text" w:hAnchor="text" w:y="1"/>
        <w:rPr>
          <w:rFonts w:ascii="Arial" w:hAnsi="Arial" w:cs="Arial"/>
          <w:color w:val="auto"/>
          <w:sz w:val="16"/>
          <w:szCs w:val="16"/>
        </w:rPr>
      </w:pPr>
      <w:r w:rsidRPr="000B0EF8">
        <w:rPr>
          <w:rFonts w:ascii="Arial" w:hAnsi="Arial" w:cs="Arial"/>
          <w:color w:val="auto"/>
          <w:sz w:val="16"/>
          <w:szCs w:val="16"/>
        </w:rPr>
        <w:t xml:space="preserve">*Conducted mediations and arbitrations                  </w:t>
      </w:r>
    </w:p>
    <w:p w14:paraId="1EEF9F6F" w14:textId="5FECB46C" w:rsidR="00AA087B" w:rsidRPr="000B0EF8" w:rsidRDefault="00AA087B" w:rsidP="00AA087B">
      <w:pPr>
        <w:pStyle w:val="ResumeText"/>
        <w:framePr w:hSpace="180" w:wrap="around" w:vAnchor="text" w:hAnchor="text" w:y="1"/>
        <w:rPr>
          <w:rFonts w:ascii="Arial" w:hAnsi="Arial" w:cs="Arial"/>
          <w:color w:val="auto"/>
          <w:sz w:val="16"/>
          <w:szCs w:val="16"/>
        </w:rPr>
      </w:pPr>
      <w:r w:rsidRPr="000B0EF8">
        <w:rPr>
          <w:rFonts w:ascii="Arial" w:hAnsi="Arial" w:cs="Arial"/>
          <w:color w:val="auto"/>
          <w:sz w:val="16"/>
          <w:szCs w:val="16"/>
        </w:rPr>
        <w:t>*Conduct</w:t>
      </w:r>
      <w:r w:rsidR="00F44D49" w:rsidRPr="000B0EF8">
        <w:rPr>
          <w:rFonts w:ascii="Arial" w:hAnsi="Arial" w:cs="Arial"/>
          <w:color w:val="auto"/>
          <w:sz w:val="16"/>
          <w:szCs w:val="16"/>
        </w:rPr>
        <w:t>ed</w:t>
      </w:r>
      <w:r w:rsidRPr="000B0EF8">
        <w:rPr>
          <w:rFonts w:ascii="Arial" w:hAnsi="Arial" w:cs="Arial"/>
          <w:color w:val="auto"/>
          <w:sz w:val="16"/>
          <w:szCs w:val="16"/>
        </w:rPr>
        <w:t xml:space="preserve"> </w:t>
      </w:r>
      <w:r w:rsidR="00F44D49" w:rsidRPr="000B0EF8">
        <w:rPr>
          <w:rFonts w:ascii="Arial" w:hAnsi="Arial" w:cs="Arial"/>
          <w:color w:val="auto"/>
          <w:sz w:val="16"/>
          <w:szCs w:val="16"/>
        </w:rPr>
        <w:t>m</w:t>
      </w:r>
      <w:r w:rsidRPr="000B0EF8">
        <w:rPr>
          <w:rFonts w:ascii="Arial" w:hAnsi="Arial" w:cs="Arial"/>
          <w:color w:val="auto"/>
          <w:sz w:val="16"/>
          <w:szCs w:val="16"/>
        </w:rPr>
        <w:t xml:space="preserve">eetings with </w:t>
      </w:r>
      <w:r w:rsidR="00F44D49" w:rsidRPr="000B0EF8">
        <w:rPr>
          <w:rFonts w:ascii="Arial" w:hAnsi="Arial" w:cs="Arial"/>
          <w:color w:val="auto"/>
          <w:sz w:val="16"/>
          <w:szCs w:val="16"/>
        </w:rPr>
        <w:t>m</w:t>
      </w:r>
      <w:r w:rsidRPr="000B0EF8">
        <w:rPr>
          <w:rFonts w:ascii="Arial" w:hAnsi="Arial" w:cs="Arial"/>
          <w:color w:val="auto"/>
          <w:sz w:val="16"/>
          <w:szCs w:val="16"/>
        </w:rPr>
        <w:t>anagement</w:t>
      </w:r>
      <w:r w:rsidR="00F44D49" w:rsidRPr="000B0EF8">
        <w:rPr>
          <w:rFonts w:ascii="Arial" w:hAnsi="Arial" w:cs="Arial"/>
          <w:color w:val="auto"/>
          <w:sz w:val="16"/>
          <w:szCs w:val="16"/>
        </w:rPr>
        <w:t>, union m</w:t>
      </w:r>
      <w:r w:rsidRPr="000B0EF8">
        <w:rPr>
          <w:rFonts w:ascii="Arial" w:hAnsi="Arial" w:cs="Arial"/>
          <w:color w:val="auto"/>
          <w:sz w:val="16"/>
          <w:szCs w:val="16"/>
        </w:rPr>
        <w:t>embers</w:t>
      </w:r>
      <w:r w:rsidR="00F44D49" w:rsidRPr="000B0EF8">
        <w:rPr>
          <w:rFonts w:ascii="Arial" w:hAnsi="Arial" w:cs="Arial"/>
          <w:color w:val="auto"/>
          <w:sz w:val="16"/>
          <w:szCs w:val="16"/>
        </w:rPr>
        <w:t xml:space="preserve"> and none union members</w:t>
      </w:r>
    </w:p>
    <w:p w14:paraId="2A83E75C" w14:textId="48811686" w:rsidR="00AA087B" w:rsidRPr="000077B4" w:rsidRDefault="00AA087B" w:rsidP="00AA087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6"/>
          <w:szCs w:val="16"/>
        </w:rPr>
      </w:pPr>
    </w:p>
    <w:p w14:paraId="7FA5AF8C" w14:textId="77777777" w:rsidR="000077B4" w:rsidRDefault="000077B4" w:rsidP="008D76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</w:p>
    <w:p w14:paraId="005A2A61" w14:textId="77777777" w:rsidR="000077B4" w:rsidRDefault="000077B4" w:rsidP="00A6089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</w:p>
    <w:p w14:paraId="43CA3819" w14:textId="214DFFBC" w:rsidR="008D7625" w:rsidRPr="008D7625" w:rsidRDefault="008D7625" w:rsidP="008D76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</w:p>
    <w:p w14:paraId="3134ED17" w14:textId="56785D2D" w:rsidR="008D7625" w:rsidRPr="008D7625" w:rsidRDefault="008D7625" w:rsidP="008D76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</w:p>
    <w:p w14:paraId="7CE1D8A4" w14:textId="7F41009D" w:rsidR="008D7625" w:rsidRPr="008D7625" w:rsidRDefault="008D7625" w:rsidP="008D76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</w:p>
    <w:p w14:paraId="6D9C9825" w14:textId="77777777" w:rsidR="008D7625" w:rsidRPr="008D7625" w:rsidRDefault="008D7625" w:rsidP="008D762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81717"/>
          <w:sz w:val="24"/>
          <w:szCs w:val="24"/>
        </w:rPr>
      </w:pPr>
    </w:p>
    <w:p w14:paraId="3BF3C2A1" w14:textId="77777777" w:rsidR="008D7625" w:rsidRPr="008D7625" w:rsidRDefault="008D7625" w:rsidP="008D7625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eastAsia="Times New Roman" w:hAnsi="Arial" w:cs="Arial"/>
          <w:sz w:val="24"/>
          <w:szCs w:val="24"/>
        </w:rPr>
      </w:pPr>
    </w:p>
    <w:p w14:paraId="5168DA22" w14:textId="77777777" w:rsidR="008D7625" w:rsidRPr="00C170D3" w:rsidRDefault="008D7625" w:rsidP="00EB0998">
      <w:pPr>
        <w:shd w:val="clear" w:color="auto" w:fill="FFFFFF"/>
        <w:spacing w:before="100" w:beforeAutospacing="1" w:after="150" w:afterAutospacing="1" w:line="360" w:lineRule="atLeast"/>
        <w:ind w:right="240"/>
        <w:rPr>
          <w:rFonts w:ascii="Arial" w:eastAsia="Times New Roman" w:hAnsi="Arial" w:cs="Arial"/>
          <w:sz w:val="24"/>
          <w:szCs w:val="24"/>
        </w:rPr>
      </w:pPr>
    </w:p>
    <w:p w14:paraId="68D4E7DB" w14:textId="77777777" w:rsidR="00E312D7" w:rsidRDefault="00E312D7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</w:p>
    <w:p w14:paraId="339FD232" w14:textId="154F8D8D" w:rsidR="00E312D7" w:rsidRDefault="00E312D7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</w:p>
    <w:p w14:paraId="27F61558" w14:textId="269D9083" w:rsidR="00E312D7" w:rsidRDefault="00E312D7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</w:p>
    <w:p w14:paraId="05BDA645" w14:textId="57A04CC7" w:rsidR="00E312D7" w:rsidRDefault="00E312D7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</w:p>
    <w:p w14:paraId="3BAE5279" w14:textId="299EC02E" w:rsidR="00E312D7" w:rsidRDefault="00E312D7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</w:p>
    <w:p w14:paraId="4A3F5E7B" w14:textId="7C18703E" w:rsidR="00E312D7" w:rsidRDefault="00E312D7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</w:p>
    <w:p w14:paraId="5096F960" w14:textId="77777777" w:rsidR="00E312D7" w:rsidRPr="003447FB" w:rsidRDefault="00E312D7" w:rsidP="00E312D7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4"/>
          <w:szCs w:val="24"/>
        </w:rPr>
      </w:pPr>
    </w:p>
    <w:p w14:paraId="371DDD01" w14:textId="436C2742" w:rsidR="000B5D1D" w:rsidRDefault="000B5D1D" w:rsidP="003447FB"/>
    <w:sectPr w:rsidR="000B5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3E95"/>
    <w:multiLevelType w:val="multilevel"/>
    <w:tmpl w:val="183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864C4"/>
    <w:multiLevelType w:val="multilevel"/>
    <w:tmpl w:val="253A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3295A"/>
    <w:multiLevelType w:val="hybridMultilevel"/>
    <w:tmpl w:val="14C0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045E"/>
    <w:multiLevelType w:val="multilevel"/>
    <w:tmpl w:val="5DEA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54536"/>
    <w:multiLevelType w:val="multilevel"/>
    <w:tmpl w:val="EB26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36163"/>
    <w:multiLevelType w:val="multilevel"/>
    <w:tmpl w:val="C36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36670"/>
    <w:multiLevelType w:val="multilevel"/>
    <w:tmpl w:val="2CF4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9B6D94"/>
    <w:multiLevelType w:val="multilevel"/>
    <w:tmpl w:val="3CC8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46752"/>
    <w:multiLevelType w:val="multilevel"/>
    <w:tmpl w:val="2678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C92583"/>
    <w:multiLevelType w:val="multilevel"/>
    <w:tmpl w:val="848E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A472F"/>
    <w:multiLevelType w:val="hybridMultilevel"/>
    <w:tmpl w:val="2B06C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27977"/>
    <w:multiLevelType w:val="multilevel"/>
    <w:tmpl w:val="2C6E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D2DF1"/>
    <w:multiLevelType w:val="multilevel"/>
    <w:tmpl w:val="694AD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D06475"/>
    <w:multiLevelType w:val="multilevel"/>
    <w:tmpl w:val="5B76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E5535B"/>
    <w:multiLevelType w:val="multilevel"/>
    <w:tmpl w:val="18C6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2F796F"/>
    <w:multiLevelType w:val="multilevel"/>
    <w:tmpl w:val="AEAE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F50A9"/>
    <w:multiLevelType w:val="multilevel"/>
    <w:tmpl w:val="3B92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B801DA"/>
    <w:multiLevelType w:val="multilevel"/>
    <w:tmpl w:val="531E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16"/>
  </w:num>
  <w:num w:numId="4">
    <w:abstractNumId w:val="15"/>
  </w:num>
  <w:num w:numId="5">
    <w:abstractNumId w:val="8"/>
  </w:num>
  <w:num w:numId="6">
    <w:abstractNumId w:val="3"/>
  </w:num>
  <w:num w:numId="7">
    <w:abstractNumId w:val="12"/>
  </w:num>
  <w:num w:numId="8">
    <w:abstractNumId w:val="0"/>
  </w:num>
  <w:num w:numId="9">
    <w:abstractNumId w:val="7"/>
  </w:num>
  <w:num w:numId="10">
    <w:abstractNumId w:val="9"/>
  </w:num>
  <w:num w:numId="11">
    <w:abstractNumId w:val="6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2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FB"/>
    <w:rsid w:val="000077B4"/>
    <w:rsid w:val="000621F4"/>
    <w:rsid w:val="000B0EF8"/>
    <w:rsid w:val="000B5D1D"/>
    <w:rsid w:val="000D3A2E"/>
    <w:rsid w:val="000E1424"/>
    <w:rsid w:val="000E5BAC"/>
    <w:rsid w:val="000F2368"/>
    <w:rsid w:val="00136F10"/>
    <w:rsid w:val="001465A3"/>
    <w:rsid w:val="001E205B"/>
    <w:rsid w:val="0021679A"/>
    <w:rsid w:val="0023043F"/>
    <w:rsid w:val="00245399"/>
    <w:rsid w:val="002617F3"/>
    <w:rsid w:val="002740F3"/>
    <w:rsid w:val="00281AC9"/>
    <w:rsid w:val="002907FB"/>
    <w:rsid w:val="002D36EB"/>
    <w:rsid w:val="002D7DC8"/>
    <w:rsid w:val="00304363"/>
    <w:rsid w:val="00313F86"/>
    <w:rsid w:val="0032350E"/>
    <w:rsid w:val="003447FB"/>
    <w:rsid w:val="00345C8A"/>
    <w:rsid w:val="004419B6"/>
    <w:rsid w:val="00453390"/>
    <w:rsid w:val="004A3E60"/>
    <w:rsid w:val="005110F0"/>
    <w:rsid w:val="00537E1B"/>
    <w:rsid w:val="0054282E"/>
    <w:rsid w:val="0057641C"/>
    <w:rsid w:val="005E1689"/>
    <w:rsid w:val="005F2BEE"/>
    <w:rsid w:val="005F49D6"/>
    <w:rsid w:val="00660138"/>
    <w:rsid w:val="00681EAB"/>
    <w:rsid w:val="006F03F1"/>
    <w:rsid w:val="00753A43"/>
    <w:rsid w:val="007B4F96"/>
    <w:rsid w:val="007B6CE7"/>
    <w:rsid w:val="008876B8"/>
    <w:rsid w:val="008D7625"/>
    <w:rsid w:val="0090441D"/>
    <w:rsid w:val="00A10478"/>
    <w:rsid w:val="00A55512"/>
    <w:rsid w:val="00A60892"/>
    <w:rsid w:val="00A87B07"/>
    <w:rsid w:val="00A95693"/>
    <w:rsid w:val="00AA087B"/>
    <w:rsid w:val="00B10CBD"/>
    <w:rsid w:val="00BC1AB8"/>
    <w:rsid w:val="00C170D3"/>
    <w:rsid w:val="00C326BF"/>
    <w:rsid w:val="00C36A42"/>
    <w:rsid w:val="00D635AA"/>
    <w:rsid w:val="00D7094D"/>
    <w:rsid w:val="00D86BB6"/>
    <w:rsid w:val="00E312D7"/>
    <w:rsid w:val="00E73990"/>
    <w:rsid w:val="00EA6960"/>
    <w:rsid w:val="00EB0998"/>
    <w:rsid w:val="00EF661B"/>
    <w:rsid w:val="00F44D49"/>
    <w:rsid w:val="00F975F5"/>
    <w:rsid w:val="00FC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F0C5"/>
  <w15:chartTrackingRefBased/>
  <w15:docId w15:val="{7B6E3ED1-3199-4E93-A731-6B44FCE3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ResumeText"/>
    <w:link w:val="Heading2Char"/>
    <w:semiHidden/>
    <w:unhideWhenUsed/>
    <w:qFormat/>
    <w:rsid w:val="00AA087B"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47FB"/>
    <w:rPr>
      <w:b/>
      <w:bCs/>
    </w:rPr>
  </w:style>
  <w:style w:type="paragraph" w:customStyle="1" w:styleId="Header1">
    <w:name w:val="Header1"/>
    <w:basedOn w:val="Normal"/>
    <w:rsid w:val="00344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AA087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:lang w:eastAsia="ja-JP"/>
      <w14:ligatures w14:val="standardContextual"/>
    </w:rPr>
  </w:style>
  <w:style w:type="paragraph" w:customStyle="1" w:styleId="ResumeText">
    <w:name w:val="Resume Text"/>
    <w:basedOn w:val="Normal"/>
    <w:uiPriority w:val="10"/>
    <w:qFormat/>
    <w:rsid w:val="00AA087B"/>
    <w:pPr>
      <w:spacing w:after="80" w:line="288" w:lineRule="auto"/>
      <w:ind w:right="1440"/>
    </w:pPr>
    <w:rPr>
      <w:color w:val="595959" w:themeColor="text1" w:themeTint="A6"/>
      <w:kern w:val="2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313F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0E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E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29574">
      <w:bodyDiv w:val="1"/>
      <w:marLeft w:val="75"/>
      <w:marRight w:val="75"/>
      <w:marTop w:val="30"/>
      <w:marBottom w:val="3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51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5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29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4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4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1301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Javon Leray</dc:creator>
  <cp:keywords/>
  <dc:description/>
  <cp:lastModifiedBy>Javon Pickens</cp:lastModifiedBy>
  <cp:revision>5</cp:revision>
  <cp:lastPrinted>2018-05-11T05:30:00Z</cp:lastPrinted>
  <dcterms:created xsi:type="dcterms:W3CDTF">2019-01-18T21:37:00Z</dcterms:created>
  <dcterms:modified xsi:type="dcterms:W3CDTF">2019-01-18T21:41:00Z</dcterms:modified>
</cp:coreProperties>
</file>