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551" w:rsidRPr="0074748E" w:rsidRDefault="00536551">
      <w:pPr>
        <w:rPr>
          <w:rFonts w:ascii="Times New Roman" w:hAnsi="Times New Roman" w:cs="Times New Roman"/>
          <w:sz w:val="24"/>
          <w:szCs w:val="24"/>
        </w:rPr>
      </w:pPr>
      <w:bookmarkStart w:id="0" w:name="_Hlk515637783"/>
    </w:p>
    <w:p w:rsidR="00536551" w:rsidRPr="0074748E" w:rsidRDefault="00163D23" w:rsidP="005365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748E">
        <w:rPr>
          <w:rFonts w:ascii="Times New Roman" w:hAnsi="Times New Roman" w:cs="Times New Roman"/>
          <w:b/>
          <w:sz w:val="24"/>
          <w:szCs w:val="24"/>
        </w:rPr>
        <w:t xml:space="preserve">OBJECTIVE: </w:t>
      </w:r>
    </w:p>
    <w:p w:rsidR="00163D23" w:rsidRPr="0074748E" w:rsidRDefault="00972094" w:rsidP="005365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 xml:space="preserve">A </w:t>
      </w:r>
      <w:bookmarkStart w:id="1" w:name="_GoBack"/>
      <w:bookmarkEnd w:id="1"/>
      <w:r w:rsidR="00BB7E25">
        <w:rPr>
          <w:rFonts w:ascii="Times New Roman" w:hAnsi="Times New Roman" w:cs="Times New Roman"/>
          <w:sz w:val="24"/>
          <w:szCs w:val="24"/>
        </w:rPr>
        <w:t>reliable,</w:t>
      </w:r>
      <w:r w:rsidR="00BB7E25" w:rsidRPr="0074748E">
        <w:rPr>
          <w:rFonts w:ascii="Times New Roman" w:hAnsi="Times New Roman" w:cs="Times New Roman"/>
          <w:sz w:val="24"/>
          <w:szCs w:val="24"/>
        </w:rPr>
        <w:t xml:space="preserve"> organized</w:t>
      </w:r>
      <w:r w:rsidR="00536551" w:rsidRPr="0074748E">
        <w:rPr>
          <w:rFonts w:ascii="Times New Roman" w:hAnsi="Times New Roman" w:cs="Times New Roman"/>
          <w:sz w:val="24"/>
          <w:szCs w:val="24"/>
        </w:rPr>
        <w:t xml:space="preserve"> and</w:t>
      </w:r>
      <w:r w:rsidRPr="0074748E">
        <w:rPr>
          <w:rFonts w:ascii="Times New Roman" w:hAnsi="Times New Roman" w:cs="Times New Roman"/>
          <w:sz w:val="24"/>
          <w:szCs w:val="24"/>
        </w:rPr>
        <w:t xml:space="preserve"> hardworking individual seeking a position as a </w:t>
      </w:r>
      <w:r w:rsidR="00536551" w:rsidRPr="0074748E">
        <w:rPr>
          <w:rFonts w:ascii="Times New Roman" w:hAnsi="Times New Roman" w:cs="Times New Roman"/>
          <w:b/>
          <w:sz w:val="24"/>
          <w:szCs w:val="24"/>
        </w:rPr>
        <w:t>Bilingual</w:t>
      </w:r>
      <w:r w:rsidR="00BB7E25">
        <w:rPr>
          <w:rFonts w:ascii="Times New Roman" w:hAnsi="Times New Roman" w:cs="Times New Roman"/>
          <w:b/>
          <w:sz w:val="24"/>
          <w:szCs w:val="24"/>
        </w:rPr>
        <w:t xml:space="preserve"> Certified </w:t>
      </w:r>
      <w:r w:rsidRPr="0074748E">
        <w:rPr>
          <w:rFonts w:ascii="Times New Roman" w:hAnsi="Times New Roman" w:cs="Times New Roman"/>
          <w:b/>
          <w:sz w:val="24"/>
          <w:szCs w:val="24"/>
        </w:rPr>
        <w:t>Medical</w:t>
      </w:r>
      <w:r w:rsidR="00BB7E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748E">
        <w:rPr>
          <w:rFonts w:ascii="Times New Roman" w:hAnsi="Times New Roman" w:cs="Times New Roman"/>
          <w:b/>
          <w:sz w:val="24"/>
          <w:szCs w:val="24"/>
        </w:rPr>
        <w:t>Assistant.</w:t>
      </w:r>
      <w:r w:rsidR="00BB7E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6565" w:rsidRPr="0074748E">
        <w:rPr>
          <w:rFonts w:ascii="Times New Roman" w:hAnsi="Times New Roman" w:cs="Times New Roman"/>
          <w:sz w:val="24"/>
          <w:szCs w:val="24"/>
        </w:rPr>
        <w:t>Responsible</w:t>
      </w:r>
      <w:r w:rsidR="00BB7E25">
        <w:rPr>
          <w:rFonts w:ascii="Times New Roman" w:hAnsi="Times New Roman" w:cs="Times New Roman"/>
          <w:sz w:val="24"/>
          <w:szCs w:val="24"/>
        </w:rPr>
        <w:t xml:space="preserve"> </w:t>
      </w:r>
      <w:r w:rsidR="00946565" w:rsidRPr="0074748E">
        <w:rPr>
          <w:rFonts w:ascii="Times New Roman" w:hAnsi="Times New Roman" w:cs="Times New Roman"/>
          <w:sz w:val="24"/>
          <w:szCs w:val="24"/>
        </w:rPr>
        <w:t xml:space="preserve">and </w:t>
      </w:r>
      <w:r w:rsidR="00E239FA" w:rsidRPr="0074748E">
        <w:rPr>
          <w:rFonts w:ascii="Times New Roman" w:hAnsi="Times New Roman" w:cs="Times New Roman"/>
          <w:sz w:val="24"/>
          <w:szCs w:val="24"/>
        </w:rPr>
        <w:t>dedicated individual</w:t>
      </w:r>
      <w:r w:rsidR="00946565" w:rsidRPr="0074748E">
        <w:rPr>
          <w:rFonts w:ascii="Times New Roman" w:hAnsi="Times New Roman" w:cs="Times New Roman"/>
          <w:sz w:val="24"/>
          <w:szCs w:val="24"/>
        </w:rPr>
        <w:t xml:space="preserve"> with strong work ethic seeking an opportunity in a growth oriented facility</w:t>
      </w:r>
    </w:p>
    <w:p w:rsidR="00536551" w:rsidRPr="0074748E" w:rsidRDefault="00536551" w:rsidP="00163D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63D23" w:rsidRPr="0074748E" w:rsidRDefault="00163D23" w:rsidP="00163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748E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163D23" w:rsidRPr="0074748E" w:rsidRDefault="00163D23" w:rsidP="00163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>PCI Health Tr</w:t>
      </w:r>
      <w:r w:rsidR="00536551" w:rsidRPr="0074748E">
        <w:rPr>
          <w:rFonts w:ascii="Times New Roman" w:hAnsi="Times New Roman" w:cs="Times New Roman"/>
          <w:sz w:val="24"/>
          <w:szCs w:val="24"/>
        </w:rPr>
        <w:t>aining Center</w:t>
      </w:r>
      <w:r w:rsidR="00536551" w:rsidRPr="0074748E">
        <w:rPr>
          <w:rFonts w:ascii="Times New Roman" w:hAnsi="Times New Roman" w:cs="Times New Roman"/>
          <w:sz w:val="24"/>
          <w:szCs w:val="24"/>
        </w:rPr>
        <w:tab/>
      </w:r>
      <w:r w:rsidR="00536551" w:rsidRPr="0074748E">
        <w:rPr>
          <w:rFonts w:ascii="Times New Roman" w:hAnsi="Times New Roman" w:cs="Times New Roman"/>
          <w:sz w:val="24"/>
          <w:szCs w:val="24"/>
        </w:rPr>
        <w:tab/>
      </w:r>
      <w:r w:rsidR="00E239FA" w:rsidRPr="0074748E">
        <w:rPr>
          <w:rFonts w:ascii="Times New Roman" w:hAnsi="Times New Roman" w:cs="Times New Roman"/>
          <w:sz w:val="24"/>
          <w:szCs w:val="24"/>
        </w:rPr>
        <w:t>Graduate</w:t>
      </w:r>
      <w:r w:rsidR="00E239FA" w:rsidRPr="0074748E">
        <w:rPr>
          <w:rFonts w:ascii="Times New Roman" w:hAnsi="Times New Roman" w:cs="Times New Roman"/>
          <w:sz w:val="24"/>
          <w:szCs w:val="24"/>
        </w:rPr>
        <w:tab/>
      </w:r>
      <w:r w:rsidR="00536551" w:rsidRPr="0074748E">
        <w:rPr>
          <w:rFonts w:ascii="Times New Roman" w:hAnsi="Times New Roman" w:cs="Times New Roman"/>
          <w:sz w:val="24"/>
          <w:szCs w:val="24"/>
        </w:rPr>
        <w:tab/>
      </w:r>
      <w:r w:rsidR="00536551" w:rsidRPr="0074748E">
        <w:rPr>
          <w:rFonts w:ascii="Times New Roman" w:hAnsi="Times New Roman" w:cs="Times New Roman"/>
          <w:sz w:val="24"/>
          <w:szCs w:val="24"/>
        </w:rPr>
        <w:tab/>
      </w:r>
      <w:r w:rsidRPr="0074748E">
        <w:rPr>
          <w:rFonts w:ascii="Times New Roman" w:hAnsi="Times New Roman" w:cs="Times New Roman"/>
          <w:sz w:val="24"/>
          <w:szCs w:val="24"/>
        </w:rPr>
        <w:tab/>
      </w:r>
      <w:r w:rsidRPr="0074748E">
        <w:rPr>
          <w:rFonts w:ascii="Times New Roman" w:hAnsi="Times New Roman" w:cs="Times New Roman"/>
          <w:sz w:val="24"/>
          <w:szCs w:val="24"/>
        </w:rPr>
        <w:tab/>
      </w:r>
    </w:p>
    <w:p w:rsidR="00163D23" w:rsidRPr="0074748E" w:rsidRDefault="00163D23" w:rsidP="00163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>Dallas, TX</w:t>
      </w:r>
      <w:r w:rsidR="00BB7E25">
        <w:rPr>
          <w:rFonts w:ascii="Times New Roman" w:hAnsi="Times New Roman" w:cs="Times New Roman"/>
          <w:sz w:val="24"/>
          <w:szCs w:val="24"/>
        </w:rPr>
        <w:tab/>
      </w:r>
      <w:r w:rsidR="00BB7E25">
        <w:rPr>
          <w:rFonts w:ascii="Times New Roman" w:hAnsi="Times New Roman" w:cs="Times New Roman"/>
          <w:sz w:val="24"/>
          <w:szCs w:val="24"/>
        </w:rPr>
        <w:tab/>
      </w:r>
      <w:r w:rsidR="00BB7E25">
        <w:rPr>
          <w:rFonts w:ascii="Times New Roman" w:hAnsi="Times New Roman" w:cs="Times New Roman"/>
          <w:sz w:val="24"/>
          <w:szCs w:val="24"/>
        </w:rPr>
        <w:tab/>
      </w:r>
      <w:r w:rsidR="00BB7E25">
        <w:rPr>
          <w:rFonts w:ascii="Times New Roman" w:hAnsi="Times New Roman" w:cs="Times New Roman"/>
          <w:sz w:val="24"/>
          <w:szCs w:val="24"/>
        </w:rPr>
        <w:tab/>
      </w:r>
      <w:r w:rsidR="00BB7E25">
        <w:rPr>
          <w:rFonts w:ascii="Times New Roman" w:hAnsi="Times New Roman" w:cs="Times New Roman"/>
          <w:sz w:val="24"/>
          <w:szCs w:val="24"/>
        </w:rPr>
        <w:tab/>
      </w:r>
      <w:r w:rsidR="00BB7E25">
        <w:rPr>
          <w:rFonts w:ascii="Times New Roman" w:hAnsi="Times New Roman" w:cs="Times New Roman"/>
          <w:sz w:val="24"/>
          <w:szCs w:val="24"/>
        </w:rPr>
        <w:tab/>
      </w:r>
      <w:r w:rsidR="00BB7E25">
        <w:rPr>
          <w:rFonts w:ascii="Times New Roman" w:hAnsi="Times New Roman" w:cs="Times New Roman"/>
          <w:sz w:val="24"/>
          <w:szCs w:val="24"/>
        </w:rPr>
        <w:tab/>
      </w:r>
      <w:r w:rsidR="00BB7E25">
        <w:rPr>
          <w:rFonts w:ascii="Times New Roman" w:hAnsi="Times New Roman" w:cs="Times New Roman"/>
          <w:sz w:val="24"/>
          <w:szCs w:val="24"/>
        </w:rPr>
        <w:tab/>
      </w:r>
    </w:p>
    <w:p w:rsidR="00163D23" w:rsidRPr="0074748E" w:rsidRDefault="00163D23" w:rsidP="00163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3D23" w:rsidRPr="0074748E" w:rsidRDefault="007857C5" w:rsidP="00163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>Dallas Can Academy</w:t>
      </w:r>
      <w:r w:rsidRPr="0074748E">
        <w:rPr>
          <w:rFonts w:ascii="Times New Roman" w:hAnsi="Times New Roman" w:cs="Times New Roman"/>
          <w:sz w:val="24"/>
          <w:szCs w:val="24"/>
        </w:rPr>
        <w:tab/>
      </w:r>
      <w:r w:rsidRPr="0074748E">
        <w:rPr>
          <w:rFonts w:ascii="Times New Roman" w:hAnsi="Times New Roman" w:cs="Times New Roman"/>
          <w:sz w:val="24"/>
          <w:szCs w:val="24"/>
        </w:rPr>
        <w:tab/>
      </w:r>
      <w:r w:rsidRPr="0074748E">
        <w:rPr>
          <w:rFonts w:ascii="Times New Roman" w:hAnsi="Times New Roman" w:cs="Times New Roman"/>
          <w:sz w:val="24"/>
          <w:szCs w:val="24"/>
        </w:rPr>
        <w:tab/>
      </w:r>
      <w:r w:rsidR="00163D23" w:rsidRPr="0074748E">
        <w:rPr>
          <w:rFonts w:ascii="Times New Roman" w:hAnsi="Times New Roman" w:cs="Times New Roman"/>
          <w:sz w:val="24"/>
          <w:szCs w:val="24"/>
        </w:rPr>
        <w:t xml:space="preserve">Graduate </w:t>
      </w:r>
      <w:r w:rsidR="00163D23" w:rsidRPr="0074748E">
        <w:rPr>
          <w:rFonts w:ascii="Times New Roman" w:hAnsi="Times New Roman" w:cs="Times New Roman"/>
          <w:sz w:val="24"/>
          <w:szCs w:val="24"/>
        </w:rPr>
        <w:tab/>
      </w:r>
    </w:p>
    <w:p w:rsidR="00163D23" w:rsidRPr="0074748E" w:rsidRDefault="00163D23" w:rsidP="00163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>Dallas, TX</w:t>
      </w:r>
    </w:p>
    <w:p w:rsidR="00163D23" w:rsidRPr="0074748E" w:rsidRDefault="00163D23" w:rsidP="00163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3D23" w:rsidRPr="0074748E" w:rsidRDefault="00163D23" w:rsidP="00163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748E"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:rsidR="00163D23" w:rsidRPr="0074748E" w:rsidRDefault="00163D23" w:rsidP="00163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748E">
        <w:rPr>
          <w:rFonts w:ascii="Times New Roman" w:hAnsi="Times New Roman" w:cs="Times New Roman"/>
          <w:b/>
          <w:sz w:val="24"/>
          <w:szCs w:val="24"/>
        </w:rPr>
        <w:t>First Convenience Bank</w:t>
      </w:r>
      <w:r w:rsidRPr="0074748E">
        <w:rPr>
          <w:rFonts w:ascii="Times New Roman" w:hAnsi="Times New Roman" w:cs="Times New Roman"/>
          <w:b/>
          <w:sz w:val="24"/>
          <w:szCs w:val="24"/>
        </w:rPr>
        <w:tab/>
      </w:r>
      <w:r w:rsidRPr="0074748E">
        <w:rPr>
          <w:rFonts w:ascii="Times New Roman" w:hAnsi="Times New Roman" w:cs="Times New Roman"/>
          <w:b/>
          <w:sz w:val="24"/>
          <w:szCs w:val="24"/>
        </w:rPr>
        <w:tab/>
      </w:r>
      <w:r w:rsidRPr="0074748E">
        <w:rPr>
          <w:rFonts w:ascii="Times New Roman" w:hAnsi="Times New Roman" w:cs="Times New Roman"/>
          <w:sz w:val="24"/>
          <w:szCs w:val="24"/>
        </w:rPr>
        <w:t>06/16 – 02/17</w:t>
      </w:r>
    </w:p>
    <w:p w:rsidR="00163D23" w:rsidRPr="0074748E" w:rsidRDefault="00163D23" w:rsidP="00163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>Dallas, TX</w:t>
      </w:r>
    </w:p>
    <w:p w:rsidR="0016410B" w:rsidRPr="0074748E" w:rsidRDefault="006B6EAD" w:rsidP="00536551">
      <w:pPr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b/>
          <w:sz w:val="24"/>
          <w:szCs w:val="24"/>
        </w:rPr>
        <w:t xml:space="preserve">Personal Banker: </w:t>
      </w:r>
      <w:r w:rsidR="0016410B" w:rsidRPr="0074748E">
        <w:rPr>
          <w:rFonts w:ascii="Times New Roman" w:hAnsi="Times New Roman" w:cs="Times New Roman"/>
          <w:sz w:val="24"/>
          <w:szCs w:val="24"/>
        </w:rPr>
        <w:t>Follow the established policies in accordance with the ban</w:t>
      </w:r>
      <w:r w:rsidR="00836CDA" w:rsidRPr="0074748E">
        <w:rPr>
          <w:rFonts w:ascii="Times New Roman" w:hAnsi="Times New Roman" w:cs="Times New Roman"/>
          <w:sz w:val="24"/>
          <w:szCs w:val="24"/>
        </w:rPr>
        <w:t>king procedures.</w:t>
      </w:r>
      <w:r w:rsidR="00C57174" w:rsidRPr="0074748E">
        <w:rPr>
          <w:rFonts w:ascii="Times New Roman" w:hAnsi="Times New Roman" w:cs="Times New Roman"/>
          <w:sz w:val="24"/>
          <w:szCs w:val="24"/>
        </w:rPr>
        <w:t xml:space="preserve"> Met and exceed productivity goals, </w:t>
      </w:r>
      <w:r w:rsidRPr="0074748E">
        <w:rPr>
          <w:rFonts w:ascii="Times New Roman" w:hAnsi="Times New Roman" w:cs="Times New Roman"/>
          <w:sz w:val="24"/>
          <w:szCs w:val="24"/>
        </w:rPr>
        <w:t>Process</w:t>
      </w:r>
      <w:r w:rsidR="00836CDA" w:rsidRPr="0074748E">
        <w:rPr>
          <w:rFonts w:ascii="Times New Roman" w:hAnsi="Times New Roman" w:cs="Times New Roman"/>
          <w:sz w:val="24"/>
          <w:szCs w:val="24"/>
        </w:rPr>
        <w:t>ed</w:t>
      </w:r>
      <w:r w:rsidRPr="0074748E">
        <w:rPr>
          <w:rFonts w:ascii="Times New Roman" w:hAnsi="Times New Roman" w:cs="Times New Roman"/>
          <w:sz w:val="24"/>
          <w:szCs w:val="24"/>
        </w:rPr>
        <w:t xml:space="preserve"> deposits</w:t>
      </w:r>
      <w:r w:rsidR="00836CDA" w:rsidRPr="0074748E">
        <w:rPr>
          <w:rFonts w:ascii="Times New Roman" w:hAnsi="Times New Roman" w:cs="Times New Roman"/>
          <w:sz w:val="24"/>
          <w:szCs w:val="24"/>
        </w:rPr>
        <w:t xml:space="preserve"> and </w:t>
      </w:r>
      <w:r w:rsidRPr="0074748E">
        <w:rPr>
          <w:rFonts w:ascii="Times New Roman" w:hAnsi="Times New Roman" w:cs="Times New Roman"/>
          <w:sz w:val="24"/>
          <w:szCs w:val="24"/>
        </w:rPr>
        <w:t>record</w:t>
      </w:r>
      <w:r w:rsidR="00C57174" w:rsidRPr="0074748E">
        <w:rPr>
          <w:rFonts w:ascii="Times New Roman" w:hAnsi="Times New Roman" w:cs="Times New Roman"/>
          <w:sz w:val="24"/>
          <w:szCs w:val="24"/>
        </w:rPr>
        <w:t>ed</w:t>
      </w:r>
      <w:r w:rsidRPr="0074748E">
        <w:rPr>
          <w:rFonts w:ascii="Times New Roman" w:hAnsi="Times New Roman" w:cs="Times New Roman"/>
          <w:sz w:val="24"/>
          <w:szCs w:val="24"/>
        </w:rPr>
        <w:t xml:space="preserve"> all transactions accurately</w:t>
      </w:r>
      <w:r w:rsidR="00836CDA" w:rsidRPr="0074748E">
        <w:rPr>
          <w:rFonts w:ascii="Times New Roman" w:hAnsi="Times New Roman" w:cs="Times New Roman"/>
          <w:sz w:val="24"/>
          <w:szCs w:val="24"/>
        </w:rPr>
        <w:t>,</w:t>
      </w:r>
      <w:r w:rsidRPr="0074748E">
        <w:rPr>
          <w:rFonts w:ascii="Times New Roman" w:hAnsi="Times New Roman" w:cs="Times New Roman"/>
          <w:sz w:val="24"/>
          <w:szCs w:val="24"/>
        </w:rPr>
        <w:t xml:space="preserve"> a</w:t>
      </w:r>
      <w:r w:rsidR="00C57174" w:rsidRPr="0074748E">
        <w:rPr>
          <w:rFonts w:ascii="Times New Roman" w:hAnsi="Times New Roman" w:cs="Times New Roman"/>
          <w:sz w:val="24"/>
          <w:szCs w:val="24"/>
        </w:rPr>
        <w:t xml:space="preserve"> balanced cash drawer, Processed</w:t>
      </w:r>
      <w:r w:rsidR="006E4E1B" w:rsidRPr="0074748E">
        <w:rPr>
          <w:rFonts w:ascii="Times New Roman" w:hAnsi="Times New Roman" w:cs="Times New Roman"/>
          <w:sz w:val="24"/>
          <w:szCs w:val="24"/>
        </w:rPr>
        <w:t xml:space="preserve"> and verified all</w:t>
      </w:r>
      <w:r w:rsidR="00C57174" w:rsidRPr="0074748E">
        <w:rPr>
          <w:rFonts w:ascii="Times New Roman" w:hAnsi="Times New Roman" w:cs="Times New Roman"/>
          <w:sz w:val="24"/>
          <w:szCs w:val="24"/>
        </w:rPr>
        <w:t xml:space="preserve"> cash and checks for deposits</w:t>
      </w:r>
      <w:r w:rsidR="006E4E1B" w:rsidRPr="0074748E">
        <w:rPr>
          <w:rFonts w:ascii="Times New Roman" w:hAnsi="Times New Roman" w:cs="Times New Roman"/>
          <w:sz w:val="24"/>
          <w:szCs w:val="24"/>
        </w:rPr>
        <w:t xml:space="preserve"> according to back procedure, Sold</w:t>
      </w:r>
      <w:r w:rsidRPr="0074748E">
        <w:rPr>
          <w:rFonts w:ascii="Times New Roman" w:hAnsi="Times New Roman" w:cs="Times New Roman"/>
          <w:sz w:val="24"/>
          <w:szCs w:val="24"/>
        </w:rPr>
        <w:t xml:space="preserve"> and prepare</w:t>
      </w:r>
      <w:r w:rsidR="006E4E1B" w:rsidRPr="0074748E">
        <w:rPr>
          <w:rFonts w:ascii="Times New Roman" w:hAnsi="Times New Roman" w:cs="Times New Roman"/>
          <w:sz w:val="24"/>
          <w:szCs w:val="24"/>
        </w:rPr>
        <w:t xml:space="preserve">d money </w:t>
      </w:r>
      <w:r w:rsidR="00836CDA" w:rsidRPr="0074748E">
        <w:rPr>
          <w:rFonts w:ascii="Times New Roman" w:hAnsi="Times New Roman" w:cs="Times New Roman"/>
          <w:sz w:val="24"/>
          <w:szCs w:val="24"/>
        </w:rPr>
        <w:t>orders, cashier’s</w:t>
      </w:r>
      <w:r w:rsidRPr="0074748E">
        <w:rPr>
          <w:rFonts w:ascii="Times New Roman" w:hAnsi="Times New Roman" w:cs="Times New Roman"/>
          <w:sz w:val="24"/>
          <w:szCs w:val="24"/>
        </w:rPr>
        <w:t xml:space="preserve"> checks, ban</w:t>
      </w:r>
      <w:r w:rsidR="00836CDA" w:rsidRPr="0074748E">
        <w:rPr>
          <w:rFonts w:ascii="Times New Roman" w:hAnsi="Times New Roman" w:cs="Times New Roman"/>
          <w:sz w:val="24"/>
          <w:szCs w:val="24"/>
        </w:rPr>
        <w:t>k-to-bank wires etc.</w:t>
      </w:r>
      <w:r w:rsidRPr="0074748E">
        <w:rPr>
          <w:rFonts w:ascii="Times New Roman" w:hAnsi="Times New Roman" w:cs="Times New Roman"/>
          <w:sz w:val="24"/>
          <w:szCs w:val="24"/>
        </w:rPr>
        <w:t>Cross-sell bank services and products</w:t>
      </w:r>
      <w:r w:rsidR="00C57174" w:rsidRPr="0074748E">
        <w:rPr>
          <w:rFonts w:ascii="Times New Roman" w:hAnsi="Times New Roman" w:cs="Times New Roman"/>
          <w:sz w:val="24"/>
          <w:szCs w:val="24"/>
        </w:rPr>
        <w:t xml:space="preserve">, </w:t>
      </w:r>
      <w:r w:rsidR="00836CDA" w:rsidRPr="0074748E">
        <w:rPr>
          <w:rFonts w:ascii="Times New Roman" w:hAnsi="Times New Roman" w:cs="Times New Roman"/>
          <w:sz w:val="24"/>
          <w:szCs w:val="24"/>
        </w:rPr>
        <w:t>provided</w:t>
      </w:r>
      <w:r w:rsidRPr="0074748E">
        <w:rPr>
          <w:rFonts w:ascii="Times New Roman" w:hAnsi="Times New Roman" w:cs="Times New Roman"/>
          <w:sz w:val="24"/>
          <w:szCs w:val="24"/>
        </w:rPr>
        <w:t xml:space="preserve"> bank serv</w:t>
      </w:r>
      <w:r w:rsidR="006E4E1B" w:rsidRPr="0074748E">
        <w:rPr>
          <w:rFonts w:ascii="Times New Roman" w:hAnsi="Times New Roman" w:cs="Times New Roman"/>
          <w:sz w:val="24"/>
          <w:szCs w:val="24"/>
        </w:rPr>
        <w:t>ices to a diverse customer base</w:t>
      </w:r>
      <w:r w:rsidRPr="0074748E">
        <w:rPr>
          <w:rFonts w:ascii="Times New Roman" w:hAnsi="Times New Roman" w:cs="Times New Roman"/>
          <w:sz w:val="24"/>
          <w:szCs w:val="24"/>
        </w:rPr>
        <w:t xml:space="preserve"> including a large Spanish speaking population</w:t>
      </w:r>
      <w:r w:rsidR="00C57174" w:rsidRPr="0074748E">
        <w:rPr>
          <w:rFonts w:ascii="Times New Roman" w:hAnsi="Times New Roman" w:cs="Times New Roman"/>
          <w:sz w:val="24"/>
          <w:szCs w:val="24"/>
        </w:rPr>
        <w:t xml:space="preserve">, </w:t>
      </w:r>
      <w:r w:rsidR="006E4E1B" w:rsidRPr="0074748E">
        <w:rPr>
          <w:rFonts w:ascii="Times New Roman" w:hAnsi="Times New Roman" w:cs="Times New Roman"/>
          <w:sz w:val="24"/>
          <w:szCs w:val="24"/>
        </w:rPr>
        <w:t xml:space="preserve">provided translation services, </w:t>
      </w:r>
      <w:r w:rsidR="00836CDA" w:rsidRPr="0074748E">
        <w:rPr>
          <w:rFonts w:ascii="Times New Roman" w:hAnsi="Times New Roman" w:cs="Times New Roman"/>
          <w:sz w:val="24"/>
          <w:szCs w:val="24"/>
        </w:rPr>
        <w:t>perform</w:t>
      </w:r>
      <w:r w:rsidR="0016410B" w:rsidRPr="0074748E">
        <w:rPr>
          <w:rFonts w:ascii="Times New Roman" w:hAnsi="Times New Roman" w:cs="Times New Roman"/>
          <w:sz w:val="24"/>
          <w:szCs w:val="24"/>
        </w:rPr>
        <w:t xml:space="preserve"> other tasks requested by supervisors as they relate to the bank and its functions</w:t>
      </w:r>
      <w:r w:rsidR="006E4E1B" w:rsidRPr="0074748E">
        <w:rPr>
          <w:rFonts w:ascii="Times New Roman" w:hAnsi="Times New Roman" w:cs="Times New Roman"/>
          <w:sz w:val="24"/>
          <w:szCs w:val="24"/>
        </w:rPr>
        <w:t>.</w:t>
      </w:r>
    </w:p>
    <w:p w:rsidR="00E239FA" w:rsidRPr="0074748E" w:rsidRDefault="00E239FA" w:rsidP="00E239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748E">
        <w:rPr>
          <w:rFonts w:ascii="Times New Roman" w:hAnsi="Times New Roman" w:cs="Times New Roman"/>
          <w:b/>
          <w:sz w:val="24"/>
          <w:szCs w:val="24"/>
        </w:rPr>
        <w:t xml:space="preserve">Cure with Care Medical and Dental    </w:t>
      </w:r>
      <w:r w:rsidRPr="0074748E">
        <w:rPr>
          <w:rFonts w:ascii="Times New Roman" w:hAnsi="Times New Roman" w:cs="Times New Roman"/>
          <w:sz w:val="24"/>
          <w:szCs w:val="24"/>
        </w:rPr>
        <w:t>07/18 – Present</w:t>
      </w:r>
    </w:p>
    <w:p w:rsidR="00E239FA" w:rsidRPr="0074748E" w:rsidRDefault="00E239FA" w:rsidP="00E239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 xml:space="preserve">Irving, TX </w:t>
      </w:r>
    </w:p>
    <w:p w:rsidR="00E239FA" w:rsidRPr="00E239FA" w:rsidRDefault="00E239FA" w:rsidP="00E239F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748E">
        <w:rPr>
          <w:rFonts w:ascii="Times New Roman" w:hAnsi="Times New Roman" w:cs="Times New Roman"/>
          <w:b/>
          <w:sz w:val="24"/>
          <w:szCs w:val="24"/>
        </w:rPr>
        <w:t>Medical Assistant:</w:t>
      </w:r>
      <w:r w:rsidRPr="007474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Answer office phones and schedule appointments, </w:t>
      </w:r>
      <w:r w:rsidRPr="00E239FA">
        <w:rPr>
          <w:rFonts w:ascii="Times New Roman" w:eastAsia="Times New Roman" w:hAnsi="Times New Roman" w:cs="Times New Roman"/>
          <w:color w:val="333333"/>
          <w:sz w:val="24"/>
          <w:szCs w:val="24"/>
        </w:rPr>
        <w:t>Greet patients and prepare them for examinations</w:t>
      </w:r>
      <w:r w:rsidRPr="007474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E239FA">
        <w:rPr>
          <w:rFonts w:ascii="Times New Roman" w:eastAsia="Times New Roman" w:hAnsi="Times New Roman" w:cs="Times New Roman"/>
          <w:color w:val="333333"/>
          <w:sz w:val="24"/>
          <w:szCs w:val="24"/>
        </w:rPr>
        <w:t>Obtain patient medical history and vital signs</w:t>
      </w:r>
      <w:r w:rsidRPr="007474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E239FA">
        <w:rPr>
          <w:rFonts w:ascii="Times New Roman" w:eastAsia="Times New Roman" w:hAnsi="Times New Roman" w:cs="Times New Roman"/>
          <w:color w:val="333333"/>
          <w:sz w:val="24"/>
          <w:szCs w:val="24"/>
        </w:rPr>
        <w:t>Assist physician during patient examinations</w:t>
      </w:r>
      <w:r w:rsidRPr="007474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E239FA">
        <w:rPr>
          <w:rFonts w:ascii="Times New Roman" w:eastAsia="Times New Roman" w:hAnsi="Times New Roman" w:cs="Times New Roman"/>
          <w:color w:val="333333"/>
          <w:sz w:val="24"/>
          <w:szCs w:val="24"/>
        </w:rPr>
        <w:t>Perform routine laboratory tests and administer injections</w:t>
      </w:r>
      <w:r w:rsidRPr="007474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E239FA">
        <w:rPr>
          <w:rFonts w:ascii="Times New Roman" w:eastAsia="Times New Roman" w:hAnsi="Times New Roman" w:cs="Times New Roman"/>
          <w:color w:val="333333"/>
          <w:sz w:val="24"/>
          <w:szCs w:val="24"/>
        </w:rPr>
        <w:t>Explain treatment procedures, medications, special diets, or doctor’s instructions</w:t>
      </w:r>
      <w:r w:rsidRPr="007474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E239FA">
        <w:rPr>
          <w:rFonts w:ascii="Times New Roman" w:eastAsia="Times New Roman" w:hAnsi="Times New Roman" w:cs="Times New Roman"/>
          <w:color w:val="333333"/>
          <w:sz w:val="24"/>
          <w:szCs w:val="24"/>
        </w:rPr>
        <w:t>Perform electrocardiograms or other diagnostic tests</w:t>
      </w:r>
      <w:r w:rsidRPr="007474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E239FA">
        <w:rPr>
          <w:rFonts w:ascii="Times New Roman" w:eastAsia="Times New Roman" w:hAnsi="Times New Roman" w:cs="Times New Roman"/>
          <w:color w:val="333333"/>
          <w:sz w:val="24"/>
          <w:szCs w:val="24"/>
        </w:rPr>
        <w:t>Authorize drug refills and provide prescription information to pharmacies</w:t>
      </w:r>
    </w:p>
    <w:p w:rsidR="006B6EAD" w:rsidRPr="0074748E" w:rsidRDefault="006B6EAD" w:rsidP="00E239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3D23" w:rsidRPr="0074748E" w:rsidRDefault="00163D23" w:rsidP="00855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748E">
        <w:rPr>
          <w:rFonts w:ascii="Times New Roman" w:hAnsi="Times New Roman" w:cs="Times New Roman"/>
          <w:b/>
          <w:sz w:val="24"/>
          <w:szCs w:val="24"/>
        </w:rPr>
        <w:t>CLINICAL SKILLS:</w:t>
      </w:r>
    </w:p>
    <w:p w:rsidR="007857C5" w:rsidRPr="0074748E" w:rsidRDefault="007857C5" w:rsidP="00855B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>OSHA Regulation</w:t>
      </w:r>
      <w:r w:rsidRPr="0074748E">
        <w:rPr>
          <w:rFonts w:ascii="Times New Roman" w:hAnsi="Times New Roman" w:cs="Times New Roman"/>
          <w:sz w:val="24"/>
          <w:szCs w:val="24"/>
        </w:rPr>
        <w:tab/>
      </w:r>
      <w:r w:rsidRPr="0074748E">
        <w:rPr>
          <w:rFonts w:ascii="Times New Roman" w:hAnsi="Times New Roman" w:cs="Times New Roman"/>
          <w:sz w:val="24"/>
          <w:szCs w:val="24"/>
        </w:rPr>
        <w:tab/>
      </w:r>
      <w:r w:rsidRPr="0074748E">
        <w:rPr>
          <w:rFonts w:ascii="Times New Roman" w:hAnsi="Times New Roman" w:cs="Times New Roman"/>
          <w:sz w:val="24"/>
          <w:szCs w:val="24"/>
        </w:rPr>
        <w:tab/>
        <w:t>CPR Certified</w:t>
      </w:r>
      <w:r w:rsidRPr="0074748E">
        <w:rPr>
          <w:rFonts w:ascii="Times New Roman" w:hAnsi="Times New Roman" w:cs="Times New Roman"/>
          <w:sz w:val="24"/>
          <w:szCs w:val="24"/>
        </w:rPr>
        <w:tab/>
      </w:r>
      <w:r w:rsidRPr="0074748E">
        <w:rPr>
          <w:rFonts w:ascii="Times New Roman" w:hAnsi="Times New Roman" w:cs="Times New Roman"/>
          <w:sz w:val="24"/>
          <w:szCs w:val="24"/>
        </w:rPr>
        <w:tab/>
      </w:r>
      <w:r w:rsidRPr="0074748E">
        <w:rPr>
          <w:rFonts w:ascii="Times New Roman" w:hAnsi="Times New Roman" w:cs="Times New Roman"/>
          <w:sz w:val="24"/>
          <w:szCs w:val="24"/>
        </w:rPr>
        <w:tab/>
        <w:t>Capillary Sticks</w:t>
      </w:r>
    </w:p>
    <w:p w:rsidR="006B6EAD" w:rsidRPr="0074748E" w:rsidRDefault="006B6EAD" w:rsidP="00855B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>Vital Signs</w:t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  <w:t>Dosage Calculations</w:t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  <w:t>EKG</w:t>
      </w:r>
    </w:p>
    <w:p w:rsidR="006B6EAD" w:rsidRPr="0074748E" w:rsidRDefault="006B6EAD" w:rsidP="00855B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>Chief Complaint</w:t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  <w:t>Glucometer</w:t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  <w:t>Blood Smears</w:t>
      </w:r>
    </w:p>
    <w:p w:rsidR="006B6EAD" w:rsidRPr="0074748E" w:rsidRDefault="006B6EAD" w:rsidP="00855B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>Venipuncture</w:t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  <w:t>Urinalysis</w:t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  <w:t>Injections</w:t>
      </w:r>
    </w:p>
    <w:p w:rsidR="006B6EAD" w:rsidRPr="0074748E" w:rsidRDefault="006B6EAD" w:rsidP="00855B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>Triage</w:t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  <w:t>Sterilization</w:t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  <w:t>ESR</w:t>
      </w:r>
    </w:p>
    <w:p w:rsidR="006B6EAD" w:rsidRPr="0074748E" w:rsidRDefault="006B6EAD" w:rsidP="00855B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>Microscope</w:t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  <w:t>Patient Education</w:t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  <w:t>Visual Acuity</w:t>
      </w:r>
    </w:p>
    <w:p w:rsidR="00855BFC" w:rsidRPr="0074748E" w:rsidRDefault="006B6EAD" w:rsidP="006E4E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>Strep Test</w:t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  <w:t>Pediatric Dosage</w:t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  <w:t>First Aid</w:t>
      </w:r>
    </w:p>
    <w:p w:rsidR="006E4E1B" w:rsidRPr="0074748E" w:rsidRDefault="006E4E1B" w:rsidP="00855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3D23" w:rsidRPr="0074748E" w:rsidRDefault="006E4E1B" w:rsidP="00855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748E">
        <w:rPr>
          <w:rFonts w:ascii="Times New Roman" w:hAnsi="Times New Roman" w:cs="Times New Roman"/>
          <w:b/>
          <w:sz w:val="24"/>
          <w:szCs w:val="24"/>
        </w:rPr>
        <w:t>A</w:t>
      </w:r>
      <w:r w:rsidR="00163D23" w:rsidRPr="0074748E">
        <w:rPr>
          <w:rFonts w:ascii="Times New Roman" w:hAnsi="Times New Roman" w:cs="Times New Roman"/>
          <w:b/>
          <w:sz w:val="24"/>
          <w:szCs w:val="24"/>
        </w:rPr>
        <w:t>DMINISTRATIVE SKILLS:</w:t>
      </w:r>
    </w:p>
    <w:p w:rsidR="00972094" w:rsidRPr="0074748E" w:rsidRDefault="00972094" w:rsidP="00855B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>Phone Skills</w:t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  <w:t>Computer Skills</w:t>
      </w:r>
      <w:r w:rsidR="00855BFC" w:rsidRPr="0074748E">
        <w:rPr>
          <w:rFonts w:ascii="Times New Roman" w:hAnsi="Times New Roman" w:cs="Times New Roman"/>
          <w:sz w:val="24"/>
          <w:szCs w:val="24"/>
        </w:rPr>
        <w:tab/>
      </w:r>
      <w:r w:rsidR="00855BFC" w:rsidRPr="0074748E">
        <w:rPr>
          <w:rFonts w:ascii="Times New Roman" w:hAnsi="Times New Roman" w:cs="Times New Roman"/>
          <w:sz w:val="24"/>
          <w:szCs w:val="24"/>
        </w:rPr>
        <w:tab/>
        <w:t>Collections</w:t>
      </w:r>
    </w:p>
    <w:p w:rsidR="00972094" w:rsidRPr="0074748E" w:rsidRDefault="00972094" w:rsidP="00855B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>Medisoft</w:t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  <w:t>Medical Terminology</w:t>
      </w:r>
      <w:r w:rsidR="00855BFC" w:rsidRPr="0074748E">
        <w:rPr>
          <w:rFonts w:ascii="Times New Roman" w:hAnsi="Times New Roman" w:cs="Times New Roman"/>
          <w:sz w:val="24"/>
          <w:szCs w:val="24"/>
        </w:rPr>
        <w:tab/>
      </w:r>
      <w:r w:rsidR="00855BFC" w:rsidRPr="0074748E">
        <w:rPr>
          <w:rFonts w:ascii="Times New Roman" w:hAnsi="Times New Roman" w:cs="Times New Roman"/>
          <w:sz w:val="24"/>
          <w:szCs w:val="24"/>
        </w:rPr>
        <w:tab/>
        <w:t>HIPAA</w:t>
      </w:r>
    </w:p>
    <w:p w:rsidR="00972094" w:rsidRPr="0074748E" w:rsidRDefault="00972094" w:rsidP="00855B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>Scheduling</w:t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7857C5" w:rsidRPr="0074748E">
        <w:rPr>
          <w:rFonts w:ascii="Times New Roman" w:hAnsi="Times New Roman" w:cs="Times New Roman"/>
          <w:sz w:val="24"/>
          <w:szCs w:val="24"/>
        </w:rPr>
        <w:tab/>
      </w:r>
      <w:r w:rsidR="00855BFC" w:rsidRPr="0074748E">
        <w:rPr>
          <w:rFonts w:ascii="Times New Roman" w:hAnsi="Times New Roman" w:cs="Times New Roman"/>
          <w:sz w:val="24"/>
          <w:szCs w:val="24"/>
        </w:rPr>
        <w:t>Medical Ethics</w:t>
      </w:r>
      <w:r w:rsidR="00855BFC" w:rsidRPr="0074748E">
        <w:rPr>
          <w:rFonts w:ascii="Times New Roman" w:hAnsi="Times New Roman" w:cs="Times New Roman"/>
          <w:sz w:val="24"/>
          <w:szCs w:val="24"/>
        </w:rPr>
        <w:tab/>
      </w:r>
      <w:r w:rsidR="00855BFC" w:rsidRPr="0074748E">
        <w:rPr>
          <w:rFonts w:ascii="Times New Roman" w:hAnsi="Times New Roman" w:cs="Times New Roman"/>
          <w:sz w:val="24"/>
          <w:szCs w:val="24"/>
        </w:rPr>
        <w:tab/>
        <w:t>EOB</w:t>
      </w:r>
    </w:p>
    <w:p w:rsidR="00972094" w:rsidRPr="0074748E" w:rsidRDefault="00972094" w:rsidP="00855B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>ICD9/10/CPT Coding</w:t>
      </w:r>
      <w:r w:rsidR="00855BFC" w:rsidRPr="0074748E">
        <w:rPr>
          <w:rFonts w:ascii="Times New Roman" w:hAnsi="Times New Roman" w:cs="Times New Roman"/>
          <w:sz w:val="24"/>
          <w:szCs w:val="24"/>
        </w:rPr>
        <w:tab/>
      </w:r>
      <w:r w:rsidR="00855BFC" w:rsidRPr="0074748E">
        <w:rPr>
          <w:rFonts w:ascii="Times New Roman" w:hAnsi="Times New Roman" w:cs="Times New Roman"/>
          <w:sz w:val="24"/>
          <w:szCs w:val="24"/>
        </w:rPr>
        <w:tab/>
      </w:r>
      <w:r w:rsidR="00855BFC" w:rsidRPr="0074748E">
        <w:rPr>
          <w:rFonts w:ascii="Times New Roman" w:hAnsi="Times New Roman" w:cs="Times New Roman"/>
          <w:sz w:val="24"/>
          <w:szCs w:val="24"/>
        </w:rPr>
        <w:tab/>
        <w:t>Insurance Verification</w:t>
      </w:r>
      <w:r w:rsidR="00855BFC" w:rsidRPr="0074748E">
        <w:rPr>
          <w:rFonts w:ascii="Times New Roman" w:hAnsi="Times New Roman" w:cs="Times New Roman"/>
          <w:sz w:val="24"/>
          <w:szCs w:val="24"/>
        </w:rPr>
        <w:tab/>
      </w:r>
      <w:r w:rsidR="00855BFC" w:rsidRPr="0074748E">
        <w:rPr>
          <w:rFonts w:ascii="Times New Roman" w:hAnsi="Times New Roman" w:cs="Times New Roman"/>
          <w:sz w:val="24"/>
          <w:szCs w:val="24"/>
        </w:rPr>
        <w:tab/>
        <w:t>EHR</w:t>
      </w:r>
    </w:p>
    <w:p w:rsidR="00855BFC" w:rsidRPr="0074748E" w:rsidRDefault="00972094" w:rsidP="00855B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48E">
        <w:rPr>
          <w:rFonts w:ascii="Times New Roman" w:hAnsi="Times New Roman" w:cs="Times New Roman"/>
          <w:sz w:val="24"/>
          <w:szCs w:val="24"/>
        </w:rPr>
        <w:t>Coping and Stress</w:t>
      </w:r>
      <w:r w:rsidR="00855BFC" w:rsidRPr="0074748E">
        <w:rPr>
          <w:rFonts w:ascii="Times New Roman" w:hAnsi="Times New Roman" w:cs="Times New Roman"/>
          <w:sz w:val="24"/>
          <w:szCs w:val="24"/>
        </w:rPr>
        <w:tab/>
      </w:r>
      <w:r w:rsidR="00855BFC" w:rsidRPr="0074748E">
        <w:rPr>
          <w:rFonts w:ascii="Times New Roman" w:hAnsi="Times New Roman" w:cs="Times New Roman"/>
          <w:sz w:val="24"/>
          <w:szCs w:val="24"/>
        </w:rPr>
        <w:tab/>
      </w:r>
      <w:r w:rsidR="00855BFC" w:rsidRPr="0074748E">
        <w:rPr>
          <w:rFonts w:ascii="Times New Roman" w:hAnsi="Times New Roman" w:cs="Times New Roman"/>
          <w:sz w:val="24"/>
          <w:szCs w:val="24"/>
        </w:rPr>
        <w:tab/>
        <w:t>Record Management</w:t>
      </w:r>
      <w:r w:rsidR="00855BFC" w:rsidRPr="0074748E">
        <w:rPr>
          <w:rFonts w:ascii="Times New Roman" w:hAnsi="Times New Roman" w:cs="Times New Roman"/>
          <w:sz w:val="24"/>
          <w:szCs w:val="24"/>
        </w:rPr>
        <w:tab/>
      </w:r>
      <w:r w:rsidR="00855BFC" w:rsidRPr="0074748E">
        <w:rPr>
          <w:rFonts w:ascii="Times New Roman" w:hAnsi="Times New Roman" w:cs="Times New Roman"/>
          <w:sz w:val="24"/>
          <w:szCs w:val="24"/>
        </w:rPr>
        <w:tab/>
        <w:t>Billing</w:t>
      </w:r>
    </w:p>
    <w:bookmarkEnd w:id="0"/>
    <w:p w:rsidR="007857C5" w:rsidRPr="00972094" w:rsidRDefault="007857C5" w:rsidP="008356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7C5" w:rsidRPr="00972094" w:rsidSect="004F28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9C9" w:rsidRDefault="00A419C9" w:rsidP="006E4E1B">
      <w:pPr>
        <w:spacing w:after="0" w:line="240" w:lineRule="auto"/>
      </w:pPr>
      <w:r>
        <w:separator/>
      </w:r>
    </w:p>
  </w:endnote>
  <w:endnote w:type="continuationSeparator" w:id="1">
    <w:p w:rsidR="00A419C9" w:rsidRDefault="00A419C9" w:rsidP="006E4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9C9" w:rsidRDefault="00A419C9" w:rsidP="006E4E1B">
      <w:pPr>
        <w:spacing w:after="0" w:line="240" w:lineRule="auto"/>
      </w:pPr>
      <w:r>
        <w:separator/>
      </w:r>
    </w:p>
  </w:footnote>
  <w:footnote w:type="continuationSeparator" w:id="1">
    <w:p w:rsidR="00A419C9" w:rsidRDefault="00A419C9" w:rsidP="006E4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E1B" w:rsidRPr="00536551" w:rsidRDefault="00536551" w:rsidP="00536551">
    <w:pPr>
      <w:pStyle w:val="Header"/>
      <w:jc w:val="center"/>
      <w:rPr>
        <w:rFonts w:ascii="Times New Roman" w:hAnsi="Times New Roman" w:cs="Times New Roman"/>
        <w:b/>
        <w:sz w:val="22"/>
        <w:szCs w:val="22"/>
      </w:rPr>
    </w:pPr>
    <w:r w:rsidRPr="00536551">
      <w:rPr>
        <w:rFonts w:ascii="Times New Roman" w:hAnsi="Times New Roman" w:cs="Times New Roman"/>
        <w:b/>
        <w:sz w:val="22"/>
        <w:szCs w:val="22"/>
      </w:rPr>
      <w:t>Perla Lopez</w:t>
    </w:r>
  </w:p>
  <w:p w:rsidR="00536551" w:rsidRDefault="00E239FA" w:rsidP="00536551">
    <w:pPr>
      <w:pStyle w:val="Header"/>
      <w:jc w:val="center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3720 Vandervort</w:t>
    </w:r>
    <w:r w:rsidR="00BB7E25">
      <w:rPr>
        <w:rFonts w:ascii="Times New Roman" w:hAnsi="Times New Roman" w:cs="Times New Roman"/>
        <w:sz w:val="22"/>
        <w:szCs w:val="22"/>
      </w:rPr>
      <w:t xml:space="preserve"> </w:t>
    </w:r>
    <w:r>
      <w:rPr>
        <w:rFonts w:ascii="Times New Roman" w:hAnsi="Times New Roman" w:cs="Times New Roman"/>
        <w:sz w:val="22"/>
        <w:szCs w:val="22"/>
      </w:rPr>
      <w:t>Dr</w:t>
    </w:r>
  </w:p>
  <w:p w:rsidR="00536551" w:rsidRDefault="00536551" w:rsidP="00536551">
    <w:pPr>
      <w:pStyle w:val="Header"/>
      <w:jc w:val="center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Dallas, TX 75216</w:t>
    </w:r>
  </w:p>
  <w:p w:rsidR="00536551" w:rsidRPr="00536551" w:rsidRDefault="00536551" w:rsidP="00536551">
    <w:pPr>
      <w:pStyle w:val="Header"/>
      <w:jc w:val="center"/>
      <w:rPr>
        <w:rFonts w:ascii="Times New Roman" w:hAnsi="Times New Roman" w:cs="Times New Roman"/>
        <w:b/>
        <w:sz w:val="22"/>
        <w:szCs w:val="22"/>
      </w:rPr>
    </w:pPr>
    <w:r w:rsidRPr="00536551">
      <w:rPr>
        <w:rFonts w:ascii="Times New Roman" w:hAnsi="Times New Roman" w:cs="Times New Roman"/>
        <w:b/>
        <w:sz w:val="22"/>
        <w:szCs w:val="22"/>
      </w:rPr>
      <w:t>469-650-8000</w:t>
    </w:r>
  </w:p>
  <w:p w:rsidR="00536551" w:rsidRPr="00536551" w:rsidRDefault="00536551" w:rsidP="00536551">
    <w:pPr>
      <w:pStyle w:val="Header"/>
      <w:jc w:val="center"/>
      <w:rPr>
        <w:rFonts w:ascii="Times New Roman" w:hAnsi="Times New Roman" w:cs="Times New Roman"/>
        <w:b/>
        <w:color w:val="548DD4" w:themeColor="text2" w:themeTint="99"/>
        <w:sz w:val="22"/>
        <w:szCs w:val="22"/>
      </w:rPr>
    </w:pPr>
    <w:r w:rsidRPr="00536551">
      <w:rPr>
        <w:rFonts w:ascii="Times New Roman" w:hAnsi="Times New Roman" w:cs="Times New Roman"/>
        <w:b/>
        <w:color w:val="548DD4" w:themeColor="text2" w:themeTint="99"/>
        <w:sz w:val="22"/>
        <w:szCs w:val="22"/>
      </w:rPr>
      <w:t>Anjuarez0921@gmail.com</w:t>
    </w:r>
  </w:p>
  <w:p w:rsidR="006E4E1B" w:rsidRDefault="006E4E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E7CED"/>
    <w:multiLevelType w:val="hybridMultilevel"/>
    <w:tmpl w:val="DAE41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0E50A8"/>
    <w:multiLevelType w:val="multilevel"/>
    <w:tmpl w:val="2BF6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042E09"/>
    <w:multiLevelType w:val="hybridMultilevel"/>
    <w:tmpl w:val="A0F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8D0C0D"/>
    <w:multiLevelType w:val="hybridMultilevel"/>
    <w:tmpl w:val="FF200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6C0713"/>
    <w:multiLevelType w:val="hybridMultilevel"/>
    <w:tmpl w:val="1256E720"/>
    <w:lvl w:ilvl="0" w:tplc="81C619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63D23"/>
    <w:rsid w:val="00163D23"/>
    <w:rsid w:val="0016410B"/>
    <w:rsid w:val="001E2115"/>
    <w:rsid w:val="00235F3F"/>
    <w:rsid w:val="003C6849"/>
    <w:rsid w:val="004E37FA"/>
    <w:rsid w:val="004F283E"/>
    <w:rsid w:val="00536551"/>
    <w:rsid w:val="005715D8"/>
    <w:rsid w:val="006B6EAD"/>
    <w:rsid w:val="006E4E1B"/>
    <w:rsid w:val="0074748E"/>
    <w:rsid w:val="007857C5"/>
    <w:rsid w:val="007B155A"/>
    <w:rsid w:val="00835688"/>
    <w:rsid w:val="00836CDA"/>
    <w:rsid w:val="00855BFC"/>
    <w:rsid w:val="00946565"/>
    <w:rsid w:val="00972094"/>
    <w:rsid w:val="00A419C9"/>
    <w:rsid w:val="00BB7E25"/>
    <w:rsid w:val="00C57174"/>
    <w:rsid w:val="00E239FA"/>
    <w:rsid w:val="00EA7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E1B"/>
  </w:style>
  <w:style w:type="paragraph" w:styleId="Heading1">
    <w:name w:val="heading 1"/>
    <w:basedOn w:val="Normal"/>
    <w:next w:val="Normal"/>
    <w:link w:val="Heading1Char"/>
    <w:uiPriority w:val="9"/>
    <w:qFormat/>
    <w:rsid w:val="006E4E1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1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D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6E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E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1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E1B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E1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E1B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E1B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E1B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E1B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E1B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4E1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E4E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E1B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1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E1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E4E1B"/>
    <w:rPr>
      <w:b/>
      <w:bCs/>
    </w:rPr>
  </w:style>
  <w:style w:type="character" w:styleId="Emphasis">
    <w:name w:val="Emphasis"/>
    <w:basedOn w:val="DefaultParagraphFont"/>
    <w:uiPriority w:val="20"/>
    <w:qFormat/>
    <w:rsid w:val="006E4E1B"/>
    <w:rPr>
      <w:i/>
      <w:iCs/>
    </w:rPr>
  </w:style>
  <w:style w:type="paragraph" w:styleId="NoSpacing">
    <w:name w:val="No Spacing"/>
    <w:uiPriority w:val="1"/>
    <w:qFormat/>
    <w:rsid w:val="006E4E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4E1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E1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1B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E1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4E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4E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E4E1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4E1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4E1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E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E4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E1B"/>
  </w:style>
  <w:style w:type="paragraph" w:styleId="Footer">
    <w:name w:val="footer"/>
    <w:basedOn w:val="Normal"/>
    <w:link w:val="FooterChar"/>
    <w:uiPriority w:val="99"/>
    <w:unhideWhenUsed/>
    <w:rsid w:val="006E4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1B"/>
  </w:style>
  <w:style w:type="paragraph" w:styleId="BalloonText">
    <w:name w:val="Balloon Text"/>
    <w:basedOn w:val="Normal"/>
    <w:link w:val="BalloonTextChar"/>
    <w:uiPriority w:val="99"/>
    <w:semiHidden/>
    <w:unhideWhenUsed/>
    <w:rsid w:val="00836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D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E1B"/>
  </w:style>
  <w:style w:type="paragraph" w:styleId="Heading1">
    <w:name w:val="heading 1"/>
    <w:basedOn w:val="Normal"/>
    <w:next w:val="Normal"/>
    <w:link w:val="Heading1Char"/>
    <w:uiPriority w:val="9"/>
    <w:qFormat/>
    <w:rsid w:val="006E4E1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1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D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6E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E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1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E1B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E1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E1B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E1B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E1B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E1B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E1B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4E1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E4E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E1B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1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E1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E4E1B"/>
    <w:rPr>
      <w:b/>
      <w:bCs/>
    </w:rPr>
  </w:style>
  <w:style w:type="character" w:styleId="Emphasis">
    <w:name w:val="Emphasis"/>
    <w:basedOn w:val="DefaultParagraphFont"/>
    <w:uiPriority w:val="20"/>
    <w:qFormat/>
    <w:rsid w:val="006E4E1B"/>
    <w:rPr>
      <w:i/>
      <w:iCs/>
    </w:rPr>
  </w:style>
  <w:style w:type="paragraph" w:styleId="NoSpacing">
    <w:name w:val="No Spacing"/>
    <w:uiPriority w:val="1"/>
    <w:qFormat/>
    <w:rsid w:val="006E4E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4E1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E1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1B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E1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4E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4E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E4E1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4E1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4E1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E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E4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E1B"/>
  </w:style>
  <w:style w:type="paragraph" w:styleId="Footer">
    <w:name w:val="footer"/>
    <w:basedOn w:val="Normal"/>
    <w:link w:val="FooterChar"/>
    <w:uiPriority w:val="99"/>
    <w:unhideWhenUsed/>
    <w:rsid w:val="006E4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1B"/>
  </w:style>
  <w:style w:type="paragraph" w:styleId="BalloonText">
    <w:name w:val="Balloon Text"/>
    <w:basedOn w:val="Normal"/>
    <w:link w:val="BalloonTextChar"/>
    <w:uiPriority w:val="99"/>
    <w:semiHidden/>
    <w:unhideWhenUsed/>
    <w:rsid w:val="00836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DB3BD-40A6-4FDB-B928-97E1AD38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 Lopez</dc:creator>
  <cp:lastModifiedBy>User2</cp:lastModifiedBy>
  <cp:revision>12</cp:revision>
  <cp:lastPrinted>2018-06-01T23:02:00Z</cp:lastPrinted>
  <dcterms:created xsi:type="dcterms:W3CDTF">2018-06-01T22:58:00Z</dcterms:created>
  <dcterms:modified xsi:type="dcterms:W3CDTF">2019-02-12T18:21:00Z</dcterms:modified>
</cp:coreProperties>
</file>