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5586" w:rsidRDefault="0047441F">
      <w:r>
        <w:t xml:space="preserve">711 Baldridge, </w:t>
      </w:r>
      <w:proofErr w:type="spellStart"/>
      <w:r>
        <w:t>ennis</w:t>
      </w:r>
      <w:proofErr w:type="spellEnd"/>
      <w:r>
        <w:t xml:space="preserve">, </w:t>
      </w:r>
      <w:proofErr w:type="spellStart"/>
      <w:r>
        <w:t>texas</w:t>
      </w:r>
      <w:proofErr w:type="spellEnd"/>
      <w:r>
        <w:t xml:space="preserve"> 75119 </w:t>
      </w:r>
    </w:p>
    <w:p w14:paraId="00000002" w14:textId="77777777" w:rsidR="00E15586" w:rsidRDefault="0047441F">
      <w:pPr>
        <w:jc w:val="center"/>
        <w:rPr>
          <w:rFonts w:ascii="Garamond" w:eastAsia="Garamond" w:hAnsi="Garamond" w:cs="Garamond"/>
          <w:smallCaps/>
          <w:sz w:val="15"/>
          <w:szCs w:val="15"/>
        </w:rPr>
      </w:pPr>
      <w:r>
        <w:rPr>
          <w:rFonts w:ascii="Garamond" w:eastAsia="Garamond" w:hAnsi="Garamond" w:cs="Garamond"/>
          <w:smallCaps/>
          <w:sz w:val="15"/>
          <w:szCs w:val="15"/>
        </w:rPr>
        <w:t xml:space="preserve">(903)519-0152 </w:t>
      </w:r>
      <w:r>
        <w:rPr>
          <w:rFonts w:ascii="Noto Sans Symbols" w:eastAsia="Noto Sans Symbols" w:hAnsi="Noto Sans Symbols" w:cs="Noto Sans Symbols"/>
          <w:smallCaps/>
          <w:sz w:val="14"/>
          <w:szCs w:val="14"/>
        </w:rPr>
        <w:t>∙</w:t>
      </w:r>
      <w:r>
        <w:rPr>
          <w:rFonts w:ascii="Garamond" w:eastAsia="Garamond" w:hAnsi="Garamond" w:cs="Garamond"/>
          <w:smallCaps/>
          <w:sz w:val="15"/>
          <w:szCs w:val="15"/>
        </w:rPr>
        <w:t xml:space="preserve"> SUSANGILCHRIST0668@GMAIL.COM</w:t>
      </w:r>
    </w:p>
    <w:p w14:paraId="00000003" w14:textId="77777777" w:rsidR="00E15586" w:rsidRDefault="00E15586">
      <w:pPr>
        <w:jc w:val="center"/>
        <w:rPr>
          <w:sz w:val="15"/>
          <w:szCs w:val="15"/>
        </w:rPr>
      </w:pPr>
    </w:p>
    <w:p w14:paraId="00000004" w14:textId="08286C85" w:rsidR="00E15586" w:rsidRDefault="0047441F">
      <w:pPr>
        <w:jc w:val="center"/>
        <w:rPr>
          <w:smallCaps/>
          <w:sz w:val="44"/>
          <w:szCs w:val="44"/>
        </w:rPr>
      </w:pPr>
      <w:r>
        <w:rPr>
          <w:smallCaps/>
          <w:sz w:val="44"/>
          <w:szCs w:val="44"/>
        </w:rPr>
        <w:t>SUSAN GILCHRIST,</w:t>
      </w:r>
      <w:r w:rsidR="00E6341C">
        <w:rPr>
          <w:smallCaps/>
          <w:sz w:val="44"/>
          <w:szCs w:val="44"/>
        </w:rPr>
        <w:t xml:space="preserve"> </w:t>
      </w:r>
      <w:r>
        <w:rPr>
          <w:smallCaps/>
          <w:sz w:val="44"/>
          <w:szCs w:val="44"/>
        </w:rPr>
        <w:t>RN</w:t>
      </w:r>
    </w:p>
    <w:p w14:paraId="00000005" w14:textId="77777777" w:rsidR="00E15586" w:rsidRDefault="00E15586">
      <w:pPr>
        <w:jc w:val="center"/>
        <w:rPr>
          <w:sz w:val="22"/>
          <w:szCs w:val="22"/>
        </w:rPr>
      </w:pPr>
    </w:p>
    <w:p w14:paraId="00000006" w14:textId="77777777" w:rsidR="00E15586" w:rsidRDefault="0047441F">
      <w:pPr>
        <w:pBdr>
          <w:bottom w:val="single" w:sz="8" w:space="1" w:color="808080"/>
        </w:pBdr>
        <w:spacing w:before="240"/>
        <w:rPr>
          <w:rFonts w:ascii="Garamond" w:eastAsia="Garamond" w:hAnsi="Garamond" w:cs="Garamond"/>
        </w:rPr>
      </w:pPr>
      <w:r>
        <w:rPr>
          <w:rFonts w:ascii="Garamond" w:eastAsia="Garamond" w:hAnsi="Garamond" w:cs="Garamond"/>
          <w:sz w:val="22"/>
          <w:szCs w:val="22"/>
        </w:rPr>
        <w:t xml:space="preserve"> </w:t>
      </w:r>
    </w:p>
    <w:p w14:paraId="00000007" w14:textId="77777777" w:rsidR="00E15586" w:rsidRDefault="0047441F">
      <w:pPr>
        <w:pBdr>
          <w:bottom w:val="single" w:sz="8" w:space="1" w:color="808080"/>
        </w:pBdr>
        <w:spacing w:before="240"/>
        <w:rPr>
          <w:rFonts w:ascii="Garamond" w:eastAsia="Garamond" w:hAnsi="Garamond" w:cs="Garamond"/>
        </w:rPr>
      </w:pPr>
      <w:r>
        <w:rPr>
          <w:rFonts w:ascii="Garamond" w:eastAsia="Garamond" w:hAnsi="Garamond" w:cs="Garamond"/>
          <w:smallCaps/>
        </w:rPr>
        <w:t>SUMMARY OF QUALIFICATIONS</w:t>
      </w:r>
      <w:bookmarkStart w:id="0" w:name="_GoBack"/>
      <w:bookmarkEnd w:id="0"/>
    </w:p>
    <w:p w14:paraId="00000008" w14:textId="77777777" w:rsidR="00E15586" w:rsidRDefault="00E15586">
      <w:pPr>
        <w:jc w:val="center"/>
        <w:rPr>
          <w:rFonts w:ascii="Garamond" w:eastAsia="Garamond" w:hAnsi="Garamond" w:cs="Garamond"/>
        </w:rPr>
      </w:pPr>
    </w:p>
    <w:p w14:paraId="00000009" w14:textId="77777777" w:rsidR="00E15586" w:rsidRDefault="0047441F">
      <w:pPr>
        <w:rPr>
          <w:rFonts w:ascii="Garamond" w:eastAsia="Garamond" w:hAnsi="Garamond" w:cs="Garamond"/>
          <w:sz w:val="22"/>
          <w:szCs w:val="22"/>
          <w:u w:val="single"/>
        </w:rPr>
      </w:pPr>
      <w:r>
        <w:rPr>
          <w:rFonts w:ascii="Garamond" w:eastAsia="Garamond" w:hAnsi="Garamond" w:cs="Garamond"/>
          <w:sz w:val="22"/>
          <w:szCs w:val="22"/>
          <w:u w:val="single"/>
        </w:rPr>
        <w:t>Navarro Regional Hospital ER 1999-2004</w:t>
      </w:r>
    </w:p>
    <w:p w14:paraId="0000000A" w14:textId="77777777" w:rsidR="00E15586" w:rsidRDefault="0047441F">
      <w:pPr>
        <w:numPr>
          <w:ilvl w:val="0"/>
          <w:numId w:val="2"/>
        </w:numPr>
      </w:pPr>
      <w:r>
        <w:rPr>
          <w:rFonts w:ascii="Garamond" w:eastAsia="Garamond" w:hAnsi="Garamond" w:cs="Garamond"/>
        </w:rPr>
        <w:t>Provide emergency medical care to an average of 30 patients per shift in the ER</w:t>
      </w:r>
    </w:p>
    <w:p w14:paraId="0000000B" w14:textId="77777777" w:rsidR="00E15586" w:rsidRDefault="0047441F">
      <w:pPr>
        <w:numPr>
          <w:ilvl w:val="0"/>
          <w:numId w:val="2"/>
        </w:numPr>
      </w:pPr>
      <w:r>
        <w:rPr>
          <w:rFonts w:ascii="Garamond" w:eastAsia="Garamond" w:hAnsi="Garamond" w:cs="Garamond"/>
        </w:rPr>
        <w:t xml:space="preserve">Ensure quality emergency medical care to patients in accordance with </w:t>
      </w:r>
      <w:proofErr w:type="gramStart"/>
      <w:r>
        <w:rPr>
          <w:rFonts w:ascii="Garamond" w:eastAsia="Garamond" w:hAnsi="Garamond" w:cs="Garamond"/>
        </w:rPr>
        <w:t>physicians</w:t>
      </w:r>
      <w:proofErr w:type="gramEnd"/>
      <w:r>
        <w:rPr>
          <w:rFonts w:ascii="Garamond" w:eastAsia="Garamond" w:hAnsi="Garamond" w:cs="Garamond"/>
        </w:rPr>
        <w:t xml:space="preserve"> orders, hospital policy and standard nursing practice</w:t>
      </w:r>
    </w:p>
    <w:p w14:paraId="0000000C" w14:textId="77777777" w:rsidR="00E15586" w:rsidRDefault="0047441F">
      <w:pPr>
        <w:numPr>
          <w:ilvl w:val="0"/>
          <w:numId w:val="2"/>
        </w:numPr>
      </w:pPr>
      <w:r>
        <w:rPr>
          <w:rFonts w:ascii="Garamond" w:eastAsia="Garamond" w:hAnsi="Garamond" w:cs="Garamond"/>
        </w:rPr>
        <w:t>Assess and reassess patients</w:t>
      </w:r>
    </w:p>
    <w:p w14:paraId="0000000D" w14:textId="77777777" w:rsidR="00E15586" w:rsidRDefault="0047441F">
      <w:pPr>
        <w:numPr>
          <w:ilvl w:val="0"/>
          <w:numId w:val="2"/>
        </w:numPr>
      </w:pPr>
      <w:r>
        <w:rPr>
          <w:rFonts w:ascii="Garamond" w:eastAsia="Garamond" w:hAnsi="Garamond" w:cs="Garamond"/>
        </w:rPr>
        <w:t>Evaluate pati</w:t>
      </w:r>
      <w:r>
        <w:rPr>
          <w:rFonts w:ascii="Garamond" w:eastAsia="Garamond" w:hAnsi="Garamond" w:cs="Garamond"/>
        </w:rPr>
        <w:t>ents and responses to broad classifications of physical and or psychosocial issues</w:t>
      </w:r>
    </w:p>
    <w:p w14:paraId="0000000E" w14:textId="77777777" w:rsidR="00E15586" w:rsidRDefault="0047441F">
      <w:pPr>
        <w:numPr>
          <w:ilvl w:val="0"/>
          <w:numId w:val="2"/>
        </w:numPr>
      </w:pPr>
      <w:r>
        <w:rPr>
          <w:rFonts w:ascii="Garamond" w:eastAsia="Garamond" w:hAnsi="Garamond" w:cs="Garamond"/>
        </w:rPr>
        <w:t>Manage planning and implementation of interventions</w:t>
      </w:r>
    </w:p>
    <w:p w14:paraId="0000000F" w14:textId="77777777" w:rsidR="00E15586" w:rsidRDefault="0047441F">
      <w:pPr>
        <w:numPr>
          <w:ilvl w:val="0"/>
          <w:numId w:val="2"/>
        </w:numPr>
      </w:pPr>
      <w:r>
        <w:rPr>
          <w:rFonts w:ascii="Garamond" w:eastAsia="Garamond" w:hAnsi="Garamond" w:cs="Garamond"/>
        </w:rPr>
        <w:t>Coordinate patient referrals and discharge planning activities</w:t>
      </w:r>
    </w:p>
    <w:p w14:paraId="00000010" w14:textId="77777777" w:rsidR="00E15586" w:rsidRDefault="0047441F">
      <w:pPr>
        <w:numPr>
          <w:ilvl w:val="0"/>
          <w:numId w:val="2"/>
        </w:numPr>
      </w:pPr>
      <w:r>
        <w:rPr>
          <w:rFonts w:ascii="Garamond" w:eastAsia="Garamond" w:hAnsi="Garamond" w:cs="Garamond"/>
        </w:rPr>
        <w:t xml:space="preserve">Maintain ACLS, </w:t>
      </w:r>
      <w:proofErr w:type="gramStart"/>
      <w:r>
        <w:rPr>
          <w:rFonts w:ascii="Garamond" w:eastAsia="Garamond" w:hAnsi="Garamond" w:cs="Garamond"/>
        </w:rPr>
        <w:t>PALS  and</w:t>
      </w:r>
      <w:proofErr w:type="gramEnd"/>
      <w:r>
        <w:rPr>
          <w:rFonts w:ascii="Garamond" w:eastAsia="Garamond" w:hAnsi="Garamond" w:cs="Garamond"/>
        </w:rPr>
        <w:t xml:space="preserve"> BLS</w:t>
      </w:r>
    </w:p>
    <w:p w14:paraId="00000011" w14:textId="77777777" w:rsidR="00E15586" w:rsidRDefault="00E15586">
      <w:pPr>
        <w:ind w:left="1890"/>
        <w:rPr>
          <w:rFonts w:ascii="Garamond" w:eastAsia="Garamond" w:hAnsi="Garamond" w:cs="Garamond"/>
        </w:rPr>
      </w:pPr>
    </w:p>
    <w:p w14:paraId="00000012" w14:textId="77777777" w:rsidR="00E15586" w:rsidRDefault="0047441F">
      <w:pPr>
        <w:rPr>
          <w:rFonts w:ascii="Garamond" w:eastAsia="Garamond" w:hAnsi="Garamond" w:cs="Garamond"/>
          <w:u w:val="single"/>
        </w:rPr>
      </w:pPr>
      <w:r>
        <w:rPr>
          <w:rFonts w:ascii="Garamond" w:eastAsia="Garamond" w:hAnsi="Garamond" w:cs="Garamond"/>
          <w:sz w:val="22"/>
          <w:szCs w:val="22"/>
          <w:u w:val="single"/>
        </w:rPr>
        <w:t xml:space="preserve">Navarro Regional Hospital </w:t>
      </w:r>
      <w:r>
        <w:rPr>
          <w:rFonts w:ascii="Garamond" w:eastAsia="Garamond" w:hAnsi="Garamond" w:cs="Garamond"/>
          <w:u w:val="single"/>
        </w:rPr>
        <w:t>Nursery 2004</w:t>
      </w:r>
    </w:p>
    <w:p w14:paraId="00000013" w14:textId="77777777" w:rsidR="00E15586" w:rsidRDefault="0047441F">
      <w:pPr>
        <w:numPr>
          <w:ilvl w:val="0"/>
          <w:numId w:val="4"/>
        </w:numPr>
      </w:pPr>
      <w:r>
        <w:rPr>
          <w:rFonts w:ascii="Garamond" w:eastAsia="Garamond" w:hAnsi="Garamond" w:cs="Garamond"/>
        </w:rPr>
        <w:t>Responsible for special care of newborns and infants</w:t>
      </w:r>
    </w:p>
    <w:p w14:paraId="00000014" w14:textId="77777777" w:rsidR="00E15586" w:rsidRDefault="0047441F">
      <w:pPr>
        <w:numPr>
          <w:ilvl w:val="0"/>
          <w:numId w:val="4"/>
        </w:numPr>
      </w:pPr>
      <w:r>
        <w:rPr>
          <w:rFonts w:ascii="Garamond" w:eastAsia="Garamond" w:hAnsi="Garamond" w:cs="Garamond"/>
        </w:rPr>
        <w:t>Provide supplemental oxygen, specialized feeding or intravenous feeding or medications as indicated</w:t>
      </w:r>
    </w:p>
    <w:p w14:paraId="00000015" w14:textId="77777777" w:rsidR="00E15586" w:rsidRDefault="0047441F">
      <w:pPr>
        <w:numPr>
          <w:ilvl w:val="0"/>
          <w:numId w:val="4"/>
        </w:numPr>
      </w:pPr>
      <w:r>
        <w:rPr>
          <w:rFonts w:ascii="Garamond" w:eastAsia="Garamond" w:hAnsi="Garamond" w:cs="Garamond"/>
        </w:rPr>
        <w:t xml:space="preserve">Treatment and care of the newborn </w:t>
      </w:r>
    </w:p>
    <w:p w14:paraId="00000016" w14:textId="77777777" w:rsidR="00E15586" w:rsidRDefault="0047441F">
      <w:pPr>
        <w:numPr>
          <w:ilvl w:val="0"/>
          <w:numId w:val="4"/>
        </w:numPr>
      </w:pPr>
      <w:r>
        <w:rPr>
          <w:rFonts w:ascii="Garamond" w:eastAsia="Garamond" w:hAnsi="Garamond" w:cs="Garamond"/>
        </w:rPr>
        <w:t xml:space="preserve">Assess infant </w:t>
      </w:r>
    </w:p>
    <w:p w14:paraId="00000017" w14:textId="77777777" w:rsidR="00E15586" w:rsidRDefault="0047441F">
      <w:pPr>
        <w:numPr>
          <w:ilvl w:val="0"/>
          <w:numId w:val="4"/>
        </w:numPr>
      </w:pPr>
      <w:r>
        <w:rPr>
          <w:rFonts w:ascii="Garamond" w:eastAsia="Garamond" w:hAnsi="Garamond" w:cs="Garamond"/>
        </w:rPr>
        <w:t>Develop nursing care plan</w:t>
      </w:r>
    </w:p>
    <w:p w14:paraId="00000018" w14:textId="77777777" w:rsidR="00E15586" w:rsidRDefault="0047441F">
      <w:pPr>
        <w:numPr>
          <w:ilvl w:val="0"/>
          <w:numId w:val="4"/>
        </w:numPr>
      </w:pPr>
      <w:r>
        <w:rPr>
          <w:rFonts w:ascii="Garamond" w:eastAsia="Garamond" w:hAnsi="Garamond" w:cs="Garamond"/>
        </w:rPr>
        <w:t>Maintain accur</w:t>
      </w:r>
      <w:r>
        <w:rPr>
          <w:rFonts w:ascii="Garamond" w:eastAsia="Garamond" w:hAnsi="Garamond" w:cs="Garamond"/>
        </w:rPr>
        <w:t>ate records</w:t>
      </w:r>
    </w:p>
    <w:p w14:paraId="00000019" w14:textId="77777777" w:rsidR="00E15586" w:rsidRDefault="0047441F">
      <w:pPr>
        <w:numPr>
          <w:ilvl w:val="0"/>
          <w:numId w:val="4"/>
        </w:numPr>
      </w:pPr>
      <w:r>
        <w:rPr>
          <w:rFonts w:ascii="Garamond" w:eastAsia="Garamond" w:hAnsi="Garamond" w:cs="Garamond"/>
        </w:rPr>
        <w:t>Answer questions and teach parents about newborn health care</w:t>
      </w:r>
    </w:p>
    <w:p w14:paraId="0000001A" w14:textId="77777777" w:rsidR="00E15586" w:rsidRDefault="0047441F">
      <w:pPr>
        <w:numPr>
          <w:ilvl w:val="0"/>
          <w:numId w:val="4"/>
        </w:numPr>
      </w:pPr>
      <w:r>
        <w:rPr>
          <w:rFonts w:ascii="Garamond" w:eastAsia="Garamond" w:hAnsi="Garamond" w:cs="Garamond"/>
        </w:rPr>
        <w:t>Maintain ACLS, PALS, BLS and NRP</w:t>
      </w:r>
    </w:p>
    <w:p w14:paraId="0000001B" w14:textId="77777777" w:rsidR="00E15586" w:rsidRDefault="00E15586">
      <w:pPr>
        <w:ind w:left="1890"/>
        <w:rPr>
          <w:rFonts w:ascii="Garamond" w:eastAsia="Garamond" w:hAnsi="Garamond" w:cs="Garamond"/>
        </w:rPr>
      </w:pPr>
    </w:p>
    <w:p w14:paraId="0000001C" w14:textId="77777777" w:rsidR="00E15586" w:rsidRDefault="0047441F">
      <w:pPr>
        <w:rPr>
          <w:rFonts w:ascii="Garamond" w:eastAsia="Garamond" w:hAnsi="Garamond" w:cs="Garamond"/>
          <w:u w:val="single"/>
        </w:rPr>
      </w:pPr>
      <w:r>
        <w:rPr>
          <w:rFonts w:ascii="Garamond" w:eastAsia="Garamond" w:hAnsi="Garamond" w:cs="Garamond"/>
          <w:sz w:val="22"/>
          <w:szCs w:val="22"/>
          <w:u w:val="single"/>
        </w:rPr>
        <w:t xml:space="preserve">Navarro Regional Hospital </w:t>
      </w:r>
      <w:r>
        <w:rPr>
          <w:rFonts w:ascii="Garamond" w:eastAsia="Garamond" w:hAnsi="Garamond" w:cs="Garamond"/>
          <w:u w:val="single"/>
        </w:rPr>
        <w:t>ICU 2005-2013</w:t>
      </w:r>
    </w:p>
    <w:p w14:paraId="0000001D" w14:textId="77777777" w:rsidR="00E15586" w:rsidRDefault="0047441F">
      <w:pPr>
        <w:numPr>
          <w:ilvl w:val="0"/>
          <w:numId w:val="10"/>
        </w:numPr>
      </w:pPr>
      <w:bookmarkStart w:id="1" w:name="_gjdgxs" w:colFirst="0" w:colLast="0"/>
      <w:bookmarkEnd w:id="1"/>
      <w:r>
        <w:rPr>
          <w:rFonts w:ascii="Garamond" w:eastAsia="Garamond" w:hAnsi="Garamond" w:cs="Garamond"/>
        </w:rPr>
        <w:t>Plan, manage and assess care, administer medication and treatment, maintain record of codes and care</w:t>
      </w:r>
    </w:p>
    <w:p w14:paraId="0000001E" w14:textId="77777777" w:rsidR="00E15586" w:rsidRDefault="0047441F">
      <w:pPr>
        <w:numPr>
          <w:ilvl w:val="0"/>
          <w:numId w:val="10"/>
        </w:numPr>
      </w:pPr>
      <w:r>
        <w:rPr>
          <w:rFonts w:ascii="Garamond" w:eastAsia="Garamond" w:hAnsi="Garamond" w:cs="Garamond"/>
        </w:rPr>
        <w:t>Care for mechanical ventilator (SERVO) patients</w:t>
      </w:r>
    </w:p>
    <w:p w14:paraId="0000001F" w14:textId="77777777" w:rsidR="00E15586" w:rsidRDefault="0047441F">
      <w:pPr>
        <w:numPr>
          <w:ilvl w:val="0"/>
          <w:numId w:val="10"/>
        </w:numPr>
      </w:pPr>
      <w:r>
        <w:rPr>
          <w:rFonts w:ascii="Garamond" w:eastAsia="Garamond" w:hAnsi="Garamond" w:cs="Garamond"/>
        </w:rPr>
        <w:t>Start IVs, monitor patients’ respiratory status, pulse oximetry, assist with intubation and respond to code</w:t>
      </w:r>
      <w:r>
        <w:rPr>
          <w:rFonts w:ascii="Garamond" w:eastAsia="Garamond" w:hAnsi="Garamond" w:cs="Garamond"/>
        </w:rPr>
        <w:t>s -ICU nurse is medication nurse for code blue</w:t>
      </w:r>
    </w:p>
    <w:p w14:paraId="00000020" w14:textId="77777777" w:rsidR="00E15586" w:rsidRDefault="0047441F">
      <w:pPr>
        <w:numPr>
          <w:ilvl w:val="0"/>
          <w:numId w:val="10"/>
        </w:numPr>
      </w:pPr>
      <w:r>
        <w:rPr>
          <w:rFonts w:ascii="Garamond" w:eastAsia="Garamond" w:hAnsi="Garamond" w:cs="Garamond"/>
        </w:rPr>
        <w:t xml:space="preserve">Place nasogastric tubes and </w:t>
      </w:r>
      <w:proofErr w:type="spellStart"/>
      <w:r>
        <w:rPr>
          <w:rFonts w:ascii="Garamond" w:eastAsia="Garamond" w:hAnsi="Garamond" w:cs="Garamond"/>
        </w:rPr>
        <w:t>foley</w:t>
      </w:r>
      <w:proofErr w:type="spellEnd"/>
      <w:r>
        <w:rPr>
          <w:rFonts w:ascii="Garamond" w:eastAsia="Garamond" w:hAnsi="Garamond" w:cs="Garamond"/>
        </w:rPr>
        <w:t xml:space="preserve"> catheters</w:t>
      </w:r>
    </w:p>
    <w:p w14:paraId="00000021" w14:textId="77777777" w:rsidR="00E15586" w:rsidRDefault="0047441F">
      <w:pPr>
        <w:numPr>
          <w:ilvl w:val="0"/>
          <w:numId w:val="10"/>
        </w:numPr>
      </w:pPr>
      <w:r>
        <w:rPr>
          <w:rFonts w:ascii="Garamond" w:eastAsia="Garamond" w:hAnsi="Garamond" w:cs="Garamond"/>
        </w:rPr>
        <w:t>Monitor arterial lines and temporary pacemakers</w:t>
      </w:r>
    </w:p>
    <w:p w14:paraId="00000022" w14:textId="77777777" w:rsidR="00E15586" w:rsidRDefault="0047441F">
      <w:pPr>
        <w:numPr>
          <w:ilvl w:val="0"/>
          <w:numId w:val="10"/>
        </w:numPr>
      </w:pPr>
      <w:r>
        <w:rPr>
          <w:rFonts w:ascii="Garamond" w:eastAsia="Garamond" w:hAnsi="Garamond" w:cs="Garamond"/>
        </w:rPr>
        <w:t>Care for critically ill patients, provide wound care, monitor wound VACs</w:t>
      </w:r>
    </w:p>
    <w:p w14:paraId="00000023" w14:textId="77777777" w:rsidR="00E15586" w:rsidRDefault="0047441F">
      <w:pPr>
        <w:numPr>
          <w:ilvl w:val="0"/>
          <w:numId w:val="10"/>
        </w:numPr>
      </w:pPr>
      <w:r>
        <w:rPr>
          <w:rFonts w:ascii="Garamond" w:eastAsia="Garamond" w:hAnsi="Garamond" w:cs="Garamond"/>
        </w:rPr>
        <w:t>Charge nurse, precept new hires and new grad</w:t>
      </w:r>
      <w:r>
        <w:rPr>
          <w:rFonts w:ascii="Garamond" w:eastAsia="Garamond" w:hAnsi="Garamond" w:cs="Garamond"/>
        </w:rPr>
        <w:t>uates</w:t>
      </w:r>
    </w:p>
    <w:p w14:paraId="00000024" w14:textId="77777777" w:rsidR="00E15586" w:rsidRDefault="0047441F">
      <w:pPr>
        <w:numPr>
          <w:ilvl w:val="0"/>
          <w:numId w:val="10"/>
        </w:numPr>
      </w:pPr>
      <w:r>
        <w:rPr>
          <w:rFonts w:ascii="Garamond" w:eastAsia="Garamond" w:hAnsi="Garamond" w:cs="Garamond"/>
        </w:rPr>
        <w:t>Provide conscious sedation for cardioversion patients</w:t>
      </w:r>
    </w:p>
    <w:p w14:paraId="00000025" w14:textId="77777777" w:rsidR="00E15586" w:rsidRDefault="0047441F">
      <w:pPr>
        <w:numPr>
          <w:ilvl w:val="0"/>
          <w:numId w:val="10"/>
        </w:numPr>
      </w:pPr>
      <w:r>
        <w:rPr>
          <w:rFonts w:ascii="Garamond" w:eastAsia="Garamond" w:hAnsi="Garamond" w:cs="Garamond"/>
        </w:rPr>
        <w:t>As charge nurse it is my job to assess the ability of the nurses floating to the department and assign patients according to the skill level indicated and remain available for questions or problem</w:t>
      </w:r>
      <w:r>
        <w:rPr>
          <w:rFonts w:ascii="Garamond" w:eastAsia="Garamond" w:hAnsi="Garamond" w:cs="Garamond"/>
        </w:rPr>
        <w:t>s as they arise</w:t>
      </w:r>
    </w:p>
    <w:p w14:paraId="00000026" w14:textId="77777777" w:rsidR="00E15586" w:rsidRDefault="0047441F">
      <w:pPr>
        <w:numPr>
          <w:ilvl w:val="0"/>
          <w:numId w:val="10"/>
        </w:numPr>
      </w:pPr>
      <w:r>
        <w:rPr>
          <w:rFonts w:ascii="Garamond" w:eastAsia="Garamond" w:hAnsi="Garamond" w:cs="Garamond"/>
        </w:rPr>
        <w:t>Assist telemetry clerk with any problems or questions with monitors or strips</w:t>
      </w:r>
    </w:p>
    <w:p w14:paraId="00000027" w14:textId="77777777" w:rsidR="00E15586" w:rsidRDefault="0047441F">
      <w:pPr>
        <w:numPr>
          <w:ilvl w:val="0"/>
          <w:numId w:val="10"/>
        </w:numPr>
      </w:pPr>
      <w:r>
        <w:rPr>
          <w:rFonts w:ascii="Garamond" w:eastAsia="Garamond" w:hAnsi="Garamond" w:cs="Garamond"/>
        </w:rPr>
        <w:t>Provide verbal report to am charge nurse as well as nurse assuming care of my patients.</w:t>
      </w:r>
    </w:p>
    <w:p w14:paraId="00000028" w14:textId="77777777" w:rsidR="00E15586" w:rsidRDefault="00E15586">
      <w:pPr>
        <w:jc w:val="both"/>
        <w:rPr>
          <w:rFonts w:ascii="Garamond" w:eastAsia="Garamond" w:hAnsi="Garamond" w:cs="Garamond"/>
        </w:rPr>
      </w:pPr>
    </w:p>
    <w:p w14:paraId="00000029" w14:textId="77777777" w:rsidR="00E15586" w:rsidRDefault="00E15586">
      <w:pPr>
        <w:jc w:val="both"/>
        <w:rPr>
          <w:rFonts w:ascii="Garamond" w:eastAsia="Garamond" w:hAnsi="Garamond" w:cs="Garamond"/>
        </w:rPr>
      </w:pPr>
    </w:p>
    <w:p w14:paraId="0000002A" w14:textId="77777777" w:rsidR="00E15586" w:rsidRDefault="0047441F">
      <w:pPr>
        <w:jc w:val="both"/>
        <w:rPr>
          <w:rFonts w:ascii="Garamond" w:eastAsia="Garamond" w:hAnsi="Garamond" w:cs="Garamond"/>
          <w:sz w:val="22"/>
          <w:szCs w:val="22"/>
          <w:u w:val="single"/>
        </w:rPr>
      </w:pPr>
      <w:r>
        <w:rPr>
          <w:rFonts w:ascii="Garamond" w:eastAsia="Garamond" w:hAnsi="Garamond" w:cs="Garamond"/>
          <w:sz w:val="22"/>
          <w:szCs w:val="22"/>
          <w:u w:val="single"/>
        </w:rPr>
        <w:t xml:space="preserve">Family Care </w:t>
      </w:r>
      <w:proofErr w:type="gramStart"/>
      <w:r>
        <w:rPr>
          <w:rFonts w:ascii="Garamond" w:eastAsia="Garamond" w:hAnsi="Garamond" w:cs="Garamond"/>
          <w:sz w:val="22"/>
          <w:szCs w:val="22"/>
          <w:u w:val="single"/>
        </w:rPr>
        <w:t>of  Texas</w:t>
      </w:r>
      <w:proofErr w:type="gramEnd"/>
      <w:r>
        <w:rPr>
          <w:rFonts w:ascii="Garamond" w:eastAsia="Garamond" w:hAnsi="Garamond" w:cs="Garamond"/>
          <w:sz w:val="22"/>
          <w:szCs w:val="22"/>
          <w:u w:val="single"/>
        </w:rPr>
        <w:t>: Branch Manager  12/2013-present</w:t>
      </w:r>
    </w:p>
    <w:p w14:paraId="0000002B" w14:textId="77777777" w:rsidR="00E15586" w:rsidRDefault="0047441F">
      <w:pPr>
        <w:numPr>
          <w:ilvl w:val="0"/>
          <w:numId w:val="3"/>
        </w:numPr>
      </w:pPr>
      <w:r>
        <w:rPr>
          <w:rFonts w:ascii="Garamond" w:eastAsia="Garamond" w:hAnsi="Garamond" w:cs="Garamond"/>
        </w:rPr>
        <w:t>Payroll, Billing,</w:t>
      </w:r>
      <w:r>
        <w:rPr>
          <w:rFonts w:ascii="Garamond" w:eastAsia="Garamond" w:hAnsi="Garamond" w:cs="Garamond"/>
        </w:rPr>
        <w:t xml:space="preserve"> Scheduling PT visits</w:t>
      </w:r>
    </w:p>
    <w:p w14:paraId="0000002C" w14:textId="77777777" w:rsidR="00E15586" w:rsidRDefault="0047441F">
      <w:pPr>
        <w:numPr>
          <w:ilvl w:val="0"/>
          <w:numId w:val="3"/>
        </w:numPr>
      </w:pPr>
      <w:r>
        <w:rPr>
          <w:rFonts w:ascii="Garamond" w:eastAsia="Garamond" w:hAnsi="Garamond" w:cs="Garamond"/>
        </w:rPr>
        <w:t>HR</w:t>
      </w:r>
    </w:p>
    <w:p w14:paraId="0000002D" w14:textId="77777777" w:rsidR="00E15586" w:rsidRDefault="0047441F">
      <w:pPr>
        <w:numPr>
          <w:ilvl w:val="0"/>
          <w:numId w:val="3"/>
        </w:numPr>
      </w:pPr>
      <w:r>
        <w:rPr>
          <w:rFonts w:ascii="Garamond" w:eastAsia="Garamond" w:hAnsi="Garamond" w:cs="Garamond"/>
        </w:rPr>
        <w:t>Manage nurse/office staff</w:t>
      </w:r>
    </w:p>
    <w:p w14:paraId="0000002E" w14:textId="77777777" w:rsidR="00E15586" w:rsidRDefault="0047441F">
      <w:pPr>
        <w:numPr>
          <w:ilvl w:val="0"/>
          <w:numId w:val="3"/>
        </w:numPr>
      </w:pPr>
      <w:r>
        <w:rPr>
          <w:rFonts w:ascii="Garamond" w:eastAsia="Garamond" w:hAnsi="Garamond" w:cs="Garamond"/>
        </w:rPr>
        <w:t>Ordering medical supplies</w:t>
      </w:r>
    </w:p>
    <w:p w14:paraId="0000002F" w14:textId="77777777" w:rsidR="00E15586" w:rsidRDefault="0047441F">
      <w:pPr>
        <w:numPr>
          <w:ilvl w:val="0"/>
          <w:numId w:val="3"/>
        </w:numPr>
      </w:pPr>
      <w:r>
        <w:rPr>
          <w:rFonts w:ascii="Garamond" w:eastAsia="Garamond" w:hAnsi="Garamond" w:cs="Garamond"/>
        </w:rPr>
        <w:t>Monitoring PT satisfaction</w:t>
      </w:r>
    </w:p>
    <w:p w14:paraId="00000030" w14:textId="77777777" w:rsidR="00E15586" w:rsidRDefault="0047441F">
      <w:pPr>
        <w:numPr>
          <w:ilvl w:val="0"/>
          <w:numId w:val="3"/>
        </w:numPr>
      </w:pPr>
      <w:r>
        <w:rPr>
          <w:rFonts w:ascii="Garamond" w:eastAsia="Garamond" w:hAnsi="Garamond" w:cs="Garamond"/>
        </w:rPr>
        <w:lastRenderedPageBreak/>
        <w:t>Emergency preparedness</w:t>
      </w:r>
    </w:p>
    <w:p w14:paraId="00000031" w14:textId="77777777" w:rsidR="00E15586" w:rsidRDefault="0047441F">
      <w:pPr>
        <w:numPr>
          <w:ilvl w:val="0"/>
          <w:numId w:val="3"/>
        </w:numPr>
      </w:pPr>
      <w:r>
        <w:rPr>
          <w:rFonts w:ascii="Garamond" w:eastAsia="Garamond" w:hAnsi="Garamond" w:cs="Garamond"/>
        </w:rPr>
        <w:t>Marketing</w:t>
      </w:r>
    </w:p>
    <w:p w14:paraId="00000032" w14:textId="77777777" w:rsidR="00E15586" w:rsidRDefault="0047441F">
      <w:pPr>
        <w:numPr>
          <w:ilvl w:val="0"/>
          <w:numId w:val="3"/>
        </w:numPr>
      </w:pPr>
      <w:r>
        <w:rPr>
          <w:rFonts w:ascii="Garamond" w:eastAsia="Garamond" w:hAnsi="Garamond" w:cs="Garamond"/>
        </w:rPr>
        <w:t>Make PT visits as needed</w:t>
      </w:r>
    </w:p>
    <w:p w14:paraId="00000033" w14:textId="77777777" w:rsidR="00E15586" w:rsidRDefault="00E15586">
      <w:pPr>
        <w:rPr>
          <w:rFonts w:ascii="Garamond" w:eastAsia="Garamond" w:hAnsi="Garamond" w:cs="Garamond"/>
        </w:rPr>
      </w:pPr>
    </w:p>
    <w:p w14:paraId="00000034" w14:textId="77777777" w:rsidR="00E15586" w:rsidRDefault="0047441F">
      <w:pPr>
        <w:rPr>
          <w:rFonts w:ascii="Garamond" w:eastAsia="Garamond" w:hAnsi="Garamond" w:cs="Garamond"/>
          <w:sz w:val="22"/>
          <w:szCs w:val="22"/>
          <w:u w:val="single"/>
        </w:rPr>
      </w:pPr>
      <w:r>
        <w:rPr>
          <w:rFonts w:ascii="Garamond" w:eastAsia="Garamond" w:hAnsi="Garamond" w:cs="Garamond"/>
          <w:sz w:val="22"/>
          <w:szCs w:val="22"/>
          <w:u w:val="single"/>
        </w:rPr>
        <w:t>Baylor Waxahachie 12/2018</w:t>
      </w:r>
    </w:p>
    <w:p w14:paraId="00000035" w14:textId="77777777" w:rsidR="00E15586" w:rsidRDefault="0047441F">
      <w:pPr>
        <w:numPr>
          <w:ilvl w:val="0"/>
          <w:numId w:val="6"/>
        </w:numPr>
      </w:pPr>
      <w:r>
        <w:rPr>
          <w:rFonts w:ascii="Garamond" w:eastAsia="Garamond" w:hAnsi="Garamond" w:cs="Garamond"/>
        </w:rPr>
        <w:t>Plan, manage and assess care, administer medication and treatment, maintain record of codes and care</w:t>
      </w:r>
    </w:p>
    <w:p w14:paraId="00000036" w14:textId="77777777" w:rsidR="00E15586" w:rsidRDefault="0047441F">
      <w:pPr>
        <w:numPr>
          <w:ilvl w:val="0"/>
          <w:numId w:val="6"/>
        </w:numPr>
      </w:pPr>
      <w:r>
        <w:rPr>
          <w:rFonts w:ascii="Garamond" w:eastAsia="Garamond" w:hAnsi="Garamond" w:cs="Garamond"/>
        </w:rPr>
        <w:t>Care for mechanical ventilator patients</w:t>
      </w:r>
    </w:p>
    <w:p w14:paraId="00000037" w14:textId="77777777" w:rsidR="00E15586" w:rsidRDefault="0047441F">
      <w:pPr>
        <w:numPr>
          <w:ilvl w:val="0"/>
          <w:numId w:val="6"/>
        </w:numPr>
      </w:pPr>
      <w:r>
        <w:rPr>
          <w:rFonts w:ascii="Garamond" w:eastAsia="Garamond" w:hAnsi="Garamond" w:cs="Garamond"/>
        </w:rPr>
        <w:t>Start IVs, monitor patients’ respiratory status, pulse oximetry, assist with intubation and respond to codes -ICU n</w:t>
      </w:r>
      <w:r>
        <w:rPr>
          <w:rFonts w:ascii="Garamond" w:eastAsia="Garamond" w:hAnsi="Garamond" w:cs="Garamond"/>
        </w:rPr>
        <w:t>urse is medication nurse for code blue</w:t>
      </w:r>
    </w:p>
    <w:p w14:paraId="00000038" w14:textId="77777777" w:rsidR="00E15586" w:rsidRDefault="0047441F">
      <w:pPr>
        <w:numPr>
          <w:ilvl w:val="0"/>
          <w:numId w:val="6"/>
        </w:numPr>
      </w:pPr>
      <w:r>
        <w:rPr>
          <w:rFonts w:ascii="Garamond" w:eastAsia="Garamond" w:hAnsi="Garamond" w:cs="Garamond"/>
        </w:rPr>
        <w:t xml:space="preserve">Place nasogastric tubes and </w:t>
      </w:r>
      <w:proofErr w:type="spellStart"/>
      <w:r>
        <w:rPr>
          <w:rFonts w:ascii="Garamond" w:eastAsia="Garamond" w:hAnsi="Garamond" w:cs="Garamond"/>
        </w:rPr>
        <w:t>foley</w:t>
      </w:r>
      <w:proofErr w:type="spellEnd"/>
      <w:r>
        <w:rPr>
          <w:rFonts w:ascii="Garamond" w:eastAsia="Garamond" w:hAnsi="Garamond" w:cs="Garamond"/>
        </w:rPr>
        <w:t xml:space="preserve"> catheters</w:t>
      </w:r>
    </w:p>
    <w:p w14:paraId="00000039" w14:textId="77777777" w:rsidR="00E15586" w:rsidRDefault="0047441F">
      <w:pPr>
        <w:numPr>
          <w:ilvl w:val="0"/>
          <w:numId w:val="6"/>
        </w:numPr>
      </w:pPr>
      <w:r>
        <w:rPr>
          <w:rFonts w:ascii="Garamond" w:eastAsia="Garamond" w:hAnsi="Garamond" w:cs="Garamond"/>
        </w:rPr>
        <w:t>Monitor arterial lines and temporary pacemakers</w:t>
      </w:r>
    </w:p>
    <w:p w14:paraId="0000003A" w14:textId="77777777" w:rsidR="00E15586" w:rsidRDefault="0047441F">
      <w:pPr>
        <w:numPr>
          <w:ilvl w:val="0"/>
          <w:numId w:val="6"/>
        </w:numPr>
      </w:pPr>
      <w:r>
        <w:rPr>
          <w:rFonts w:ascii="Garamond" w:eastAsia="Garamond" w:hAnsi="Garamond" w:cs="Garamond"/>
        </w:rPr>
        <w:t>Care for critically ill patients, provide wound care, monitor wound VACs</w:t>
      </w:r>
    </w:p>
    <w:p w14:paraId="0000003B" w14:textId="77777777" w:rsidR="00E15586" w:rsidRDefault="0047441F">
      <w:pPr>
        <w:numPr>
          <w:ilvl w:val="0"/>
          <w:numId w:val="6"/>
        </w:numPr>
      </w:pPr>
      <w:r>
        <w:rPr>
          <w:rFonts w:ascii="Garamond" w:eastAsia="Garamond" w:hAnsi="Garamond" w:cs="Garamond"/>
        </w:rPr>
        <w:t>Charge nurse, precept new hires and new graduates</w:t>
      </w:r>
    </w:p>
    <w:p w14:paraId="0000003C" w14:textId="77777777" w:rsidR="00E15586" w:rsidRDefault="0047441F">
      <w:pPr>
        <w:numPr>
          <w:ilvl w:val="0"/>
          <w:numId w:val="6"/>
        </w:numPr>
      </w:pPr>
      <w:r>
        <w:rPr>
          <w:rFonts w:ascii="Garamond" w:eastAsia="Garamond" w:hAnsi="Garamond" w:cs="Garamond"/>
        </w:rPr>
        <w:t>Pr</w:t>
      </w:r>
      <w:r>
        <w:rPr>
          <w:rFonts w:ascii="Garamond" w:eastAsia="Garamond" w:hAnsi="Garamond" w:cs="Garamond"/>
        </w:rPr>
        <w:t>ovide conscious sedation for cardioversion patients</w:t>
      </w:r>
    </w:p>
    <w:p w14:paraId="0000003D" w14:textId="77777777" w:rsidR="00E15586" w:rsidRDefault="0047441F">
      <w:pPr>
        <w:numPr>
          <w:ilvl w:val="0"/>
          <w:numId w:val="6"/>
        </w:numPr>
      </w:pPr>
      <w:r>
        <w:rPr>
          <w:rFonts w:ascii="Garamond" w:eastAsia="Garamond" w:hAnsi="Garamond" w:cs="Garamond"/>
        </w:rPr>
        <w:t>As charge nurse it is my job to assess the ability of the nurses floating to the department and assign patients according to the skill level indicated and remain available for questions or problems as the</w:t>
      </w:r>
      <w:r>
        <w:rPr>
          <w:rFonts w:ascii="Garamond" w:eastAsia="Garamond" w:hAnsi="Garamond" w:cs="Garamond"/>
        </w:rPr>
        <w:t>y arise</w:t>
      </w:r>
    </w:p>
    <w:p w14:paraId="0000003E" w14:textId="77777777" w:rsidR="00E15586" w:rsidRDefault="0047441F">
      <w:pPr>
        <w:numPr>
          <w:ilvl w:val="0"/>
          <w:numId w:val="6"/>
        </w:numPr>
      </w:pPr>
      <w:r>
        <w:rPr>
          <w:rFonts w:ascii="Garamond" w:eastAsia="Garamond" w:hAnsi="Garamond" w:cs="Garamond"/>
        </w:rPr>
        <w:t>Monitor tele patients.</w:t>
      </w:r>
    </w:p>
    <w:p w14:paraId="0000003F" w14:textId="77777777" w:rsidR="00E15586" w:rsidRDefault="0047441F">
      <w:pPr>
        <w:numPr>
          <w:ilvl w:val="0"/>
          <w:numId w:val="6"/>
        </w:numPr>
      </w:pPr>
      <w:r>
        <w:rPr>
          <w:rFonts w:ascii="Garamond" w:eastAsia="Garamond" w:hAnsi="Garamond" w:cs="Garamond"/>
        </w:rPr>
        <w:t>Provide verbal report to am charge nurse as well as nurse assuming care of my patients.</w:t>
      </w:r>
    </w:p>
    <w:p w14:paraId="00000040" w14:textId="77777777" w:rsidR="00E15586" w:rsidRDefault="0047441F">
      <w:pPr>
        <w:rPr>
          <w:rFonts w:ascii="Garamond" w:eastAsia="Garamond" w:hAnsi="Garamond" w:cs="Garamond"/>
          <w:sz w:val="22"/>
          <w:szCs w:val="22"/>
          <w:u w:val="single"/>
        </w:rPr>
      </w:pPr>
      <w:r>
        <w:rPr>
          <w:rFonts w:ascii="Garamond" w:eastAsia="Garamond" w:hAnsi="Garamond" w:cs="Garamond"/>
          <w:sz w:val="22"/>
          <w:szCs w:val="22"/>
          <w:u w:val="single"/>
        </w:rPr>
        <w:t xml:space="preserve">Fairfield Hospital part time-1/5/2018 to full time 4/2019: </w:t>
      </w:r>
    </w:p>
    <w:p w14:paraId="00000041" w14:textId="77777777" w:rsidR="00E15586" w:rsidRDefault="0047441F">
      <w:pPr>
        <w:numPr>
          <w:ilvl w:val="0"/>
          <w:numId w:val="7"/>
        </w:numPr>
      </w:pPr>
      <w:r>
        <w:rPr>
          <w:rFonts w:ascii="Garamond" w:eastAsia="Garamond" w:hAnsi="Garamond" w:cs="Garamond"/>
        </w:rPr>
        <w:t>Triage</w:t>
      </w:r>
    </w:p>
    <w:p w14:paraId="00000042" w14:textId="77777777" w:rsidR="00E15586" w:rsidRDefault="0047441F">
      <w:pPr>
        <w:numPr>
          <w:ilvl w:val="0"/>
          <w:numId w:val="7"/>
        </w:numPr>
      </w:pPr>
      <w:r>
        <w:rPr>
          <w:rFonts w:ascii="Garamond" w:eastAsia="Garamond" w:hAnsi="Garamond" w:cs="Garamond"/>
        </w:rPr>
        <w:t>Tech management</w:t>
      </w:r>
    </w:p>
    <w:p w14:paraId="00000043" w14:textId="77777777" w:rsidR="00E15586" w:rsidRDefault="0047441F">
      <w:pPr>
        <w:numPr>
          <w:ilvl w:val="0"/>
          <w:numId w:val="7"/>
        </w:numPr>
      </w:pPr>
      <w:r>
        <w:rPr>
          <w:rFonts w:ascii="Garamond" w:eastAsia="Garamond" w:hAnsi="Garamond" w:cs="Garamond"/>
        </w:rPr>
        <w:t xml:space="preserve">Respiratory technique </w:t>
      </w:r>
      <w:proofErr w:type="gramStart"/>
      <w:r>
        <w:rPr>
          <w:rFonts w:ascii="Garamond" w:eastAsia="Garamond" w:hAnsi="Garamond" w:cs="Garamond"/>
        </w:rPr>
        <w:t>assist</w:t>
      </w:r>
      <w:proofErr w:type="gramEnd"/>
      <w:r>
        <w:rPr>
          <w:rFonts w:ascii="Garamond" w:eastAsia="Garamond" w:hAnsi="Garamond" w:cs="Garamond"/>
        </w:rPr>
        <w:t xml:space="preserve">- </w:t>
      </w:r>
      <w:proofErr w:type="spellStart"/>
      <w:r>
        <w:rPr>
          <w:rFonts w:ascii="Garamond" w:eastAsia="Garamond" w:hAnsi="Garamond" w:cs="Garamond"/>
        </w:rPr>
        <w:t>bipap</w:t>
      </w:r>
      <w:proofErr w:type="spellEnd"/>
      <w:r>
        <w:rPr>
          <w:rFonts w:ascii="Garamond" w:eastAsia="Garamond" w:hAnsi="Garamond" w:cs="Garamond"/>
        </w:rPr>
        <w:t>/vent</w:t>
      </w:r>
    </w:p>
    <w:p w14:paraId="00000044" w14:textId="77777777" w:rsidR="00E15586" w:rsidRDefault="0047441F">
      <w:pPr>
        <w:numPr>
          <w:ilvl w:val="0"/>
          <w:numId w:val="7"/>
        </w:numPr>
      </w:pPr>
      <w:r>
        <w:rPr>
          <w:rFonts w:ascii="Garamond" w:eastAsia="Garamond" w:hAnsi="Garamond" w:cs="Garamond"/>
        </w:rPr>
        <w:t>Medication ma</w:t>
      </w:r>
      <w:r>
        <w:rPr>
          <w:rFonts w:ascii="Garamond" w:eastAsia="Garamond" w:hAnsi="Garamond" w:cs="Garamond"/>
        </w:rPr>
        <w:t>nagement/administration</w:t>
      </w:r>
    </w:p>
    <w:p w14:paraId="00000045" w14:textId="77777777" w:rsidR="00E15586" w:rsidRDefault="0047441F">
      <w:pPr>
        <w:numPr>
          <w:ilvl w:val="0"/>
          <w:numId w:val="7"/>
        </w:numPr>
      </w:pPr>
      <w:r>
        <w:rPr>
          <w:rFonts w:ascii="Garamond" w:eastAsia="Garamond" w:hAnsi="Garamond" w:cs="Garamond"/>
        </w:rPr>
        <w:t>Shots, IV, Foley</w:t>
      </w:r>
    </w:p>
    <w:p w14:paraId="00000046" w14:textId="77777777" w:rsidR="00E15586" w:rsidRDefault="0047441F">
      <w:pPr>
        <w:numPr>
          <w:ilvl w:val="0"/>
          <w:numId w:val="7"/>
        </w:numPr>
      </w:pPr>
      <w:r>
        <w:rPr>
          <w:rFonts w:ascii="Garamond" w:eastAsia="Garamond" w:hAnsi="Garamond" w:cs="Garamond"/>
        </w:rPr>
        <w:t>Transfer coordination of care with air evac and ground EMS and law enforcement</w:t>
      </w:r>
    </w:p>
    <w:p w14:paraId="00000047" w14:textId="77777777" w:rsidR="00E15586" w:rsidRDefault="0047441F">
      <w:pPr>
        <w:numPr>
          <w:ilvl w:val="0"/>
          <w:numId w:val="7"/>
        </w:numPr>
      </w:pPr>
      <w:r>
        <w:rPr>
          <w:rFonts w:ascii="Garamond" w:eastAsia="Garamond" w:hAnsi="Garamond" w:cs="Garamond"/>
        </w:rPr>
        <w:t>Patient psych care</w:t>
      </w:r>
    </w:p>
    <w:p w14:paraId="00000048" w14:textId="77777777" w:rsidR="00E15586" w:rsidRDefault="00E15586">
      <w:pPr>
        <w:ind w:left="720"/>
        <w:rPr>
          <w:rFonts w:ascii="Garamond" w:eastAsia="Garamond" w:hAnsi="Garamond" w:cs="Garamond"/>
          <w:sz w:val="22"/>
          <w:szCs w:val="22"/>
        </w:rPr>
      </w:pPr>
    </w:p>
    <w:p w14:paraId="00000049" w14:textId="77777777" w:rsidR="00E15586" w:rsidRDefault="0047441F">
      <w:pPr>
        <w:rPr>
          <w:rFonts w:ascii="Garamond" w:eastAsia="Garamond" w:hAnsi="Garamond" w:cs="Garamond"/>
        </w:rPr>
      </w:pPr>
      <w:r>
        <w:rPr>
          <w:rFonts w:ascii="Garamond" w:eastAsia="Garamond" w:hAnsi="Garamond" w:cs="Garamond"/>
        </w:rPr>
        <w:tab/>
      </w:r>
    </w:p>
    <w:p w14:paraId="0000004A" w14:textId="77777777" w:rsidR="00E15586" w:rsidRDefault="0047441F">
      <w:pPr>
        <w:rPr>
          <w:rFonts w:ascii="Garamond" w:eastAsia="Garamond" w:hAnsi="Garamond" w:cs="Garamond"/>
          <w:sz w:val="22"/>
          <w:szCs w:val="22"/>
        </w:rPr>
      </w:pPr>
      <w:r>
        <w:rPr>
          <w:rFonts w:ascii="Garamond" w:eastAsia="Garamond" w:hAnsi="Garamond" w:cs="Garamond"/>
          <w:smallCaps/>
        </w:rPr>
        <w:t>WORK OF EXPERIENCE</w:t>
      </w:r>
      <w:r>
        <w:rPr>
          <w:rFonts w:ascii="Garamond" w:eastAsia="Garamond" w:hAnsi="Garamond" w:cs="Garamond"/>
          <w:sz w:val="22"/>
          <w:szCs w:val="22"/>
        </w:rPr>
        <w:t xml:space="preserve">1999-present           </w:t>
      </w:r>
    </w:p>
    <w:p w14:paraId="0000004B" w14:textId="77777777" w:rsidR="00E15586" w:rsidRDefault="0047441F">
      <w:pPr>
        <w:rPr>
          <w:rFonts w:ascii="Garamond" w:eastAsia="Garamond" w:hAnsi="Garamond" w:cs="Garamond"/>
        </w:rPr>
      </w:pPr>
      <w:r>
        <w:rPr>
          <w:rFonts w:ascii="Garamond" w:eastAsia="Garamond" w:hAnsi="Garamond" w:cs="Garamond"/>
          <w:sz w:val="22"/>
          <w:szCs w:val="22"/>
        </w:rPr>
        <w:t>Navarro Regional Hospital -Corsicana, Texas</w:t>
      </w:r>
    </w:p>
    <w:p w14:paraId="0000004C" w14:textId="77777777" w:rsidR="00E15586" w:rsidRDefault="0047441F">
      <w:pPr>
        <w:numPr>
          <w:ilvl w:val="0"/>
          <w:numId w:val="5"/>
        </w:numPr>
      </w:pPr>
      <w:r>
        <w:rPr>
          <w:rFonts w:ascii="Garamond" w:eastAsia="Garamond" w:hAnsi="Garamond" w:cs="Garamond"/>
          <w:sz w:val="22"/>
          <w:szCs w:val="22"/>
        </w:rPr>
        <w:t>ER</w:t>
      </w:r>
    </w:p>
    <w:p w14:paraId="0000004D" w14:textId="77777777" w:rsidR="00E15586" w:rsidRDefault="0047441F">
      <w:pPr>
        <w:numPr>
          <w:ilvl w:val="0"/>
          <w:numId w:val="5"/>
        </w:numPr>
      </w:pPr>
      <w:r>
        <w:rPr>
          <w:rFonts w:ascii="Garamond" w:eastAsia="Garamond" w:hAnsi="Garamond" w:cs="Garamond"/>
          <w:sz w:val="22"/>
          <w:szCs w:val="22"/>
        </w:rPr>
        <w:t>ICU</w:t>
      </w:r>
    </w:p>
    <w:p w14:paraId="0000004E" w14:textId="77777777" w:rsidR="00E15586" w:rsidRDefault="0047441F">
      <w:pPr>
        <w:numPr>
          <w:ilvl w:val="0"/>
          <w:numId w:val="5"/>
        </w:numPr>
      </w:pPr>
      <w:r>
        <w:rPr>
          <w:rFonts w:ascii="Garamond" w:eastAsia="Garamond" w:hAnsi="Garamond" w:cs="Garamond"/>
          <w:sz w:val="22"/>
          <w:szCs w:val="22"/>
        </w:rPr>
        <w:t>Nursery and Post-part</w:t>
      </w:r>
      <w:r>
        <w:rPr>
          <w:rFonts w:ascii="Garamond" w:eastAsia="Garamond" w:hAnsi="Garamond" w:cs="Garamond"/>
          <w:sz w:val="22"/>
          <w:szCs w:val="22"/>
        </w:rPr>
        <w:t>um</w:t>
      </w:r>
    </w:p>
    <w:p w14:paraId="0000004F" w14:textId="77777777" w:rsidR="00E15586" w:rsidRDefault="0047441F">
      <w:pPr>
        <w:numPr>
          <w:ilvl w:val="0"/>
          <w:numId w:val="5"/>
        </w:numPr>
      </w:pPr>
      <w:r>
        <w:rPr>
          <w:rFonts w:ascii="Garamond" w:eastAsia="Garamond" w:hAnsi="Garamond" w:cs="Garamond"/>
          <w:sz w:val="22"/>
          <w:szCs w:val="22"/>
        </w:rPr>
        <w:t>5</w:t>
      </w:r>
      <w:r>
        <w:rPr>
          <w:rFonts w:ascii="Garamond" w:eastAsia="Garamond" w:hAnsi="Garamond" w:cs="Garamond"/>
          <w:sz w:val="22"/>
          <w:szCs w:val="22"/>
          <w:vertAlign w:val="superscript"/>
        </w:rPr>
        <w:t>th</w:t>
      </w:r>
      <w:r>
        <w:rPr>
          <w:rFonts w:ascii="Garamond" w:eastAsia="Garamond" w:hAnsi="Garamond" w:cs="Garamond"/>
          <w:sz w:val="22"/>
          <w:szCs w:val="22"/>
        </w:rPr>
        <w:t xml:space="preserve"> Surgery and 2</w:t>
      </w:r>
      <w:r>
        <w:rPr>
          <w:rFonts w:ascii="Garamond" w:eastAsia="Garamond" w:hAnsi="Garamond" w:cs="Garamond"/>
          <w:sz w:val="22"/>
          <w:szCs w:val="22"/>
          <w:vertAlign w:val="superscript"/>
        </w:rPr>
        <w:t>nd</w:t>
      </w:r>
      <w:r>
        <w:rPr>
          <w:rFonts w:ascii="Garamond" w:eastAsia="Garamond" w:hAnsi="Garamond" w:cs="Garamond"/>
          <w:sz w:val="22"/>
          <w:szCs w:val="22"/>
        </w:rPr>
        <w:t xml:space="preserve"> Medical </w:t>
      </w:r>
    </w:p>
    <w:p w14:paraId="00000050" w14:textId="77777777" w:rsidR="00E15586" w:rsidRDefault="0047441F">
      <w:pPr>
        <w:rPr>
          <w:rFonts w:ascii="Garamond" w:eastAsia="Garamond" w:hAnsi="Garamond" w:cs="Garamond"/>
          <w:sz w:val="22"/>
          <w:szCs w:val="22"/>
        </w:rPr>
      </w:pPr>
      <w:r>
        <w:rPr>
          <w:rFonts w:ascii="Garamond" w:eastAsia="Garamond" w:hAnsi="Garamond" w:cs="Garamond"/>
          <w:sz w:val="22"/>
          <w:szCs w:val="22"/>
        </w:rPr>
        <w:t xml:space="preserve">Family Care of Texas </w:t>
      </w:r>
    </w:p>
    <w:p w14:paraId="00000051" w14:textId="77777777" w:rsidR="00E15586" w:rsidRDefault="0047441F">
      <w:pPr>
        <w:numPr>
          <w:ilvl w:val="0"/>
          <w:numId w:val="8"/>
        </w:numPr>
      </w:pPr>
      <w:r>
        <w:rPr>
          <w:rFonts w:ascii="Garamond" w:eastAsia="Garamond" w:hAnsi="Garamond" w:cs="Garamond"/>
        </w:rPr>
        <w:t xml:space="preserve">Branch Manager </w:t>
      </w:r>
    </w:p>
    <w:p w14:paraId="00000052" w14:textId="77777777" w:rsidR="00E15586" w:rsidRDefault="00E15586">
      <w:pPr>
        <w:jc w:val="center"/>
        <w:rPr>
          <w:rFonts w:ascii="Garamond" w:eastAsia="Garamond" w:hAnsi="Garamond" w:cs="Garamond"/>
        </w:rPr>
      </w:pPr>
    </w:p>
    <w:p w14:paraId="00000053" w14:textId="77777777" w:rsidR="00E15586" w:rsidRDefault="0047441F">
      <w:pPr>
        <w:pBdr>
          <w:bottom w:val="single" w:sz="8" w:space="1" w:color="808080"/>
        </w:pBdr>
        <w:spacing w:before="240"/>
        <w:rPr>
          <w:rFonts w:ascii="Garamond" w:eastAsia="Garamond" w:hAnsi="Garamond" w:cs="Garamond"/>
        </w:rPr>
      </w:pPr>
      <w:r>
        <w:rPr>
          <w:rFonts w:ascii="Garamond" w:eastAsia="Garamond" w:hAnsi="Garamond" w:cs="Garamond"/>
          <w:smallCaps/>
        </w:rPr>
        <w:t>EDUCATION AND CERTIFICATIONS</w:t>
      </w:r>
      <w:r>
        <w:rPr>
          <w:rFonts w:ascii="Garamond" w:eastAsia="Garamond" w:hAnsi="Garamond" w:cs="Garamond"/>
        </w:rPr>
        <w:t xml:space="preserve">  </w:t>
      </w:r>
    </w:p>
    <w:p w14:paraId="00000054" w14:textId="77777777" w:rsidR="00E15586" w:rsidRDefault="0047441F">
      <w:pPr>
        <w:rPr>
          <w:rFonts w:ascii="Garamond" w:eastAsia="Garamond" w:hAnsi="Garamond" w:cs="Garamond"/>
        </w:rPr>
      </w:pPr>
      <w:r>
        <w:rPr>
          <w:rFonts w:ascii="Garamond" w:eastAsia="Garamond" w:hAnsi="Garamond" w:cs="Garamond"/>
        </w:rPr>
        <w:t xml:space="preserve">2003-2004 Navarro College   Corsicana, Texas  </w:t>
      </w:r>
    </w:p>
    <w:p w14:paraId="00000055" w14:textId="77777777" w:rsidR="00E15586" w:rsidRDefault="0047441F">
      <w:pPr>
        <w:numPr>
          <w:ilvl w:val="0"/>
          <w:numId w:val="8"/>
        </w:numPr>
      </w:pPr>
      <w:r>
        <w:rPr>
          <w:rFonts w:ascii="Garamond" w:eastAsia="Garamond" w:hAnsi="Garamond" w:cs="Garamond"/>
        </w:rPr>
        <w:t>ADN Program license #708478 exp 6/30/2020</w:t>
      </w:r>
    </w:p>
    <w:p w14:paraId="00000056" w14:textId="77777777" w:rsidR="00E15586" w:rsidRDefault="0047441F">
      <w:pPr>
        <w:numPr>
          <w:ilvl w:val="0"/>
          <w:numId w:val="8"/>
        </w:numPr>
      </w:pPr>
      <w:r>
        <w:rPr>
          <w:rFonts w:ascii="Garamond" w:eastAsia="Garamond" w:hAnsi="Garamond" w:cs="Garamond"/>
        </w:rPr>
        <w:t>GPA 3.08</w:t>
      </w:r>
    </w:p>
    <w:p w14:paraId="00000057" w14:textId="77777777" w:rsidR="00E15586" w:rsidRDefault="0047441F">
      <w:pPr>
        <w:numPr>
          <w:ilvl w:val="0"/>
          <w:numId w:val="8"/>
        </w:numPr>
      </w:pPr>
      <w:r>
        <w:rPr>
          <w:rFonts w:ascii="Garamond" w:eastAsia="Garamond" w:hAnsi="Garamond" w:cs="Garamond"/>
        </w:rPr>
        <w:t>Member National Student Nurse Association or NSNA</w:t>
      </w:r>
    </w:p>
    <w:p w14:paraId="00000058" w14:textId="77777777" w:rsidR="00E15586" w:rsidRDefault="0047441F">
      <w:pPr>
        <w:rPr>
          <w:rFonts w:ascii="Garamond" w:eastAsia="Garamond" w:hAnsi="Garamond" w:cs="Garamond"/>
        </w:rPr>
      </w:pPr>
      <w:r>
        <w:rPr>
          <w:rFonts w:ascii="Garamond" w:eastAsia="Garamond" w:hAnsi="Garamond" w:cs="Garamond"/>
        </w:rPr>
        <w:t xml:space="preserve">                                       </w:t>
      </w:r>
    </w:p>
    <w:p w14:paraId="00000059" w14:textId="77777777" w:rsidR="00E15586" w:rsidRDefault="0047441F">
      <w:pPr>
        <w:rPr>
          <w:rFonts w:ascii="Garamond" w:eastAsia="Garamond" w:hAnsi="Garamond" w:cs="Garamond"/>
        </w:rPr>
      </w:pPr>
      <w:r>
        <w:rPr>
          <w:rFonts w:ascii="Garamond" w:eastAsia="Garamond" w:hAnsi="Garamond" w:cs="Garamond"/>
        </w:rPr>
        <w:t>1997-1998       Navarro College    Waxahachie, Texas</w:t>
      </w:r>
    </w:p>
    <w:p w14:paraId="0000005A" w14:textId="77777777" w:rsidR="00E15586" w:rsidRDefault="0047441F">
      <w:pPr>
        <w:numPr>
          <w:ilvl w:val="0"/>
          <w:numId w:val="9"/>
        </w:numPr>
      </w:pPr>
      <w:r>
        <w:rPr>
          <w:rFonts w:ascii="Garamond" w:eastAsia="Garamond" w:hAnsi="Garamond" w:cs="Garamond"/>
        </w:rPr>
        <w:t xml:space="preserve">LVN Certificate </w:t>
      </w:r>
      <w:proofErr w:type="gramStart"/>
      <w:r>
        <w:rPr>
          <w:rFonts w:ascii="Garamond" w:eastAsia="Garamond" w:hAnsi="Garamond" w:cs="Garamond"/>
        </w:rPr>
        <w:t>class  license</w:t>
      </w:r>
      <w:proofErr w:type="gramEnd"/>
      <w:r>
        <w:rPr>
          <w:rFonts w:ascii="Garamond" w:eastAsia="Garamond" w:hAnsi="Garamond" w:cs="Garamond"/>
        </w:rPr>
        <w:t xml:space="preserve"> #168593 exp 6/30/2012</w:t>
      </w:r>
    </w:p>
    <w:p w14:paraId="0000005B" w14:textId="77777777" w:rsidR="00E15586" w:rsidRDefault="0047441F">
      <w:pPr>
        <w:numPr>
          <w:ilvl w:val="0"/>
          <w:numId w:val="9"/>
        </w:numPr>
      </w:pPr>
      <w:r>
        <w:rPr>
          <w:rFonts w:ascii="Garamond" w:eastAsia="Garamond" w:hAnsi="Garamond" w:cs="Garamond"/>
        </w:rPr>
        <w:t>GPA 3.0</w:t>
      </w:r>
    </w:p>
    <w:p w14:paraId="0000005C" w14:textId="77777777" w:rsidR="00E15586" w:rsidRDefault="0047441F">
      <w:pPr>
        <w:numPr>
          <w:ilvl w:val="0"/>
          <w:numId w:val="9"/>
        </w:numPr>
      </w:pPr>
      <w:proofErr w:type="gramStart"/>
      <w:r>
        <w:rPr>
          <w:rFonts w:ascii="Garamond" w:eastAsia="Garamond" w:hAnsi="Garamond" w:cs="Garamond"/>
        </w:rPr>
        <w:t>Member  NSNA</w:t>
      </w:r>
      <w:proofErr w:type="gramEnd"/>
    </w:p>
    <w:p w14:paraId="0000005D" w14:textId="77777777" w:rsidR="00E15586" w:rsidRDefault="00E15586">
      <w:pPr>
        <w:ind w:left="1890"/>
        <w:rPr>
          <w:rFonts w:ascii="Garamond" w:eastAsia="Garamond" w:hAnsi="Garamond" w:cs="Garamond"/>
        </w:rPr>
      </w:pPr>
    </w:p>
    <w:p w14:paraId="0000005E" w14:textId="77777777" w:rsidR="00E15586" w:rsidRDefault="0047441F">
      <w:pPr>
        <w:rPr>
          <w:rFonts w:ascii="Garamond" w:eastAsia="Garamond" w:hAnsi="Garamond" w:cs="Garamond"/>
        </w:rPr>
      </w:pPr>
      <w:r>
        <w:rPr>
          <w:rFonts w:ascii="Garamond" w:eastAsia="Garamond" w:hAnsi="Garamond" w:cs="Garamond"/>
        </w:rPr>
        <w:t>Current certifications</w:t>
      </w:r>
    </w:p>
    <w:p w14:paraId="0000005F" w14:textId="77777777" w:rsidR="00E15586" w:rsidRDefault="0047441F">
      <w:pPr>
        <w:numPr>
          <w:ilvl w:val="0"/>
          <w:numId w:val="1"/>
        </w:numPr>
      </w:pPr>
      <w:r>
        <w:rPr>
          <w:rFonts w:ascii="Garamond" w:eastAsia="Garamond" w:hAnsi="Garamond" w:cs="Garamond"/>
        </w:rPr>
        <w:t>BLS</w:t>
      </w:r>
    </w:p>
    <w:p w14:paraId="00000060" w14:textId="77777777" w:rsidR="00E15586" w:rsidRDefault="0047441F">
      <w:pPr>
        <w:numPr>
          <w:ilvl w:val="0"/>
          <w:numId w:val="1"/>
        </w:numPr>
      </w:pPr>
      <w:r>
        <w:rPr>
          <w:rFonts w:ascii="Garamond" w:eastAsia="Garamond" w:hAnsi="Garamond" w:cs="Garamond"/>
        </w:rPr>
        <w:t>ACLS</w:t>
      </w:r>
    </w:p>
    <w:p w14:paraId="00000061" w14:textId="77777777" w:rsidR="00E15586" w:rsidRDefault="0047441F">
      <w:pPr>
        <w:numPr>
          <w:ilvl w:val="0"/>
          <w:numId w:val="1"/>
        </w:numPr>
      </w:pPr>
      <w:r>
        <w:rPr>
          <w:rFonts w:ascii="Garamond" w:eastAsia="Garamond" w:hAnsi="Garamond" w:cs="Garamond"/>
        </w:rPr>
        <w:lastRenderedPageBreak/>
        <w:t>PALS</w:t>
      </w:r>
    </w:p>
    <w:p w14:paraId="00000062" w14:textId="77777777" w:rsidR="00E15586" w:rsidRDefault="0047441F">
      <w:pPr>
        <w:pBdr>
          <w:bottom w:val="single" w:sz="8" w:space="1" w:color="808080"/>
        </w:pBdr>
        <w:spacing w:before="240"/>
        <w:rPr>
          <w:rFonts w:ascii="Garamond" w:eastAsia="Garamond" w:hAnsi="Garamond" w:cs="Garamond"/>
        </w:rPr>
      </w:pPr>
      <w:r>
        <w:rPr>
          <w:rFonts w:ascii="Garamond" w:eastAsia="Garamond" w:hAnsi="Garamond" w:cs="Garamond"/>
          <w:smallCaps/>
        </w:rPr>
        <w:t>R</w:t>
      </w:r>
      <w:r>
        <w:rPr>
          <w:rFonts w:ascii="Garamond" w:eastAsia="Garamond" w:hAnsi="Garamond" w:cs="Garamond"/>
          <w:smallCaps/>
        </w:rPr>
        <w:t>EFERENCES</w:t>
      </w:r>
    </w:p>
    <w:p w14:paraId="00000063" w14:textId="77777777" w:rsidR="00E15586" w:rsidRDefault="0047441F">
      <w:pPr>
        <w:jc w:val="center"/>
      </w:pPr>
      <w:r>
        <w:t>Diana Sutton RN- 214/394-3797</w:t>
      </w:r>
    </w:p>
    <w:p w14:paraId="00000064" w14:textId="77777777" w:rsidR="00E15586" w:rsidRDefault="0047441F">
      <w:pPr>
        <w:jc w:val="center"/>
      </w:pPr>
      <w:r>
        <w:t>Jaime Borsellino, RN</w:t>
      </w:r>
      <w:proofErr w:type="gramStart"/>
      <w:r>
        <w:t>-  817</w:t>
      </w:r>
      <w:proofErr w:type="gramEnd"/>
      <w:r>
        <w:t>/412-1102</w:t>
      </w:r>
    </w:p>
    <w:p w14:paraId="00000065" w14:textId="77777777" w:rsidR="00E15586" w:rsidRDefault="0047441F">
      <w:pPr>
        <w:jc w:val="center"/>
      </w:pPr>
      <w:r>
        <w:t>Joshua Grace, RN- 903/519-2015</w:t>
      </w:r>
    </w:p>
    <w:p w14:paraId="00000066" w14:textId="77777777" w:rsidR="00E15586" w:rsidRDefault="00E15586">
      <w:pPr>
        <w:jc w:val="center"/>
      </w:pPr>
      <w:bookmarkStart w:id="2" w:name="_30j0zll" w:colFirst="0" w:colLast="0"/>
      <w:bookmarkEnd w:id="2"/>
    </w:p>
    <w:sectPr w:rsidR="00E15586">
      <w:headerReference w:type="default" r:id="rId7"/>
      <w:footerReference w:type="default" r:id="rId8"/>
      <w:pgSz w:w="12240" w:h="15840"/>
      <w:pgMar w:top="1440" w:right="1800" w:bottom="1440" w:left="180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B3B5E" w14:textId="77777777" w:rsidR="0047441F" w:rsidRDefault="0047441F">
      <w:r>
        <w:separator/>
      </w:r>
    </w:p>
  </w:endnote>
  <w:endnote w:type="continuationSeparator" w:id="0">
    <w:p w14:paraId="5736A654" w14:textId="77777777" w:rsidR="0047441F" w:rsidRDefault="00474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E15586" w:rsidRDefault="00E15586">
    <w:pPr>
      <w:tabs>
        <w:tab w:val="center" w:pos="4320"/>
        <w:tab w:val="right" w:pos="8640"/>
      </w:tabs>
    </w:pPr>
  </w:p>
  <w:p w14:paraId="0000006A" w14:textId="77777777" w:rsidR="00E15586" w:rsidRDefault="00E15586">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98E8A" w14:textId="77777777" w:rsidR="0047441F" w:rsidRDefault="0047441F">
      <w:r>
        <w:separator/>
      </w:r>
    </w:p>
  </w:footnote>
  <w:footnote w:type="continuationSeparator" w:id="0">
    <w:p w14:paraId="0EF7D15B" w14:textId="77777777" w:rsidR="0047441F" w:rsidRDefault="00474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77777777" w:rsidR="00E15586" w:rsidRDefault="00E15586">
    <w:pPr>
      <w:tabs>
        <w:tab w:val="center" w:pos="4320"/>
        <w:tab w:val="right" w:pos="8640"/>
      </w:tabs>
    </w:pPr>
  </w:p>
  <w:p w14:paraId="00000068" w14:textId="77777777" w:rsidR="00E15586" w:rsidRDefault="00E15586">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2D5"/>
    <w:multiLevelType w:val="multilevel"/>
    <w:tmpl w:val="2C44A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4D7468"/>
    <w:multiLevelType w:val="multilevel"/>
    <w:tmpl w:val="037C2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B62A1"/>
    <w:multiLevelType w:val="multilevel"/>
    <w:tmpl w:val="2CAC4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A2138F"/>
    <w:multiLevelType w:val="multilevel"/>
    <w:tmpl w:val="1B7A8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4278B7"/>
    <w:multiLevelType w:val="multilevel"/>
    <w:tmpl w:val="C164C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6E1893"/>
    <w:multiLevelType w:val="multilevel"/>
    <w:tmpl w:val="F2F43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2D2A30"/>
    <w:multiLevelType w:val="multilevel"/>
    <w:tmpl w:val="67384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081D25"/>
    <w:multiLevelType w:val="multilevel"/>
    <w:tmpl w:val="7CF43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5734ED"/>
    <w:multiLevelType w:val="multilevel"/>
    <w:tmpl w:val="31B8BF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DE1989"/>
    <w:multiLevelType w:val="multilevel"/>
    <w:tmpl w:val="8EC8EF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8"/>
  </w:num>
  <w:num w:numId="3">
    <w:abstractNumId w:val="1"/>
  </w:num>
  <w:num w:numId="4">
    <w:abstractNumId w:val="2"/>
  </w:num>
  <w:num w:numId="5">
    <w:abstractNumId w:val="7"/>
  </w:num>
  <w:num w:numId="6">
    <w:abstractNumId w:val="6"/>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586"/>
    <w:rsid w:val="0047441F"/>
    <w:rsid w:val="00E15586"/>
    <w:rsid w:val="00E6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0F85"/>
  <w15:docId w15:val="{A7B570B2-BA90-4D5C-B329-4831A6BD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7F"/>
    <w:pPr>
      <w:overflowPunct w:val="0"/>
      <w:autoSpaceDE w:val="0"/>
      <w:autoSpaceDN w:val="0"/>
      <w:adjustRightInd w:val="0"/>
    </w:pPr>
    <w:rPr>
      <w:kern w:val="28"/>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7538F2"/>
    <w:rPr>
      <w:rFonts w:ascii="Segoe UI" w:hAnsi="Segoe UI" w:cs="Segoe UI"/>
      <w:sz w:val="18"/>
      <w:szCs w:val="18"/>
    </w:rPr>
  </w:style>
  <w:style w:type="character" w:customStyle="1" w:styleId="BalloonTextChar">
    <w:name w:val="Balloon Text Char"/>
    <w:link w:val="BalloonText"/>
    <w:uiPriority w:val="99"/>
    <w:semiHidden/>
    <w:rsid w:val="007538F2"/>
    <w:rPr>
      <w:rFonts w:ascii="Segoe UI" w:hAnsi="Segoe UI" w:cs="Segoe UI"/>
      <w:kern w:val="28"/>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Grace</dc:creator>
  <cp:lastModifiedBy>User</cp:lastModifiedBy>
  <cp:revision>2</cp:revision>
  <dcterms:created xsi:type="dcterms:W3CDTF">2019-05-29T18:11:00Z</dcterms:created>
  <dcterms:modified xsi:type="dcterms:W3CDTF">2019-05-29T18:11:00Z</dcterms:modified>
</cp:coreProperties>
</file>