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B6" w:rsidRDefault="005D77B6" w:rsidP="004F7EF9">
      <w:pPr>
        <w:tabs>
          <w:tab w:val="left" w:pos="3150"/>
          <w:tab w:val="left" w:pos="4050"/>
          <w:tab w:val="left" w:pos="4230"/>
          <w:tab w:val="left" w:pos="4320"/>
        </w:tabs>
        <w:spacing w:after="0" w:line="240" w:lineRule="auto"/>
        <w:rPr>
          <w:rFonts w:ascii="Times New Roman" w:eastAsiaTheme="minorEastAsia" w:hAnsi="Times New Roman" w:cs="Times New Roman"/>
          <w:caps/>
          <w:sz w:val="40"/>
          <w:szCs w:val="40"/>
          <w:u w:val="thick"/>
        </w:rPr>
      </w:pPr>
    </w:p>
    <w:p w:rsidR="0048420D" w:rsidRPr="0048420D" w:rsidRDefault="0048420D" w:rsidP="004F7EF9">
      <w:pPr>
        <w:tabs>
          <w:tab w:val="left" w:pos="3150"/>
          <w:tab w:val="left" w:pos="4050"/>
          <w:tab w:val="left" w:pos="4230"/>
          <w:tab w:val="left" w:pos="4320"/>
        </w:tabs>
        <w:spacing w:after="0" w:line="240" w:lineRule="auto"/>
        <w:rPr>
          <w:rFonts w:ascii="Times New Roman" w:eastAsiaTheme="minorEastAsia" w:hAnsi="Times New Roman" w:cs="Times New Roman"/>
          <w:b/>
          <w:caps/>
          <w:szCs w:val="40"/>
          <w:u w:val="thick"/>
        </w:rPr>
      </w:pPr>
      <w:r w:rsidRPr="0048420D">
        <w:rPr>
          <w:rFonts w:ascii="Times New Roman" w:eastAsiaTheme="minorEastAsia" w:hAnsi="Times New Roman" w:cs="Times New Roman"/>
          <w:caps/>
          <w:sz w:val="40"/>
          <w:szCs w:val="40"/>
          <w:u w:val="thick"/>
        </w:rPr>
        <w:t>David Lopez</w:t>
      </w:r>
      <w:r>
        <w:rPr>
          <w:rFonts w:ascii="Times New Roman" w:eastAsiaTheme="minorEastAsia" w:hAnsi="Times New Roman" w:cs="Times New Roman"/>
          <w:caps/>
          <w:szCs w:val="40"/>
          <w:u w:val="thick"/>
        </w:rPr>
        <w:softHyphen/>
      </w:r>
      <w:r>
        <w:rPr>
          <w:rFonts w:ascii="Times New Roman" w:eastAsiaTheme="minorEastAsia" w:hAnsi="Times New Roman" w:cs="Times New Roman"/>
          <w:caps/>
          <w:szCs w:val="40"/>
          <w:u w:val="thick"/>
        </w:rPr>
        <w:softHyphen/>
      </w:r>
      <w:r>
        <w:rPr>
          <w:rFonts w:ascii="Times New Roman" w:eastAsiaTheme="minorEastAsia" w:hAnsi="Times New Roman" w:cs="Times New Roman"/>
          <w:caps/>
          <w:szCs w:val="40"/>
          <w:u w:val="thick"/>
        </w:rPr>
        <w:softHyphen/>
      </w:r>
      <w:r>
        <w:rPr>
          <w:rFonts w:ascii="Times New Roman" w:eastAsiaTheme="minorEastAsia" w:hAnsi="Times New Roman" w:cs="Times New Roman"/>
          <w:caps/>
          <w:szCs w:val="40"/>
          <w:u w:val="thick"/>
        </w:rPr>
        <w:softHyphen/>
      </w:r>
      <w:r w:rsidRPr="0048420D">
        <w:rPr>
          <w:rFonts w:ascii="Times New Roman" w:eastAsiaTheme="minorEastAsia" w:hAnsi="Times New Roman" w:cs="Times New Roman"/>
          <w:b/>
          <w:caps/>
          <w:szCs w:val="40"/>
          <w:u w:val="thick"/>
        </w:rPr>
        <w:t>_____________________________</w:t>
      </w:r>
      <w:r>
        <w:rPr>
          <w:rFonts w:ascii="Times New Roman" w:eastAsiaTheme="minorEastAsia" w:hAnsi="Times New Roman" w:cs="Times New Roman"/>
          <w:b/>
          <w:caps/>
          <w:szCs w:val="40"/>
          <w:u w:val="thick"/>
        </w:rPr>
        <w:t xml:space="preserve">_______                         </w:t>
      </w:r>
      <w:r>
        <w:rPr>
          <w:rFonts w:ascii="Times New Roman" w:eastAsiaTheme="minorEastAsia" w:hAnsi="Times New Roman" w:cs="Times New Roman"/>
          <w:caps/>
          <w:szCs w:val="40"/>
          <w:u w:val="thick"/>
        </w:rPr>
        <w:t xml:space="preserve">   </w:t>
      </w:r>
      <w:r>
        <w:rPr>
          <w:rFonts w:ascii="Times New Roman" w:eastAsiaTheme="minorEastAsia" w:hAnsi="Times New Roman" w:cs="Times New Roman"/>
          <w:b/>
          <w:caps/>
          <w:szCs w:val="40"/>
          <w:u w:val="thick"/>
        </w:rPr>
        <w:t>________________________</w:t>
      </w:r>
    </w:p>
    <w:p w:rsidR="0048420D" w:rsidRPr="0048420D" w:rsidRDefault="00055976" w:rsidP="0048420D">
      <w:pPr>
        <w:spacing w:after="0" w:line="240" w:lineRule="auto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13628 Quiet Pond Road, Roanoke, Texas 76262</w:t>
      </w:r>
    </w:p>
    <w:p w:rsidR="0048420D" w:rsidRPr="0048420D" w:rsidRDefault="0048420D" w:rsidP="0048420D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 w:themeColor="text1"/>
        </w:rPr>
      </w:pPr>
      <w:r w:rsidRPr="0048420D">
        <w:rPr>
          <w:rFonts w:ascii="Times New Roman" w:eastAsiaTheme="minorEastAsia" w:hAnsi="Times New Roman" w:cs="Times New Roman"/>
        </w:rPr>
        <w:t xml:space="preserve">682-558-0589 ∙ </w:t>
      </w:r>
      <w:hyperlink r:id="rId6" w:history="1">
        <w:r w:rsidRPr="0048420D">
          <w:rPr>
            <w:rFonts w:ascii="Times New Roman" w:eastAsiaTheme="minorEastAsia" w:hAnsi="Times New Roman" w:cs="Times New Roman"/>
            <w:color w:val="0000FF" w:themeColor="hyperlink"/>
            <w:u w:val="single"/>
          </w:rPr>
          <w:t xml:space="preserve">dlopez529@yahoo.com </w:t>
        </w:r>
        <w:r w:rsidRPr="0048420D">
          <w:rPr>
            <w:rFonts w:ascii="Times New Roman" w:eastAsiaTheme="minorEastAsia" w:hAnsi="Times New Roman" w:cs="Times New Roman"/>
            <w:b/>
            <w:color w:val="0000FF" w:themeColor="hyperlink"/>
            <w:u w:val="single"/>
          </w:rPr>
          <w:t xml:space="preserve"> </w:t>
        </w:r>
      </w:hyperlink>
    </w:p>
    <w:p w:rsidR="0048420D" w:rsidRPr="0048420D" w:rsidRDefault="0048420D" w:rsidP="0048420D">
      <w:pPr>
        <w:tabs>
          <w:tab w:val="left" w:pos="3060"/>
        </w:tabs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48420D">
        <w:rPr>
          <w:rFonts w:ascii="Times New Roman" w:eastAsiaTheme="minorEastAsia" w:hAnsi="Times New Roman" w:cs="Times New Roman"/>
        </w:rPr>
        <w:t xml:space="preserve">     </w:t>
      </w:r>
    </w:p>
    <w:p w:rsidR="0048420D" w:rsidRPr="00A22DC1" w:rsidRDefault="0048420D" w:rsidP="0048420D">
      <w:pPr>
        <w:tabs>
          <w:tab w:val="left" w:pos="3060"/>
        </w:tabs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</w:t>
      </w:r>
    </w:p>
    <w:p w:rsidR="00411E02" w:rsidRPr="005D77B6" w:rsidRDefault="0048420D" w:rsidP="005D77B6">
      <w:pPr>
        <w:tabs>
          <w:tab w:val="left" w:pos="3150"/>
          <w:tab w:val="left" w:pos="3330"/>
        </w:tabs>
        <w:spacing w:after="300"/>
        <w:rPr>
          <w:rFonts w:ascii="Arial" w:eastAsia="@Arial Unicode MS" w:hAnsi="Arial" w:cs="Arial"/>
          <w:color w:val="000000"/>
          <w:sz w:val="20"/>
        </w:rPr>
      </w:pPr>
      <w:r w:rsidRPr="004F7EF9">
        <w:rPr>
          <w:rFonts w:ascii="Times New Roman" w:hAnsi="Times New Roman" w:cs="Times New Roman"/>
          <w:b/>
          <w:sz w:val="32"/>
          <w:szCs w:val="24"/>
        </w:rPr>
        <w:t>OBJECTIVE</w:t>
      </w:r>
      <w:r w:rsidRPr="004F7EF9">
        <w:rPr>
          <w:rFonts w:ascii="Times New Roman" w:hAnsi="Times New Roman" w:cs="Times New Roman"/>
          <w:sz w:val="32"/>
          <w:szCs w:val="24"/>
        </w:rPr>
        <w:t xml:space="preserve"> </w:t>
      </w:r>
      <w:r w:rsidR="004F7EF9">
        <w:rPr>
          <w:rFonts w:ascii="Times New Roman" w:hAnsi="Times New Roman" w:cs="Times New Roman"/>
          <w:sz w:val="28"/>
        </w:rPr>
        <w:t xml:space="preserve">                 </w:t>
      </w:r>
      <w:r w:rsidR="00785D71" w:rsidRPr="00785D71">
        <w:rPr>
          <w:rFonts w:ascii="Arial" w:eastAsia="@Arial Unicode MS" w:hAnsi="Arial" w:cs="Arial"/>
          <w:color w:val="000000"/>
          <w:sz w:val="20"/>
        </w:rPr>
        <w:t xml:space="preserve">Seeking a position as a Registered Sleep Technologist that will allow me to </w:t>
      </w:r>
      <w:r w:rsidR="00785D71">
        <w:rPr>
          <w:rFonts w:ascii="Arial" w:eastAsia="@Arial Unicode MS" w:hAnsi="Arial" w:cs="Arial"/>
          <w:color w:val="000000"/>
          <w:sz w:val="20"/>
        </w:rPr>
        <w:t xml:space="preserve">      </w:t>
      </w:r>
      <w:r w:rsidR="00785D71">
        <w:rPr>
          <w:rFonts w:ascii="Arial" w:eastAsia="@Arial Unicode MS" w:hAnsi="Arial" w:cs="Arial"/>
          <w:color w:val="000000"/>
          <w:sz w:val="20"/>
        </w:rPr>
        <w:tab/>
        <w:t xml:space="preserve">  </w:t>
      </w:r>
      <w:r w:rsidR="00785D71">
        <w:rPr>
          <w:rFonts w:ascii="Arial" w:eastAsia="@Arial Unicode MS" w:hAnsi="Arial" w:cs="Arial"/>
          <w:color w:val="000000"/>
          <w:sz w:val="20"/>
        </w:rPr>
        <w:tab/>
      </w:r>
      <w:r w:rsidR="00785D71" w:rsidRPr="00785D71">
        <w:rPr>
          <w:rFonts w:ascii="Arial" w:eastAsia="@Arial Unicode MS" w:hAnsi="Arial" w:cs="Arial"/>
          <w:color w:val="000000"/>
          <w:sz w:val="20"/>
        </w:rPr>
        <w:t>demonstrate outstanding patient care and work long term with a company.</w:t>
      </w: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48420D" w:rsidRPr="00A22DC1" w:rsidRDefault="0048420D" w:rsidP="005D77B6">
      <w:pPr>
        <w:widowControl w:val="0"/>
        <w:shd w:val="clear" w:color="auto" w:fill="EEECE1" w:themeFill="background2"/>
        <w:tabs>
          <w:tab w:val="left" w:pos="504"/>
          <w:tab w:val="left" w:pos="1008"/>
          <w:tab w:val="left" w:pos="1512"/>
          <w:tab w:val="left" w:pos="2016"/>
          <w:tab w:val="left" w:pos="630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22DC1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  <w:r w:rsidRPr="00A22DC1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</w:t>
      </w:r>
      <w:r w:rsidRPr="00A22DC1">
        <w:rPr>
          <w:rFonts w:ascii="Times New Roman" w:eastAsia="Times New Roman" w:hAnsi="Times New Roman" w:cs="Times New Roman"/>
          <w:bCs/>
        </w:rPr>
        <w:t xml:space="preserve">Excellent Written and Verbal Skills ∙Exceptional Customer Service Skills    </w:t>
      </w:r>
    </w:p>
    <w:p w:rsidR="0048420D" w:rsidRPr="00A22DC1" w:rsidRDefault="0048420D" w:rsidP="005D77B6">
      <w:pPr>
        <w:widowControl w:val="0"/>
        <w:shd w:val="clear" w:color="auto" w:fill="EEECE1" w:themeFill="background2"/>
        <w:tabs>
          <w:tab w:val="left" w:pos="504"/>
          <w:tab w:val="left" w:pos="1008"/>
          <w:tab w:val="left" w:pos="1512"/>
          <w:tab w:val="left" w:pos="2016"/>
          <w:tab w:val="left" w:pos="630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22DC1">
        <w:rPr>
          <w:rFonts w:ascii="Times New Roman" w:eastAsia="Times New Roman" w:hAnsi="Times New Roman" w:cs="Times New Roman"/>
          <w:bCs/>
        </w:rPr>
        <w:t xml:space="preserve">                         </w:t>
      </w:r>
      <w:r w:rsidR="00F517C0" w:rsidRPr="00A22DC1">
        <w:rPr>
          <w:rFonts w:ascii="Times New Roman" w:eastAsia="Times New Roman" w:hAnsi="Times New Roman" w:cs="Times New Roman"/>
          <w:bCs/>
        </w:rPr>
        <w:t xml:space="preserve">                                </w:t>
      </w:r>
      <w:r w:rsidRPr="00A22DC1">
        <w:rPr>
          <w:rFonts w:ascii="Times New Roman" w:eastAsia="Times New Roman" w:hAnsi="Times New Roman" w:cs="Times New Roman"/>
          <w:bCs/>
        </w:rPr>
        <w:t xml:space="preserve">Highly Efficient ∙Excellent Communications Skills ∙Dependable and Reliable </w:t>
      </w: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t xml:space="preserve">EDUCATION </w:t>
      </w: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48420D" w:rsidRPr="00A22DC1" w:rsidRDefault="0048420D" w:rsidP="000A2288">
      <w:pPr>
        <w:tabs>
          <w:tab w:val="left" w:pos="3150"/>
        </w:tabs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</w:rPr>
        <w:t>July 201</w:t>
      </w:r>
      <w:r w:rsidR="00055976">
        <w:rPr>
          <w:rFonts w:ascii="Times New Roman" w:eastAsiaTheme="minorEastAsia" w:hAnsi="Times New Roman" w:cs="Times New Roman"/>
        </w:rPr>
        <w:t>2</w:t>
      </w:r>
      <w:r w:rsidRPr="00A22DC1">
        <w:rPr>
          <w:rFonts w:ascii="Times New Roman" w:eastAsiaTheme="minorEastAsia" w:hAnsi="Times New Roman" w:cs="Times New Roman"/>
        </w:rPr>
        <w:t xml:space="preserve"> to </w:t>
      </w:r>
      <w:r w:rsidR="00031E40">
        <w:rPr>
          <w:rFonts w:ascii="Times New Roman" w:eastAsiaTheme="minorEastAsia" w:hAnsi="Times New Roman" w:cs="Times New Roman"/>
        </w:rPr>
        <w:t>September</w:t>
      </w:r>
      <w:r w:rsidR="00921C66" w:rsidRPr="00A22DC1">
        <w:rPr>
          <w:rFonts w:ascii="Times New Roman" w:eastAsiaTheme="minorEastAsia" w:hAnsi="Times New Roman" w:cs="Times New Roman"/>
        </w:rPr>
        <w:t xml:space="preserve"> </w:t>
      </w:r>
      <w:r w:rsidRPr="00A22DC1">
        <w:rPr>
          <w:rFonts w:ascii="Times New Roman" w:eastAsiaTheme="minorEastAsia" w:hAnsi="Times New Roman" w:cs="Times New Roman"/>
        </w:rPr>
        <w:t>201</w:t>
      </w:r>
      <w:r w:rsidR="00045740">
        <w:rPr>
          <w:rFonts w:ascii="Times New Roman" w:eastAsiaTheme="minorEastAsia" w:hAnsi="Times New Roman" w:cs="Times New Roman"/>
        </w:rPr>
        <w:t>9</w:t>
      </w:r>
      <w:r w:rsidR="00F517C0" w:rsidRPr="00A22DC1">
        <w:rPr>
          <w:rFonts w:ascii="Times New Roman" w:eastAsiaTheme="minorEastAsia" w:hAnsi="Times New Roman" w:cs="Times New Roman"/>
        </w:rPr>
        <w:t xml:space="preserve">        </w:t>
      </w:r>
      <w:r w:rsidR="00D71834">
        <w:rPr>
          <w:rFonts w:ascii="Times New Roman" w:eastAsiaTheme="minorEastAsia" w:hAnsi="Times New Roman" w:cs="Times New Roman"/>
        </w:rPr>
        <w:t xml:space="preserve"> </w:t>
      </w:r>
      <w:bookmarkStart w:id="0" w:name="_GoBack"/>
      <w:bookmarkEnd w:id="0"/>
      <w:r w:rsidRPr="00A22DC1">
        <w:rPr>
          <w:rFonts w:ascii="Times New Roman" w:eastAsiaTheme="minorEastAsia" w:hAnsi="Times New Roman" w:cs="Times New Roman"/>
        </w:rPr>
        <w:t>DeVry University, Irving, TX</w:t>
      </w:r>
    </w:p>
    <w:p w:rsidR="0048420D" w:rsidRPr="00A22DC1" w:rsidRDefault="0048420D" w:rsidP="000A2288">
      <w:pPr>
        <w:tabs>
          <w:tab w:val="left" w:pos="2970"/>
          <w:tab w:val="left" w:pos="3150"/>
        </w:tabs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  <w:sz w:val="20"/>
        </w:rPr>
        <w:t xml:space="preserve">                              </w:t>
      </w:r>
      <w:r w:rsidR="00840E4D" w:rsidRPr="00A22DC1">
        <w:rPr>
          <w:rFonts w:ascii="Times New Roman" w:eastAsiaTheme="minorEastAsia" w:hAnsi="Times New Roman" w:cs="Times New Roman"/>
          <w:sz w:val="20"/>
        </w:rPr>
        <w:t xml:space="preserve">                                </w:t>
      </w:r>
      <w:r w:rsidRPr="00A22DC1">
        <w:rPr>
          <w:rFonts w:ascii="Times New Roman" w:eastAsiaTheme="minorEastAsia" w:hAnsi="Times New Roman" w:cs="Times New Roman"/>
        </w:rPr>
        <w:t>Bachelor of Business Administration – Healthcare Management</w:t>
      </w: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t>Work History</w:t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</w:r>
      <w:r w:rsidRPr="00A22DC1">
        <w:rPr>
          <w:rFonts w:ascii="Times New Roman" w:eastAsiaTheme="minorEastAsia" w:hAnsi="Times New Roman" w:cs="Times New Roman"/>
          <w:b/>
          <w:sz w:val="32"/>
          <w:szCs w:val="32"/>
        </w:rPr>
        <w:softHyphen/>
        <w:t xml:space="preserve">               </w:t>
      </w: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</w:rPr>
      </w:pPr>
      <w:r w:rsidRPr="00A22DC1">
        <w:rPr>
          <w:rFonts w:ascii="Times New Roman" w:eastAsiaTheme="minorEastAsia" w:hAnsi="Times New Roman" w:cs="Times New Roman"/>
          <w:b/>
          <w:color w:val="000000" w:themeColor="text1"/>
        </w:rPr>
        <w:t xml:space="preserve">                                                                                                          </w:t>
      </w:r>
    </w:p>
    <w:p w:rsidR="0048420D" w:rsidRPr="00A22DC1" w:rsidRDefault="001A3A8F" w:rsidP="0048420D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</w:rPr>
        <w:t>December</w:t>
      </w:r>
      <w:r w:rsidR="0048420D" w:rsidRPr="00A22DC1">
        <w:rPr>
          <w:rFonts w:ascii="Times New Roman" w:eastAsiaTheme="minorEastAsia" w:hAnsi="Times New Roman" w:cs="Times New Roman"/>
        </w:rPr>
        <w:t xml:space="preserve"> 201</w:t>
      </w:r>
      <w:r w:rsidRPr="00A22DC1">
        <w:rPr>
          <w:rFonts w:ascii="Times New Roman" w:eastAsiaTheme="minorEastAsia" w:hAnsi="Times New Roman" w:cs="Times New Roman"/>
        </w:rPr>
        <w:t xml:space="preserve">1 to Present              </w:t>
      </w:r>
      <w:r w:rsidR="00362EEC">
        <w:rPr>
          <w:rFonts w:ascii="Times New Roman" w:eastAsiaTheme="minorEastAsia" w:hAnsi="Times New Roman" w:cs="Times New Roman"/>
          <w:u w:val="single"/>
        </w:rPr>
        <w:t>Wise Health System</w:t>
      </w:r>
      <w:r w:rsidR="0048420D" w:rsidRPr="00A22DC1">
        <w:rPr>
          <w:rFonts w:ascii="Times New Roman" w:eastAsiaTheme="minorEastAsia" w:hAnsi="Times New Roman" w:cs="Times New Roman"/>
          <w:u w:val="single"/>
        </w:rPr>
        <w:t>, Decatur, Texas</w:t>
      </w:r>
      <w:r w:rsidR="0048420D" w:rsidRPr="00A22DC1">
        <w:rPr>
          <w:rFonts w:ascii="Times New Roman" w:eastAsiaTheme="minorEastAsia" w:hAnsi="Times New Roman" w:cs="Times New Roman"/>
        </w:rPr>
        <w:t xml:space="preserve"> </w:t>
      </w:r>
    </w:p>
    <w:p w:rsidR="00362EEC" w:rsidRDefault="0048420D" w:rsidP="00362EEC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                                     </w:t>
      </w:r>
      <w:r w:rsidR="00362EEC" w:rsidRPr="00362EEC">
        <w:rPr>
          <w:rFonts w:ascii="Times New Roman" w:eastAsiaTheme="minorEastAsia" w:hAnsi="Times New Roman" w:cs="Times New Roman"/>
          <w:b/>
        </w:rPr>
        <w:t xml:space="preserve">Sleep </w:t>
      </w:r>
      <w:r w:rsidR="007E5C1F">
        <w:rPr>
          <w:rFonts w:ascii="Times New Roman" w:eastAsiaTheme="minorEastAsia" w:hAnsi="Times New Roman" w:cs="Times New Roman"/>
          <w:b/>
        </w:rPr>
        <w:t>L</w:t>
      </w:r>
      <w:r w:rsidR="00362EEC" w:rsidRPr="00362EEC">
        <w:rPr>
          <w:rFonts w:ascii="Times New Roman" w:eastAsiaTheme="minorEastAsia" w:hAnsi="Times New Roman" w:cs="Times New Roman"/>
          <w:b/>
        </w:rPr>
        <w:t xml:space="preserve">ab </w:t>
      </w:r>
      <w:r w:rsidR="007E5C1F">
        <w:rPr>
          <w:rFonts w:ascii="Times New Roman" w:eastAsiaTheme="minorEastAsia" w:hAnsi="Times New Roman" w:cs="Times New Roman"/>
          <w:b/>
        </w:rPr>
        <w:t>Supervisor</w:t>
      </w:r>
      <w:r w:rsidR="00362EEC">
        <w:rPr>
          <w:rFonts w:ascii="Times New Roman" w:eastAsiaTheme="minorEastAsia" w:hAnsi="Times New Roman" w:cs="Times New Roman"/>
          <w:b/>
        </w:rPr>
        <w:t>, RPSGT</w:t>
      </w:r>
    </w:p>
    <w:p w:rsidR="00362EEC" w:rsidRDefault="00362EEC" w:rsidP="00362EEC">
      <w:pPr>
        <w:spacing w:after="0" w:line="240" w:lineRule="auto"/>
        <w:ind w:left="28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b/>
        </w:rPr>
        <w:t xml:space="preserve">     </w:t>
      </w:r>
      <w:r w:rsidRPr="00362EEC">
        <w:rPr>
          <w:rFonts w:ascii="Arial" w:eastAsia="Times New Roman" w:hAnsi="Arial" w:cs="Arial"/>
          <w:color w:val="000000"/>
          <w:sz w:val="20"/>
          <w:szCs w:val="20"/>
        </w:rPr>
        <w:t xml:space="preserve">Executes specific departmental goals, standards, and objectives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</w:p>
    <w:p w:rsidR="00362EEC" w:rsidRDefault="00362EEC" w:rsidP="00362EEC">
      <w:pPr>
        <w:spacing w:after="0" w:line="240" w:lineRule="auto"/>
        <w:ind w:left="28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362EEC">
        <w:rPr>
          <w:rFonts w:ascii="Arial" w:eastAsia="Times New Roman" w:hAnsi="Arial" w:cs="Arial"/>
          <w:color w:val="000000"/>
          <w:sz w:val="20"/>
          <w:szCs w:val="20"/>
        </w:rPr>
        <w:t>which directly support the strategic plan and vision of the organization.</w:t>
      </w:r>
    </w:p>
    <w:p w:rsidR="00362EEC" w:rsidRDefault="00362EEC" w:rsidP="00362EEC">
      <w:pPr>
        <w:spacing w:after="0" w:line="240" w:lineRule="auto"/>
        <w:ind w:left="28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Manages staff </w:t>
      </w:r>
      <w:r w:rsidR="007E5C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relations including performance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management, staff satisfaction, and </w:t>
      </w:r>
    </w:p>
    <w:p w:rsidR="00362EEC" w:rsidRPr="00362EEC" w:rsidRDefault="00362EEC" w:rsidP="00362EEC">
      <w:pPr>
        <w:spacing w:after="0" w:line="240" w:lineRule="auto"/>
        <w:ind w:left="2880"/>
        <w:rPr>
          <w:rFonts w:ascii="Times New Roman" w:eastAsiaTheme="minorEastAsia" w:hAnsi="Times New Roman" w:cs="Times New Roman"/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conflict management. Performs and oversees scheduling, and recruitment.</w:t>
      </w:r>
    </w:p>
    <w:p w:rsidR="0048420D" w:rsidRPr="00A22DC1" w:rsidRDefault="0048420D" w:rsidP="0048420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3"/>
          <w:szCs w:val="23"/>
          <w:shd w:val="clear" w:color="auto" w:fill="FFFFFF"/>
        </w:rPr>
      </w:pPr>
      <w:r w:rsidRPr="00A22DC1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                      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hAnsi="Times New Roman" w:cs="Times New Roman"/>
          <w:color w:val="000000"/>
          <w:shd w:val="clear" w:color="auto" w:fill="FFFFFF"/>
        </w:rPr>
        <w:t xml:space="preserve">June 2008 to December </w:t>
      </w:r>
      <w:r w:rsidRPr="00A22DC1">
        <w:rPr>
          <w:rFonts w:ascii="Times New Roman" w:eastAsiaTheme="minorEastAsia" w:hAnsi="Times New Roman" w:cs="Times New Roman"/>
        </w:rPr>
        <w:t xml:space="preserve">2011          </w:t>
      </w:r>
      <w:proofErr w:type="spellStart"/>
      <w:r w:rsidRPr="00A22DC1">
        <w:rPr>
          <w:rFonts w:ascii="Times New Roman" w:eastAsiaTheme="minorEastAsia" w:hAnsi="Times New Roman" w:cs="Times New Roman"/>
          <w:u w:val="single"/>
        </w:rPr>
        <w:t>Nocturna</w:t>
      </w:r>
      <w:proofErr w:type="spellEnd"/>
      <w:r w:rsidRPr="00A22DC1">
        <w:rPr>
          <w:rFonts w:ascii="Times New Roman" w:eastAsiaTheme="minorEastAsia" w:hAnsi="Times New Roman" w:cs="Times New Roman"/>
          <w:u w:val="single"/>
        </w:rPr>
        <w:t xml:space="preserve"> Sleep, Southlake, Texas</w:t>
      </w:r>
      <w:r w:rsidRPr="00A22DC1">
        <w:rPr>
          <w:rFonts w:ascii="Times New Roman" w:eastAsiaTheme="minorEastAsia" w:hAnsi="Times New Roman" w:cs="Times New Roman"/>
        </w:rPr>
        <w:t xml:space="preserve"> 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                                     </w:t>
      </w:r>
      <w:r w:rsidR="001148BC" w:rsidRPr="00A22DC1">
        <w:rPr>
          <w:rFonts w:ascii="Times New Roman" w:hAnsi="Times New Roman" w:cs="Times New Roman"/>
          <w:b/>
        </w:rPr>
        <w:t>Registered Polysomnographic</w:t>
      </w:r>
      <w:r w:rsidRPr="00A22DC1">
        <w:rPr>
          <w:rFonts w:ascii="Times New Roman" w:hAnsi="Times New Roman" w:cs="Times New Roman"/>
          <w:b/>
        </w:rPr>
        <w:t xml:space="preserve"> Technologist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                                     Presented teamwork skills, demonstrated the ability to analyze complex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                                     situations and apply policy. Provided patient education utilizing sleep center       </w:t>
      </w:r>
    </w:p>
    <w:p w:rsidR="0048420D" w:rsidRPr="00A22DC1" w:rsidRDefault="0048420D" w:rsidP="0048420D">
      <w:pPr>
        <w:shd w:val="clear" w:color="auto" w:fill="FFFFFF"/>
        <w:tabs>
          <w:tab w:val="left" w:pos="2790"/>
        </w:tabs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                                     specific protocols. Adhered to sleep center policies related to quality  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                                     assurance. Evaluated sleep study related equipment and inventory</w:t>
      </w:r>
      <w:r w:rsidRPr="00A22DC1">
        <w:rPr>
          <w:rFonts w:ascii="Times New Roman" w:eastAsia="Times New Roman" w:hAnsi="Times New Roman" w:cs="Times New Roman"/>
          <w:color w:val="000000"/>
        </w:rPr>
        <w:t>.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22DC1">
        <w:rPr>
          <w:rFonts w:ascii="Times New Roman" w:eastAsia="Times New Roman" w:hAnsi="Times New Roman" w:cs="Times New Roman"/>
          <w:color w:val="000000"/>
        </w:rPr>
        <w:t xml:space="preserve">July 2007 to March 2008                </w:t>
      </w:r>
      <w:r w:rsidRPr="00A22DC1">
        <w:rPr>
          <w:rFonts w:ascii="Times New Roman" w:hAnsi="Times New Roman" w:cs="Times New Roman"/>
          <w:u w:val="single"/>
        </w:rPr>
        <w:t>McGuire Air Force Base, Wrightstown, New Jersey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A22DC1">
        <w:rPr>
          <w:rFonts w:ascii="Times New Roman" w:hAnsi="Times New Roman" w:cs="Times New Roman"/>
        </w:rPr>
        <w:t xml:space="preserve">                                                         </w:t>
      </w:r>
      <w:r w:rsidRPr="00A22DC1">
        <w:rPr>
          <w:rFonts w:ascii="Times New Roman" w:eastAsia="Times New Roman" w:hAnsi="Times New Roman" w:cs="Times New Roman"/>
          <w:b/>
          <w:color w:val="000000"/>
        </w:rPr>
        <w:t xml:space="preserve">Security Force </w:t>
      </w:r>
      <w:proofErr w:type="spellStart"/>
      <w:r w:rsidRPr="00A22DC1">
        <w:rPr>
          <w:rFonts w:ascii="Times New Roman" w:eastAsia="Times New Roman" w:hAnsi="Times New Roman" w:cs="Times New Roman"/>
          <w:b/>
          <w:color w:val="000000"/>
        </w:rPr>
        <w:t>Augmentee</w:t>
      </w:r>
      <w:proofErr w:type="spellEnd"/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22DC1">
        <w:rPr>
          <w:rFonts w:ascii="Times New Roman" w:hAnsi="Times New Roman" w:cs="Times New Roman"/>
        </w:rPr>
        <w:t xml:space="preserve">                                                         Performed air base defense functions contributing to the level of force  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22DC1">
        <w:rPr>
          <w:rFonts w:ascii="Times New Roman" w:hAnsi="Times New Roman" w:cs="Times New Roman"/>
        </w:rPr>
        <w:t xml:space="preserve">                                                         protection. Controlled and secured terrain that inside and outside military  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22DC1">
        <w:rPr>
          <w:rFonts w:ascii="Times New Roman" w:hAnsi="Times New Roman" w:cs="Times New Roman"/>
        </w:rPr>
        <w:t xml:space="preserve">                                                         installation.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22DC1">
        <w:rPr>
          <w:rFonts w:ascii="Times New Roman" w:hAnsi="Times New Roman" w:cs="Times New Roman"/>
        </w:rPr>
        <w:t xml:space="preserve">June 2006 to June 2007                   </w:t>
      </w:r>
      <w:r w:rsidRPr="00A22DC1">
        <w:rPr>
          <w:rFonts w:ascii="Times New Roman" w:hAnsi="Times New Roman" w:cs="Times New Roman"/>
          <w:u w:val="single"/>
        </w:rPr>
        <w:t>International Sleep Network, Lawrenceville, New Jersey</w:t>
      </w:r>
    </w:p>
    <w:p w:rsidR="0048420D" w:rsidRPr="00A22DC1" w:rsidRDefault="0048420D" w:rsidP="0048420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                                    </w:t>
      </w:r>
      <w:r w:rsidRPr="00A22DC1">
        <w:rPr>
          <w:rFonts w:ascii="Times New Roman" w:eastAsiaTheme="minorEastAsia" w:hAnsi="Times New Roman" w:cs="Times New Roman"/>
          <w:b/>
        </w:rPr>
        <w:t xml:space="preserve"> </w:t>
      </w:r>
      <w:r w:rsidRPr="00A22DC1">
        <w:rPr>
          <w:rFonts w:ascii="Times New Roman" w:eastAsia="Times New Roman" w:hAnsi="Times New Roman" w:cs="Times New Roman"/>
          <w:b/>
        </w:rPr>
        <w:t>Polysomnographic Sleep Technician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A22DC1">
        <w:rPr>
          <w:rFonts w:ascii="Times New Roman" w:eastAsiaTheme="minorEastAsia" w:hAnsi="Times New Roman" w:cs="Times New Roman"/>
        </w:rPr>
        <w:t xml:space="preserve">                                                         </w:t>
      </w:r>
      <w:r w:rsidR="009B4E81" w:rsidRPr="00A22DC1">
        <w:rPr>
          <w:rFonts w:ascii="Times New Roman" w:hAnsi="Times New Roman" w:cs="Times New Roman"/>
          <w:color w:val="000000"/>
          <w:shd w:val="clear" w:color="auto" w:fill="FFFFFF"/>
        </w:rPr>
        <w:t>Performed</w:t>
      </w:r>
      <w:r w:rsidRPr="00A22DC1">
        <w:rPr>
          <w:rFonts w:ascii="Times New Roman" w:hAnsi="Times New Roman" w:cs="Times New Roman"/>
          <w:color w:val="000000"/>
          <w:shd w:val="clear" w:color="auto" w:fill="FFFFFF"/>
        </w:rPr>
        <w:t xml:space="preserve"> comprehensive sleep testing and analysis, and associated  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A22DC1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                </w:t>
      </w:r>
      <w:r w:rsidR="00584F50" w:rsidRPr="00A22DC1">
        <w:rPr>
          <w:rFonts w:ascii="Times New Roman" w:hAnsi="Times New Roman" w:cs="Times New Roman"/>
          <w:color w:val="000000"/>
          <w:shd w:val="clear" w:color="auto" w:fill="FFFFFF"/>
        </w:rPr>
        <w:t>Interventions</w:t>
      </w:r>
      <w:r w:rsidRPr="00A22DC1">
        <w:rPr>
          <w:rFonts w:ascii="Times New Roman" w:hAnsi="Times New Roman" w:cs="Times New Roman"/>
          <w:color w:val="000000"/>
          <w:shd w:val="clear" w:color="auto" w:fill="FFFFFF"/>
        </w:rPr>
        <w:t xml:space="preserve"> under the general supervision of a sleep technologist </w:t>
      </w:r>
    </w:p>
    <w:p w:rsidR="0048420D" w:rsidRPr="00A22DC1" w:rsidRDefault="0048420D" w:rsidP="0048420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</w:rPr>
      </w:pPr>
      <w:r w:rsidRPr="00A22DC1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                and/or the medical director or designee</w:t>
      </w:r>
      <w:r w:rsidR="00880FF6" w:rsidRPr="00A22DC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3"/>
          <w:szCs w:val="23"/>
          <w:shd w:val="clear" w:color="auto" w:fill="FFFFFF"/>
        </w:rPr>
      </w:pP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A22DC1">
        <w:rPr>
          <w:rFonts w:ascii="Times New Roman" w:eastAsiaTheme="minorEastAsia" w:hAnsi="Times New Roman" w:cs="Times New Roman"/>
          <w:b/>
          <w:color w:val="000000"/>
          <w:sz w:val="32"/>
          <w:szCs w:val="32"/>
          <w:shd w:val="clear" w:color="auto" w:fill="FFFFFF"/>
        </w:rPr>
        <w:t>Certifications and Professional Memberships</w:t>
      </w: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</w:p>
    <w:p w:rsidR="0048420D" w:rsidRPr="00A22DC1" w:rsidRDefault="0048420D" w:rsidP="0048420D">
      <w:pPr>
        <w:spacing w:after="0" w:line="240" w:lineRule="auto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>March</w:t>
      </w:r>
      <w:r w:rsidR="00652CF5"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2011 to March 2021            </w:t>
      </w:r>
      <w:r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>Registered Polysomnography Certification, BRPT</w:t>
      </w:r>
    </w:p>
    <w:p w:rsidR="0048420D" w:rsidRPr="00A22DC1" w:rsidRDefault="00DA6882" w:rsidP="0048420D">
      <w:pPr>
        <w:spacing w:after="0" w:line="240" w:lineRule="auto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>October</w:t>
      </w:r>
      <w:r w:rsidR="0048420D"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201</w:t>
      </w:r>
      <w:r w:rsidR="00765326">
        <w:rPr>
          <w:rFonts w:ascii="Times New Roman" w:eastAsiaTheme="minorEastAsia" w:hAnsi="Times New Roman" w:cs="Times New Roman"/>
          <w:color w:val="000000"/>
          <w:shd w:val="clear" w:color="auto" w:fill="FFFFFF"/>
        </w:rPr>
        <w:t>7</w:t>
      </w:r>
      <w:r w:rsidR="0048420D"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to </w:t>
      </w:r>
      <w:r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>October 201</w:t>
      </w:r>
      <w:r w:rsidR="00765326">
        <w:rPr>
          <w:rFonts w:ascii="Times New Roman" w:eastAsiaTheme="minorEastAsia" w:hAnsi="Times New Roman" w:cs="Times New Roman"/>
          <w:color w:val="000000"/>
          <w:shd w:val="clear" w:color="auto" w:fill="FFFFFF"/>
        </w:rPr>
        <w:t>9</w:t>
      </w:r>
      <w:r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     </w:t>
      </w:r>
      <w:r w:rsidR="0048420D" w:rsidRPr="00A22DC1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Basic Life Support for Healthcare Providers, AHA</w:t>
      </w:r>
    </w:p>
    <w:p w:rsidR="004B3969" w:rsidRDefault="004B3969"/>
    <w:sectPr w:rsidR="004B3969" w:rsidSect="004842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0D3"/>
    <w:multiLevelType w:val="multilevel"/>
    <w:tmpl w:val="1E9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0D"/>
    <w:rsid w:val="00031E40"/>
    <w:rsid w:val="00045740"/>
    <w:rsid w:val="00055976"/>
    <w:rsid w:val="000A2288"/>
    <w:rsid w:val="001148BC"/>
    <w:rsid w:val="00173F3C"/>
    <w:rsid w:val="001A3A8F"/>
    <w:rsid w:val="003531CA"/>
    <w:rsid w:val="00362EEC"/>
    <w:rsid w:val="00411E02"/>
    <w:rsid w:val="0048420D"/>
    <w:rsid w:val="004B3969"/>
    <w:rsid w:val="004F7EF9"/>
    <w:rsid w:val="005748C2"/>
    <w:rsid w:val="00584F50"/>
    <w:rsid w:val="005D77B6"/>
    <w:rsid w:val="00652CF5"/>
    <w:rsid w:val="00765326"/>
    <w:rsid w:val="00785D71"/>
    <w:rsid w:val="007E5C1F"/>
    <w:rsid w:val="00840E4D"/>
    <w:rsid w:val="00880FF6"/>
    <w:rsid w:val="00921C66"/>
    <w:rsid w:val="009B4E81"/>
    <w:rsid w:val="00A22DC1"/>
    <w:rsid w:val="00D71834"/>
    <w:rsid w:val="00DA6882"/>
    <w:rsid w:val="00DF7CA8"/>
    <w:rsid w:val="00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8ECF"/>
  <w15:docId w15:val="{5651842D-597D-2A41-8998-E949B01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2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file:///C:\Users\David\Desktop\dlopez529@yahoo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73235-707F-1146-94F8-75B4EC1A35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Lopez</dc:creator>
  <cp:lastModifiedBy>Guest User</cp:lastModifiedBy>
  <cp:revision>20</cp:revision>
  <dcterms:created xsi:type="dcterms:W3CDTF">2016-04-19T22:31:00Z</dcterms:created>
  <dcterms:modified xsi:type="dcterms:W3CDTF">2019-07-15T07:43:00Z</dcterms:modified>
</cp:coreProperties>
</file>