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BE5" w:rsidRPr="00662254" w:rsidRDefault="00662254">
      <w:pPr>
        <w:pStyle w:val="Name"/>
        <w:rPr>
          <w:sz w:val="36"/>
          <w:szCs w:val="36"/>
        </w:rPr>
      </w:pPr>
      <w:r w:rsidRPr="00662254">
        <w:rPr>
          <w:sz w:val="36"/>
          <w:szCs w:val="36"/>
        </w:rPr>
        <w:t>Liliana Gallegos</w:t>
      </w:r>
    </w:p>
    <w:p w:rsidR="00551E11" w:rsidRPr="008B43A4" w:rsidRDefault="00551E11">
      <w:pPr>
        <w:pStyle w:val="ContactInfo"/>
        <w:rPr>
          <w:color w:val="000000" w:themeColor="text1"/>
        </w:rPr>
      </w:pPr>
      <w:r w:rsidRPr="008B43A4">
        <w:rPr>
          <w:color w:val="000000" w:themeColor="text1"/>
        </w:rPr>
        <w:t>1311 Riverview Lane, Seagoville, T</w:t>
      </w:r>
      <w:r w:rsidR="008B43A4">
        <w:rPr>
          <w:color w:val="000000" w:themeColor="text1"/>
        </w:rPr>
        <w:t>X</w:t>
      </w:r>
      <w:r w:rsidRPr="008B43A4">
        <w:rPr>
          <w:color w:val="000000" w:themeColor="text1"/>
        </w:rPr>
        <w:t xml:space="preserve"> 75159</w:t>
      </w:r>
    </w:p>
    <w:p w:rsidR="00662254" w:rsidRPr="008B43A4" w:rsidRDefault="00662254">
      <w:pPr>
        <w:pStyle w:val="ContactInfo"/>
        <w:rPr>
          <w:color w:val="000000" w:themeColor="text1"/>
        </w:rPr>
      </w:pPr>
      <w:r w:rsidRPr="008B43A4">
        <w:rPr>
          <w:color w:val="000000" w:themeColor="text1"/>
        </w:rPr>
        <w:t>469-585-6036</w:t>
      </w:r>
    </w:p>
    <w:p w:rsidR="00662254" w:rsidRPr="008B43A4" w:rsidRDefault="00662254">
      <w:pPr>
        <w:pStyle w:val="ContactInfo"/>
        <w:rPr>
          <w:color w:val="000000" w:themeColor="text1"/>
        </w:rPr>
      </w:pPr>
      <w:r w:rsidRPr="008B43A4">
        <w:rPr>
          <w:color w:val="000000" w:themeColor="text1"/>
        </w:rPr>
        <w:t>Lilianargallegos14@yahoo.com</w:t>
      </w:r>
    </w:p>
    <w:sdt>
      <w:sdtPr>
        <w:id w:val="-1179423465"/>
        <w:placeholder>
          <w:docPart w:val="B70781721E37524FB1A3E567CA830592"/>
        </w:placeholder>
        <w:temporary/>
        <w:showingPlcHdr/>
        <w15:appearance w15:val="hidden"/>
      </w:sdtPr>
      <w:sdtEndPr/>
      <w:sdtContent>
        <w:p w:rsidR="00BB5BE5" w:rsidRDefault="002F68F0">
          <w:pPr>
            <w:pStyle w:val="Heading1"/>
          </w:pPr>
          <w:r>
            <w:t>Objective</w:t>
          </w:r>
        </w:p>
      </w:sdtContent>
    </w:sdt>
    <w:p w:rsidR="00BB5BE5" w:rsidRPr="008B43A4" w:rsidRDefault="00A31FB0">
      <w:pPr>
        <w:rPr>
          <w:color w:val="000000" w:themeColor="text1"/>
        </w:rPr>
      </w:pPr>
      <w:r>
        <w:rPr>
          <w:color w:val="000000" w:themeColor="text1"/>
        </w:rPr>
        <w:t>Fast learning e</w:t>
      </w:r>
      <w:r w:rsidR="00B64DCB">
        <w:rPr>
          <w:color w:val="000000" w:themeColor="text1"/>
        </w:rPr>
        <w:t xml:space="preserve">ntry level </w:t>
      </w:r>
      <w:r w:rsidR="00551E11" w:rsidRPr="008B43A4">
        <w:rPr>
          <w:color w:val="000000" w:themeColor="text1"/>
        </w:rPr>
        <w:t>Registered</w:t>
      </w:r>
      <w:r w:rsidR="00CE74D3" w:rsidRPr="008B43A4">
        <w:rPr>
          <w:color w:val="000000" w:themeColor="text1"/>
        </w:rPr>
        <w:t xml:space="preserve"> </w:t>
      </w:r>
      <w:r w:rsidR="00551E11" w:rsidRPr="008B43A4">
        <w:rPr>
          <w:color w:val="000000" w:themeColor="text1"/>
        </w:rPr>
        <w:t>N</w:t>
      </w:r>
      <w:r w:rsidR="00CE74D3" w:rsidRPr="008B43A4">
        <w:rPr>
          <w:color w:val="000000" w:themeColor="text1"/>
        </w:rPr>
        <w:t xml:space="preserve">urse </w:t>
      </w:r>
      <w:r w:rsidR="00687D8D" w:rsidRPr="008B43A4">
        <w:rPr>
          <w:color w:val="000000" w:themeColor="text1"/>
        </w:rPr>
        <w:t>seeking</w:t>
      </w:r>
      <w:r w:rsidR="00CE74D3" w:rsidRPr="008B43A4">
        <w:rPr>
          <w:color w:val="000000" w:themeColor="text1"/>
        </w:rPr>
        <w:t xml:space="preserve"> a </w:t>
      </w:r>
      <w:r w:rsidR="00AF29D4" w:rsidRPr="008B43A4">
        <w:rPr>
          <w:color w:val="000000" w:themeColor="text1"/>
        </w:rPr>
        <w:t xml:space="preserve">full time job. </w:t>
      </w:r>
      <w:r>
        <w:rPr>
          <w:color w:val="000000" w:themeColor="text1"/>
        </w:rPr>
        <w:t xml:space="preserve">Excited to join a team where I can grow professionally as an RN and care for patients and their families. Open to any unit of the hospital system, in order to gain experience and build on my nursing judgement. My future plans include </w:t>
      </w:r>
      <w:bookmarkStart w:id="0" w:name="_GoBack"/>
      <w:bookmarkEnd w:id="0"/>
      <w:r>
        <w:rPr>
          <w:color w:val="000000" w:themeColor="text1"/>
        </w:rPr>
        <w:t xml:space="preserve">continuing my education and attaining my BSN within the next year. </w:t>
      </w:r>
    </w:p>
    <w:sdt>
      <w:sdtPr>
        <w:id w:val="1728489637"/>
        <w:placeholder>
          <w:docPart w:val="0B1E8CCF0BEE00439E38380BE1CA3246"/>
        </w:placeholder>
        <w:temporary/>
        <w:showingPlcHdr/>
        <w15:appearance w15:val="hidden"/>
      </w:sdtPr>
      <w:sdtEndPr/>
      <w:sdtContent>
        <w:p w:rsidR="00BB5BE5" w:rsidRDefault="002F68F0">
          <w:pPr>
            <w:pStyle w:val="Heading1"/>
          </w:pPr>
          <w:r>
            <w:t>Experience</w:t>
          </w:r>
        </w:p>
      </w:sdtContent>
    </w:sdt>
    <w:p w:rsidR="00551E11" w:rsidRPr="008B43A4" w:rsidRDefault="00687D8D" w:rsidP="00664778">
      <w:pPr>
        <w:rPr>
          <w:color w:val="000000" w:themeColor="text1"/>
        </w:rPr>
      </w:pPr>
      <w:r w:rsidRPr="008B43A4">
        <w:rPr>
          <w:color w:val="000000" w:themeColor="text1"/>
        </w:rPr>
        <w:t>Nanny- May 2015- Current</w:t>
      </w:r>
    </w:p>
    <w:p w:rsidR="00664778" w:rsidRPr="008B43A4" w:rsidRDefault="00664778" w:rsidP="00664778">
      <w:pPr>
        <w:rPr>
          <w:color w:val="000000" w:themeColor="text1"/>
        </w:rPr>
      </w:pPr>
      <w:r w:rsidRPr="008B43A4">
        <w:rPr>
          <w:color w:val="000000" w:themeColor="text1"/>
        </w:rPr>
        <w:t>Housekeeping- February 2014- Current</w:t>
      </w:r>
    </w:p>
    <w:sdt>
      <w:sdtPr>
        <w:id w:val="720946933"/>
        <w:placeholder>
          <w:docPart w:val="6AFC9993474E6749AB13AA380870E6CA"/>
        </w:placeholder>
        <w:temporary/>
        <w:showingPlcHdr/>
        <w15:appearance w15:val="hidden"/>
      </w:sdtPr>
      <w:sdtEndPr/>
      <w:sdtContent>
        <w:p w:rsidR="00BB5BE5" w:rsidRDefault="002F68F0">
          <w:pPr>
            <w:pStyle w:val="Heading1"/>
          </w:pPr>
          <w:r>
            <w:t>Education</w:t>
          </w:r>
        </w:p>
      </w:sdtContent>
    </w:sdt>
    <w:p w:rsidR="00687D8D" w:rsidRPr="008B43A4" w:rsidRDefault="00687D8D">
      <w:pPr>
        <w:rPr>
          <w:color w:val="000000" w:themeColor="text1"/>
        </w:rPr>
      </w:pPr>
      <w:r w:rsidRPr="008B43A4">
        <w:rPr>
          <w:b/>
          <w:color w:val="000000" w:themeColor="text1"/>
        </w:rPr>
        <w:t>Trinity Valley Community College</w:t>
      </w:r>
      <w:r w:rsidRPr="008B43A4">
        <w:rPr>
          <w:color w:val="000000" w:themeColor="text1"/>
        </w:rPr>
        <w:t xml:space="preserve"> 8/16-5/19</w:t>
      </w:r>
    </w:p>
    <w:p w:rsidR="00687D8D" w:rsidRPr="008B43A4" w:rsidRDefault="008B43A4">
      <w:pPr>
        <w:rPr>
          <w:color w:val="000000" w:themeColor="text1"/>
        </w:rPr>
      </w:pPr>
      <w:r w:rsidRPr="008B43A4">
        <w:rPr>
          <w:color w:val="000000" w:themeColor="text1"/>
        </w:rPr>
        <w:t>ADN</w:t>
      </w:r>
      <w:r w:rsidR="00687D8D" w:rsidRPr="008B43A4">
        <w:rPr>
          <w:color w:val="000000" w:themeColor="text1"/>
        </w:rPr>
        <w:t xml:space="preserve">- </w:t>
      </w:r>
      <w:r w:rsidR="00551E11" w:rsidRPr="008B43A4">
        <w:rPr>
          <w:color w:val="000000" w:themeColor="text1"/>
        </w:rPr>
        <w:t>Clinical Rotations in Long Term Care, OR, ICU, ER, Medical Surgical, Psychiatric Hospital, School Nurse, Labor and Deliver, Cardiac Rehabilitation</w:t>
      </w:r>
      <w:r w:rsidR="0003047D" w:rsidRPr="008B43A4">
        <w:rPr>
          <w:color w:val="000000" w:themeColor="text1"/>
        </w:rPr>
        <w:t>.</w:t>
      </w:r>
    </w:p>
    <w:p w:rsidR="00551E11" w:rsidRDefault="00551E11">
      <w:r w:rsidRPr="008B43A4">
        <w:rPr>
          <w:b/>
          <w:color w:val="000000" w:themeColor="text1"/>
        </w:rPr>
        <w:t>Kaufman High School</w:t>
      </w:r>
      <w:r w:rsidRPr="008B43A4">
        <w:rPr>
          <w:color w:val="000000" w:themeColor="text1"/>
        </w:rPr>
        <w:t>-May 2012</w:t>
      </w:r>
    </w:p>
    <w:sdt>
      <w:sdtPr>
        <w:id w:val="520597245"/>
        <w:placeholder>
          <w:docPart w:val="33B52397FF85BD4DA831C7295C5A3898"/>
        </w:placeholder>
        <w:temporary/>
        <w:showingPlcHdr/>
        <w15:appearance w15:val="hidden"/>
      </w:sdtPr>
      <w:sdtEndPr/>
      <w:sdtContent>
        <w:p w:rsidR="00BB5BE5" w:rsidRDefault="002F68F0">
          <w:pPr>
            <w:pStyle w:val="Heading1"/>
          </w:pPr>
          <w:r>
            <w:t>Awards and Acknowledgements</w:t>
          </w:r>
        </w:p>
      </w:sdtContent>
    </w:sdt>
    <w:p w:rsidR="00551E11" w:rsidRPr="008B43A4" w:rsidRDefault="00551E11" w:rsidP="00687D8D">
      <w:pPr>
        <w:pStyle w:val="ListBullet"/>
        <w:rPr>
          <w:color w:val="000000" w:themeColor="text1"/>
        </w:rPr>
      </w:pPr>
      <w:r w:rsidRPr="008B43A4">
        <w:rPr>
          <w:color w:val="000000" w:themeColor="text1"/>
        </w:rPr>
        <w:t>Registered Nurse License</w:t>
      </w:r>
      <w:r w:rsidR="002F469B" w:rsidRPr="008B43A4">
        <w:rPr>
          <w:color w:val="000000" w:themeColor="text1"/>
        </w:rPr>
        <w:t>- 970603</w:t>
      </w:r>
    </w:p>
    <w:p w:rsidR="00BB5BE5" w:rsidRPr="008B43A4" w:rsidRDefault="00687D8D" w:rsidP="00687D8D">
      <w:pPr>
        <w:pStyle w:val="ListBullet"/>
        <w:rPr>
          <w:color w:val="000000" w:themeColor="text1"/>
        </w:rPr>
      </w:pPr>
      <w:r w:rsidRPr="008B43A4">
        <w:rPr>
          <w:color w:val="000000" w:themeColor="text1"/>
        </w:rPr>
        <w:t>Certified BLS and CPR by American Heart Association</w:t>
      </w:r>
    </w:p>
    <w:p w:rsidR="0003047D" w:rsidRPr="008B43A4" w:rsidRDefault="0003047D" w:rsidP="0003047D">
      <w:pPr>
        <w:pStyle w:val="ListBullet"/>
        <w:rPr>
          <w:color w:val="000000" w:themeColor="text1"/>
        </w:rPr>
      </w:pPr>
      <w:r w:rsidRPr="008B43A4">
        <w:rPr>
          <w:color w:val="000000" w:themeColor="text1"/>
        </w:rPr>
        <w:t>ACLS Certificate</w:t>
      </w:r>
      <w:r w:rsidR="00390CDD">
        <w:rPr>
          <w:color w:val="000000" w:themeColor="text1"/>
        </w:rPr>
        <w:t xml:space="preserve"> by American Heart Association</w:t>
      </w:r>
    </w:p>
    <w:p w:rsidR="005770BD" w:rsidRPr="008B43A4" w:rsidRDefault="005770BD" w:rsidP="005770BD">
      <w:pPr>
        <w:pStyle w:val="ListBullet"/>
        <w:rPr>
          <w:color w:val="000000" w:themeColor="text1"/>
        </w:rPr>
      </w:pPr>
      <w:r w:rsidRPr="008B43A4">
        <w:rPr>
          <w:color w:val="000000" w:themeColor="text1"/>
        </w:rPr>
        <w:t>Hearing and Vision Certificate</w:t>
      </w:r>
    </w:p>
    <w:p w:rsidR="005770BD" w:rsidRPr="008B43A4" w:rsidRDefault="005770BD" w:rsidP="005770BD">
      <w:pPr>
        <w:pStyle w:val="ListBullet"/>
        <w:rPr>
          <w:color w:val="000000" w:themeColor="text1"/>
        </w:rPr>
      </w:pPr>
      <w:r w:rsidRPr="008B43A4">
        <w:rPr>
          <w:color w:val="000000" w:themeColor="text1"/>
        </w:rPr>
        <w:t>Scoliosis Screening Certificate</w:t>
      </w:r>
    </w:p>
    <w:p w:rsidR="003B02F2" w:rsidRPr="008B43A4" w:rsidRDefault="003B02F2" w:rsidP="003B02F2">
      <w:pPr>
        <w:pStyle w:val="ListBullet"/>
        <w:rPr>
          <w:color w:val="000000" w:themeColor="text1"/>
        </w:rPr>
      </w:pPr>
      <w:r w:rsidRPr="008B43A4">
        <w:rPr>
          <w:color w:val="000000" w:themeColor="text1"/>
        </w:rPr>
        <w:t>Bilingual- Fluent in</w:t>
      </w:r>
      <w:r w:rsidR="00A651DF" w:rsidRPr="008B43A4">
        <w:rPr>
          <w:color w:val="000000" w:themeColor="text1"/>
        </w:rPr>
        <w:t xml:space="preserve"> reading, writing and speaking</w:t>
      </w:r>
      <w:r w:rsidRPr="008B43A4">
        <w:rPr>
          <w:color w:val="000000" w:themeColor="text1"/>
        </w:rPr>
        <w:t xml:space="preserve"> Spanish</w:t>
      </w:r>
    </w:p>
    <w:p w:rsidR="005770BD" w:rsidRDefault="005770BD" w:rsidP="003B02F2">
      <w:pPr>
        <w:pStyle w:val="ListBullet"/>
        <w:numPr>
          <w:ilvl w:val="0"/>
          <w:numId w:val="0"/>
        </w:numPr>
        <w:ind w:left="216"/>
      </w:pPr>
    </w:p>
    <w:p w:rsidR="008B43A4" w:rsidRDefault="008B43A4" w:rsidP="00687D8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D8D" w:rsidRPr="008B43A4" w:rsidRDefault="00687D8D" w:rsidP="00687D8D">
      <w:pPr>
        <w:rPr>
          <w:sz w:val="24"/>
          <w:szCs w:val="24"/>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References:</w:t>
      </w:r>
      <w:r w:rsidR="003B02F2"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Emily Day</w:t>
      </w: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Kemp, TX</w:t>
      </w: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 985-381-3168</w:t>
      </w: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Amanda Scott</w:t>
      </w: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Ferris, TX</w:t>
      </w: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Cell:903-288-0432</w:t>
      </w: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Alejandra Gallegos</w:t>
      </w: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Kaufman, TX</w:t>
      </w:r>
    </w:p>
    <w:p w:rsidR="008B43A4" w:rsidRPr="008B43A4" w:rsidRDefault="008B43A4" w:rsidP="008B43A4">
      <w:p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3A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Cell:903-340-9265</w:t>
      </w:r>
    </w:p>
    <w:sectPr w:rsidR="008B43A4" w:rsidRPr="008B43A4">
      <w:headerReference w:type="default" r:id="rId8"/>
      <w:footerReference w:type="default" r:id="rId9"/>
      <w:headerReference w:type="first" r:id="rId10"/>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879" w:rsidRDefault="00430879">
      <w:r>
        <w:separator/>
      </w:r>
    </w:p>
  </w:endnote>
  <w:endnote w:type="continuationSeparator" w:id="0">
    <w:p w:rsidR="00430879" w:rsidRDefault="0043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BE5" w:rsidRDefault="002F68F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879" w:rsidRDefault="00430879">
      <w:r>
        <w:separator/>
      </w:r>
    </w:p>
  </w:footnote>
  <w:footnote w:type="continuationSeparator" w:id="0">
    <w:p w:rsidR="00430879" w:rsidRDefault="00430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BE5" w:rsidRDefault="002F68F0">
    <w:r>
      <w:rPr>
        <w:noProof/>
        <w:lang w:eastAsia="en-US"/>
      </w:rPr>
      <mc:AlternateContent>
        <mc:Choice Requires="wps">
          <w:drawing>
            <wp:anchor distT="0" distB="0" distL="114300" distR="114300" simplePos="0" relativeHeight="251665408" behindDoc="1" locked="0" layoutInCell="1" allowOverlap="1">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56A7BCCC"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BE5" w:rsidRDefault="002F68F0">
    <w:r>
      <w:rPr>
        <w:noProof/>
        <w:lang w:eastAsia="en-US"/>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rsidR="00BB5BE5" w:rsidRDefault="00BB5BE5">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rsidR="00BB5BE5" w:rsidRDefault="00BB5BE5">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54"/>
    <w:rsid w:val="0003047D"/>
    <w:rsid w:val="001B7337"/>
    <w:rsid w:val="002F469B"/>
    <w:rsid w:val="002F68F0"/>
    <w:rsid w:val="00390CDD"/>
    <w:rsid w:val="003B02F2"/>
    <w:rsid w:val="00430879"/>
    <w:rsid w:val="00441A7A"/>
    <w:rsid w:val="00551E11"/>
    <w:rsid w:val="00571C0B"/>
    <w:rsid w:val="005770BD"/>
    <w:rsid w:val="005E15E4"/>
    <w:rsid w:val="0061483B"/>
    <w:rsid w:val="00662254"/>
    <w:rsid w:val="00664778"/>
    <w:rsid w:val="00687D8D"/>
    <w:rsid w:val="006B06CE"/>
    <w:rsid w:val="00866AC3"/>
    <w:rsid w:val="008B43A4"/>
    <w:rsid w:val="00953DC2"/>
    <w:rsid w:val="00A31FB0"/>
    <w:rsid w:val="00A651DF"/>
    <w:rsid w:val="00AF29D4"/>
    <w:rsid w:val="00B64DCB"/>
    <w:rsid w:val="00BB5BE5"/>
    <w:rsid w:val="00CE74D3"/>
    <w:rsid w:val="00DE5D87"/>
    <w:rsid w:val="00F80B43"/>
    <w:rsid w:val="00FB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7CD0A"/>
  <w15:chartTrackingRefBased/>
  <w15:docId w15:val="{840E5EC3-FF27-6541-BE82-D398D077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lianagallegos/Library/Containers/com.microsoft.Word/Data/Library/Application%20Support/Microsoft/Office/16.0/DTS/Search/%7b0AD3276C-6A91-814D-924A-A831F756B306%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0781721E37524FB1A3E567CA830592"/>
        <w:category>
          <w:name w:val="General"/>
          <w:gallery w:val="placeholder"/>
        </w:category>
        <w:types>
          <w:type w:val="bbPlcHdr"/>
        </w:types>
        <w:behaviors>
          <w:behavior w:val="content"/>
        </w:behaviors>
        <w:guid w:val="{E995810C-A4AA-3341-9250-613191BF72D8}"/>
      </w:docPartPr>
      <w:docPartBody>
        <w:p w:rsidR="00B019FE" w:rsidRDefault="003A64AA">
          <w:pPr>
            <w:pStyle w:val="B70781721E37524FB1A3E567CA830592"/>
          </w:pPr>
          <w:r>
            <w:t>Objective</w:t>
          </w:r>
        </w:p>
      </w:docPartBody>
    </w:docPart>
    <w:docPart>
      <w:docPartPr>
        <w:name w:val="0B1E8CCF0BEE00439E38380BE1CA3246"/>
        <w:category>
          <w:name w:val="General"/>
          <w:gallery w:val="placeholder"/>
        </w:category>
        <w:types>
          <w:type w:val="bbPlcHdr"/>
        </w:types>
        <w:behaviors>
          <w:behavior w:val="content"/>
        </w:behaviors>
        <w:guid w:val="{6E93DF2C-577B-FA48-B4D1-9C2D8F85D025}"/>
      </w:docPartPr>
      <w:docPartBody>
        <w:p w:rsidR="00B019FE" w:rsidRDefault="003A64AA">
          <w:pPr>
            <w:pStyle w:val="0B1E8CCF0BEE00439E38380BE1CA3246"/>
          </w:pPr>
          <w:r>
            <w:t>Experience</w:t>
          </w:r>
        </w:p>
      </w:docPartBody>
    </w:docPart>
    <w:docPart>
      <w:docPartPr>
        <w:name w:val="6AFC9993474E6749AB13AA380870E6CA"/>
        <w:category>
          <w:name w:val="General"/>
          <w:gallery w:val="placeholder"/>
        </w:category>
        <w:types>
          <w:type w:val="bbPlcHdr"/>
        </w:types>
        <w:behaviors>
          <w:behavior w:val="content"/>
        </w:behaviors>
        <w:guid w:val="{BFA3A259-0C48-DD46-AE60-7D2ADE894AEC}"/>
      </w:docPartPr>
      <w:docPartBody>
        <w:p w:rsidR="00B019FE" w:rsidRDefault="003A64AA">
          <w:pPr>
            <w:pStyle w:val="6AFC9993474E6749AB13AA380870E6CA"/>
          </w:pPr>
          <w:r>
            <w:t>Education</w:t>
          </w:r>
        </w:p>
      </w:docPartBody>
    </w:docPart>
    <w:docPart>
      <w:docPartPr>
        <w:name w:val="33B52397FF85BD4DA831C7295C5A3898"/>
        <w:category>
          <w:name w:val="General"/>
          <w:gallery w:val="placeholder"/>
        </w:category>
        <w:types>
          <w:type w:val="bbPlcHdr"/>
        </w:types>
        <w:behaviors>
          <w:behavior w:val="content"/>
        </w:behaviors>
        <w:guid w:val="{F3B3F469-ED21-954A-ABE7-FA25AFB73D8F}"/>
      </w:docPartPr>
      <w:docPartBody>
        <w:p w:rsidR="00B019FE" w:rsidRDefault="003A64AA">
          <w:pPr>
            <w:pStyle w:val="33B52397FF85BD4DA831C7295C5A3898"/>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AA"/>
    <w:rsid w:val="0015576A"/>
    <w:rsid w:val="00290914"/>
    <w:rsid w:val="003A64AA"/>
    <w:rsid w:val="004E440E"/>
    <w:rsid w:val="00656323"/>
    <w:rsid w:val="007D13B6"/>
    <w:rsid w:val="00AF2CFA"/>
    <w:rsid w:val="00B019FE"/>
    <w:rsid w:val="00C17474"/>
    <w:rsid w:val="00C8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4F875ADC0CEF459004139F77F168B5">
    <w:name w:val="324F875ADC0CEF459004139F77F168B5"/>
  </w:style>
  <w:style w:type="paragraph" w:customStyle="1" w:styleId="61B564F5E4074845B0DA3120FC4937AB">
    <w:name w:val="61B564F5E4074845B0DA3120FC4937AB"/>
  </w:style>
  <w:style w:type="paragraph" w:customStyle="1" w:styleId="B70781721E37524FB1A3E567CA830592">
    <w:name w:val="B70781721E37524FB1A3E567CA830592"/>
  </w:style>
  <w:style w:type="paragraph" w:customStyle="1" w:styleId="92DA0FB47AEA3E4E9E741BF4014F7CC6">
    <w:name w:val="92DA0FB47AEA3E4E9E741BF4014F7CC6"/>
  </w:style>
  <w:style w:type="paragraph" w:customStyle="1" w:styleId="0B1E8CCF0BEE00439E38380BE1CA3246">
    <w:name w:val="0B1E8CCF0BEE00439E38380BE1CA3246"/>
  </w:style>
  <w:style w:type="paragraph" w:customStyle="1" w:styleId="04857B949C430E40919CBB0A3DEFF20B">
    <w:name w:val="04857B949C430E40919CBB0A3DEFF20B"/>
  </w:style>
  <w:style w:type="paragraph" w:customStyle="1" w:styleId="2A537E339902C441A2488C8E41BDF97F">
    <w:name w:val="2A537E339902C441A2488C8E41BDF97F"/>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04F7F2E2220FD14D9F1B576AD1CFD6C7">
    <w:name w:val="04F7F2E2220FD14D9F1B576AD1CFD6C7"/>
  </w:style>
  <w:style w:type="paragraph" w:customStyle="1" w:styleId="6AFC9993474E6749AB13AA380870E6CA">
    <w:name w:val="6AFC9993474E6749AB13AA380870E6CA"/>
  </w:style>
  <w:style w:type="paragraph" w:customStyle="1" w:styleId="5990FE52501EBF419ADFB66D70FF03FF">
    <w:name w:val="5990FE52501EBF419ADFB66D70FF03FF"/>
  </w:style>
  <w:style w:type="paragraph" w:customStyle="1" w:styleId="33B52397FF85BD4DA831C7295C5A3898">
    <w:name w:val="33B52397FF85BD4DA831C7295C5A3898"/>
  </w:style>
  <w:style w:type="paragraph" w:customStyle="1" w:styleId="5C33F27CDAB1ED449C2D62DD2810B68B">
    <w:name w:val="5C33F27CDAB1ED449C2D62DD2810B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4A23-9D83-1246-9795-A466FBE1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{0AD3276C-6A91-814D-924A-A831F756B306}tf10002074.dotx</Template>
  <TotalTime>27</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2019-07-24T13:59:00Z</cp:lastPrinted>
  <dcterms:created xsi:type="dcterms:W3CDTF">2019-06-21T04:51:00Z</dcterms:created>
  <dcterms:modified xsi:type="dcterms:W3CDTF">2019-07-31T14:55:00Z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