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01A0" w14:textId="51BC9424" w:rsidR="004E788D" w:rsidRPr="009B2A01" w:rsidRDefault="002845F3" w:rsidP="002845F3">
      <w:pPr>
        <w:pStyle w:val="NoSpacing"/>
        <w:jc w:val="center"/>
        <w:rPr>
          <w:b/>
          <w:sz w:val="52"/>
          <w:szCs w:val="52"/>
        </w:rPr>
      </w:pPr>
      <w:r w:rsidRPr="009B2A01">
        <w:rPr>
          <w:b/>
          <w:sz w:val="52"/>
          <w:szCs w:val="52"/>
        </w:rPr>
        <w:t>GRACIE MENDEZ</w:t>
      </w:r>
      <w:r w:rsidR="00EF189C">
        <w:rPr>
          <w:b/>
          <w:sz w:val="52"/>
          <w:szCs w:val="52"/>
        </w:rPr>
        <w:t>, R</w:t>
      </w:r>
      <w:r w:rsidR="000620D2">
        <w:rPr>
          <w:b/>
          <w:sz w:val="52"/>
          <w:szCs w:val="52"/>
        </w:rPr>
        <w:t>N</w:t>
      </w:r>
    </w:p>
    <w:p w14:paraId="6D24496D" w14:textId="01B9E965" w:rsidR="002845F3" w:rsidRDefault="000E71CB" w:rsidP="000A6ACF">
      <w:pPr>
        <w:pStyle w:val="NoSpacing"/>
        <w:jc w:val="center"/>
      </w:pPr>
      <w:r>
        <w:t>1505 Cedar Knoll Dr</w:t>
      </w:r>
      <w:r w:rsidR="002845F3">
        <w:t>. Kaufman TX, 75142</w:t>
      </w:r>
    </w:p>
    <w:p w14:paraId="0260C9D7" w14:textId="6F24CEEF" w:rsidR="000A6ACF" w:rsidRDefault="00407FE5" w:rsidP="002845F3">
      <w:pPr>
        <w:pStyle w:val="NoSpacing"/>
        <w:jc w:val="center"/>
      </w:pPr>
      <w:hyperlink r:id="rId4" w:history="1">
        <w:r w:rsidR="000A6ACF" w:rsidRPr="007A73A3">
          <w:rPr>
            <w:rStyle w:val="Hyperlink"/>
          </w:rPr>
          <w:t>gracieamendez@hotmail.com</w:t>
        </w:r>
      </w:hyperlink>
    </w:p>
    <w:p w14:paraId="1568C32A" w14:textId="1BFD0681" w:rsidR="000A6ACF" w:rsidRDefault="000A6ACF" w:rsidP="002845F3">
      <w:pPr>
        <w:pStyle w:val="NoSpacing"/>
        <w:jc w:val="center"/>
      </w:pPr>
      <w:r>
        <w:t>214-315-2280</w:t>
      </w:r>
    </w:p>
    <w:p w14:paraId="3EE85DD8" w14:textId="245223C6" w:rsidR="002845F3" w:rsidRDefault="002845F3" w:rsidP="002845F3">
      <w:pPr>
        <w:pStyle w:val="NoSpacing"/>
        <w:jc w:val="center"/>
      </w:pPr>
    </w:p>
    <w:p w14:paraId="46FF836C" w14:textId="77777777" w:rsidR="002062EF" w:rsidRDefault="002062EF" w:rsidP="00E52001">
      <w:pPr>
        <w:pStyle w:val="NoSpacing"/>
        <w:rPr>
          <w:b/>
          <w:sz w:val="24"/>
          <w:szCs w:val="24"/>
        </w:rPr>
      </w:pPr>
    </w:p>
    <w:p w14:paraId="216E838B" w14:textId="5A0683EA" w:rsidR="009B2A01" w:rsidRDefault="00E52001" w:rsidP="00E52001">
      <w:pPr>
        <w:pStyle w:val="NoSpacing"/>
      </w:pPr>
      <w:r w:rsidRPr="006E7B4D">
        <w:rPr>
          <w:b/>
          <w:sz w:val="24"/>
          <w:szCs w:val="24"/>
        </w:rPr>
        <w:t>OBJECTIVE</w:t>
      </w:r>
      <w:r w:rsidR="000E4C8B">
        <w:tab/>
      </w:r>
      <w:r w:rsidR="000E4C8B">
        <w:tab/>
        <w:t xml:space="preserve">Dedicated and compassionate candidate with hospital and clinical training. Fully </w:t>
      </w:r>
    </w:p>
    <w:p w14:paraId="4EAA8D8C" w14:textId="7912D873" w:rsidR="000E4C8B" w:rsidRDefault="000E4C8B" w:rsidP="000E4C8B">
      <w:pPr>
        <w:pStyle w:val="NoSpacing"/>
        <w:ind w:left="2160"/>
      </w:pPr>
      <w:r>
        <w:t xml:space="preserve">committed to following directions and regulations. Passion for learning within a dynamic healthcare environment. </w:t>
      </w:r>
    </w:p>
    <w:p w14:paraId="4F00BD82" w14:textId="77777777" w:rsidR="009B12FE" w:rsidRDefault="009B12FE" w:rsidP="000620D2">
      <w:pPr>
        <w:pStyle w:val="NoSpacing"/>
        <w:rPr>
          <w:b/>
          <w:sz w:val="24"/>
          <w:szCs w:val="24"/>
        </w:rPr>
      </w:pPr>
    </w:p>
    <w:p w14:paraId="633F3811" w14:textId="53D93630" w:rsidR="009B2A01" w:rsidRDefault="000620D2" w:rsidP="000620D2">
      <w:pPr>
        <w:pStyle w:val="NoSpacing"/>
      </w:pPr>
      <w:r w:rsidRPr="006E7B4D">
        <w:rPr>
          <w:b/>
          <w:sz w:val="24"/>
          <w:szCs w:val="24"/>
        </w:rPr>
        <w:t>EDUCATION</w:t>
      </w:r>
      <w:r>
        <w:tab/>
      </w:r>
      <w:r>
        <w:tab/>
        <w:t xml:space="preserve">May 2004 </w:t>
      </w:r>
    </w:p>
    <w:p w14:paraId="6913891C" w14:textId="072A2A22" w:rsidR="000620D2" w:rsidRDefault="000620D2" w:rsidP="000620D2">
      <w:pPr>
        <w:pStyle w:val="NoSpacing"/>
      </w:pPr>
      <w:r>
        <w:tab/>
      </w:r>
      <w:r>
        <w:tab/>
      </w:r>
      <w:r>
        <w:tab/>
        <w:t>Kaufman High School</w:t>
      </w:r>
    </w:p>
    <w:p w14:paraId="779F03A2" w14:textId="77777777" w:rsidR="000620D2" w:rsidRDefault="000620D2" w:rsidP="000620D2">
      <w:pPr>
        <w:pStyle w:val="NoSpacing"/>
      </w:pPr>
    </w:p>
    <w:p w14:paraId="030155DC" w14:textId="3A844562" w:rsidR="000620D2" w:rsidRDefault="000620D2" w:rsidP="000620D2">
      <w:pPr>
        <w:pStyle w:val="NoSpacing"/>
      </w:pPr>
      <w:r>
        <w:tab/>
      </w:r>
      <w:r>
        <w:tab/>
      </w:r>
      <w:r>
        <w:tab/>
        <w:t>May 2014</w:t>
      </w:r>
    </w:p>
    <w:p w14:paraId="7F669B90" w14:textId="5E8FA95E" w:rsidR="000620D2" w:rsidRDefault="00CB213A" w:rsidP="000620D2">
      <w:pPr>
        <w:pStyle w:val="NoSpacing"/>
      </w:pPr>
      <w:r>
        <w:tab/>
      </w:r>
      <w:r>
        <w:tab/>
      </w:r>
      <w:r>
        <w:tab/>
        <w:t>Associates</w:t>
      </w:r>
      <w:r w:rsidR="005F3B5D">
        <w:t xml:space="preserve"> </w:t>
      </w:r>
      <w:r>
        <w:t>Degree</w:t>
      </w:r>
      <w:r w:rsidR="000620D2">
        <w:t>- Trinity Valley Community College</w:t>
      </w:r>
    </w:p>
    <w:p w14:paraId="7CD15EAE" w14:textId="77777777" w:rsidR="000620D2" w:rsidRDefault="000620D2" w:rsidP="000620D2">
      <w:pPr>
        <w:pStyle w:val="NoSpacing"/>
      </w:pPr>
    </w:p>
    <w:p w14:paraId="5D1300D8" w14:textId="1DD9A919" w:rsidR="000620D2" w:rsidRDefault="00921C47" w:rsidP="000620D2">
      <w:pPr>
        <w:pStyle w:val="NoSpacing"/>
      </w:pPr>
      <w:r>
        <w:tab/>
      </w:r>
      <w:r>
        <w:tab/>
      </w:r>
      <w:r>
        <w:tab/>
        <w:t>August 2016-</w:t>
      </w:r>
      <w:r w:rsidR="005F156A">
        <w:t>May 10, 2018</w:t>
      </w:r>
    </w:p>
    <w:p w14:paraId="4ECB597E" w14:textId="0BE1EB36" w:rsidR="000620D2" w:rsidRDefault="000620D2" w:rsidP="000620D2">
      <w:pPr>
        <w:pStyle w:val="NoSpacing"/>
      </w:pPr>
      <w:r>
        <w:tab/>
      </w:r>
      <w:r>
        <w:tab/>
      </w:r>
      <w:r>
        <w:tab/>
        <w:t>Associates in Applied Science-Trinity Valley Community College</w:t>
      </w:r>
    </w:p>
    <w:p w14:paraId="72CE4E32" w14:textId="08EAD4F8" w:rsidR="009B2A01" w:rsidRDefault="00EF189C" w:rsidP="008D5EC9">
      <w:pPr>
        <w:pStyle w:val="NoSpacing"/>
      </w:pPr>
      <w:r>
        <w:tab/>
      </w:r>
      <w:r>
        <w:tab/>
      </w:r>
      <w:r>
        <w:tab/>
        <w:t>BLS Certified, ACLS Certified</w:t>
      </w:r>
    </w:p>
    <w:p w14:paraId="36435A8B" w14:textId="77777777" w:rsidR="009B12FE" w:rsidRDefault="009B12FE" w:rsidP="008D5EC9">
      <w:pPr>
        <w:pStyle w:val="NoSpacing"/>
        <w:ind w:left="2160" w:hanging="2160"/>
        <w:rPr>
          <w:b/>
          <w:sz w:val="24"/>
          <w:szCs w:val="24"/>
        </w:rPr>
      </w:pPr>
    </w:p>
    <w:p w14:paraId="7A93DBCA" w14:textId="2980AC36" w:rsidR="000A6ACF" w:rsidRDefault="000A6ACF" w:rsidP="008D5EC9">
      <w:pPr>
        <w:pStyle w:val="NoSpacing"/>
        <w:ind w:left="2160" w:hanging="2160"/>
      </w:pPr>
      <w:r w:rsidRPr="006E7B4D">
        <w:rPr>
          <w:b/>
          <w:sz w:val="24"/>
          <w:szCs w:val="24"/>
        </w:rPr>
        <w:t>CLINICAL TRAINING</w:t>
      </w:r>
      <w:r>
        <w:t xml:space="preserve">    </w:t>
      </w:r>
      <w:r w:rsidR="008D5EC9">
        <w:tab/>
      </w:r>
      <w:r>
        <w:t>Uphold high standards of nursing care for a diverse</w:t>
      </w:r>
      <w:r w:rsidR="008D5EC9">
        <w:t xml:space="preserve"> population of patients ranging </w:t>
      </w:r>
      <w:r>
        <w:t xml:space="preserve">from newborn to geriatric in a variety </w:t>
      </w:r>
      <w:r w:rsidR="008D5EC9">
        <w:t xml:space="preserve">of settings including long term </w:t>
      </w:r>
      <w:r w:rsidR="005F3B5D">
        <w:t>care, Medica</w:t>
      </w:r>
      <w:r w:rsidR="009540D1">
        <w:t>l</w:t>
      </w:r>
      <w:r>
        <w:t xml:space="preserve"> Surgical, Emergency Room, </w:t>
      </w:r>
      <w:r w:rsidR="00395043">
        <w:t xml:space="preserve">Psychiatric, </w:t>
      </w:r>
      <w:r w:rsidR="00D211CB">
        <w:t>Neonatal Int</w:t>
      </w:r>
      <w:r w:rsidR="000E71CB">
        <w:t xml:space="preserve">ensive Care, Labor and Delivery, </w:t>
      </w:r>
      <w:r w:rsidR="00395043">
        <w:t>Dialysis</w:t>
      </w:r>
      <w:r w:rsidR="000E71CB">
        <w:t>, Wound Care, and Professional role in Case Management</w:t>
      </w:r>
      <w:r w:rsidR="00395043">
        <w:t xml:space="preserve">    </w:t>
      </w:r>
    </w:p>
    <w:p w14:paraId="6E716946" w14:textId="4055AA0E" w:rsidR="00372357" w:rsidRDefault="00372357" w:rsidP="008D5EC9">
      <w:pPr>
        <w:pStyle w:val="NoSpacing"/>
        <w:ind w:left="2160" w:hanging="2160"/>
      </w:pPr>
    </w:p>
    <w:p w14:paraId="3169A365" w14:textId="45DCEAB0" w:rsidR="00372357" w:rsidRDefault="00372357" w:rsidP="008D5EC9">
      <w:pPr>
        <w:pStyle w:val="NoSpacing"/>
        <w:ind w:left="2160" w:hanging="2160"/>
      </w:pPr>
      <w:r w:rsidRPr="00372357">
        <w:rPr>
          <w:b/>
          <w:sz w:val="24"/>
          <w:szCs w:val="24"/>
        </w:rPr>
        <w:t>SKILLS</w:t>
      </w:r>
      <w:r>
        <w:tab/>
        <w:t xml:space="preserve">Head to Toe Assessment, Medication Administration Oral, IV, IM, SQ, </w:t>
      </w:r>
      <w:r w:rsidR="004B68FB">
        <w:t xml:space="preserve">IV Insertion, </w:t>
      </w:r>
      <w:r>
        <w:t>Patient Care 5-1 patient to nurse ratio</w:t>
      </w:r>
      <w:r w:rsidR="002062EF">
        <w:t xml:space="preserve"> on Medical Surgical</w:t>
      </w:r>
      <w:r>
        <w:t xml:space="preserve">, adequate documentation, Proficient in </w:t>
      </w:r>
      <w:r w:rsidR="00DC375F">
        <w:t xml:space="preserve">keyboarding and </w:t>
      </w:r>
      <w:r w:rsidR="004B68FB">
        <w:t>Microsoft</w:t>
      </w:r>
      <w:r w:rsidR="00407FE5">
        <w:t>, Performs pre/post-operative teaching to patient/significant other</w:t>
      </w:r>
    </w:p>
    <w:p w14:paraId="35963FE2" w14:textId="34E83F6E" w:rsidR="008D5EC9" w:rsidRDefault="008D5EC9" w:rsidP="00D211CB">
      <w:pPr>
        <w:pStyle w:val="NoSpacing"/>
        <w:ind w:left="1935"/>
      </w:pPr>
    </w:p>
    <w:p w14:paraId="6C15452D" w14:textId="1AC1164B" w:rsidR="00EF189C" w:rsidRDefault="008D5EC9" w:rsidP="008D5EC9">
      <w:pPr>
        <w:pStyle w:val="NoSpacing"/>
        <w:rPr>
          <w:sz w:val="24"/>
          <w:szCs w:val="24"/>
        </w:rPr>
      </w:pPr>
      <w:r w:rsidRPr="006E7B4D">
        <w:rPr>
          <w:b/>
          <w:sz w:val="24"/>
          <w:szCs w:val="24"/>
        </w:rPr>
        <w:t>WORK EXPERIENCE</w:t>
      </w:r>
      <w:r w:rsidRPr="006E7B4D">
        <w:rPr>
          <w:b/>
          <w:sz w:val="24"/>
          <w:szCs w:val="24"/>
        </w:rPr>
        <w:tab/>
      </w:r>
      <w:r w:rsidR="005669B1">
        <w:rPr>
          <w:sz w:val="24"/>
          <w:szCs w:val="24"/>
        </w:rPr>
        <w:t>Bel</w:t>
      </w:r>
      <w:r w:rsidR="00E45A24">
        <w:rPr>
          <w:sz w:val="24"/>
          <w:szCs w:val="24"/>
        </w:rPr>
        <w:t>tline Surgery Center-Pre-Operative/Post Anesthesia Care Unit Nurse</w:t>
      </w:r>
    </w:p>
    <w:p w14:paraId="5B0EB3C2" w14:textId="032FFB73" w:rsidR="00EF189C" w:rsidRDefault="00EF189C" w:rsidP="008D5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22, 2018-Current</w:t>
      </w:r>
    </w:p>
    <w:p w14:paraId="05F24952" w14:textId="014321BC" w:rsidR="00EF189C" w:rsidRPr="00EF189C" w:rsidRDefault="00EF189C" w:rsidP="008D5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Tammy </w:t>
      </w:r>
      <w:proofErr w:type="spellStart"/>
      <w:r>
        <w:rPr>
          <w:sz w:val="24"/>
          <w:szCs w:val="24"/>
        </w:rPr>
        <w:t>Lowrance</w:t>
      </w:r>
      <w:proofErr w:type="spellEnd"/>
      <w:r>
        <w:rPr>
          <w:sz w:val="24"/>
          <w:szCs w:val="24"/>
        </w:rPr>
        <w:t>-Director of Nursing-972-203-8787</w:t>
      </w:r>
    </w:p>
    <w:p w14:paraId="6A1DB1DD" w14:textId="77777777" w:rsidR="00EF189C" w:rsidRDefault="00EF189C" w:rsidP="008D5EC9">
      <w:pPr>
        <w:pStyle w:val="NoSpacing"/>
        <w:rPr>
          <w:b/>
          <w:sz w:val="24"/>
          <w:szCs w:val="24"/>
        </w:rPr>
      </w:pPr>
    </w:p>
    <w:p w14:paraId="4CD62AA3" w14:textId="070BC8A9" w:rsidR="008D5EC9" w:rsidRPr="00256CA2" w:rsidRDefault="005F156A" w:rsidP="00EF189C">
      <w:pPr>
        <w:pStyle w:val="NoSpacing"/>
        <w:ind w:left="1440" w:firstLine="720"/>
        <w:rPr>
          <w:sz w:val="24"/>
          <w:szCs w:val="24"/>
        </w:rPr>
      </w:pPr>
      <w:r w:rsidRPr="00256CA2">
        <w:rPr>
          <w:sz w:val="24"/>
          <w:szCs w:val="24"/>
        </w:rPr>
        <w:t xml:space="preserve">ABOX Packaging Company-Production Coordinator </w:t>
      </w:r>
    </w:p>
    <w:p w14:paraId="2769CC8A" w14:textId="7FCA3CD9" w:rsidR="00695315" w:rsidRPr="00256CA2" w:rsidRDefault="00695315" w:rsidP="008D5EC9">
      <w:pPr>
        <w:pStyle w:val="NoSpacing"/>
        <w:rPr>
          <w:sz w:val="24"/>
          <w:szCs w:val="24"/>
        </w:rPr>
      </w:pP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  <w:t xml:space="preserve">October </w:t>
      </w:r>
      <w:r w:rsidR="005F3928">
        <w:rPr>
          <w:sz w:val="24"/>
          <w:szCs w:val="24"/>
        </w:rPr>
        <w:t xml:space="preserve">30, </w:t>
      </w:r>
      <w:r w:rsidRPr="00256CA2">
        <w:rPr>
          <w:sz w:val="24"/>
          <w:szCs w:val="24"/>
        </w:rPr>
        <w:t>2006</w:t>
      </w:r>
      <w:r w:rsidR="005F3928">
        <w:rPr>
          <w:sz w:val="24"/>
          <w:szCs w:val="24"/>
        </w:rPr>
        <w:t xml:space="preserve"> </w:t>
      </w:r>
      <w:r w:rsidRPr="00256CA2">
        <w:rPr>
          <w:sz w:val="24"/>
          <w:szCs w:val="24"/>
        </w:rPr>
        <w:t>-</w:t>
      </w:r>
      <w:r w:rsidR="005F3928">
        <w:rPr>
          <w:sz w:val="24"/>
          <w:szCs w:val="24"/>
        </w:rPr>
        <w:t xml:space="preserve"> </w:t>
      </w:r>
      <w:r w:rsidRPr="00256CA2">
        <w:rPr>
          <w:sz w:val="24"/>
          <w:szCs w:val="24"/>
        </w:rPr>
        <w:t xml:space="preserve">April </w:t>
      </w:r>
      <w:r w:rsidR="005F3928">
        <w:rPr>
          <w:sz w:val="24"/>
          <w:szCs w:val="24"/>
        </w:rPr>
        <w:t xml:space="preserve">19, </w:t>
      </w:r>
      <w:r w:rsidRPr="00256CA2">
        <w:rPr>
          <w:sz w:val="24"/>
          <w:szCs w:val="24"/>
        </w:rPr>
        <w:t>2013</w:t>
      </w:r>
    </w:p>
    <w:p w14:paraId="52FCA839" w14:textId="45C5F8AB" w:rsidR="005F156A" w:rsidRPr="00256CA2" w:rsidRDefault="005F156A" w:rsidP="008D5EC9">
      <w:pPr>
        <w:pStyle w:val="NoSpacing"/>
        <w:rPr>
          <w:sz w:val="24"/>
          <w:szCs w:val="24"/>
        </w:rPr>
      </w:pP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  <w:t>Sara Somme</w:t>
      </w:r>
      <w:r w:rsidR="00D91BE2" w:rsidRPr="00256CA2">
        <w:rPr>
          <w:sz w:val="24"/>
          <w:szCs w:val="24"/>
        </w:rPr>
        <w:t>r</w:t>
      </w:r>
      <w:r w:rsidR="004F17A9">
        <w:rPr>
          <w:sz w:val="24"/>
          <w:szCs w:val="24"/>
        </w:rPr>
        <w:t>-800-366-0488</w:t>
      </w:r>
      <w:r w:rsidR="00695315" w:rsidRPr="00256CA2">
        <w:rPr>
          <w:sz w:val="24"/>
          <w:szCs w:val="24"/>
        </w:rPr>
        <w:tab/>
      </w:r>
    </w:p>
    <w:p w14:paraId="68BC6119" w14:textId="77777777" w:rsidR="009B12FE" w:rsidRDefault="009B12FE" w:rsidP="009B12FE">
      <w:pPr>
        <w:pStyle w:val="NoSpacing"/>
        <w:ind w:left="1440" w:firstLine="720"/>
        <w:rPr>
          <w:sz w:val="24"/>
          <w:szCs w:val="24"/>
        </w:rPr>
      </w:pPr>
    </w:p>
    <w:p w14:paraId="63C0DA29" w14:textId="4E9FEFB9" w:rsidR="005F156A" w:rsidRPr="00256CA2" w:rsidRDefault="005F156A" w:rsidP="009B12FE">
      <w:pPr>
        <w:pStyle w:val="NoSpacing"/>
        <w:ind w:left="1440" w:firstLine="720"/>
        <w:rPr>
          <w:sz w:val="24"/>
          <w:szCs w:val="24"/>
        </w:rPr>
      </w:pPr>
      <w:r w:rsidRPr="00256CA2">
        <w:rPr>
          <w:sz w:val="24"/>
          <w:szCs w:val="24"/>
        </w:rPr>
        <w:t xml:space="preserve">Access Commodities- Office </w:t>
      </w:r>
      <w:r w:rsidR="006E2824" w:rsidRPr="00256CA2">
        <w:rPr>
          <w:sz w:val="24"/>
          <w:szCs w:val="24"/>
        </w:rPr>
        <w:t xml:space="preserve">Personal </w:t>
      </w:r>
      <w:r w:rsidRPr="00256CA2">
        <w:rPr>
          <w:sz w:val="24"/>
          <w:szCs w:val="24"/>
        </w:rPr>
        <w:t>and Warehouse</w:t>
      </w:r>
    </w:p>
    <w:p w14:paraId="2923871B" w14:textId="080BEEE6" w:rsidR="00695315" w:rsidRPr="00256CA2" w:rsidRDefault="00695315" w:rsidP="008D5EC9">
      <w:pPr>
        <w:pStyle w:val="NoSpacing"/>
        <w:rPr>
          <w:sz w:val="24"/>
          <w:szCs w:val="24"/>
        </w:rPr>
      </w:pP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</w:r>
      <w:r w:rsidRPr="00256CA2">
        <w:rPr>
          <w:sz w:val="24"/>
          <w:szCs w:val="24"/>
        </w:rPr>
        <w:tab/>
        <w:t>January</w:t>
      </w:r>
      <w:r w:rsidR="005F3928">
        <w:rPr>
          <w:sz w:val="24"/>
          <w:szCs w:val="24"/>
        </w:rPr>
        <w:t xml:space="preserve"> 2016</w:t>
      </w:r>
      <w:r w:rsidRPr="00256CA2">
        <w:rPr>
          <w:sz w:val="24"/>
          <w:szCs w:val="24"/>
        </w:rPr>
        <w:t xml:space="preserve"> – August 2016</w:t>
      </w:r>
    </w:p>
    <w:p w14:paraId="2FC836F1" w14:textId="3722B17A" w:rsidR="005F156A" w:rsidRPr="00256CA2" w:rsidRDefault="005F3928" w:rsidP="008D5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Lamora</w:t>
      </w:r>
      <w:proofErr w:type="spellEnd"/>
      <w:r>
        <w:rPr>
          <w:sz w:val="24"/>
          <w:szCs w:val="24"/>
        </w:rPr>
        <w:t xml:space="preserve"> Haidar</w:t>
      </w:r>
      <w:r w:rsidR="00D91BE2" w:rsidRPr="00256CA2">
        <w:rPr>
          <w:sz w:val="24"/>
          <w:szCs w:val="24"/>
        </w:rPr>
        <w:t>-972-563-3313</w:t>
      </w:r>
    </w:p>
    <w:p w14:paraId="2EF9B19B" w14:textId="77777777" w:rsidR="000A6ACF" w:rsidRDefault="000A6ACF" w:rsidP="002C6A6F">
      <w:pPr>
        <w:pStyle w:val="NoSpacing"/>
      </w:pPr>
    </w:p>
    <w:p w14:paraId="2F086188" w14:textId="78108E98" w:rsidR="002C6A6F" w:rsidRDefault="003F64EC" w:rsidP="002C6A6F">
      <w:pPr>
        <w:pStyle w:val="NoSpacing"/>
      </w:pPr>
      <w:r>
        <w:rPr>
          <w:b/>
          <w:sz w:val="24"/>
          <w:szCs w:val="24"/>
        </w:rPr>
        <w:t xml:space="preserve">ACTIVITIES </w:t>
      </w:r>
      <w:r w:rsidR="000A6ACF">
        <w:tab/>
        <w:t xml:space="preserve">        </w:t>
      </w:r>
      <w:r w:rsidR="008D5EC9">
        <w:tab/>
      </w:r>
      <w:r w:rsidR="00395043">
        <w:t xml:space="preserve"> </w:t>
      </w:r>
      <w:r w:rsidR="00330EB4">
        <w:t xml:space="preserve">Member of </w:t>
      </w:r>
      <w:r w:rsidR="000A6ACF">
        <w:t>Phi Theta Kappa – National Honor Society</w:t>
      </w:r>
    </w:p>
    <w:p w14:paraId="73650520" w14:textId="2F8CC126" w:rsidR="002845F3" w:rsidRDefault="000A6ACF" w:rsidP="00EF189C">
      <w:pPr>
        <w:pStyle w:val="NoSpacing"/>
      </w:pPr>
      <w:r>
        <w:tab/>
      </w:r>
      <w:r>
        <w:tab/>
        <w:t xml:space="preserve">        </w:t>
      </w:r>
      <w:r w:rsidR="008D5EC9">
        <w:tab/>
      </w:r>
      <w:r w:rsidR="00395043">
        <w:t xml:space="preserve"> </w:t>
      </w:r>
      <w:r w:rsidR="00330EB4">
        <w:t>Member of Student Nurses Association -</w:t>
      </w:r>
      <w:r>
        <w:t>Vice Preside</w:t>
      </w:r>
      <w:r w:rsidR="00330EB4">
        <w:t xml:space="preserve">nt – </w:t>
      </w:r>
      <w:r>
        <w:t>Class of 2018</w:t>
      </w:r>
      <w:bookmarkStart w:id="0" w:name="_GoBack"/>
      <w:bookmarkEnd w:id="0"/>
    </w:p>
    <w:sectPr w:rsidR="0028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F3"/>
    <w:rsid w:val="000620D2"/>
    <w:rsid w:val="000A6ACF"/>
    <w:rsid w:val="000E4C8B"/>
    <w:rsid w:val="000E71CB"/>
    <w:rsid w:val="00205EF6"/>
    <w:rsid w:val="002062EF"/>
    <w:rsid w:val="00256CA2"/>
    <w:rsid w:val="002845F3"/>
    <w:rsid w:val="002C6A6F"/>
    <w:rsid w:val="00330EB4"/>
    <w:rsid w:val="00372357"/>
    <w:rsid w:val="00395043"/>
    <w:rsid w:val="003F64EC"/>
    <w:rsid w:val="00407FE5"/>
    <w:rsid w:val="004B68FB"/>
    <w:rsid w:val="004E788D"/>
    <w:rsid w:val="004F17A9"/>
    <w:rsid w:val="005669B1"/>
    <w:rsid w:val="005F156A"/>
    <w:rsid w:val="005F3928"/>
    <w:rsid w:val="005F3B5D"/>
    <w:rsid w:val="00695315"/>
    <w:rsid w:val="006E2824"/>
    <w:rsid w:val="006E7B4D"/>
    <w:rsid w:val="008D5EC9"/>
    <w:rsid w:val="00921C47"/>
    <w:rsid w:val="009540D1"/>
    <w:rsid w:val="009B12FE"/>
    <w:rsid w:val="009B2A01"/>
    <w:rsid w:val="009C1654"/>
    <w:rsid w:val="00C5076C"/>
    <w:rsid w:val="00C5674F"/>
    <w:rsid w:val="00CB213A"/>
    <w:rsid w:val="00D211CB"/>
    <w:rsid w:val="00D91BE2"/>
    <w:rsid w:val="00DA2DA7"/>
    <w:rsid w:val="00DC375F"/>
    <w:rsid w:val="00E45A24"/>
    <w:rsid w:val="00E52001"/>
    <w:rsid w:val="00EB106C"/>
    <w:rsid w:val="00EF189C"/>
    <w:rsid w:val="00E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287"/>
  <w15:chartTrackingRefBased/>
  <w15:docId w15:val="{5060ED83-663D-415E-BCF1-965970A4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5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6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acieamendez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Mendez</dc:creator>
  <cp:keywords/>
  <dc:description/>
  <cp:lastModifiedBy>Gracie Mendez</cp:lastModifiedBy>
  <cp:revision>10</cp:revision>
  <dcterms:created xsi:type="dcterms:W3CDTF">2019-01-30T00:45:00Z</dcterms:created>
  <dcterms:modified xsi:type="dcterms:W3CDTF">2019-05-16T00:10:00Z</dcterms:modified>
</cp:coreProperties>
</file>