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EA28A2" w14:textId="37EC53CE" w:rsidR="00E10DCD" w:rsidRDefault="00E10DCD" w:rsidP="00E10DCD">
      <w:pPr>
        <w:pBdr>
          <w:left w:val="nil"/>
          <w:bottom w:val="nil"/>
          <w:right w:val="nil"/>
          <w:between w:val="nil"/>
        </w:pBdr>
        <w:ind w:left="720"/>
        <w:rPr>
          <w:rFonts w:ascii="Avenir Book" w:eastAsia="Montserrat" w:hAnsi="Avenir Book" w:cs="Al Tarikh"/>
          <w:sz w:val="180"/>
          <w:szCs w:val="180"/>
        </w:rPr>
      </w:pPr>
      <w:r w:rsidRPr="00E10DCD">
        <w:rPr>
          <w:rFonts w:ascii="Avenir Book" w:hAnsi="Avenir Book" w:cs="Al Tarikh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6597740F" wp14:editId="7E4C575C">
                <wp:simplePos x="0" y="0"/>
                <wp:positionH relativeFrom="margin">
                  <wp:posOffset>1995805</wp:posOffset>
                </wp:positionH>
                <wp:positionV relativeFrom="paragraph">
                  <wp:posOffset>224790</wp:posOffset>
                </wp:positionV>
                <wp:extent cx="2152650" cy="1031240"/>
                <wp:effectExtent l="0" t="0" r="0" b="1016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0459" w14:textId="0E6BAF28" w:rsidR="00C55739" w:rsidRDefault="000F47B0">
                            <w:pPr>
                              <w:spacing w:line="275" w:lineRule="auto"/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Jennifer Bloom</w:t>
                            </w:r>
                            <w:r w:rsidR="00D70A79">
                              <w:rPr>
                                <w:color w:val="000000"/>
                                <w:sz w:val="28"/>
                              </w:rPr>
                              <w:t xml:space="preserve">, RN. </w:t>
                            </w:r>
                          </w:p>
                          <w:p w14:paraId="06ACB64F" w14:textId="797BA6F9" w:rsidR="00C55739" w:rsidRDefault="000F47B0">
                            <w:pPr>
                              <w:ind w:hanging="90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949-463-8504</w:t>
                            </w:r>
                          </w:p>
                          <w:p w14:paraId="17C1A16F" w14:textId="682DE574" w:rsidR="000F47B0" w:rsidRPr="000F47B0" w:rsidRDefault="000F47B0">
                            <w:pPr>
                              <w:ind w:hanging="90"/>
                              <w:textDirection w:val="btLr"/>
                              <w:rPr>
                                <w:sz w:val="20"/>
                              </w:rPr>
                            </w:pPr>
                            <w:r w:rsidRPr="000F47B0">
                              <w:rPr>
                                <w:sz w:val="20"/>
                              </w:rPr>
                              <w:t>JenniferLS14@yahoo.com</w:t>
                            </w:r>
                          </w:p>
                          <w:p w14:paraId="08DFA1EC" w14:textId="22E0CC54" w:rsidR="00C55739" w:rsidRDefault="000F47B0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Forney, Texas 75126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740F" id="Rectangle 1" o:spid="_x0000_s1026" style="position:absolute;left:0;text-align:left;margin-left:157.15pt;margin-top:17.7pt;width:169.5pt;height:81.2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MUxAEAAHUDAAAOAAAAZHJzL2Uyb0RvYy54bWysU9uO0zAQfUfiHyy/01xoF4iartCuipBW&#10;ULHLB0wdu7HkG7bbpH/P2And7vKGeHHn1plzzkzWt6NW5MR9kNa0tFqUlHDDbCfNoaU/n7bvPlIS&#10;IpgOlDW8pWce6O3m7Zv14Bpe296qjnuCTUxoBtfSPkbXFEVgPdcQFtZxg0lhvYaIrj8UnYcBu2tV&#10;1GV5UwzWd85bxkPA6P2UpJvcXwjO4nchAo9EtRSxxfz6/O7TW2zW0Bw8uF6yGQb8AwoN0uDQS6t7&#10;iECOXv7VSkvmbbAiLpjVhRVCMp45IJuqfMXmsQfHMxcUJ7iLTOH/tWXfTjtPZIe7o8SAxhX9QNHA&#10;HBQnVZJncKHBqke387MX0ExcR+F1+kUWZMySni+S8jEShsG6WtU3K1SeYa4q31f1MotePP/d+RC/&#10;cKtJMlrqcXyWEk4PIeJILP1TkqYZu5VK5b0p8yKAhSlSJMQTxmTFcT/OwPe2OyPb4NhW4qwHCHEH&#10;HveN3Ae8gZaGX0fwnBL11aDIn6plvcKjyc5y9aFEHv46s7/OgGG9xdOKlEzmXcyHNmH8fIxWyMwn&#10;oZqgzGBxt5nmfIfpeK79XPX8tWx+AwAA//8DAFBLAwQUAAYACAAAACEA9RmyudwAAAAKAQAADwAA&#10;AGRycy9kb3ducmV2LnhtbEyPPU/DMBCGdyT+g3VIbNQJ+aCEOBVCMDCSdmB04yOJsM9R7LTpv+eY&#10;YLuPR+89V+9WZ8UJ5zB6UpBuEhBInTcj9QoO+7e7LYgQNRltPaGCCwbYNddXta6MP9MHntrYCw6h&#10;UGkFQ4xTJWXoBnQ6bPyExLsvPzsduZ17aWZ95nBn5X2SlNLpkfjCoCd8GbD7bhenYEJrFpu3yWcn&#10;X2dKy/e9vBRK3d6sz08gIq7xD4ZffVaHhp2OfiEThFWQpXnGKBdFDoKBssh4cGTy8WELsqnl/xea&#10;HwAAAP//AwBQSwECLQAUAAYACAAAACEAtoM4kv4AAADhAQAAEwAAAAAAAAAAAAAAAAAAAAAAW0Nv&#10;bnRlbnRfVHlwZXNdLnhtbFBLAQItABQABgAIAAAAIQA4/SH/1gAAAJQBAAALAAAAAAAAAAAAAAAA&#10;AC8BAABfcmVscy8ucmVsc1BLAQItABQABgAIAAAAIQBXRfMUxAEAAHUDAAAOAAAAAAAAAAAAAAAA&#10;AC4CAABkcnMvZTJvRG9jLnhtbFBLAQItABQABgAIAAAAIQD1GbK53AAAAAoBAAAPAAAAAAAAAAAA&#10;AAAAAB4EAABkcnMvZG93bnJldi54bWxQSwUGAAAAAAQABADzAAAAJwUAAAAA&#10;" filled="f" stroked="f">
                <v:textbox inset="2.53958mm,1.2694mm,2.53958mm,1.2694mm">
                  <w:txbxContent>
                    <w:p w14:paraId="554D0459" w14:textId="0E6BAF28" w:rsidR="00C55739" w:rsidRDefault="000F47B0">
                      <w:pPr>
                        <w:spacing w:line="275" w:lineRule="auto"/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Jennifer Bloom</w:t>
                      </w:r>
                      <w:r w:rsidR="00D70A79">
                        <w:rPr>
                          <w:color w:val="000000"/>
                          <w:sz w:val="28"/>
                        </w:rPr>
                        <w:t xml:space="preserve">, RN. </w:t>
                      </w:r>
                    </w:p>
                    <w:p w14:paraId="06ACB64F" w14:textId="797BA6F9" w:rsidR="00C55739" w:rsidRDefault="000F47B0">
                      <w:pPr>
                        <w:ind w:hanging="90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949-463-8504</w:t>
                      </w:r>
                    </w:p>
                    <w:p w14:paraId="17C1A16F" w14:textId="682DE574" w:rsidR="000F47B0" w:rsidRPr="000F47B0" w:rsidRDefault="000F47B0">
                      <w:pPr>
                        <w:ind w:hanging="90"/>
                        <w:textDirection w:val="btLr"/>
                        <w:rPr>
                          <w:sz w:val="20"/>
                        </w:rPr>
                      </w:pPr>
                      <w:r w:rsidRPr="000F47B0">
                        <w:rPr>
                          <w:sz w:val="20"/>
                        </w:rPr>
                        <w:t>JenniferLS14@yahoo.com</w:t>
                      </w:r>
                    </w:p>
                    <w:p w14:paraId="08DFA1EC" w14:textId="22E0CC54" w:rsidR="00C55739" w:rsidRDefault="000F47B0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Forney, Texas 75126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F47B0">
        <w:rPr>
          <w:rFonts w:ascii="Avenir Book" w:eastAsia="Montserrat" w:hAnsi="Avenir Book" w:cs="Al Tarikh"/>
          <w:sz w:val="180"/>
          <w:szCs w:val="180"/>
        </w:rPr>
        <w:t>JB</w:t>
      </w:r>
    </w:p>
    <w:p w14:paraId="00663517" w14:textId="77777777" w:rsidR="00B85D02" w:rsidRDefault="00B85D02" w:rsidP="00513BF1">
      <w:pPr>
        <w:pBdr>
          <w:top w:val="single" w:sz="4" w:space="1" w:color="auto"/>
          <w:left w:val="nil"/>
          <w:bottom w:val="nil"/>
          <w:right w:val="nil"/>
          <w:between w:val="nil"/>
        </w:pBdr>
      </w:pPr>
    </w:p>
    <w:p w14:paraId="74620362" w14:textId="7ACCA614" w:rsidR="00DC2C5E" w:rsidRPr="00B85D02" w:rsidRDefault="000E7884" w:rsidP="00B85D02">
      <w:pPr>
        <w:pBdr>
          <w:top w:val="single" w:sz="4" w:space="1" w:color="auto"/>
          <w:left w:val="nil"/>
          <w:bottom w:val="nil"/>
          <w:right w:val="nil"/>
          <w:between w:val="nil"/>
        </w:pBdr>
        <w:jc w:val="center"/>
        <w:rPr>
          <w:i/>
          <w:sz w:val="18"/>
          <w:szCs w:val="20"/>
        </w:rPr>
      </w:pPr>
      <w:r w:rsidRPr="00B85D02">
        <w:rPr>
          <w:i/>
          <w:sz w:val="22"/>
        </w:rPr>
        <w:t xml:space="preserve">Dedicated </w:t>
      </w:r>
      <w:r w:rsidR="00D70A79">
        <w:rPr>
          <w:i/>
          <w:sz w:val="22"/>
        </w:rPr>
        <w:t xml:space="preserve">Registered </w:t>
      </w:r>
      <w:r w:rsidR="000A0FC5" w:rsidRPr="00B85D02">
        <w:rPr>
          <w:i/>
          <w:sz w:val="22"/>
        </w:rPr>
        <w:t>Nur</w:t>
      </w:r>
      <w:r>
        <w:rPr>
          <w:i/>
          <w:sz w:val="22"/>
        </w:rPr>
        <w:t>se, currently enrolled in the RN to BSN program at University of Texas,</w:t>
      </w:r>
      <w:r w:rsidR="00924D24">
        <w:rPr>
          <w:i/>
          <w:sz w:val="22"/>
        </w:rPr>
        <w:t xml:space="preserve"> at</w:t>
      </w:r>
      <w:r>
        <w:rPr>
          <w:i/>
          <w:sz w:val="22"/>
        </w:rPr>
        <w:t xml:space="preserve"> Arlington. </w:t>
      </w:r>
      <w:r w:rsidR="000A0FC5" w:rsidRPr="00B85D02">
        <w:rPr>
          <w:i/>
          <w:sz w:val="22"/>
        </w:rPr>
        <w:t xml:space="preserve">Solid understanding of the role of nurses in an interdisciplinary environment. </w:t>
      </w:r>
      <w:r w:rsidR="005F4CE9">
        <w:rPr>
          <w:i/>
          <w:sz w:val="22"/>
        </w:rPr>
        <w:t>Demonstrates e</w:t>
      </w:r>
      <w:r w:rsidR="005F4CE9" w:rsidRPr="00B85D02">
        <w:rPr>
          <w:i/>
          <w:sz w:val="22"/>
        </w:rPr>
        <w:t>xcellent clinical and people skills</w:t>
      </w:r>
      <w:r w:rsidR="005F4CE9">
        <w:rPr>
          <w:i/>
          <w:sz w:val="22"/>
        </w:rPr>
        <w:t xml:space="preserve"> encompassed</w:t>
      </w:r>
      <w:r w:rsidR="00D70A79">
        <w:rPr>
          <w:i/>
          <w:sz w:val="22"/>
        </w:rPr>
        <w:t xml:space="preserve"> by a love of caring for others. </w:t>
      </w:r>
    </w:p>
    <w:p w14:paraId="019E26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5B108FCF" w14:textId="77777777" w:rsidR="000A0FC5" w:rsidRDefault="000A0FC5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24B39E38" w14:textId="2B439750" w:rsidR="00C55739" w:rsidRPr="00E10DCD" w:rsidRDefault="004645DA" w:rsidP="00E10DCD">
      <w:pPr>
        <w:pBdr>
          <w:top w:val="single" w:sz="4" w:space="1" w:color="auto"/>
          <w:left w:val="nil"/>
          <w:bottom w:val="nil"/>
          <w:right w:val="nil"/>
          <w:between w:val="nil"/>
        </w:pBdr>
        <w:ind w:firstLine="720"/>
        <w:rPr>
          <w:rFonts w:ascii="Avenir Book" w:eastAsia="Montserrat" w:hAnsi="Avenir Book" w:cs="Al Tarikh"/>
          <w:sz w:val="180"/>
          <w:szCs w:val="180"/>
        </w:rPr>
      </w:pPr>
      <w:r>
        <w:rPr>
          <w:sz w:val="28"/>
          <w:szCs w:val="28"/>
        </w:rPr>
        <w:t>EDUCATION</w:t>
      </w:r>
    </w:p>
    <w:p w14:paraId="19C9A250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</w:p>
    <w:p w14:paraId="676493FA" w14:textId="38A59FD6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b/>
          <w:sz w:val="20"/>
          <w:szCs w:val="20"/>
        </w:rPr>
      </w:pPr>
      <w:r w:rsidRPr="000F47B0">
        <w:rPr>
          <w:b/>
          <w:sz w:val="20"/>
          <w:szCs w:val="20"/>
        </w:rPr>
        <w:t>Brookfield High School</w:t>
      </w:r>
    </w:p>
    <w:p w14:paraId="44F1B70C" w14:textId="3E9DC903" w:rsidR="000F47B0" w:rsidRP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 w:rsidRPr="000F47B0">
        <w:rPr>
          <w:sz w:val="20"/>
          <w:szCs w:val="20"/>
        </w:rPr>
        <w:t>Brookfield, Connecticut</w:t>
      </w:r>
    </w:p>
    <w:p w14:paraId="188DD183" w14:textId="144B5F2A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  <w:t>August</w:t>
      </w:r>
      <w:r w:rsidR="000F47B0">
        <w:rPr>
          <w:sz w:val="20"/>
          <w:szCs w:val="20"/>
        </w:rPr>
        <w:t xml:space="preserve"> 2003- June 2007</w:t>
      </w:r>
    </w:p>
    <w:p w14:paraId="6F1F068E" w14:textId="77777777" w:rsidR="000F47B0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>High School Diploma</w:t>
      </w:r>
    </w:p>
    <w:p w14:paraId="414E7CF9" w14:textId="77777777" w:rsidR="00C55739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B1D432E" w14:textId="114867EC" w:rsidR="00C55739" w:rsidRP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0F47B0" w:rsidRPr="000F47B0">
        <w:rPr>
          <w:b/>
          <w:sz w:val="20"/>
          <w:szCs w:val="20"/>
        </w:rPr>
        <w:t xml:space="preserve">Dallas Nursing Institute </w:t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  <w:r w:rsidRPr="000F47B0">
        <w:rPr>
          <w:b/>
          <w:sz w:val="20"/>
          <w:szCs w:val="20"/>
        </w:rPr>
        <w:tab/>
      </w:r>
    </w:p>
    <w:p w14:paraId="66A08F48" w14:textId="77777777" w:rsidR="000F47B0" w:rsidRDefault="004645DA">
      <w:pPr>
        <w:pBdr>
          <w:top w:val="nil"/>
          <w:left w:val="nil"/>
          <w:bottom w:val="nil"/>
          <w:right w:val="nil"/>
          <w:between w:val="nil"/>
        </w:pBdr>
        <w:ind w:right="720"/>
        <w:rPr>
          <w:sz w:val="20"/>
          <w:szCs w:val="20"/>
        </w:rPr>
      </w:pPr>
      <w:r>
        <w:rPr>
          <w:sz w:val="20"/>
          <w:szCs w:val="20"/>
        </w:rPr>
        <w:tab/>
      </w:r>
      <w:r w:rsidR="000F47B0">
        <w:rPr>
          <w:sz w:val="20"/>
          <w:szCs w:val="20"/>
        </w:rPr>
        <w:t>Richardson, Texas</w:t>
      </w:r>
    </w:p>
    <w:p w14:paraId="2CA73D0A" w14:textId="6F7E6903" w:rsidR="00C55739" w:rsidRDefault="000F47B0" w:rsidP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February 2018- </w:t>
      </w:r>
      <w:r w:rsidR="000E7884">
        <w:rPr>
          <w:sz w:val="20"/>
          <w:szCs w:val="20"/>
        </w:rPr>
        <w:t>June 2019</w:t>
      </w:r>
    </w:p>
    <w:p w14:paraId="26DD6FE4" w14:textId="05DD8ABA" w:rsidR="00C55739" w:rsidRDefault="000F47B0">
      <w:pPr>
        <w:pBdr>
          <w:top w:val="nil"/>
          <w:left w:val="nil"/>
          <w:bottom w:val="nil"/>
          <w:right w:val="nil"/>
          <w:between w:val="nil"/>
        </w:pBdr>
        <w:ind w:right="720" w:firstLine="720"/>
        <w:rPr>
          <w:sz w:val="20"/>
          <w:szCs w:val="20"/>
        </w:rPr>
      </w:pPr>
      <w:r>
        <w:rPr>
          <w:sz w:val="20"/>
          <w:szCs w:val="20"/>
        </w:rPr>
        <w:t xml:space="preserve">Associate Degree </w:t>
      </w:r>
      <w:r w:rsidR="004645DA">
        <w:rPr>
          <w:sz w:val="20"/>
          <w:szCs w:val="20"/>
        </w:rPr>
        <w:t xml:space="preserve">of </w:t>
      </w:r>
      <w:r>
        <w:rPr>
          <w:sz w:val="20"/>
          <w:szCs w:val="20"/>
        </w:rPr>
        <w:t>Nursing</w:t>
      </w:r>
    </w:p>
    <w:p w14:paraId="1CB05DDC" w14:textId="77777777" w:rsidR="007A12DD" w:rsidRDefault="004645DA" w:rsidP="007A12D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Major: </w:t>
      </w:r>
      <w:r w:rsidR="000F47B0">
        <w:rPr>
          <w:sz w:val="20"/>
          <w:szCs w:val="20"/>
        </w:rPr>
        <w:t>Nursing</w:t>
      </w:r>
    </w:p>
    <w:p w14:paraId="5AAB11AC" w14:textId="77777777" w:rsidR="00924D24" w:rsidRDefault="004645D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</w:p>
    <w:p w14:paraId="4A59AFF2" w14:textId="51C7022B" w:rsidR="00995CFA" w:rsidRPr="00924D24" w:rsidRDefault="00995CFA" w:rsidP="00924D2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0"/>
        </w:rPr>
      </w:pPr>
      <w:r w:rsidRPr="00924D24">
        <w:rPr>
          <w:b/>
          <w:sz w:val="20"/>
          <w:szCs w:val="20"/>
        </w:rPr>
        <w:t>University of Texas, at Arlington</w:t>
      </w:r>
    </w:p>
    <w:p w14:paraId="22A90A61" w14:textId="0086EFE2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Arlington, TX</w:t>
      </w:r>
    </w:p>
    <w:p w14:paraId="441A125F" w14:textId="6D14991C" w:rsidR="00995CFA" w:rsidRDefault="00995CFA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 w:rsidR="00924D24">
        <w:rPr>
          <w:sz w:val="20"/>
          <w:szCs w:val="20"/>
        </w:rPr>
        <w:t>(Current Program</w:t>
      </w:r>
      <w:r w:rsidR="005958DC">
        <w:rPr>
          <w:sz w:val="20"/>
          <w:szCs w:val="20"/>
        </w:rPr>
        <w:t>)</w:t>
      </w:r>
    </w:p>
    <w:p w14:paraId="69FF0B25" w14:textId="6A3BF51D" w:rsidR="008E0C67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Bachelor of Science in Nursing </w:t>
      </w:r>
    </w:p>
    <w:p w14:paraId="19373BC5" w14:textId="55CB06BF" w:rsidR="008E0C67" w:rsidRDefault="008E0C67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Major: Nursing</w:t>
      </w:r>
    </w:p>
    <w:p w14:paraId="3B627DB9" w14:textId="77777777" w:rsidR="00924D24" w:rsidRDefault="00924D24" w:rsidP="000F47B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79DEF8" w14:textId="77777777" w:rsidR="00C55739" w:rsidRDefault="00C557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14:paraId="4F818866" w14:textId="075669C1" w:rsidR="000E7884" w:rsidRDefault="004645DA" w:rsidP="000E78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EXPERIENCE</w:t>
      </w:r>
      <w:r w:rsidR="001B156E">
        <w:rPr>
          <w:sz w:val="28"/>
          <w:szCs w:val="28"/>
        </w:rPr>
        <w:t>:</w:t>
      </w:r>
    </w:p>
    <w:p w14:paraId="5B4368E2" w14:textId="77777777" w:rsidR="001B156E" w:rsidRDefault="001B156E" w:rsidP="008132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DA1CEE" w14:textId="7B849BC2" w:rsidR="00A11A8E" w:rsidRPr="000E33A4" w:rsidRDefault="005958DC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  <w:r w:rsidRPr="000E33A4">
        <w:rPr>
          <w:b/>
          <w:sz w:val="20"/>
          <w:szCs w:val="20"/>
        </w:rPr>
        <w:t>R</w:t>
      </w:r>
      <w:r w:rsidR="00803408" w:rsidRPr="000E33A4">
        <w:rPr>
          <w:b/>
          <w:sz w:val="20"/>
          <w:szCs w:val="20"/>
        </w:rPr>
        <w:t>egistered Nurse</w:t>
      </w:r>
      <w:r w:rsidR="000E7884" w:rsidRPr="000E33A4">
        <w:rPr>
          <w:b/>
          <w:sz w:val="20"/>
          <w:szCs w:val="20"/>
        </w:rPr>
        <w:t xml:space="preserve">- </w:t>
      </w:r>
      <w:r w:rsidR="00A11A8E" w:rsidRPr="000E33A4">
        <w:rPr>
          <w:b/>
          <w:sz w:val="20"/>
          <w:szCs w:val="20"/>
        </w:rPr>
        <w:t>Baylor, Scott &amp; White- (Traumatic Brain Injury/Stroke Unit</w:t>
      </w:r>
      <w:r w:rsidR="00E23638" w:rsidRPr="000E33A4">
        <w:rPr>
          <w:b/>
          <w:sz w:val="20"/>
          <w:szCs w:val="20"/>
        </w:rPr>
        <w:t xml:space="preserve"> * Med/Surg</w:t>
      </w:r>
      <w:r w:rsidR="00A11A8E" w:rsidRPr="000E33A4">
        <w:rPr>
          <w:b/>
          <w:sz w:val="20"/>
          <w:szCs w:val="20"/>
        </w:rPr>
        <w:t xml:space="preserve">) </w:t>
      </w:r>
    </w:p>
    <w:p w14:paraId="5940BBBA" w14:textId="69A3DA45" w:rsidR="00A11A8E" w:rsidRDefault="00A11A8E" w:rsidP="00A11A8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Dallas, TX</w:t>
      </w:r>
    </w:p>
    <w:p w14:paraId="084DEBB9" w14:textId="6A3C6702" w:rsidR="006A05DD" w:rsidRPr="00E73D70" w:rsidRDefault="00A11A8E" w:rsidP="00E73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sz w:val="16"/>
          <w:szCs w:val="20"/>
        </w:rPr>
      </w:pPr>
      <w:r>
        <w:rPr>
          <w:sz w:val="20"/>
          <w:szCs w:val="20"/>
        </w:rPr>
        <w:t>5/2019- Present</w:t>
      </w:r>
    </w:p>
    <w:p w14:paraId="760EC49B" w14:textId="77777777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 xml:space="preserve">Facilitating the pathway for patients potentially requiring thrombolysis. </w:t>
      </w:r>
    </w:p>
    <w:p w14:paraId="2A2EE06A" w14:textId="1F345C03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Administering the Thrombolysis</w:t>
      </w:r>
      <w:r w:rsidR="00350D84">
        <w:rPr>
          <w:sz w:val="20"/>
        </w:rPr>
        <w:t>.</w:t>
      </w:r>
    </w:p>
    <w:p w14:paraId="0E1FA7DE" w14:textId="3072C0E1" w:rsidR="00E73D70" w:rsidRPr="00E73D70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nursing care and monitoring to the patient post administration</w:t>
      </w:r>
      <w:r w:rsidR="00350D84">
        <w:rPr>
          <w:sz w:val="20"/>
        </w:rPr>
        <w:t>.</w:t>
      </w:r>
    </w:p>
    <w:p w14:paraId="6AA864C6" w14:textId="67526217" w:rsidR="00E73D70" w:rsidRPr="00350D84" w:rsidRDefault="00E73D70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 w:rsidRPr="00E73D70">
        <w:rPr>
          <w:sz w:val="20"/>
        </w:rPr>
        <w:t>Providing reassurance and emotional support to patients and their families</w:t>
      </w:r>
      <w:r w:rsidR="00350D84">
        <w:rPr>
          <w:sz w:val="20"/>
        </w:rPr>
        <w:t>.</w:t>
      </w:r>
    </w:p>
    <w:p w14:paraId="5E89F554" w14:textId="1E162237" w:rsidR="00350D84" w:rsidRPr="00E73D70" w:rsidRDefault="00350D84" w:rsidP="00E73D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20"/>
        </w:rPr>
      </w:pPr>
      <w:r>
        <w:rPr>
          <w:sz w:val="20"/>
        </w:rPr>
        <w:t>Assess patient needs and communicate often with other team members regarding whole body care. (PT, OT, SLP, Rec. Therapy)</w:t>
      </w:r>
    </w:p>
    <w:p w14:paraId="74F78D9D" w14:textId="77777777" w:rsidR="00813205" w:rsidRDefault="00813205" w:rsidP="008132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8"/>
        </w:rPr>
      </w:pPr>
    </w:p>
    <w:p w14:paraId="76434585" w14:textId="464E3BFF" w:rsidR="00813205" w:rsidRDefault="000E33A4" w:rsidP="008132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8"/>
        </w:rPr>
      </w:pPr>
      <w:r>
        <w:rPr>
          <w:b/>
          <w:sz w:val="20"/>
          <w:szCs w:val="28"/>
        </w:rPr>
        <w:t xml:space="preserve">Registered Nurse </w:t>
      </w:r>
      <w:r w:rsidR="000778A4">
        <w:rPr>
          <w:b/>
          <w:sz w:val="20"/>
          <w:szCs w:val="28"/>
        </w:rPr>
        <w:t xml:space="preserve">New Graduate Intern- </w:t>
      </w:r>
      <w:r w:rsidR="00813205" w:rsidRPr="00813205">
        <w:rPr>
          <w:b/>
          <w:sz w:val="20"/>
          <w:szCs w:val="28"/>
        </w:rPr>
        <w:t>Baylor, Scott &amp; White N</w:t>
      </w:r>
      <w:r w:rsidR="00813205">
        <w:rPr>
          <w:b/>
          <w:sz w:val="20"/>
          <w:szCs w:val="28"/>
        </w:rPr>
        <w:t>urse</w:t>
      </w:r>
      <w:r w:rsidR="00813205" w:rsidRPr="00813205">
        <w:rPr>
          <w:b/>
          <w:sz w:val="20"/>
          <w:szCs w:val="28"/>
        </w:rPr>
        <w:t xml:space="preserve"> </w:t>
      </w:r>
      <w:r w:rsidR="00813205" w:rsidRPr="00813205">
        <w:rPr>
          <w:b/>
          <w:sz w:val="20"/>
          <w:szCs w:val="28"/>
        </w:rPr>
        <w:t>Grad</w:t>
      </w:r>
      <w:r w:rsidR="00813205">
        <w:rPr>
          <w:b/>
          <w:sz w:val="20"/>
          <w:szCs w:val="28"/>
        </w:rPr>
        <w:t>uate</w:t>
      </w:r>
      <w:r w:rsidR="00813205" w:rsidRPr="00813205">
        <w:rPr>
          <w:b/>
          <w:sz w:val="20"/>
          <w:szCs w:val="28"/>
        </w:rPr>
        <w:t xml:space="preserve"> </w:t>
      </w:r>
      <w:r w:rsidR="00813205">
        <w:rPr>
          <w:b/>
          <w:sz w:val="20"/>
          <w:szCs w:val="28"/>
        </w:rPr>
        <w:t>I</w:t>
      </w:r>
      <w:r w:rsidR="00813205" w:rsidRPr="00813205">
        <w:rPr>
          <w:b/>
          <w:sz w:val="20"/>
          <w:szCs w:val="28"/>
        </w:rPr>
        <w:t>nternship</w:t>
      </w:r>
    </w:p>
    <w:p w14:paraId="426089F7" w14:textId="05BD0EBE" w:rsidR="000778A4" w:rsidRPr="000778A4" w:rsidRDefault="000778A4" w:rsidP="008132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778A4">
        <w:rPr>
          <w:sz w:val="20"/>
          <w:szCs w:val="28"/>
        </w:rPr>
        <w:t>Dallas, TX</w:t>
      </w:r>
    </w:p>
    <w:p w14:paraId="405AEFCE" w14:textId="40EB3D68" w:rsidR="006A05DD" w:rsidRPr="000778A4" w:rsidRDefault="000778A4" w:rsidP="000778A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778A4">
        <w:rPr>
          <w:sz w:val="20"/>
          <w:szCs w:val="28"/>
        </w:rPr>
        <w:t>5/2019- 7/2019</w:t>
      </w:r>
    </w:p>
    <w:p w14:paraId="6FE9B7C5" w14:textId="77777777" w:rsidR="006A05DD" w:rsidRDefault="006A05DD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</w:p>
    <w:p w14:paraId="5972DF10" w14:textId="7BAE7C76" w:rsidR="000D74E0" w:rsidRPr="000778A4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0"/>
          <w:szCs w:val="28"/>
        </w:rPr>
      </w:pPr>
      <w:r w:rsidRPr="000778A4">
        <w:rPr>
          <w:b/>
          <w:sz w:val="20"/>
          <w:szCs w:val="28"/>
        </w:rPr>
        <w:t>Patient Care Technician- (Emergency Department/Inpatient) Baylor, Scott &amp; White Emergency Hospital-</w:t>
      </w:r>
    </w:p>
    <w:p w14:paraId="3D42D7FB" w14:textId="6FD96B81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>Rockwall, TX</w:t>
      </w:r>
    </w:p>
    <w:p w14:paraId="02FE36D8" w14:textId="6BB1B275" w:rsidR="000D74E0" w:rsidRPr="000D74E0" w:rsidRDefault="000D74E0" w:rsidP="00E10DC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8"/>
        </w:rPr>
      </w:pPr>
      <w:r w:rsidRPr="000D74E0">
        <w:rPr>
          <w:sz w:val="20"/>
          <w:szCs w:val="28"/>
        </w:rPr>
        <w:t xml:space="preserve">01/2019- </w:t>
      </w:r>
      <w:r w:rsidR="00A11A8E">
        <w:rPr>
          <w:sz w:val="20"/>
          <w:szCs w:val="28"/>
        </w:rPr>
        <w:t>5/2019</w:t>
      </w:r>
    </w:p>
    <w:p w14:paraId="4F8C39BB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Keep patient rooms tidy and sanitized</w:t>
      </w:r>
    </w:p>
    <w:p w14:paraId="518F887C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lastRenderedPageBreak/>
        <w:t>Assist patient with everyday needs (personal hygiene, using the restroom, grooming etc.)</w:t>
      </w:r>
    </w:p>
    <w:p w14:paraId="0A73D6D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Monitor vital signs (temperature, pulse etc.) perform EKG and assess patient condition</w:t>
      </w:r>
    </w:p>
    <w:p w14:paraId="1904B44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Take fluid samples or other specimens for testing</w:t>
      </w:r>
    </w:p>
    <w:p w14:paraId="64847236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Assist nursing staff in administering basic treatments</w:t>
      </w:r>
    </w:p>
    <w:p w14:paraId="481E75D5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Perform basic nursing procedures (e.g. changing bandages)</w:t>
      </w:r>
    </w:p>
    <w:p w14:paraId="539B3BA7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Ensure rooms have adequate patient care supplies</w:t>
      </w:r>
    </w:p>
    <w:p w14:paraId="054C5641" w14:textId="77777777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 xml:space="preserve">Assist patients with </w:t>
      </w:r>
      <w:proofErr w:type="gramStart"/>
      <w:r w:rsidRPr="000D74E0">
        <w:rPr>
          <w:rFonts w:asciiTheme="majorHAnsi" w:hAnsiTheme="majorHAnsi" w:cstheme="majorHAnsi"/>
          <w:sz w:val="20"/>
          <w:szCs w:val="28"/>
        </w:rPr>
        <w:t>particular issues</w:t>
      </w:r>
      <w:proofErr w:type="gramEnd"/>
      <w:r w:rsidRPr="000D74E0">
        <w:rPr>
          <w:rFonts w:asciiTheme="majorHAnsi" w:hAnsiTheme="majorHAnsi" w:cstheme="majorHAnsi"/>
          <w:sz w:val="20"/>
          <w:szCs w:val="28"/>
        </w:rPr>
        <w:t xml:space="preserve"> or needs</w:t>
      </w:r>
    </w:p>
    <w:p w14:paraId="2C025548" w14:textId="5C95B442" w:rsidR="000D74E0" w:rsidRPr="000D74E0" w:rsidRDefault="000D74E0" w:rsidP="000D74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0"/>
          <w:szCs w:val="28"/>
        </w:rPr>
      </w:pPr>
      <w:r w:rsidRPr="000D74E0">
        <w:rPr>
          <w:rFonts w:asciiTheme="majorHAnsi" w:hAnsiTheme="majorHAnsi" w:cstheme="majorHAnsi"/>
          <w:sz w:val="20"/>
          <w:szCs w:val="28"/>
        </w:rPr>
        <w:t>Provide appropriate emotional support</w:t>
      </w:r>
    </w:p>
    <w:p w14:paraId="0B0F2072" w14:textId="668314ED" w:rsidR="00C55739" w:rsidRDefault="00C55739" w:rsidP="003A5BFE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5C2706B4" w14:textId="10DF540F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>Student Nurse</w:t>
      </w:r>
      <w:r w:rsidR="008847D9" w:rsidRPr="008847D9">
        <w:rPr>
          <w:sz w:val="20"/>
        </w:rPr>
        <w:t xml:space="preserve">/ </w:t>
      </w:r>
      <w:r w:rsidR="008847D9">
        <w:rPr>
          <w:sz w:val="20"/>
        </w:rPr>
        <w:t>Emergency Dept, ICU,</w:t>
      </w:r>
      <w:r w:rsidR="0089526C">
        <w:rPr>
          <w:sz w:val="20"/>
        </w:rPr>
        <w:t xml:space="preserve"> PCU,</w:t>
      </w:r>
      <w:r w:rsidR="008847D9">
        <w:rPr>
          <w:sz w:val="20"/>
        </w:rPr>
        <w:t xml:space="preserve"> Labor and Delivery, Nursery, Post-Partum</w:t>
      </w:r>
      <w:r w:rsidR="00BB4692">
        <w:rPr>
          <w:sz w:val="20"/>
        </w:rPr>
        <w:t>, OR</w:t>
      </w:r>
      <w:r w:rsidR="008847D9">
        <w:rPr>
          <w:sz w:val="20"/>
        </w:rPr>
        <w:t>/</w:t>
      </w:r>
      <w:r w:rsidR="008847D9" w:rsidRPr="008847D9">
        <w:rPr>
          <w:sz w:val="20"/>
        </w:rPr>
        <w:t>Dallas Regional Medical Center – Mesquite, TX</w:t>
      </w:r>
    </w:p>
    <w:p w14:paraId="431C2F18" w14:textId="77777777" w:rsidR="008847D9" w:rsidRPr="008847D9" w:rsidRDefault="000F47B0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8847D9">
        <w:rPr>
          <w:sz w:val="20"/>
        </w:rPr>
        <w:t xml:space="preserve"> 02/2018 to Current</w:t>
      </w:r>
    </w:p>
    <w:p w14:paraId="4BB0C45D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I provide a safe environment, assist with activities of daily living, give emotional and social support and attend to the patients' physical comfort.</w:t>
      </w:r>
    </w:p>
    <w:p w14:paraId="1B7B0F09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 I perform non-sterile treatments, take vital signs, assist with range of motion exercises, lifting, ambulating and feeding patients. </w:t>
      </w:r>
    </w:p>
    <w:p w14:paraId="5D65D905" w14:textId="62A26190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 xml:space="preserve">I demonstrate the ability to use infection control, safety, supplies and equipment. I </w:t>
      </w:r>
      <w:r w:rsidR="008847D9" w:rsidRPr="008847D9">
        <w:rPr>
          <w:sz w:val="20"/>
        </w:rPr>
        <w:t>can</w:t>
      </w:r>
      <w:r w:rsidRPr="008847D9">
        <w:rPr>
          <w:sz w:val="20"/>
        </w:rPr>
        <w:t xml:space="preserve"> monitor the condition of the patient, the environment, and equipment as well as correcting problems with same. </w:t>
      </w:r>
    </w:p>
    <w:p w14:paraId="61888074" w14:textId="77777777" w:rsidR="008847D9" w:rsidRPr="008847D9" w:rsidRDefault="000F47B0" w:rsidP="008847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16"/>
          <w:szCs w:val="20"/>
        </w:rPr>
      </w:pPr>
      <w:r w:rsidRPr="008847D9">
        <w:rPr>
          <w:sz w:val="20"/>
        </w:rPr>
        <w:t>Managed patient care, including checking vital signs and administering medication.</w:t>
      </w:r>
    </w:p>
    <w:p w14:paraId="15F552C2" w14:textId="34CE8A24" w:rsidR="008847D9" w:rsidRDefault="008847D9" w:rsidP="00195C7B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0B3DBB8" w14:textId="4DC6BA70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Student Nurse/ Medical </w:t>
      </w:r>
      <w:r w:rsidR="003A5BFE">
        <w:rPr>
          <w:sz w:val="20"/>
          <w:szCs w:val="20"/>
        </w:rPr>
        <w:t>-</w:t>
      </w:r>
      <w:r w:rsidRPr="003A5BFE">
        <w:rPr>
          <w:sz w:val="20"/>
          <w:szCs w:val="20"/>
        </w:rPr>
        <w:t xml:space="preserve">Surgical/ </w:t>
      </w:r>
      <w:proofErr w:type="spellStart"/>
      <w:r w:rsidRPr="003A5BFE">
        <w:rPr>
          <w:sz w:val="20"/>
          <w:szCs w:val="20"/>
        </w:rPr>
        <w:t>Vibra</w:t>
      </w:r>
      <w:proofErr w:type="spellEnd"/>
      <w:r w:rsidRPr="003A5BFE">
        <w:rPr>
          <w:sz w:val="20"/>
          <w:szCs w:val="20"/>
        </w:rPr>
        <w:t xml:space="preserve"> </w:t>
      </w:r>
      <w:r w:rsidR="003A5BFE" w:rsidRPr="003A5BFE">
        <w:rPr>
          <w:sz w:val="20"/>
          <w:szCs w:val="20"/>
        </w:rPr>
        <w:t>Specialty</w:t>
      </w:r>
      <w:r w:rsidRPr="003A5BFE">
        <w:rPr>
          <w:sz w:val="20"/>
          <w:szCs w:val="20"/>
        </w:rPr>
        <w:t xml:space="preserve"> Hospital- Desoto, TX</w:t>
      </w:r>
    </w:p>
    <w:p w14:paraId="5B07CFA1" w14:textId="77777777" w:rsidR="008847D9" w:rsidRPr="003A5BFE" w:rsidRDefault="008847D9" w:rsidP="001F2C0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 02/2018 to Current</w:t>
      </w:r>
    </w:p>
    <w:p w14:paraId="788FBD7A" w14:textId="33651DB0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>Assisted patients with bathing, dressing, hygiene and grooming</w:t>
      </w:r>
      <w:r w:rsidR="003A5BFE" w:rsidRPr="003A5BFE">
        <w:rPr>
          <w:sz w:val="20"/>
          <w:szCs w:val="20"/>
        </w:rPr>
        <w:t>, and transferring</w:t>
      </w:r>
      <w:r w:rsidRPr="003A5BFE">
        <w:rPr>
          <w:sz w:val="20"/>
          <w:szCs w:val="20"/>
        </w:rPr>
        <w:t xml:space="preserve">. </w:t>
      </w:r>
    </w:p>
    <w:p w14:paraId="60EF1D54" w14:textId="6BE9FDC7" w:rsidR="003A5BFE" w:rsidRPr="003A5BFE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Performed vitals/glucose testing and assisted in administering injections and urinalysis. Followed infection control procedures. </w:t>
      </w:r>
    </w:p>
    <w:p w14:paraId="43A76998" w14:textId="3D7F6058" w:rsidR="00C55739" w:rsidRDefault="008847D9" w:rsidP="008847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 w:rsidRPr="003A5BFE">
        <w:rPr>
          <w:sz w:val="20"/>
          <w:szCs w:val="20"/>
        </w:rPr>
        <w:t xml:space="preserve">Experience with various medical conditions including Parkinson's, Dementia, Diabetes, Cancer, Alzheimer's and Paget's disease. </w:t>
      </w:r>
    </w:p>
    <w:p w14:paraId="5A9FEFA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1C3623AE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Student Nurse/ Prestonwood Rehabilitation- Plano, TX</w:t>
      </w:r>
    </w:p>
    <w:p w14:paraId="6403912B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  <w:szCs w:val="20"/>
        </w:rPr>
      </w:pPr>
      <w:r>
        <w:rPr>
          <w:sz w:val="20"/>
          <w:szCs w:val="20"/>
        </w:rPr>
        <w:t>02/2018- Current</w:t>
      </w:r>
    </w:p>
    <w:p w14:paraId="77E4F8FB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 xml:space="preserve">Administered Medications (Insulin, Heparin, Controlled Substances, </w:t>
      </w:r>
      <w:proofErr w:type="spellStart"/>
      <w:r>
        <w:rPr>
          <w:sz w:val="20"/>
          <w:szCs w:val="20"/>
        </w:rPr>
        <w:t>ect</w:t>
      </w:r>
      <w:proofErr w:type="spellEnd"/>
      <w:r>
        <w:rPr>
          <w:sz w:val="20"/>
          <w:szCs w:val="20"/>
        </w:rPr>
        <w:t>.)</w:t>
      </w:r>
    </w:p>
    <w:p w14:paraId="2630B7A3" w14:textId="77777777" w:rsid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r>
        <w:rPr>
          <w:sz w:val="20"/>
          <w:szCs w:val="20"/>
        </w:rPr>
        <w:t>Assisted in Rehabilitation activities</w:t>
      </w:r>
    </w:p>
    <w:p w14:paraId="3601A4D5" w14:textId="60497961" w:rsidR="0035198F" w:rsidRPr="0035198F" w:rsidRDefault="0035198F" w:rsidP="0035198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I perform tasks like taking pulse, assisting with activities of daily living, acting quickly in an emergency, performing CPR during codes, and giving emotional and social support. </w:t>
      </w:r>
    </w:p>
    <w:p w14:paraId="7DC26D47" w14:textId="77777777" w:rsidR="0035198F" w:rsidRP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781D5731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Student Nurse/ Bryan’s House- Dallas, TX</w:t>
      </w:r>
    </w:p>
    <w:p w14:paraId="18A6EE83" w14:textId="77777777" w:rsidR="0035198F" w:rsidRDefault="0035198F" w:rsidP="0035198F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02/2018- Current </w:t>
      </w:r>
    </w:p>
    <w:p w14:paraId="5718C6DE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FC3954">
        <w:rPr>
          <w:color w:val="000000"/>
          <w:sz w:val="20"/>
          <w:szCs w:val="20"/>
        </w:rPr>
        <w:t>Bryan's House serves children with medical or developmental needs and their families by providing specialized child care, respite care and social services.</w:t>
      </w:r>
    </w:p>
    <w:p w14:paraId="6C922416" w14:textId="77777777" w:rsidR="0035198F" w:rsidRDefault="0035198F" w:rsidP="003519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provide medical care for developmentally and medically fragile children. </w:t>
      </w:r>
    </w:p>
    <w:p w14:paraId="464C8258" w14:textId="77777777" w:rsidR="00957ACD" w:rsidRDefault="00957ACD" w:rsidP="0089526C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</w:p>
    <w:p w14:paraId="2B9DDAB4" w14:textId="77777777" w:rsidR="00995CFA" w:rsidRDefault="00995CFA" w:rsidP="000778A4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sz w:val="20"/>
          <w:szCs w:val="20"/>
        </w:rPr>
      </w:pPr>
      <w:bookmarkStart w:id="0" w:name="_GoBack"/>
      <w:bookmarkEnd w:id="0"/>
    </w:p>
    <w:p w14:paraId="4A509161" w14:textId="09FC3585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Career Sabbatical to Raise Children- San Diego, CA</w:t>
      </w:r>
    </w:p>
    <w:p w14:paraId="121009D1" w14:textId="35655001" w:rsidR="00957ACD" w:rsidRPr="00957AC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 xml:space="preserve">03/2012 to 02/2018  </w:t>
      </w:r>
    </w:p>
    <w:p w14:paraId="31CF9C88" w14:textId="6F17E63A" w:rsidR="00957AC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57ACD">
        <w:rPr>
          <w:sz w:val="20"/>
          <w:szCs w:val="20"/>
        </w:rPr>
        <w:t>I took a career sabbatical from 2012-2018 during which my husband was on active duty in the military. Due to multiple deployments and constant training exercises, I became the primary caregiver for my household, and did not work during this time. During this time, I took multiple prerequisite courses for my nursing program/degree.</w:t>
      </w:r>
    </w:p>
    <w:p w14:paraId="02E836BC" w14:textId="77777777" w:rsidR="007A12DD" w:rsidRPr="007A12DD" w:rsidRDefault="007A12DD" w:rsidP="007A12D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1EE62D2C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t xml:space="preserve">Office Manager/ The Tannery – Hampstead, NC </w:t>
      </w:r>
    </w:p>
    <w:p w14:paraId="48969EE5" w14:textId="77777777" w:rsidR="00957ACD" w:rsidRPr="007A12DD" w:rsidRDefault="00957ACD" w:rsidP="00957A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left="720" w:right="630"/>
        <w:rPr>
          <w:sz w:val="20"/>
        </w:rPr>
      </w:pPr>
      <w:r w:rsidRPr="007A12DD">
        <w:rPr>
          <w:sz w:val="20"/>
        </w:rPr>
        <w:t xml:space="preserve">02/2009 to 03/2012 </w:t>
      </w:r>
    </w:p>
    <w:p w14:paraId="5A003943" w14:textId="77777777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 xml:space="preserve">Coordinated special projects and managed schedules. </w:t>
      </w:r>
    </w:p>
    <w:p w14:paraId="651D23D5" w14:textId="18577B0A" w:rsidR="007A12DD" w:rsidRPr="007A12DD" w:rsidRDefault="00957ACD" w:rsidP="00957A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Established efficient workflow processes, monitored daily productivity and implemented modifications to improve overall effectiveness of office personnel and activities</w:t>
      </w:r>
      <w:r w:rsidR="007A12DD" w:rsidRPr="007A12DD">
        <w:rPr>
          <w:sz w:val="20"/>
        </w:rPr>
        <w:t>.</w:t>
      </w:r>
    </w:p>
    <w:p w14:paraId="44C8EE9F" w14:textId="061AE7C5" w:rsidR="003A5BFE" w:rsidRPr="003E79CD" w:rsidRDefault="00957A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7A12DD">
        <w:rPr>
          <w:sz w:val="20"/>
        </w:rPr>
        <w:t>Ensured superior customer experience by addressing customer concerns, demonstrating empathy and resolving problems on the spot</w:t>
      </w:r>
      <w:r w:rsidR="007A12DD" w:rsidRPr="007A12DD">
        <w:rPr>
          <w:sz w:val="20"/>
        </w:rPr>
        <w:t>, while asking</w:t>
      </w:r>
      <w:r w:rsidRPr="007A12DD">
        <w:rPr>
          <w:sz w:val="20"/>
        </w:rPr>
        <w:t xml:space="preserve"> open-ended questions to assess customer needs.</w:t>
      </w:r>
    </w:p>
    <w:p w14:paraId="741251D4" w14:textId="77777777" w:rsidR="0089526C" w:rsidRDefault="0089526C" w:rsidP="00350D84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33306946" w14:textId="77777777" w:rsidR="0089526C" w:rsidRDefault="0089526C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61C798B8" w14:textId="7DDA1A50" w:rsidR="00B85D02" w:rsidRDefault="001F2C04" w:rsidP="003E79CD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>
        <w:rPr>
          <w:sz w:val="28"/>
          <w:szCs w:val="28"/>
        </w:rPr>
        <w:t xml:space="preserve">LICENSURE / </w:t>
      </w:r>
      <w:r w:rsidR="004645DA">
        <w:rPr>
          <w:sz w:val="28"/>
          <w:szCs w:val="28"/>
        </w:rPr>
        <w:t>CERTIFICATIONS</w:t>
      </w:r>
      <w:r w:rsidR="00B85D02">
        <w:rPr>
          <w:sz w:val="28"/>
          <w:szCs w:val="28"/>
        </w:rPr>
        <w:t xml:space="preserve"> </w:t>
      </w:r>
    </w:p>
    <w:p w14:paraId="2914B87B" w14:textId="77777777" w:rsidR="003E79CD" w:rsidRDefault="003E79CD" w:rsidP="00B85D02">
      <w:pPr>
        <w:pBdr>
          <w:top w:val="nil"/>
          <w:left w:val="nil"/>
          <w:bottom w:val="nil"/>
          <w:right w:val="nil"/>
          <w:between w:val="nil"/>
        </w:pBdr>
        <w:ind w:right="630"/>
        <w:rPr>
          <w:sz w:val="28"/>
          <w:szCs w:val="28"/>
        </w:rPr>
      </w:pPr>
    </w:p>
    <w:p w14:paraId="736EFAB7" w14:textId="6FD60DE3" w:rsidR="005F4CE9" w:rsidRDefault="005F4CE9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Registered Nurse- Texas Board </w:t>
      </w: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Nursing</w:t>
      </w:r>
    </w:p>
    <w:p w14:paraId="513A3606" w14:textId="429BF0BA" w:rsidR="003E79CD" w:rsidRDefault="003E79CD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Basic Life Support</w:t>
      </w:r>
      <w:r w:rsidR="00E91744">
        <w:rPr>
          <w:color w:val="000000"/>
          <w:sz w:val="20"/>
          <w:szCs w:val="20"/>
        </w:rPr>
        <w:t>- Provider- American Heart Associatio</w:t>
      </w:r>
      <w:r w:rsidR="00E91744" w:rsidRPr="0089526C">
        <w:rPr>
          <w:color w:val="000000"/>
          <w:sz w:val="20"/>
          <w:szCs w:val="20"/>
        </w:rPr>
        <w:t>n</w:t>
      </w:r>
    </w:p>
    <w:p w14:paraId="4B8041E3" w14:textId="2E7CB88A" w:rsidR="0089526C" w:rsidRPr="0089526C" w:rsidRDefault="0089526C" w:rsidP="008952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ACLS- American Heart Association</w:t>
      </w:r>
    </w:p>
    <w:p w14:paraId="6FB91FFC" w14:textId="6F9216D4" w:rsidR="00B85D02" w:rsidRDefault="003E79CD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3E79CD">
        <w:rPr>
          <w:color w:val="000000"/>
          <w:sz w:val="20"/>
          <w:szCs w:val="20"/>
        </w:rPr>
        <w:t>CPR Certified through American Heart Association</w:t>
      </w:r>
    </w:p>
    <w:p w14:paraId="71360197" w14:textId="77777777" w:rsidR="00B85D02" w:rsidRP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</w:p>
    <w:p w14:paraId="638C424A" w14:textId="525EFFCA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  <w:r w:rsidRPr="00B85D02">
        <w:rPr>
          <w:sz w:val="28"/>
          <w:szCs w:val="28"/>
        </w:rPr>
        <w:t>PROFESSIONAL SKILLS</w:t>
      </w:r>
    </w:p>
    <w:p w14:paraId="2187D003" w14:textId="7243BE95" w:rsidR="00B85D02" w:rsidRDefault="00B85D02" w:rsidP="00B85D02">
      <w:pPr>
        <w:pBdr>
          <w:top w:val="nil"/>
          <w:left w:val="nil"/>
          <w:bottom w:val="nil"/>
          <w:right w:val="nil"/>
          <w:between w:val="nil"/>
        </w:pBdr>
        <w:ind w:right="630" w:firstLine="720"/>
        <w:rPr>
          <w:sz w:val="28"/>
          <w:szCs w:val="28"/>
        </w:rPr>
      </w:pPr>
    </w:p>
    <w:p w14:paraId="2D653419" w14:textId="77777777" w:rsidR="00B85D02" w:rsidRPr="00B85D02" w:rsidRDefault="00B85D02" w:rsidP="00B85D0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B85D02">
        <w:rPr>
          <w:sz w:val="20"/>
        </w:rPr>
        <w:t>Fast learner, Attention to detail, Vital signs, Patient support, Care plan management, Medication administration, Health promotion, Patient assessment, Standard medical equipment knowledge, Mobility assistance, Patient-focused care, Physical assessments</w:t>
      </w:r>
    </w:p>
    <w:p w14:paraId="3250EC4B" w14:textId="6585C24D" w:rsidR="007A12DD" w:rsidRDefault="007A12DD" w:rsidP="007A12D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0"/>
          <w:szCs w:val="20"/>
        </w:rPr>
      </w:pPr>
    </w:p>
    <w:p w14:paraId="657AA9B9" w14:textId="2DCE1891" w:rsidR="009A2BDC" w:rsidRDefault="007A12DD" w:rsidP="00AB0F1B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79CD">
        <w:rPr>
          <w:sz w:val="28"/>
          <w:szCs w:val="20"/>
        </w:rPr>
        <w:t>ADDITIONAL INFORMATION</w:t>
      </w:r>
    </w:p>
    <w:p w14:paraId="0DE6568C" w14:textId="0176BA61" w:rsidR="00AB0F1B" w:rsidRPr="009A2BDC" w:rsidRDefault="00995CFA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8"/>
          <w:szCs w:val="20"/>
        </w:rPr>
      </w:pPr>
      <w:r>
        <w:rPr>
          <w:color w:val="000000"/>
          <w:sz w:val="20"/>
          <w:szCs w:val="20"/>
        </w:rPr>
        <w:t xml:space="preserve">Currently enrolled in </w:t>
      </w:r>
      <w:r w:rsidR="00AB0F1B" w:rsidRPr="00AB0F1B">
        <w:rPr>
          <w:color w:val="000000"/>
          <w:sz w:val="20"/>
          <w:szCs w:val="20"/>
        </w:rPr>
        <w:t xml:space="preserve">University </w:t>
      </w:r>
      <w:r w:rsidR="000D74E0" w:rsidRPr="00AB0F1B">
        <w:rPr>
          <w:color w:val="000000"/>
          <w:sz w:val="20"/>
          <w:szCs w:val="20"/>
        </w:rPr>
        <w:t>of</w:t>
      </w:r>
      <w:r w:rsidR="00AB0F1B" w:rsidRPr="00AB0F1B">
        <w:rPr>
          <w:color w:val="000000"/>
          <w:sz w:val="20"/>
          <w:szCs w:val="20"/>
        </w:rPr>
        <w:t xml:space="preserve"> Texas at Arlington </w:t>
      </w:r>
      <w:r>
        <w:rPr>
          <w:color w:val="000000"/>
          <w:sz w:val="20"/>
          <w:szCs w:val="20"/>
        </w:rPr>
        <w:t>in</w:t>
      </w:r>
      <w:r w:rsidR="00AB0F1B" w:rsidRPr="00AB0F1B">
        <w:rPr>
          <w:color w:val="000000"/>
          <w:sz w:val="20"/>
          <w:szCs w:val="20"/>
        </w:rPr>
        <w:t xml:space="preserve"> RN to BSN program</w:t>
      </w:r>
      <w:r>
        <w:rPr>
          <w:color w:val="000000"/>
          <w:sz w:val="20"/>
          <w:szCs w:val="20"/>
        </w:rPr>
        <w:t>.</w:t>
      </w:r>
    </w:p>
    <w:p w14:paraId="1D00AED9" w14:textId="145A4B0E" w:rsidR="009A2BDC" w:rsidRPr="009A2BDC" w:rsidRDefault="009A2BDC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20"/>
          <w:szCs w:val="20"/>
        </w:rPr>
      </w:pPr>
      <w:r w:rsidRPr="009A2BDC">
        <w:rPr>
          <w:color w:val="000000"/>
          <w:sz w:val="20"/>
          <w:szCs w:val="20"/>
        </w:rPr>
        <w:t xml:space="preserve">I am Student Tutor for my peers. </w:t>
      </w:r>
    </w:p>
    <w:p w14:paraId="50433F68" w14:textId="415C52EE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Proficient in English</w:t>
      </w:r>
    </w:p>
    <w:p w14:paraId="3EE46235" w14:textId="6DCCBCA3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 xml:space="preserve">Military Spouse </w:t>
      </w:r>
    </w:p>
    <w:p w14:paraId="5A985488" w14:textId="77777777" w:rsidR="003E79CD" w:rsidRPr="003E79CD" w:rsidRDefault="003E79CD" w:rsidP="003E79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  <w:tab w:val="left" w:pos="2260"/>
          <w:tab w:val="left" w:pos="2280"/>
          <w:tab w:val="left" w:pos="2300"/>
          <w:tab w:val="left" w:pos="2320"/>
          <w:tab w:val="left" w:pos="2340"/>
          <w:tab w:val="left" w:pos="2360"/>
          <w:tab w:val="left" w:pos="2380"/>
          <w:tab w:val="left" w:pos="2400"/>
          <w:tab w:val="left" w:pos="2420"/>
          <w:tab w:val="left" w:pos="2440"/>
          <w:tab w:val="left" w:pos="2460"/>
          <w:tab w:val="left" w:pos="2480"/>
          <w:tab w:val="left" w:pos="2500"/>
          <w:tab w:val="left" w:pos="2520"/>
          <w:tab w:val="left" w:pos="2540"/>
          <w:tab w:val="left" w:pos="2560"/>
          <w:tab w:val="left" w:pos="2580"/>
          <w:tab w:val="left" w:pos="2600"/>
          <w:tab w:val="left" w:pos="2620"/>
          <w:tab w:val="left" w:pos="2640"/>
          <w:tab w:val="left" w:pos="2660"/>
          <w:tab w:val="left" w:pos="2680"/>
          <w:tab w:val="left" w:pos="2700"/>
          <w:tab w:val="left" w:pos="2720"/>
          <w:tab w:val="left" w:pos="2740"/>
          <w:tab w:val="left" w:pos="2760"/>
        </w:tabs>
        <w:spacing w:line="276" w:lineRule="auto"/>
        <w:ind w:right="630"/>
        <w:rPr>
          <w:color w:val="000000"/>
          <w:sz w:val="16"/>
          <w:szCs w:val="20"/>
        </w:rPr>
      </w:pPr>
      <w:r w:rsidRPr="003E79CD">
        <w:rPr>
          <w:sz w:val="20"/>
        </w:rPr>
        <w:t>Passionate for Autism Awareness and involved in events that promote knowledge and education on Autism.</w:t>
      </w:r>
    </w:p>
    <w:p w14:paraId="6EC9D6D3" w14:textId="20EFD7F9" w:rsid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p w14:paraId="2C3D3AE2" w14:textId="2428B6DF" w:rsidR="003E79CD" w:rsidRPr="003E79CD" w:rsidRDefault="003E79CD" w:rsidP="003E79CD">
      <w:pPr>
        <w:widowControl w:val="0"/>
        <w:tabs>
          <w:tab w:val="left" w:pos="180"/>
          <w:tab w:val="left" w:pos="720"/>
        </w:tabs>
        <w:spacing w:line="276" w:lineRule="auto"/>
        <w:ind w:right="630"/>
        <w:rPr>
          <w:sz w:val="28"/>
          <w:szCs w:val="20"/>
        </w:rPr>
      </w:pPr>
    </w:p>
    <w:sectPr w:rsidR="003E79CD" w:rsidRPr="003E79CD">
      <w:pgSz w:w="12240" w:h="15840"/>
      <w:pgMar w:top="720" w:right="720" w:bottom="806" w:left="72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78C"/>
    <w:multiLevelType w:val="hybridMultilevel"/>
    <w:tmpl w:val="91525A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01A44C9"/>
    <w:multiLevelType w:val="hybridMultilevel"/>
    <w:tmpl w:val="08FE5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26105"/>
    <w:multiLevelType w:val="hybridMultilevel"/>
    <w:tmpl w:val="B4022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63D9E"/>
    <w:multiLevelType w:val="hybridMultilevel"/>
    <w:tmpl w:val="1E423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626C9"/>
    <w:multiLevelType w:val="multilevel"/>
    <w:tmpl w:val="6E18FB88"/>
    <w:lvl w:ilvl="0">
      <w:start w:val="1"/>
      <w:numFmt w:val="bullet"/>
      <w:lvlText w:val="●"/>
      <w:lvlJc w:val="left"/>
      <w:pPr>
        <w:ind w:left="990" w:hanging="360"/>
      </w:pPr>
    </w:lvl>
    <w:lvl w:ilvl="1">
      <w:start w:val="1"/>
      <w:numFmt w:val="bullet"/>
      <w:lvlText w:val="○"/>
      <w:lvlJc w:val="left"/>
      <w:pPr>
        <w:ind w:left="270" w:firstLine="0"/>
      </w:pPr>
    </w:lvl>
    <w:lvl w:ilvl="2">
      <w:start w:val="1"/>
      <w:numFmt w:val="bullet"/>
      <w:lvlText w:val="■"/>
      <w:lvlJc w:val="left"/>
      <w:pPr>
        <w:ind w:left="270" w:firstLine="0"/>
      </w:pPr>
    </w:lvl>
    <w:lvl w:ilvl="3">
      <w:start w:val="1"/>
      <w:numFmt w:val="bullet"/>
      <w:lvlText w:val="●"/>
      <w:lvlJc w:val="left"/>
      <w:pPr>
        <w:ind w:left="270" w:firstLine="0"/>
      </w:pPr>
    </w:lvl>
    <w:lvl w:ilvl="4">
      <w:start w:val="1"/>
      <w:numFmt w:val="bullet"/>
      <w:lvlText w:val="○"/>
      <w:lvlJc w:val="left"/>
      <w:pPr>
        <w:ind w:left="270" w:firstLine="0"/>
      </w:pPr>
    </w:lvl>
    <w:lvl w:ilvl="5">
      <w:start w:val="1"/>
      <w:numFmt w:val="bullet"/>
      <w:lvlText w:val="■"/>
      <w:lvlJc w:val="left"/>
      <w:pPr>
        <w:ind w:left="270" w:firstLine="0"/>
      </w:pPr>
    </w:lvl>
    <w:lvl w:ilvl="6">
      <w:start w:val="1"/>
      <w:numFmt w:val="bullet"/>
      <w:lvlText w:val="●"/>
      <w:lvlJc w:val="left"/>
      <w:pPr>
        <w:ind w:left="270" w:firstLine="0"/>
      </w:pPr>
    </w:lvl>
    <w:lvl w:ilvl="7">
      <w:start w:val="1"/>
      <w:numFmt w:val="bullet"/>
      <w:lvlText w:val="○"/>
      <w:lvlJc w:val="left"/>
      <w:pPr>
        <w:ind w:left="270" w:firstLine="0"/>
      </w:pPr>
    </w:lvl>
    <w:lvl w:ilvl="8">
      <w:start w:val="1"/>
      <w:numFmt w:val="bullet"/>
      <w:lvlText w:val="■"/>
      <w:lvlJc w:val="left"/>
      <w:pPr>
        <w:ind w:left="270" w:firstLine="0"/>
      </w:pPr>
    </w:lvl>
  </w:abstractNum>
  <w:abstractNum w:abstractNumId="5" w15:restartNumberingAfterBreak="0">
    <w:nsid w:val="3400298D"/>
    <w:multiLevelType w:val="hybridMultilevel"/>
    <w:tmpl w:val="82F2E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D62FF"/>
    <w:multiLevelType w:val="hybridMultilevel"/>
    <w:tmpl w:val="CFD23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2206A8"/>
    <w:multiLevelType w:val="hybridMultilevel"/>
    <w:tmpl w:val="084CB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D66FA"/>
    <w:multiLevelType w:val="hybridMultilevel"/>
    <w:tmpl w:val="95E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F617F"/>
    <w:multiLevelType w:val="hybridMultilevel"/>
    <w:tmpl w:val="19F08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F5391C"/>
    <w:multiLevelType w:val="hybridMultilevel"/>
    <w:tmpl w:val="AAB2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2765B"/>
    <w:multiLevelType w:val="hybridMultilevel"/>
    <w:tmpl w:val="8630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0697E"/>
    <w:multiLevelType w:val="hybridMultilevel"/>
    <w:tmpl w:val="84260454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700E2345"/>
    <w:multiLevelType w:val="hybridMultilevel"/>
    <w:tmpl w:val="055C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F97677"/>
    <w:multiLevelType w:val="multilevel"/>
    <w:tmpl w:val="0254A9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39"/>
    <w:rsid w:val="000778A4"/>
    <w:rsid w:val="000A0FC5"/>
    <w:rsid w:val="000D74E0"/>
    <w:rsid w:val="000E33A4"/>
    <w:rsid w:val="000E7884"/>
    <w:rsid w:val="000F47B0"/>
    <w:rsid w:val="00195C7B"/>
    <w:rsid w:val="001B156E"/>
    <w:rsid w:val="001F2C04"/>
    <w:rsid w:val="00324BE5"/>
    <w:rsid w:val="00350D84"/>
    <w:rsid w:val="0035198F"/>
    <w:rsid w:val="00393426"/>
    <w:rsid w:val="003A5BFE"/>
    <w:rsid w:val="003E79CD"/>
    <w:rsid w:val="004645DA"/>
    <w:rsid w:val="00513BF1"/>
    <w:rsid w:val="0055424C"/>
    <w:rsid w:val="005958DC"/>
    <w:rsid w:val="005F4CE9"/>
    <w:rsid w:val="00623343"/>
    <w:rsid w:val="006A05DD"/>
    <w:rsid w:val="007A12DD"/>
    <w:rsid w:val="00803408"/>
    <w:rsid w:val="00813205"/>
    <w:rsid w:val="008847D9"/>
    <w:rsid w:val="0089526C"/>
    <w:rsid w:val="008D752D"/>
    <w:rsid w:val="008E0C67"/>
    <w:rsid w:val="00924D24"/>
    <w:rsid w:val="00957ACD"/>
    <w:rsid w:val="009749CC"/>
    <w:rsid w:val="00995CFA"/>
    <w:rsid w:val="009A2BDC"/>
    <w:rsid w:val="00A11A8E"/>
    <w:rsid w:val="00A17360"/>
    <w:rsid w:val="00AB0F1B"/>
    <w:rsid w:val="00B85D02"/>
    <w:rsid w:val="00BB4692"/>
    <w:rsid w:val="00BD054B"/>
    <w:rsid w:val="00BF71A7"/>
    <w:rsid w:val="00C55739"/>
    <w:rsid w:val="00CE2100"/>
    <w:rsid w:val="00D70A79"/>
    <w:rsid w:val="00DC2C5E"/>
    <w:rsid w:val="00E10DCD"/>
    <w:rsid w:val="00E23638"/>
    <w:rsid w:val="00E73D70"/>
    <w:rsid w:val="00E91744"/>
    <w:rsid w:val="00F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BE5C"/>
  <w15:docId w15:val="{2B71BE56-A303-42B9-9FEC-CDC845D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84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A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Bloom</dc:creator>
  <cp:keywords/>
  <dc:description/>
  <cp:lastModifiedBy>Jennifer Bloom</cp:lastModifiedBy>
  <cp:revision>5</cp:revision>
  <cp:lastPrinted>2019-06-26T19:46:00Z</cp:lastPrinted>
  <dcterms:created xsi:type="dcterms:W3CDTF">2019-08-03T00:01:00Z</dcterms:created>
  <dcterms:modified xsi:type="dcterms:W3CDTF">2019-08-09T03:22:00Z</dcterms:modified>
</cp:coreProperties>
</file>