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1D1" w:rsidRPr="00167A23" w:rsidRDefault="00EC11D1" w:rsidP="00167A23">
      <w:pPr>
        <w:autoSpaceDE w:val="0"/>
        <w:autoSpaceDN w:val="0"/>
        <w:adjustRightInd w:val="0"/>
        <w:spacing w:after="0" w:line="240" w:lineRule="auto"/>
        <w:ind w:left="0" w:firstLine="0"/>
        <w:jc w:val="right"/>
        <w:rPr>
          <w:rFonts w:ascii="Baskerville Old Face" w:eastAsiaTheme="minorEastAsia" w:hAnsi="Baskerville Old Face" w:cs="DejaVuSans"/>
          <w:b/>
          <w:sz w:val="28"/>
          <w:szCs w:val="28"/>
        </w:rPr>
      </w:pPr>
      <w:r w:rsidRPr="00167A23">
        <w:rPr>
          <w:rFonts w:ascii="Baskerville Old Face" w:eastAsiaTheme="minorEastAsia" w:hAnsi="Baskerville Old Face" w:cs="DejaVuSans"/>
          <w:b/>
          <w:sz w:val="28"/>
          <w:szCs w:val="28"/>
        </w:rPr>
        <w:t>Ashanti Childs</w:t>
      </w:r>
    </w:p>
    <w:p w:rsidR="00EC11D1" w:rsidRPr="00167A23" w:rsidRDefault="00EC11D1" w:rsidP="00167A23">
      <w:pPr>
        <w:autoSpaceDE w:val="0"/>
        <w:autoSpaceDN w:val="0"/>
        <w:adjustRightInd w:val="0"/>
        <w:spacing w:after="0" w:line="240" w:lineRule="auto"/>
        <w:ind w:left="0" w:firstLine="0"/>
        <w:jc w:val="right"/>
        <w:rPr>
          <w:rFonts w:ascii="Baskerville Old Face" w:eastAsiaTheme="minorEastAsia" w:hAnsi="Baskerville Old Face" w:cs="DejaVuSans"/>
          <w:b/>
          <w:color w:val="0000CD"/>
          <w:sz w:val="28"/>
          <w:szCs w:val="28"/>
        </w:rPr>
      </w:pPr>
      <w:r w:rsidRPr="00167A23">
        <w:rPr>
          <w:rFonts w:ascii="Baskerville Old Face" w:eastAsiaTheme="minorEastAsia" w:hAnsi="Baskerville Old Face" w:cs="DejaVuSans"/>
          <w:b/>
          <w:color w:val="0000CD"/>
          <w:sz w:val="28"/>
          <w:szCs w:val="28"/>
        </w:rPr>
        <w:t>childs998@gmail.com</w:t>
      </w:r>
    </w:p>
    <w:p w:rsidR="00EC11D1" w:rsidRPr="00167A23" w:rsidRDefault="00EC11D1" w:rsidP="00167A23">
      <w:pPr>
        <w:autoSpaceDE w:val="0"/>
        <w:autoSpaceDN w:val="0"/>
        <w:adjustRightInd w:val="0"/>
        <w:spacing w:after="0" w:line="240" w:lineRule="auto"/>
        <w:ind w:left="0" w:firstLine="0"/>
        <w:jc w:val="right"/>
        <w:rPr>
          <w:rFonts w:ascii="Baskerville Old Face" w:eastAsiaTheme="minorEastAsia" w:hAnsi="Baskerville Old Face" w:cs="DejaVuSans"/>
          <w:b/>
          <w:sz w:val="28"/>
          <w:szCs w:val="28"/>
        </w:rPr>
      </w:pPr>
      <w:r w:rsidRPr="00167A23">
        <w:rPr>
          <w:rFonts w:ascii="Baskerville Old Face" w:eastAsiaTheme="minorEastAsia" w:hAnsi="Baskerville Old Face" w:cs="DejaVuSans"/>
          <w:b/>
          <w:sz w:val="28"/>
          <w:szCs w:val="28"/>
        </w:rPr>
        <w:t>9032795586</w:t>
      </w:r>
    </w:p>
    <w:p w:rsidR="003E78BA" w:rsidRPr="00167A23" w:rsidRDefault="003E78BA" w:rsidP="00EC11D1">
      <w:pPr>
        <w:autoSpaceDE w:val="0"/>
        <w:autoSpaceDN w:val="0"/>
        <w:adjustRightInd w:val="0"/>
        <w:spacing w:after="0" w:line="240" w:lineRule="auto"/>
        <w:ind w:left="0" w:firstLine="0"/>
        <w:rPr>
          <w:rFonts w:ascii="Baskerville Old Face" w:eastAsiaTheme="minorEastAsia" w:hAnsi="Baskerville Old Face" w:cs="DejaVuSans"/>
          <w:b/>
          <w:sz w:val="36"/>
          <w:szCs w:val="36"/>
        </w:rPr>
      </w:pPr>
    </w:p>
    <w:p w:rsidR="00EC11D1" w:rsidRPr="00167A23" w:rsidRDefault="00EC11D1" w:rsidP="00EC11D1">
      <w:pPr>
        <w:autoSpaceDE w:val="0"/>
        <w:autoSpaceDN w:val="0"/>
        <w:adjustRightInd w:val="0"/>
        <w:spacing w:after="0" w:line="240" w:lineRule="auto"/>
        <w:ind w:left="0" w:firstLine="0"/>
        <w:rPr>
          <w:rFonts w:ascii="Baskerville Old Face" w:eastAsiaTheme="minorEastAsia" w:hAnsi="Baskerville Old Face" w:cs="DejaVuSans"/>
          <w:color w:val="666666"/>
          <w:szCs w:val="24"/>
        </w:rPr>
      </w:pPr>
      <w:r w:rsidRPr="00167A23">
        <w:rPr>
          <w:rFonts w:ascii="Baskerville Old Face" w:eastAsiaTheme="minorEastAsia" w:hAnsi="Baskerville Old Face" w:cs="DejaVuSans"/>
          <w:color w:val="666666"/>
          <w:szCs w:val="24"/>
        </w:rPr>
        <w:t>Work Experience</w:t>
      </w:r>
    </w:p>
    <w:p w:rsidR="00EC11D1" w:rsidRPr="00167A23" w:rsidRDefault="00EC11D1" w:rsidP="00EC11D1">
      <w:pPr>
        <w:autoSpaceDE w:val="0"/>
        <w:autoSpaceDN w:val="0"/>
        <w:adjustRightInd w:val="0"/>
        <w:spacing w:after="0" w:line="240" w:lineRule="auto"/>
        <w:ind w:left="0" w:firstLine="0"/>
        <w:rPr>
          <w:rFonts w:ascii="Baskerville Old Face" w:eastAsiaTheme="minorEastAsia" w:hAnsi="Baskerville Old Face" w:cs="DejaVuSans-Bold"/>
          <w:b/>
          <w:bCs/>
          <w:szCs w:val="24"/>
        </w:rPr>
      </w:pPr>
      <w:r w:rsidRPr="00167A23">
        <w:rPr>
          <w:rFonts w:ascii="Baskerville Old Face" w:eastAsiaTheme="minorEastAsia" w:hAnsi="Baskerville Old Face" w:cs="DejaVuSans-Bold"/>
          <w:b/>
          <w:bCs/>
          <w:szCs w:val="24"/>
        </w:rPr>
        <w:t>Insurance Verification Representative</w:t>
      </w:r>
    </w:p>
    <w:p w:rsidR="00EC11D1" w:rsidRPr="00167A23" w:rsidRDefault="00EC11D1" w:rsidP="00EC11D1">
      <w:pPr>
        <w:autoSpaceDE w:val="0"/>
        <w:autoSpaceDN w:val="0"/>
        <w:adjustRightInd w:val="0"/>
        <w:spacing w:after="0" w:line="240" w:lineRule="auto"/>
        <w:ind w:left="0" w:firstLine="0"/>
        <w:rPr>
          <w:rFonts w:ascii="Baskerville Old Face" w:eastAsiaTheme="minorEastAsia" w:hAnsi="Baskerville Old Face" w:cs="DejaVuSans"/>
          <w:color w:val="666666"/>
          <w:szCs w:val="24"/>
        </w:rPr>
      </w:pPr>
      <w:r w:rsidRPr="00167A23">
        <w:rPr>
          <w:rFonts w:ascii="Baskerville Old Face" w:eastAsiaTheme="minorEastAsia" w:hAnsi="Baskerville Old Face" w:cs="DejaVuSans"/>
          <w:color w:val="666666"/>
          <w:szCs w:val="24"/>
        </w:rPr>
        <w:t>NRS - Tyler, TX</w:t>
      </w:r>
    </w:p>
    <w:p w:rsidR="00EC11D1" w:rsidRPr="00167A23" w:rsidRDefault="00EC11D1" w:rsidP="00EC11D1">
      <w:pPr>
        <w:autoSpaceDE w:val="0"/>
        <w:autoSpaceDN w:val="0"/>
        <w:adjustRightInd w:val="0"/>
        <w:spacing w:after="0" w:line="240" w:lineRule="auto"/>
        <w:ind w:left="0" w:firstLine="0"/>
        <w:rPr>
          <w:rFonts w:ascii="Baskerville Old Face" w:eastAsiaTheme="minorEastAsia" w:hAnsi="Baskerville Old Face" w:cs="DejaVuSans"/>
          <w:color w:val="666666"/>
          <w:szCs w:val="24"/>
        </w:rPr>
      </w:pPr>
      <w:r w:rsidRPr="00167A23">
        <w:rPr>
          <w:rFonts w:ascii="Baskerville Old Face" w:eastAsiaTheme="minorEastAsia" w:hAnsi="Baskerville Old Face" w:cs="DejaVuSans"/>
          <w:color w:val="666666"/>
          <w:szCs w:val="24"/>
        </w:rPr>
        <w:t>January 2018 to Present</w:t>
      </w:r>
    </w:p>
    <w:p w:rsidR="00EC11D1" w:rsidRPr="00167A23" w:rsidRDefault="00EC11D1" w:rsidP="00167A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askerville Old Face" w:eastAsiaTheme="minorEastAsia" w:hAnsi="Baskerville Old Face" w:cs="DejaVuSans"/>
          <w:szCs w:val="24"/>
        </w:rPr>
      </w:pPr>
      <w:r w:rsidRPr="00167A23">
        <w:rPr>
          <w:rFonts w:ascii="Baskerville Old Face" w:eastAsiaTheme="minorEastAsia" w:hAnsi="Baskerville Old Face" w:cs="DejaVuSans"/>
          <w:szCs w:val="24"/>
        </w:rPr>
        <w:t>Verifying patient insurance coverage</w:t>
      </w:r>
    </w:p>
    <w:p w:rsidR="00EC11D1" w:rsidRPr="00167A23" w:rsidRDefault="00EC11D1" w:rsidP="00167A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askerville Old Face" w:eastAsiaTheme="minorEastAsia" w:hAnsi="Baskerville Old Face" w:cs="DejaVuSans"/>
          <w:szCs w:val="24"/>
        </w:rPr>
      </w:pPr>
      <w:r w:rsidRPr="00167A23">
        <w:rPr>
          <w:rFonts w:ascii="Baskerville Old Face" w:eastAsiaTheme="minorEastAsia" w:hAnsi="Baskerville Old Face" w:cs="DejaVuSans"/>
          <w:szCs w:val="24"/>
        </w:rPr>
        <w:t>Study patients’ scanned record and input all information relating to insurance coverage</w:t>
      </w:r>
    </w:p>
    <w:p w:rsidR="00EC11D1" w:rsidRPr="00167A23" w:rsidRDefault="00EC11D1" w:rsidP="00167A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askerville Old Face" w:eastAsiaTheme="minorEastAsia" w:hAnsi="Baskerville Old Face" w:cs="DejaVuSans"/>
          <w:szCs w:val="24"/>
        </w:rPr>
      </w:pPr>
      <w:r w:rsidRPr="00167A23">
        <w:rPr>
          <w:rFonts w:ascii="Baskerville Old Face" w:eastAsiaTheme="minorEastAsia" w:hAnsi="Baskerville Old Face" w:cs="DejaVuSans"/>
          <w:szCs w:val="24"/>
        </w:rPr>
        <w:t>Take and verify all patients’ demographic information</w:t>
      </w:r>
    </w:p>
    <w:p w:rsidR="00EC11D1" w:rsidRPr="00167A23" w:rsidRDefault="00EC11D1" w:rsidP="00167A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askerville Old Face" w:eastAsiaTheme="minorEastAsia" w:hAnsi="Baskerville Old Face" w:cs="DejaVuSans"/>
          <w:szCs w:val="24"/>
        </w:rPr>
      </w:pPr>
      <w:r w:rsidRPr="00167A23">
        <w:rPr>
          <w:rFonts w:ascii="Baskerville Old Face" w:eastAsiaTheme="minorEastAsia" w:hAnsi="Baskerville Old Face" w:cs="DejaVuSans"/>
          <w:szCs w:val="24"/>
        </w:rPr>
        <w:t>Reviewed and resolved discrepancies in received data and performed data verification routines in</w:t>
      </w:r>
      <w:r w:rsidR="00A96321" w:rsidRPr="00167A23">
        <w:rPr>
          <w:rFonts w:ascii="Baskerville Old Face" w:eastAsiaTheme="minorEastAsia" w:hAnsi="Baskerville Old Face" w:cs="DejaVuSans"/>
          <w:szCs w:val="24"/>
        </w:rPr>
        <w:t xml:space="preserve"> </w:t>
      </w:r>
      <w:r w:rsidRPr="00167A23">
        <w:rPr>
          <w:rFonts w:ascii="Baskerville Old Face" w:eastAsiaTheme="minorEastAsia" w:hAnsi="Baskerville Old Face" w:cs="DejaVuSans"/>
          <w:szCs w:val="24"/>
        </w:rPr>
        <w:t>accordance with company procedures</w:t>
      </w:r>
    </w:p>
    <w:p w:rsidR="003E78BA" w:rsidRPr="00167A23" w:rsidRDefault="003E78BA" w:rsidP="00EC11D1">
      <w:pPr>
        <w:autoSpaceDE w:val="0"/>
        <w:autoSpaceDN w:val="0"/>
        <w:adjustRightInd w:val="0"/>
        <w:spacing w:after="0" w:line="240" w:lineRule="auto"/>
        <w:ind w:left="0" w:firstLine="0"/>
        <w:rPr>
          <w:rFonts w:ascii="Baskerville Old Face" w:eastAsiaTheme="minorEastAsia" w:hAnsi="Baskerville Old Face" w:cs="DejaVuSans-Bold"/>
          <w:b/>
          <w:bCs/>
          <w:szCs w:val="24"/>
        </w:rPr>
      </w:pPr>
    </w:p>
    <w:p w:rsidR="00EC11D1" w:rsidRPr="00167A23" w:rsidRDefault="00EC11D1" w:rsidP="00EC11D1">
      <w:pPr>
        <w:autoSpaceDE w:val="0"/>
        <w:autoSpaceDN w:val="0"/>
        <w:adjustRightInd w:val="0"/>
        <w:spacing w:after="0" w:line="240" w:lineRule="auto"/>
        <w:ind w:left="0" w:firstLine="0"/>
        <w:rPr>
          <w:rFonts w:ascii="Baskerville Old Face" w:eastAsiaTheme="minorEastAsia" w:hAnsi="Baskerville Old Face" w:cs="DejaVuSans-Bold"/>
          <w:b/>
          <w:bCs/>
          <w:szCs w:val="24"/>
        </w:rPr>
      </w:pPr>
      <w:r w:rsidRPr="00167A23">
        <w:rPr>
          <w:rFonts w:ascii="Baskerville Old Face" w:eastAsiaTheme="minorEastAsia" w:hAnsi="Baskerville Old Face" w:cs="DejaVuSans-Bold"/>
          <w:b/>
          <w:bCs/>
          <w:szCs w:val="24"/>
        </w:rPr>
        <w:t>Office Assistant</w:t>
      </w:r>
    </w:p>
    <w:p w:rsidR="00EC11D1" w:rsidRPr="00167A23" w:rsidRDefault="00EC11D1" w:rsidP="00EC11D1">
      <w:pPr>
        <w:autoSpaceDE w:val="0"/>
        <w:autoSpaceDN w:val="0"/>
        <w:adjustRightInd w:val="0"/>
        <w:spacing w:after="0" w:line="240" w:lineRule="auto"/>
        <w:ind w:left="0" w:firstLine="0"/>
        <w:rPr>
          <w:rFonts w:ascii="Baskerville Old Face" w:eastAsiaTheme="minorEastAsia" w:hAnsi="Baskerville Old Face" w:cs="DejaVuSans"/>
          <w:color w:val="666666"/>
          <w:szCs w:val="24"/>
        </w:rPr>
      </w:pPr>
      <w:proofErr w:type="spellStart"/>
      <w:r w:rsidRPr="00167A23">
        <w:rPr>
          <w:rFonts w:ascii="Baskerville Old Face" w:eastAsiaTheme="minorEastAsia" w:hAnsi="Baskerville Old Face" w:cs="DejaVuSans"/>
          <w:color w:val="666666"/>
          <w:szCs w:val="24"/>
        </w:rPr>
        <w:t>Christus</w:t>
      </w:r>
      <w:proofErr w:type="spellEnd"/>
      <w:r w:rsidRPr="00167A23">
        <w:rPr>
          <w:rFonts w:ascii="Baskerville Old Face" w:eastAsiaTheme="minorEastAsia" w:hAnsi="Baskerville Old Face" w:cs="DejaVuSans"/>
          <w:color w:val="666666"/>
          <w:szCs w:val="24"/>
        </w:rPr>
        <w:t xml:space="preserve"> Trinity Mother Frances Hospitals and Clinics - Tyler, TX</w:t>
      </w:r>
    </w:p>
    <w:p w:rsidR="00EC11D1" w:rsidRPr="00167A23" w:rsidRDefault="00EC11D1" w:rsidP="00EC11D1">
      <w:pPr>
        <w:autoSpaceDE w:val="0"/>
        <w:autoSpaceDN w:val="0"/>
        <w:adjustRightInd w:val="0"/>
        <w:spacing w:after="0" w:line="240" w:lineRule="auto"/>
        <w:ind w:left="0" w:firstLine="0"/>
        <w:rPr>
          <w:rFonts w:ascii="Baskerville Old Face" w:eastAsiaTheme="minorEastAsia" w:hAnsi="Baskerville Old Face" w:cs="DejaVuSans"/>
          <w:color w:val="666666"/>
          <w:szCs w:val="24"/>
        </w:rPr>
      </w:pPr>
      <w:r w:rsidRPr="00167A23">
        <w:rPr>
          <w:rFonts w:ascii="Baskerville Old Face" w:eastAsiaTheme="minorEastAsia" w:hAnsi="Baskerville Old Face" w:cs="DejaVuSans"/>
          <w:color w:val="666666"/>
          <w:szCs w:val="24"/>
        </w:rPr>
        <w:t>March 2016 to July 2017</w:t>
      </w:r>
    </w:p>
    <w:p w:rsidR="00EC11D1" w:rsidRPr="00167A23" w:rsidRDefault="00EC11D1" w:rsidP="00167A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skerville Old Face" w:eastAsiaTheme="minorEastAsia" w:hAnsi="Baskerville Old Face" w:cs="DejaVuSans"/>
          <w:szCs w:val="24"/>
        </w:rPr>
      </w:pPr>
      <w:r w:rsidRPr="00167A23">
        <w:rPr>
          <w:rFonts w:ascii="Baskerville Old Face" w:eastAsiaTheme="minorEastAsia" w:hAnsi="Baskerville Old Face" w:cs="DejaVuSans"/>
          <w:szCs w:val="24"/>
        </w:rPr>
        <w:t>Greeted persons entering establishment, determined nature and purpose of visit, and directed or</w:t>
      </w:r>
      <w:r w:rsidR="00A96321" w:rsidRPr="00167A23">
        <w:rPr>
          <w:rFonts w:ascii="Baskerville Old Face" w:eastAsiaTheme="minorEastAsia" w:hAnsi="Baskerville Old Face" w:cs="DejaVuSans"/>
          <w:szCs w:val="24"/>
        </w:rPr>
        <w:t xml:space="preserve"> </w:t>
      </w:r>
      <w:r w:rsidRPr="00167A23">
        <w:rPr>
          <w:rFonts w:ascii="Baskerville Old Face" w:eastAsiaTheme="minorEastAsia" w:hAnsi="Baskerville Old Face" w:cs="DejaVuSans"/>
          <w:szCs w:val="24"/>
        </w:rPr>
        <w:t>escorted them to specific destinations.</w:t>
      </w:r>
    </w:p>
    <w:p w:rsidR="00EC11D1" w:rsidRPr="00167A23" w:rsidRDefault="00EC11D1" w:rsidP="00167A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skerville Old Face" w:eastAsiaTheme="minorEastAsia" w:hAnsi="Baskerville Old Face" w:cs="DejaVuSans"/>
          <w:szCs w:val="24"/>
        </w:rPr>
      </w:pPr>
      <w:r w:rsidRPr="00167A23">
        <w:rPr>
          <w:rFonts w:ascii="Baskerville Old Face" w:eastAsiaTheme="minorEastAsia" w:hAnsi="Baskerville Old Face" w:cs="DejaVuSans"/>
          <w:szCs w:val="24"/>
        </w:rPr>
        <w:t>Operated telephone switchboard, taking messages, and scheduling appointments.</w:t>
      </w:r>
    </w:p>
    <w:p w:rsidR="00EC11D1" w:rsidRPr="00167A23" w:rsidRDefault="00EC11D1" w:rsidP="00167A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skerville Old Face" w:eastAsiaTheme="minorEastAsia" w:hAnsi="Baskerville Old Face" w:cs="DejaVuSans"/>
          <w:szCs w:val="24"/>
        </w:rPr>
      </w:pPr>
      <w:r w:rsidRPr="00167A23">
        <w:rPr>
          <w:rFonts w:ascii="Baskerville Old Face" w:eastAsiaTheme="minorEastAsia" w:hAnsi="Baskerville Old Face" w:cs="DejaVuSans"/>
          <w:szCs w:val="24"/>
        </w:rPr>
        <w:t>Provided information about establishment, such as location of departments or offices, employees</w:t>
      </w:r>
      <w:r w:rsidR="00A96321" w:rsidRPr="00167A23">
        <w:rPr>
          <w:rFonts w:ascii="Baskerville Old Face" w:eastAsiaTheme="minorEastAsia" w:hAnsi="Baskerville Old Face" w:cs="DejaVuSans"/>
          <w:szCs w:val="24"/>
        </w:rPr>
        <w:t xml:space="preserve"> </w:t>
      </w:r>
      <w:r w:rsidRPr="00167A23">
        <w:rPr>
          <w:rFonts w:ascii="Baskerville Old Face" w:eastAsiaTheme="minorEastAsia" w:hAnsi="Baskerville Old Face" w:cs="DejaVuSans"/>
          <w:szCs w:val="24"/>
        </w:rPr>
        <w:t>within the organization, or services provided.</w:t>
      </w:r>
    </w:p>
    <w:p w:rsidR="00EC11D1" w:rsidRPr="00167A23" w:rsidRDefault="00EC11D1" w:rsidP="00167A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skerville Old Face" w:eastAsiaTheme="minorEastAsia" w:hAnsi="Baskerville Old Face" w:cs="DejaVuSans"/>
          <w:szCs w:val="24"/>
        </w:rPr>
      </w:pPr>
      <w:r w:rsidRPr="00167A23">
        <w:rPr>
          <w:rFonts w:ascii="Baskerville Old Face" w:eastAsiaTheme="minorEastAsia" w:hAnsi="Baskerville Old Face" w:cs="DejaVuSans"/>
          <w:szCs w:val="24"/>
        </w:rPr>
        <w:t>Maintained and updated appointment calendars.</w:t>
      </w:r>
    </w:p>
    <w:p w:rsidR="00EC11D1" w:rsidRPr="00167A23" w:rsidRDefault="00EC11D1" w:rsidP="00167A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skerville Old Face" w:eastAsiaTheme="minorEastAsia" w:hAnsi="Baskerville Old Face" w:cs="DejaVuSans"/>
          <w:szCs w:val="24"/>
        </w:rPr>
      </w:pPr>
      <w:r w:rsidRPr="00167A23">
        <w:rPr>
          <w:rFonts w:ascii="Baskerville Old Face" w:eastAsiaTheme="minorEastAsia" w:hAnsi="Baskerville Old Face" w:cs="DejaVuSans"/>
          <w:szCs w:val="24"/>
        </w:rPr>
        <w:t>Received payment and recorded receipts for services.</w:t>
      </w:r>
    </w:p>
    <w:p w:rsidR="003E78BA" w:rsidRPr="00167A23" w:rsidRDefault="003E78BA" w:rsidP="00EC11D1">
      <w:pPr>
        <w:autoSpaceDE w:val="0"/>
        <w:autoSpaceDN w:val="0"/>
        <w:adjustRightInd w:val="0"/>
        <w:spacing w:after="0" w:line="240" w:lineRule="auto"/>
        <w:ind w:left="0" w:firstLine="0"/>
        <w:rPr>
          <w:rFonts w:ascii="Baskerville Old Face" w:eastAsiaTheme="minorEastAsia" w:hAnsi="Baskerville Old Face" w:cs="DejaVuSans-Bold"/>
          <w:b/>
          <w:bCs/>
          <w:szCs w:val="24"/>
        </w:rPr>
      </w:pPr>
    </w:p>
    <w:p w:rsidR="00EC11D1" w:rsidRPr="00167A23" w:rsidRDefault="00EC11D1" w:rsidP="00EC11D1">
      <w:pPr>
        <w:autoSpaceDE w:val="0"/>
        <w:autoSpaceDN w:val="0"/>
        <w:adjustRightInd w:val="0"/>
        <w:spacing w:after="0" w:line="240" w:lineRule="auto"/>
        <w:ind w:left="0" w:firstLine="0"/>
        <w:rPr>
          <w:rFonts w:ascii="Baskerville Old Face" w:eastAsiaTheme="minorEastAsia" w:hAnsi="Baskerville Old Face" w:cs="DejaVuSans-Bold"/>
          <w:b/>
          <w:bCs/>
          <w:szCs w:val="24"/>
        </w:rPr>
      </w:pPr>
      <w:r w:rsidRPr="00167A23">
        <w:rPr>
          <w:rFonts w:ascii="Baskerville Old Face" w:eastAsiaTheme="minorEastAsia" w:hAnsi="Baskerville Old Face" w:cs="DejaVuSans-Bold"/>
          <w:b/>
          <w:bCs/>
          <w:szCs w:val="24"/>
        </w:rPr>
        <w:t>Patient Account Representative</w:t>
      </w:r>
    </w:p>
    <w:p w:rsidR="00EC11D1" w:rsidRPr="00167A23" w:rsidRDefault="00EC11D1" w:rsidP="00EC11D1">
      <w:pPr>
        <w:autoSpaceDE w:val="0"/>
        <w:autoSpaceDN w:val="0"/>
        <w:adjustRightInd w:val="0"/>
        <w:spacing w:after="0" w:line="240" w:lineRule="auto"/>
        <w:ind w:left="0" w:firstLine="0"/>
        <w:rPr>
          <w:rFonts w:ascii="Baskerville Old Face" w:eastAsiaTheme="minorEastAsia" w:hAnsi="Baskerville Old Face" w:cs="DejaVuSans"/>
          <w:color w:val="666666"/>
          <w:szCs w:val="24"/>
        </w:rPr>
      </w:pPr>
      <w:r w:rsidRPr="00167A23">
        <w:rPr>
          <w:rFonts w:ascii="Baskerville Old Face" w:eastAsiaTheme="minorEastAsia" w:hAnsi="Baskerville Old Face" w:cs="DejaVuSans"/>
          <w:color w:val="666666"/>
          <w:szCs w:val="24"/>
        </w:rPr>
        <w:t>Fresenius Medical Care - Tyler, TX</w:t>
      </w:r>
    </w:p>
    <w:p w:rsidR="00EC11D1" w:rsidRPr="00167A23" w:rsidRDefault="00EC11D1" w:rsidP="00EC11D1">
      <w:pPr>
        <w:autoSpaceDE w:val="0"/>
        <w:autoSpaceDN w:val="0"/>
        <w:adjustRightInd w:val="0"/>
        <w:spacing w:after="0" w:line="240" w:lineRule="auto"/>
        <w:ind w:left="0" w:firstLine="0"/>
        <w:rPr>
          <w:rFonts w:ascii="Baskerville Old Face" w:eastAsiaTheme="minorEastAsia" w:hAnsi="Baskerville Old Face" w:cs="DejaVuSans"/>
          <w:color w:val="666666"/>
          <w:szCs w:val="24"/>
        </w:rPr>
      </w:pPr>
      <w:r w:rsidRPr="00167A23">
        <w:rPr>
          <w:rFonts w:ascii="Baskerville Old Face" w:eastAsiaTheme="minorEastAsia" w:hAnsi="Baskerville Old Face" w:cs="DejaVuSans"/>
          <w:color w:val="666666"/>
          <w:szCs w:val="24"/>
        </w:rPr>
        <w:t>October 2015 to February 2016</w:t>
      </w:r>
    </w:p>
    <w:p w:rsidR="00EC11D1" w:rsidRPr="00167A23" w:rsidRDefault="00EC11D1" w:rsidP="00167A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askerville Old Face" w:eastAsiaTheme="minorEastAsia" w:hAnsi="Baskerville Old Face" w:cs="DejaVuSans"/>
          <w:szCs w:val="24"/>
        </w:rPr>
      </w:pPr>
      <w:r w:rsidRPr="00167A23">
        <w:rPr>
          <w:rFonts w:ascii="Baskerville Old Face" w:eastAsiaTheme="minorEastAsia" w:hAnsi="Baskerville Old Face" w:cs="DejaVuSans"/>
          <w:szCs w:val="24"/>
        </w:rPr>
        <w:t>Generate and analyze reports and work lists in the identification and resolution of routine errors and</w:t>
      </w:r>
      <w:r w:rsidR="00A96321" w:rsidRPr="00167A23">
        <w:rPr>
          <w:rFonts w:ascii="Baskerville Old Face" w:eastAsiaTheme="minorEastAsia" w:hAnsi="Baskerville Old Face" w:cs="DejaVuSans"/>
          <w:szCs w:val="24"/>
        </w:rPr>
        <w:t xml:space="preserve"> </w:t>
      </w:r>
      <w:r w:rsidRPr="00167A23">
        <w:rPr>
          <w:rFonts w:ascii="Baskerville Old Face" w:eastAsiaTheme="minorEastAsia" w:hAnsi="Baskerville Old Face" w:cs="DejaVuSans"/>
          <w:szCs w:val="24"/>
        </w:rPr>
        <w:t>issues, including but not limited to: bills, claims and payments.</w:t>
      </w:r>
    </w:p>
    <w:p w:rsidR="00A96321" w:rsidRPr="00167A23" w:rsidRDefault="00EC11D1" w:rsidP="00167A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askerville Old Face" w:eastAsiaTheme="minorEastAsia" w:hAnsi="Baskerville Old Face" w:cs="DejaVuSans"/>
          <w:szCs w:val="24"/>
        </w:rPr>
      </w:pPr>
      <w:r w:rsidRPr="00167A23">
        <w:rPr>
          <w:rFonts w:ascii="Baskerville Old Face" w:eastAsiaTheme="minorEastAsia" w:hAnsi="Baskerville Old Face" w:cs="DejaVuSans"/>
          <w:szCs w:val="24"/>
        </w:rPr>
        <w:t>Assist with various projects as assigned by direct supervisor.</w:t>
      </w:r>
      <w:r w:rsidR="00A96321" w:rsidRPr="00167A23">
        <w:rPr>
          <w:rFonts w:ascii="Baskerville Old Face" w:eastAsiaTheme="minorEastAsia" w:hAnsi="Baskerville Old Face" w:cs="DejaVuSans"/>
          <w:szCs w:val="24"/>
        </w:rPr>
        <w:t xml:space="preserve"> </w:t>
      </w:r>
    </w:p>
    <w:p w:rsidR="00EC11D1" w:rsidRPr="00167A23" w:rsidRDefault="00EC11D1" w:rsidP="00167A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askerville Old Face" w:eastAsiaTheme="minorEastAsia" w:hAnsi="Baskerville Old Face" w:cs="DejaVuSans"/>
          <w:szCs w:val="24"/>
        </w:rPr>
      </w:pPr>
      <w:r w:rsidRPr="00167A23">
        <w:rPr>
          <w:rFonts w:ascii="Baskerville Old Face" w:eastAsiaTheme="minorEastAsia" w:hAnsi="Baskerville Old Face" w:cs="DejaVuSans"/>
          <w:szCs w:val="24"/>
        </w:rPr>
        <w:t xml:space="preserve">Routinely review all claims that have been entered into the system </w:t>
      </w:r>
      <w:r w:rsidRPr="00167A23">
        <w:rPr>
          <w:rFonts w:ascii="Baskerville Old Face" w:eastAsiaTheme="minorEastAsia" w:hAnsi="Baskerville Old Face" w:cs="DejaVuSans"/>
          <w:color w:val="auto"/>
          <w:szCs w:val="24"/>
        </w:rPr>
        <w:t>within your designated insurance group.</w:t>
      </w:r>
    </w:p>
    <w:p w:rsidR="00EC11D1" w:rsidRPr="00167A23" w:rsidRDefault="00EC11D1" w:rsidP="00167A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askerville Old Face" w:eastAsiaTheme="minorEastAsia" w:hAnsi="Baskerville Old Face" w:cs="DejaVuSans"/>
          <w:color w:val="auto"/>
          <w:szCs w:val="24"/>
        </w:rPr>
      </w:pPr>
      <w:r w:rsidRPr="00167A23">
        <w:rPr>
          <w:rFonts w:ascii="Baskerville Old Face" w:eastAsiaTheme="minorEastAsia" w:hAnsi="Baskerville Old Face" w:cs="DejaVuSans"/>
          <w:color w:val="auto"/>
          <w:szCs w:val="24"/>
        </w:rPr>
        <w:t>Contact third party payers by telephone or online that have failed to make</w:t>
      </w:r>
    </w:p>
    <w:p w:rsidR="00EC11D1" w:rsidRPr="00167A23" w:rsidRDefault="00EC11D1" w:rsidP="00167A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askerville Old Face" w:eastAsiaTheme="minorEastAsia" w:hAnsi="Baskerville Old Face" w:cs="DejaVuSans"/>
          <w:color w:val="auto"/>
          <w:szCs w:val="24"/>
        </w:rPr>
      </w:pPr>
      <w:r w:rsidRPr="00167A23">
        <w:rPr>
          <w:rFonts w:ascii="Baskerville Old Face" w:eastAsiaTheme="minorEastAsia" w:hAnsi="Baskerville Old Face" w:cs="DejaVuSans"/>
          <w:color w:val="auto"/>
          <w:szCs w:val="24"/>
        </w:rPr>
        <w:t>appropriate payments with follow up correspondence (or fax), as indicated.</w:t>
      </w:r>
    </w:p>
    <w:p w:rsidR="00EC11D1" w:rsidRPr="00167A23" w:rsidRDefault="00EC11D1" w:rsidP="00167A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askerville Old Face" w:eastAsiaTheme="minorEastAsia" w:hAnsi="Baskerville Old Face" w:cs="DejaVuSans"/>
          <w:color w:val="auto"/>
          <w:szCs w:val="24"/>
        </w:rPr>
      </w:pPr>
      <w:r w:rsidRPr="00167A23">
        <w:rPr>
          <w:rFonts w:ascii="Baskerville Old Face" w:eastAsiaTheme="minorEastAsia" w:hAnsi="Baskerville Old Face" w:cs="DejaVuSans"/>
          <w:color w:val="auto"/>
          <w:szCs w:val="24"/>
        </w:rPr>
        <w:t>Demonstrates good judgment in respecting the confidentiality of patient and employee</w:t>
      </w:r>
    </w:p>
    <w:p w:rsidR="00EC11D1" w:rsidRPr="00167A23" w:rsidRDefault="00EC11D1" w:rsidP="00167A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askerville Old Face" w:eastAsiaTheme="minorEastAsia" w:hAnsi="Baskerville Old Face" w:cs="DejaVuSans"/>
          <w:color w:val="auto"/>
          <w:szCs w:val="24"/>
        </w:rPr>
      </w:pPr>
      <w:r w:rsidRPr="00167A23">
        <w:rPr>
          <w:rFonts w:ascii="Baskerville Old Face" w:eastAsiaTheme="minorEastAsia" w:hAnsi="Baskerville Old Face" w:cs="DejaVuSans"/>
          <w:color w:val="auto"/>
          <w:szCs w:val="24"/>
        </w:rPr>
        <w:t>information.</w:t>
      </w:r>
    </w:p>
    <w:p w:rsidR="003A0AAD" w:rsidRPr="00167A23" w:rsidRDefault="003A0AAD" w:rsidP="00EC11D1">
      <w:pPr>
        <w:autoSpaceDE w:val="0"/>
        <w:autoSpaceDN w:val="0"/>
        <w:adjustRightInd w:val="0"/>
        <w:spacing w:after="0" w:line="240" w:lineRule="auto"/>
        <w:ind w:left="0" w:firstLine="0"/>
        <w:rPr>
          <w:rFonts w:ascii="Baskerville Old Face" w:eastAsiaTheme="minorEastAsia" w:hAnsi="Baskerville Old Face" w:cs="DejaVuSans-Bold"/>
          <w:b/>
          <w:bCs/>
          <w:color w:val="auto"/>
          <w:szCs w:val="24"/>
        </w:rPr>
      </w:pPr>
    </w:p>
    <w:p w:rsidR="00871586" w:rsidRPr="00167A23" w:rsidRDefault="00EC11D1" w:rsidP="00EC11D1">
      <w:pPr>
        <w:autoSpaceDE w:val="0"/>
        <w:autoSpaceDN w:val="0"/>
        <w:adjustRightInd w:val="0"/>
        <w:spacing w:after="0" w:line="240" w:lineRule="auto"/>
        <w:ind w:left="0" w:firstLine="0"/>
        <w:rPr>
          <w:rFonts w:ascii="Baskerville Old Face" w:eastAsiaTheme="minorEastAsia" w:hAnsi="Baskerville Old Face" w:cs="DejaVuSans"/>
          <w:b/>
          <w:color w:val="666666"/>
          <w:szCs w:val="24"/>
        </w:rPr>
      </w:pPr>
      <w:r w:rsidRPr="00167A23">
        <w:rPr>
          <w:rFonts w:ascii="Baskerville Old Face" w:eastAsiaTheme="minorEastAsia" w:hAnsi="Baskerville Old Face" w:cs="DejaVuSans"/>
          <w:b/>
          <w:color w:val="666666"/>
          <w:szCs w:val="24"/>
        </w:rPr>
        <w:t>Education</w:t>
      </w:r>
    </w:p>
    <w:p w:rsidR="00871586" w:rsidRPr="00167A23" w:rsidRDefault="00871586" w:rsidP="00EC11D1">
      <w:pPr>
        <w:autoSpaceDE w:val="0"/>
        <w:autoSpaceDN w:val="0"/>
        <w:adjustRightInd w:val="0"/>
        <w:spacing w:after="0" w:line="240" w:lineRule="auto"/>
        <w:ind w:left="0" w:firstLine="0"/>
        <w:rPr>
          <w:rFonts w:ascii="Baskerville Old Face" w:eastAsiaTheme="minorEastAsia" w:hAnsi="Baskerville Old Face" w:cs="DejaVuSans-Bold"/>
          <w:b/>
          <w:bCs/>
          <w:szCs w:val="24"/>
        </w:rPr>
        <w:sectPr w:rsidR="00871586" w:rsidRPr="00167A23" w:rsidSect="00CE40F3">
          <w:pgSz w:w="12240" w:h="15840"/>
          <w:pgMar w:top="1451" w:right="1502" w:bottom="1808" w:left="1440" w:header="720" w:footer="720" w:gutter="0"/>
          <w:cols w:space="720"/>
        </w:sectPr>
      </w:pPr>
    </w:p>
    <w:p w:rsidR="00EC11D1" w:rsidRPr="00167A23" w:rsidRDefault="00EC11D1" w:rsidP="00EC11D1">
      <w:pPr>
        <w:autoSpaceDE w:val="0"/>
        <w:autoSpaceDN w:val="0"/>
        <w:adjustRightInd w:val="0"/>
        <w:spacing w:after="0" w:line="240" w:lineRule="auto"/>
        <w:ind w:left="0" w:firstLine="0"/>
        <w:rPr>
          <w:rFonts w:ascii="Baskerville Old Face" w:eastAsiaTheme="minorEastAsia" w:hAnsi="Baskerville Old Face" w:cs="DejaVuSans"/>
          <w:b/>
          <w:color w:val="666666"/>
          <w:szCs w:val="24"/>
        </w:rPr>
      </w:pPr>
      <w:r w:rsidRPr="00167A23">
        <w:rPr>
          <w:rFonts w:ascii="Baskerville Old Face" w:eastAsiaTheme="minorEastAsia" w:hAnsi="Baskerville Old Face" w:cs="DejaVuSans-Bold"/>
          <w:b/>
          <w:bCs/>
          <w:szCs w:val="24"/>
        </w:rPr>
        <w:lastRenderedPageBreak/>
        <w:t>High School Diploma</w:t>
      </w:r>
    </w:p>
    <w:p w:rsidR="00EC11D1" w:rsidRPr="00167A23" w:rsidRDefault="00EC11D1" w:rsidP="00EC11D1">
      <w:pPr>
        <w:autoSpaceDE w:val="0"/>
        <w:autoSpaceDN w:val="0"/>
        <w:adjustRightInd w:val="0"/>
        <w:spacing w:after="0" w:line="240" w:lineRule="auto"/>
        <w:ind w:left="0" w:firstLine="0"/>
        <w:rPr>
          <w:rFonts w:ascii="Baskerville Old Face" w:eastAsiaTheme="minorEastAsia" w:hAnsi="Baskerville Old Face" w:cs="DejaVuSans"/>
          <w:szCs w:val="24"/>
        </w:rPr>
      </w:pPr>
      <w:r w:rsidRPr="00167A23">
        <w:rPr>
          <w:rFonts w:ascii="Baskerville Old Face" w:eastAsiaTheme="minorEastAsia" w:hAnsi="Baskerville Old Face" w:cs="DejaVuSans"/>
          <w:szCs w:val="24"/>
        </w:rPr>
        <w:t>Robert E Lee High School - Tyler, TX</w:t>
      </w:r>
    </w:p>
    <w:p w:rsidR="00EC11D1" w:rsidRPr="00167A23" w:rsidRDefault="00EC11D1" w:rsidP="00EC11D1">
      <w:pPr>
        <w:autoSpaceDE w:val="0"/>
        <w:autoSpaceDN w:val="0"/>
        <w:adjustRightInd w:val="0"/>
        <w:spacing w:after="0" w:line="240" w:lineRule="auto"/>
        <w:ind w:left="0" w:firstLine="0"/>
        <w:rPr>
          <w:rFonts w:ascii="Baskerville Old Face" w:eastAsiaTheme="minorEastAsia" w:hAnsi="Baskerville Old Face" w:cs="DejaVuSans"/>
          <w:color w:val="666666"/>
          <w:szCs w:val="24"/>
        </w:rPr>
      </w:pPr>
      <w:r w:rsidRPr="00167A23">
        <w:rPr>
          <w:rFonts w:ascii="Baskerville Old Face" w:eastAsiaTheme="minorEastAsia" w:hAnsi="Baskerville Old Face" w:cs="DejaVuSans"/>
          <w:color w:val="666666"/>
          <w:szCs w:val="24"/>
        </w:rPr>
        <w:t>August 2007 to June 2011</w:t>
      </w:r>
    </w:p>
    <w:p w:rsidR="00EC11D1" w:rsidRPr="00167A23" w:rsidRDefault="00EC11D1" w:rsidP="00EC11D1">
      <w:pPr>
        <w:autoSpaceDE w:val="0"/>
        <w:autoSpaceDN w:val="0"/>
        <w:adjustRightInd w:val="0"/>
        <w:spacing w:after="0" w:line="240" w:lineRule="auto"/>
        <w:ind w:left="0" w:firstLine="0"/>
        <w:rPr>
          <w:rFonts w:ascii="Baskerville Old Face" w:eastAsiaTheme="minorEastAsia" w:hAnsi="Baskerville Old Face" w:cs="DejaVuSans-Bold"/>
          <w:b/>
          <w:bCs/>
          <w:szCs w:val="24"/>
        </w:rPr>
      </w:pPr>
      <w:r w:rsidRPr="00167A23">
        <w:rPr>
          <w:rFonts w:ascii="Baskerville Old Face" w:eastAsiaTheme="minorEastAsia" w:hAnsi="Baskerville Old Face" w:cs="DejaVuSans-Bold"/>
          <w:b/>
          <w:bCs/>
          <w:szCs w:val="24"/>
        </w:rPr>
        <w:lastRenderedPageBreak/>
        <w:t xml:space="preserve">Medical Office </w:t>
      </w:r>
      <w:r w:rsidR="00167A23" w:rsidRPr="00167A23">
        <w:rPr>
          <w:rFonts w:ascii="Baskerville Old Face" w:eastAsiaTheme="minorEastAsia" w:hAnsi="Baskerville Old Face" w:cs="DejaVuSans-Bold"/>
          <w:b/>
          <w:bCs/>
          <w:szCs w:val="24"/>
        </w:rPr>
        <w:t>Management</w:t>
      </w:r>
    </w:p>
    <w:p w:rsidR="00EC11D1" w:rsidRPr="00167A23" w:rsidRDefault="00EC11D1" w:rsidP="00EC11D1">
      <w:pPr>
        <w:autoSpaceDE w:val="0"/>
        <w:autoSpaceDN w:val="0"/>
        <w:adjustRightInd w:val="0"/>
        <w:spacing w:after="0" w:line="240" w:lineRule="auto"/>
        <w:ind w:left="0" w:firstLine="0"/>
        <w:rPr>
          <w:rFonts w:ascii="Baskerville Old Face" w:eastAsiaTheme="minorEastAsia" w:hAnsi="Baskerville Old Face" w:cs="DejaVuSans"/>
          <w:szCs w:val="24"/>
        </w:rPr>
      </w:pPr>
      <w:r w:rsidRPr="00167A23">
        <w:rPr>
          <w:rFonts w:ascii="Baskerville Old Face" w:eastAsiaTheme="minorEastAsia" w:hAnsi="Baskerville Old Face" w:cs="DejaVuSans"/>
          <w:szCs w:val="24"/>
        </w:rPr>
        <w:t>Tyler Junior College - Tyler, TX</w:t>
      </w:r>
    </w:p>
    <w:p w:rsidR="00EC11D1" w:rsidRPr="00167A23" w:rsidRDefault="00EC11D1" w:rsidP="00EC11D1">
      <w:pPr>
        <w:autoSpaceDE w:val="0"/>
        <w:autoSpaceDN w:val="0"/>
        <w:adjustRightInd w:val="0"/>
        <w:spacing w:after="0" w:line="240" w:lineRule="auto"/>
        <w:ind w:left="0" w:firstLine="0"/>
        <w:rPr>
          <w:rFonts w:ascii="Baskerville Old Face" w:eastAsiaTheme="minorEastAsia" w:hAnsi="Baskerville Old Face" w:cs="DejaVuSans"/>
          <w:color w:val="666666"/>
          <w:szCs w:val="24"/>
        </w:rPr>
      </w:pPr>
      <w:r w:rsidRPr="00167A23">
        <w:rPr>
          <w:rFonts w:ascii="Baskerville Old Face" w:eastAsiaTheme="minorEastAsia" w:hAnsi="Baskerville Old Face" w:cs="DejaVuSans"/>
          <w:color w:val="666666"/>
          <w:szCs w:val="24"/>
        </w:rPr>
        <w:t>August 2015</w:t>
      </w:r>
    </w:p>
    <w:p w:rsidR="00871586" w:rsidRDefault="00871586" w:rsidP="00EC11D1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ajorHAnsi" w:eastAsiaTheme="minorEastAsia" w:hAnsiTheme="majorHAnsi" w:cs="DejaVuSans"/>
          <w:color w:val="666666"/>
          <w:szCs w:val="24"/>
        </w:rPr>
        <w:sectPr w:rsidR="00871586" w:rsidSect="00871586">
          <w:type w:val="continuous"/>
          <w:pgSz w:w="12240" w:h="15840"/>
          <w:pgMar w:top="1451" w:right="1502" w:bottom="1808" w:left="1440" w:header="720" w:footer="720" w:gutter="0"/>
          <w:cols w:num="2" w:space="720"/>
        </w:sectPr>
      </w:pPr>
    </w:p>
    <w:p w:rsidR="00EC11D1" w:rsidRPr="003A0AAD" w:rsidRDefault="00EC11D1" w:rsidP="00EC11D1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ajorHAnsi" w:eastAsiaTheme="minorEastAsia" w:hAnsiTheme="majorHAnsi" w:cs="DejaVuSans"/>
          <w:color w:val="666666"/>
          <w:szCs w:val="24"/>
        </w:rPr>
      </w:pPr>
    </w:p>
    <w:sectPr w:rsidR="00EC11D1" w:rsidRPr="003A0AAD" w:rsidSect="00871586">
      <w:type w:val="continuous"/>
      <w:pgSz w:w="12240" w:h="15840"/>
      <w:pgMar w:top="1451" w:right="1502" w:bottom="1808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96AC8"/>
    <w:multiLevelType w:val="hybridMultilevel"/>
    <w:tmpl w:val="94608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D26015"/>
    <w:multiLevelType w:val="hybridMultilevel"/>
    <w:tmpl w:val="B5422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463D75"/>
    <w:multiLevelType w:val="hybridMultilevel"/>
    <w:tmpl w:val="F7C85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proofState w:spelling="clean"/>
  <w:defaultTabStop w:val="720"/>
  <w:characterSpacingControl w:val="doNotCompress"/>
  <w:compat>
    <w:useFELayout/>
  </w:compat>
  <w:rsids>
    <w:rsidRoot w:val="00646440"/>
    <w:rsid w:val="00167A23"/>
    <w:rsid w:val="002D5FB6"/>
    <w:rsid w:val="003A0AAD"/>
    <w:rsid w:val="003E78BA"/>
    <w:rsid w:val="005973E6"/>
    <w:rsid w:val="00646440"/>
    <w:rsid w:val="006C2DB0"/>
    <w:rsid w:val="00787F39"/>
    <w:rsid w:val="00871586"/>
    <w:rsid w:val="009846B0"/>
    <w:rsid w:val="00A96321"/>
    <w:rsid w:val="00CE40F3"/>
    <w:rsid w:val="00EC11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0F3"/>
    <w:pPr>
      <w:spacing w:after="157" w:line="266" w:lineRule="auto"/>
      <w:ind w:left="52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CE40F3"/>
    <w:pPr>
      <w:keepNext/>
      <w:keepLines/>
      <w:spacing w:after="13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CE40F3"/>
    <w:pPr>
      <w:keepNext/>
      <w:keepLines/>
      <w:spacing w:after="165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CE40F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sid w:val="00CE40F3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167A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4FEECA-DB05-4467-9AFC-8C89890DF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NET2</dc:creator>
  <cp:lastModifiedBy>AshantiChilds</cp:lastModifiedBy>
  <cp:revision>8</cp:revision>
  <cp:lastPrinted>2018-11-05T22:39:00Z</cp:lastPrinted>
  <dcterms:created xsi:type="dcterms:W3CDTF">2018-11-05T22:24:00Z</dcterms:created>
  <dcterms:modified xsi:type="dcterms:W3CDTF">2018-11-05T22:48:00Z</dcterms:modified>
</cp:coreProperties>
</file>