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fontTable+xml" PartName="/word/fontTable.xml"/>
  <Override ContentType="application/vnd.openxmlformats-officedocument.custom-properties+xml" PartName="/docProps/custom.xml"/>
  <Override ContentType="application/vnd.openxmlformats-officedocument.wordprocessingml.styles+xml" PartName="/word/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center"/>
        <w:rPr>
          <w:rFonts w:ascii="Palatino Linotype" w:cs="Palatino Linotype" w:eastAsia="Palatino Linotype" w:hAnsi="Palatino Linotype"/>
          <w:b w:val="0"/>
          <w:i w:val="0"/>
          <w:smallCaps w:val="0"/>
          <w:strike w:val="0"/>
          <w:color w:val="000000"/>
          <w:sz w:val="74"/>
          <w:szCs w:val="7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74"/>
          <w:szCs w:val="74"/>
          <w:u w:val="none"/>
          <w:shd w:fill="auto" w:val="clear"/>
          <w:vertAlign w:val="baseline"/>
          <w:rtl w:val="0"/>
        </w:rPr>
        <w:t xml:space="preserve">LaKesha Williams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entury Gothic" w:cs="Century Gothic" w:eastAsia="Century Gothic" w:hAnsi="Century Gothic"/>
          <w:b w:val="0"/>
          <w:i w:val="0"/>
          <w:smallCaps w:val="0"/>
          <w:strike w:val="0"/>
          <w:color w:val="231f2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0"/>
          <w:szCs w:val="20"/>
          <w:u w:val="none"/>
          <w:shd w:fill="auto" w:val="clear"/>
          <w:vertAlign w:val="baseline"/>
          <w:rtl w:val="0"/>
        </w:rPr>
        <w:t xml:space="preserve">                                                            6307 Rock Canyon Trail Dallas, TXZ 75232</w:t>
      </w:r>
    </w:p>
    <w:p w:rsidR="00000000" w:rsidDel="00000000" w:rsidP="00000000" w:rsidRDefault="00000000" w:rsidRPr="00000000" w14:paraId="00000003">
      <w:pPr>
        <w:keepNext w:val="0"/>
        <w:keepLines w:val="0"/>
        <w:widowControl w:val="1"/>
        <w:pBdr>
          <w:top w:space="0" w:sz="0" w:val="nil"/>
          <w:left w:space="0" w:sz="0" w:val="nil"/>
          <w:bottom w:color="cccccc" w:space="30" w:sz="8" w:val="dashed"/>
          <w:right w:space="0" w:sz="0" w:val="nil"/>
          <w:between w:space="0" w:sz="0" w:val="nil"/>
        </w:pBdr>
        <w:shd w:fill="ffffff" w:val="clear"/>
        <w:spacing w:after="0" w:before="0" w:line="240" w:lineRule="auto"/>
        <w:ind w:left="0" w:right="0" w:firstLine="0"/>
        <w:jc w:val="center"/>
        <w:rPr>
          <w:rFonts w:ascii="Century Gothic" w:cs="Century Gothic" w:eastAsia="Century Gothic" w:hAnsi="Century Gothic"/>
          <w:b w:val="0"/>
          <w:i w:val="0"/>
          <w:smallCaps w:val="0"/>
          <w:strike w:val="0"/>
          <w:color w:val="231f2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0"/>
          <w:szCs w:val="20"/>
          <w:u w:val="none"/>
          <w:shd w:fill="auto" w:val="clear"/>
          <w:vertAlign w:val="baseline"/>
          <w:rtl w:val="0"/>
        </w:rPr>
        <w:t xml:space="preserve">(214)757-9722 lakesha.williams76@yahoo.com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80" w:before="300" w:line="240" w:lineRule="auto"/>
        <w:ind w:left="0" w:right="0" w:firstLine="0"/>
        <w:jc w:val="left"/>
        <w:rPr>
          <w:rFonts w:ascii="Palatino Linotype" w:cs="Palatino Linotype" w:eastAsia="Palatino Linotype" w:hAnsi="Palatino Linotype"/>
          <w:b w:val="1"/>
          <w:i w:val="0"/>
          <w:smallCaps w:val="1"/>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1"/>
          <w:strike w:val="0"/>
          <w:color w:val="000000"/>
          <w:sz w:val="22"/>
          <w:szCs w:val="22"/>
          <w:u w:val="none"/>
          <w:shd w:fill="auto" w:val="clear"/>
          <w:vertAlign w:val="baseline"/>
          <w:rtl w:val="0"/>
        </w:rPr>
        <w:t xml:space="preserve">PROFESSIONAL SUMMARY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Experienced and organized Patient Registrar with 5+ years of administrative experience. Skilled in streamlining patient flow through accurate recordkeeping and clear communication skills. Proficient in using Office and Excel for patient information management and scheduling. Efficient Medical Assistant skilled in tackling administrative and patient-oriented tasks in a fast-paced medical office who adapts easily to changing environments and demands.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80" w:before="300" w:line="240" w:lineRule="auto"/>
        <w:ind w:left="0" w:right="0" w:firstLine="0"/>
        <w:jc w:val="left"/>
        <w:rPr>
          <w:rFonts w:ascii="Palatino Linotype" w:cs="Palatino Linotype" w:eastAsia="Palatino Linotype" w:hAnsi="Palatino Linotype"/>
          <w:b w:val="1"/>
          <w:i w:val="0"/>
          <w:smallCaps w:val="1"/>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1"/>
          <w:strike w:val="0"/>
          <w:color w:val="000000"/>
          <w:sz w:val="22"/>
          <w:szCs w:val="22"/>
          <w:u w:val="none"/>
          <w:shd w:fill="auto" w:val="clear"/>
          <w:vertAlign w:val="baseline"/>
          <w:rtl w:val="0"/>
        </w:rPr>
        <w:t xml:space="preserve">SKILLS</w:t>
      </w:r>
    </w:p>
    <w:tbl>
      <w:tblPr>
        <w:tblStyle w:val="Table1"/>
        <w:tblW w:w="9936.0" w:type="dxa"/>
        <w:jc w:val="left"/>
        <w:tblInd w:w="705.0" w:type="dxa"/>
        <w:tblLayout w:type="fixed"/>
        <w:tblLook w:val="0400"/>
      </w:tblPr>
      <w:tblGrid>
        <w:gridCol w:w="4968"/>
        <w:gridCol w:w="4968"/>
        <w:tblGridChange w:id="0">
          <w:tblGrid>
            <w:gridCol w:w="4968"/>
            <w:gridCol w:w="4968"/>
          </w:tblGrid>
        </w:tblGridChange>
      </w:tblGrid>
      <w:tr>
        <w:tc>
          <w:tcPr>
            <w:tcMar>
              <w:top w:w="5.0" w:type="dxa"/>
              <w:left w:w="5.0" w:type="dxa"/>
              <w:bottom w:w="5.0" w:type="dxa"/>
              <w:right w:w="5.0" w:type="dxa"/>
            </w:tcMar>
          </w:tcPr>
          <w:p w:rsidR="00000000" w:rsidDel="00000000" w:rsidP="00000000" w:rsidRDefault="00000000" w:rsidRPr="00000000" w14:paraId="00000007">
            <w:pPr>
              <w:keepNext w:val="0"/>
              <w:keepLines w:val="0"/>
              <w:widowControl w:val="1"/>
              <w:numPr>
                <w:ilvl w:val="0"/>
                <w:numId w:val="2"/>
              </w:numPr>
              <w:pBdr>
                <w:top w:space="0" w:sz="0" w:val="nil"/>
                <w:left w:color="000000" w:space="2" w:sz="0" w:val="none"/>
                <w:bottom w:space="0" w:sz="0" w:val="nil"/>
                <w:right w:space="0" w:sz="0" w:val="nil"/>
                <w:between w:space="0" w:sz="0" w:val="nil"/>
              </w:pBdr>
              <w:shd w:fill="auto" w:val="clear"/>
              <w:spacing w:after="0" w:before="0" w:line="240" w:lineRule="auto"/>
              <w:ind w:left="240" w:right="0" w:hanging="241"/>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Extremely organized</w:t>
            </w:r>
          </w:p>
          <w:p w:rsidR="00000000" w:rsidDel="00000000" w:rsidP="00000000" w:rsidRDefault="00000000" w:rsidRPr="00000000" w14:paraId="00000008">
            <w:pPr>
              <w:keepNext w:val="0"/>
              <w:keepLines w:val="0"/>
              <w:widowControl w:val="1"/>
              <w:numPr>
                <w:ilvl w:val="0"/>
                <w:numId w:val="2"/>
              </w:numPr>
              <w:pBdr>
                <w:top w:space="0" w:sz="0" w:val="nil"/>
                <w:left w:color="000000" w:space="2" w:sz="0" w:val="none"/>
                <w:bottom w:space="0" w:sz="0" w:val="nil"/>
                <w:right w:space="0" w:sz="0" w:val="nil"/>
                <w:between w:space="0" w:sz="0" w:val="nil"/>
              </w:pBdr>
              <w:shd w:fill="auto" w:val="clear"/>
              <w:spacing w:after="0" w:before="0" w:line="240" w:lineRule="auto"/>
              <w:ind w:left="240" w:right="0" w:hanging="241"/>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Data analysis</w:t>
            </w:r>
          </w:p>
          <w:p w:rsidR="00000000" w:rsidDel="00000000" w:rsidP="00000000" w:rsidRDefault="00000000" w:rsidRPr="00000000" w14:paraId="00000009">
            <w:pPr>
              <w:keepNext w:val="0"/>
              <w:keepLines w:val="0"/>
              <w:widowControl w:val="1"/>
              <w:numPr>
                <w:ilvl w:val="0"/>
                <w:numId w:val="2"/>
              </w:numPr>
              <w:pBdr>
                <w:top w:space="0" w:sz="0" w:val="nil"/>
                <w:left w:color="000000" w:space="2" w:sz="0" w:val="none"/>
                <w:bottom w:space="0" w:sz="0" w:val="nil"/>
                <w:right w:space="0" w:sz="0" w:val="nil"/>
                <w:between w:space="0" w:sz="0" w:val="nil"/>
              </w:pBdr>
              <w:shd w:fill="auto" w:val="clear"/>
              <w:spacing w:after="0" w:before="0" w:line="240" w:lineRule="auto"/>
              <w:ind w:left="240" w:right="0" w:hanging="241"/>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Team leadership</w:t>
            </w:r>
          </w:p>
          <w:p w:rsidR="00000000" w:rsidDel="00000000" w:rsidP="00000000" w:rsidRDefault="00000000" w:rsidRPr="00000000" w14:paraId="0000000A">
            <w:pPr>
              <w:keepNext w:val="0"/>
              <w:keepLines w:val="0"/>
              <w:widowControl w:val="1"/>
              <w:numPr>
                <w:ilvl w:val="0"/>
                <w:numId w:val="2"/>
              </w:numPr>
              <w:pBdr>
                <w:top w:space="0" w:sz="0" w:val="nil"/>
                <w:left w:color="000000" w:space="2" w:sz="0" w:val="none"/>
                <w:bottom w:space="0" w:sz="0" w:val="nil"/>
                <w:right w:space="0" w:sz="0" w:val="nil"/>
                <w:between w:space="0" w:sz="0" w:val="nil"/>
              </w:pBdr>
              <w:shd w:fill="auto" w:val="clear"/>
              <w:spacing w:after="0" w:before="0" w:line="240" w:lineRule="auto"/>
              <w:ind w:left="240" w:right="0" w:hanging="241"/>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Strong verbal communication</w:t>
            </w:r>
          </w:p>
          <w:p w:rsidR="00000000" w:rsidDel="00000000" w:rsidP="00000000" w:rsidRDefault="00000000" w:rsidRPr="00000000" w14:paraId="0000000B">
            <w:pPr>
              <w:keepNext w:val="0"/>
              <w:keepLines w:val="0"/>
              <w:widowControl w:val="1"/>
              <w:numPr>
                <w:ilvl w:val="0"/>
                <w:numId w:val="2"/>
              </w:numPr>
              <w:pBdr>
                <w:top w:space="0" w:sz="0" w:val="nil"/>
                <w:left w:color="000000" w:space="2" w:sz="0" w:val="none"/>
                <w:bottom w:space="0" w:sz="0" w:val="nil"/>
                <w:right w:space="0" w:sz="0" w:val="nil"/>
                <w:between w:space="0" w:sz="0" w:val="nil"/>
              </w:pBdr>
              <w:shd w:fill="auto" w:val="clear"/>
              <w:spacing w:after="0" w:before="0" w:line="240" w:lineRule="auto"/>
              <w:ind w:left="240" w:right="0" w:hanging="241"/>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Interpersonal and written communication</w:t>
            </w:r>
          </w:p>
          <w:p w:rsidR="00000000" w:rsidDel="00000000" w:rsidP="00000000" w:rsidRDefault="00000000" w:rsidRPr="00000000" w14:paraId="0000000C">
            <w:pPr>
              <w:keepNext w:val="0"/>
              <w:keepLines w:val="0"/>
              <w:widowControl w:val="1"/>
              <w:numPr>
                <w:ilvl w:val="0"/>
                <w:numId w:val="2"/>
              </w:numPr>
              <w:pBdr>
                <w:top w:space="0" w:sz="0" w:val="nil"/>
                <w:left w:color="000000" w:space="2" w:sz="0" w:val="none"/>
                <w:bottom w:space="0" w:sz="0" w:val="nil"/>
                <w:right w:space="0" w:sz="0" w:val="nil"/>
                <w:between w:space="0" w:sz="0" w:val="nil"/>
              </w:pBdr>
              <w:shd w:fill="auto" w:val="clear"/>
              <w:spacing w:after="0" w:before="0" w:line="240" w:lineRule="auto"/>
              <w:ind w:left="240" w:right="0" w:hanging="241"/>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Materials preparation</w:t>
            </w:r>
          </w:p>
        </w:tc>
        <w:tc>
          <w:tcPr>
            <w:tcBorders>
              <w:left w:color="fefdfd" w:space="0" w:sz="8" w:val="single"/>
            </w:tcBorders>
            <w:tcMar>
              <w:top w:w="5.0" w:type="dxa"/>
              <w:left w:w="10.0" w:type="dxa"/>
              <w:bottom w:w="5.0" w:type="dxa"/>
              <w:right w:w="5.0" w:type="dxa"/>
            </w:tcMar>
          </w:tcPr>
          <w:p w:rsidR="00000000" w:rsidDel="00000000" w:rsidP="00000000" w:rsidRDefault="00000000" w:rsidRPr="00000000" w14:paraId="0000000D">
            <w:pPr>
              <w:keepNext w:val="0"/>
              <w:keepLines w:val="0"/>
              <w:widowControl w:val="1"/>
              <w:numPr>
                <w:ilvl w:val="0"/>
                <w:numId w:val="1"/>
              </w:numPr>
              <w:pBdr>
                <w:top w:space="0" w:sz="0" w:val="nil"/>
                <w:left w:color="000000" w:space="2" w:sz="0" w:val="none"/>
                <w:bottom w:space="0" w:sz="0" w:val="nil"/>
                <w:right w:space="0" w:sz="0" w:val="nil"/>
                <w:between w:space="0" w:sz="0" w:val="nil"/>
              </w:pBdr>
              <w:shd w:fill="auto" w:val="clear"/>
              <w:spacing w:after="0" w:before="0" w:line="240" w:lineRule="auto"/>
              <w:ind w:left="240" w:right="0" w:hanging="241"/>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Data entry </w:t>
            </w:r>
          </w:p>
          <w:p w:rsidR="00000000" w:rsidDel="00000000" w:rsidP="00000000" w:rsidRDefault="00000000" w:rsidRPr="00000000" w14:paraId="0000000E">
            <w:pPr>
              <w:keepNext w:val="0"/>
              <w:keepLines w:val="0"/>
              <w:widowControl w:val="1"/>
              <w:numPr>
                <w:ilvl w:val="0"/>
                <w:numId w:val="1"/>
              </w:numPr>
              <w:pBdr>
                <w:top w:space="0" w:sz="0" w:val="nil"/>
                <w:left w:color="000000" w:space="2" w:sz="0" w:val="none"/>
                <w:bottom w:space="0" w:sz="0" w:val="nil"/>
                <w:right w:space="0" w:sz="0" w:val="nil"/>
                <w:between w:space="0" w:sz="0" w:val="nil"/>
              </w:pBdr>
              <w:shd w:fill="auto" w:val="clear"/>
              <w:spacing w:after="0" w:before="0" w:line="240" w:lineRule="auto"/>
              <w:ind w:left="240" w:right="0" w:hanging="241"/>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Document scanning</w:t>
            </w:r>
          </w:p>
          <w:p w:rsidR="00000000" w:rsidDel="00000000" w:rsidP="00000000" w:rsidRDefault="00000000" w:rsidRPr="00000000" w14:paraId="0000000F">
            <w:pPr>
              <w:keepNext w:val="0"/>
              <w:keepLines w:val="0"/>
              <w:widowControl w:val="1"/>
              <w:numPr>
                <w:ilvl w:val="0"/>
                <w:numId w:val="1"/>
              </w:numPr>
              <w:pBdr>
                <w:top w:space="0" w:sz="0" w:val="nil"/>
                <w:left w:color="000000" w:space="2" w:sz="0" w:val="none"/>
                <w:bottom w:space="0" w:sz="0" w:val="nil"/>
                <w:right w:space="0" w:sz="0" w:val="nil"/>
                <w:between w:space="0" w:sz="0" w:val="nil"/>
              </w:pBdr>
              <w:shd w:fill="auto" w:val="clear"/>
              <w:spacing w:after="0" w:before="0" w:line="240" w:lineRule="auto"/>
              <w:ind w:left="240" w:right="0" w:hanging="241"/>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Data management</w:t>
            </w:r>
          </w:p>
          <w:p w:rsidR="00000000" w:rsidDel="00000000" w:rsidP="00000000" w:rsidRDefault="00000000" w:rsidRPr="00000000" w14:paraId="00000010">
            <w:pPr>
              <w:keepNext w:val="0"/>
              <w:keepLines w:val="0"/>
              <w:widowControl w:val="1"/>
              <w:numPr>
                <w:ilvl w:val="0"/>
                <w:numId w:val="1"/>
              </w:numPr>
              <w:pBdr>
                <w:top w:space="0" w:sz="0" w:val="nil"/>
                <w:left w:color="000000" w:space="2" w:sz="0" w:val="none"/>
                <w:bottom w:space="0" w:sz="0" w:val="nil"/>
                <w:right w:space="0" w:sz="0" w:val="nil"/>
                <w:between w:space="0" w:sz="0" w:val="nil"/>
              </w:pBdr>
              <w:shd w:fill="auto" w:val="clear"/>
              <w:spacing w:after="0" w:before="0" w:line="240" w:lineRule="auto"/>
              <w:ind w:left="240" w:right="0" w:hanging="241"/>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Clerical support</w:t>
            </w:r>
          </w:p>
          <w:p w:rsidR="00000000" w:rsidDel="00000000" w:rsidP="00000000" w:rsidRDefault="00000000" w:rsidRPr="00000000" w14:paraId="00000011">
            <w:pPr>
              <w:keepNext w:val="0"/>
              <w:keepLines w:val="0"/>
              <w:widowControl w:val="1"/>
              <w:numPr>
                <w:ilvl w:val="0"/>
                <w:numId w:val="1"/>
              </w:numPr>
              <w:pBdr>
                <w:top w:space="0" w:sz="0" w:val="nil"/>
                <w:left w:color="000000" w:space="2" w:sz="0" w:val="none"/>
                <w:bottom w:space="0" w:sz="0" w:val="nil"/>
                <w:right w:space="0" w:sz="0" w:val="nil"/>
                <w:between w:space="0" w:sz="0" w:val="nil"/>
              </w:pBdr>
              <w:shd w:fill="auto" w:val="clear"/>
              <w:spacing w:after="0" w:before="0" w:line="240" w:lineRule="auto"/>
              <w:ind w:left="240" w:right="0" w:hanging="241"/>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Self-motivated</w:t>
            </w:r>
          </w:p>
          <w:p w:rsidR="00000000" w:rsidDel="00000000" w:rsidP="00000000" w:rsidRDefault="00000000" w:rsidRPr="00000000" w14:paraId="00000012">
            <w:pPr>
              <w:keepNext w:val="0"/>
              <w:keepLines w:val="0"/>
              <w:widowControl w:val="1"/>
              <w:numPr>
                <w:ilvl w:val="0"/>
                <w:numId w:val="1"/>
              </w:numPr>
              <w:pBdr>
                <w:top w:space="0" w:sz="0" w:val="nil"/>
                <w:left w:color="000000" w:space="2" w:sz="0" w:val="none"/>
                <w:bottom w:space="0" w:sz="0" w:val="nil"/>
                <w:right w:space="0" w:sz="0" w:val="nil"/>
                <w:between w:space="0" w:sz="0" w:val="nil"/>
              </w:pBdr>
              <w:shd w:fill="auto" w:val="clear"/>
              <w:spacing w:after="0" w:before="0" w:line="240" w:lineRule="auto"/>
              <w:ind w:left="240" w:right="0" w:hanging="241"/>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Team liaison</w:t>
            </w:r>
          </w:p>
          <w:p w:rsidR="00000000" w:rsidDel="00000000" w:rsidP="00000000" w:rsidRDefault="00000000" w:rsidRPr="00000000" w14:paraId="00000013">
            <w:pPr>
              <w:keepNext w:val="0"/>
              <w:keepLines w:val="0"/>
              <w:widowControl w:val="1"/>
              <w:numPr>
                <w:ilvl w:val="0"/>
                <w:numId w:val="1"/>
              </w:numPr>
              <w:pBdr>
                <w:top w:space="0" w:sz="0" w:val="nil"/>
                <w:left w:color="000000" w:space="2" w:sz="0" w:val="none"/>
                <w:bottom w:space="0" w:sz="0" w:val="nil"/>
                <w:right w:space="0" w:sz="0" w:val="nil"/>
                <w:between w:space="0" w:sz="0" w:val="nil"/>
              </w:pBdr>
              <w:shd w:fill="auto" w:val="clear"/>
              <w:spacing w:after="0" w:before="0" w:line="240" w:lineRule="auto"/>
              <w:ind w:left="240" w:right="0" w:hanging="241"/>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Code validation skills</w:t>
            </w:r>
          </w:p>
        </w:tc>
      </w:tr>
    </w:tb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80" w:before="300" w:line="240" w:lineRule="auto"/>
        <w:ind w:left="0" w:right="0" w:firstLine="0"/>
        <w:jc w:val="left"/>
        <w:rPr>
          <w:rFonts w:ascii="Palatino Linotype" w:cs="Palatino Linotype" w:eastAsia="Palatino Linotype" w:hAnsi="Palatino Linotype"/>
          <w:b w:val="1"/>
          <w:i w:val="0"/>
          <w:smallCaps w:val="1"/>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1"/>
          <w:strike w:val="0"/>
          <w:color w:val="000000"/>
          <w:sz w:val="22"/>
          <w:szCs w:val="22"/>
          <w:u w:val="none"/>
          <w:shd w:fill="auto" w:val="clear"/>
          <w:vertAlign w:val="baseline"/>
          <w:rtl w:val="0"/>
        </w:rPr>
        <w:t xml:space="preserve">WORK HISTORY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1"/>
          <w:strike w:val="0"/>
          <w:color w:val="231f20"/>
          <w:sz w:val="22"/>
          <w:szCs w:val="22"/>
          <w:u w:val="none"/>
          <w:shd w:fill="auto" w:val="clear"/>
          <w:vertAlign w:val="baseline"/>
          <w:rtl w:val="0"/>
        </w:rPr>
        <w:t xml:space="preserve">CLERK II</w:t>
      </w: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 | 08/2007 to 05/2015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60" w:before="0" w:line="240" w:lineRule="auto"/>
        <w:ind w:left="70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Department of Family and Protective Services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60" w:before="0" w:line="240" w:lineRule="auto"/>
        <w:ind w:left="70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1050 N. Westmoreland Dr. Dallas, TX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60" w:before="0" w:line="240" w:lineRule="auto"/>
        <w:ind w:left="70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214-331-8600</w:t>
      </w:r>
    </w:p>
    <w:p w:rsidR="00000000" w:rsidDel="00000000" w:rsidP="00000000" w:rsidRDefault="00000000" w:rsidRPr="00000000" w14:paraId="00000019">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Verified data integrity and accuracy.</w:t>
      </w:r>
    </w:p>
    <w:p w:rsidR="00000000" w:rsidDel="00000000" w:rsidP="00000000" w:rsidRDefault="00000000" w:rsidRPr="00000000" w14:paraId="0000001A">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Analyzed departmental documents for appropriate distribution and filing.</w:t>
      </w:r>
    </w:p>
    <w:p w:rsidR="00000000" w:rsidDel="00000000" w:rsidP="00000000" w:rsidRDefault="00000000" w:rsidRPr="00000000" w14:paraId="0000001B">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Copied, logged and scanned supporting documentation.</w:t>
      </w:r>
    </w:p>
    <w:p w:rsidR="00000000" w:rsidDel="00000000" w:rsidP="00000000" w:rsidRDefault="00000000" w:rsidRPr="00000000" w14:paraId="0000001C">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Supported Chief Operating Officer with daily operational functions.</w:t>
      </w:r>
    </w:p>
    <w:p w:rsidR="00000000" w:rsidDel="00000000" w:rsidP="00000000" w:rsidRDefault="00000000" w:rsidRPr="00000000" w14:paraId="0000001D">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Entered details such as payments, account information and call logs into the computer system.</w:t>
      </w:r>
    </w:p>
    <w:p w:rsidR="00000000" w:rsidDel="00000000" w:rsidP="00000000" w:rsidRDefault="00000000" w:rsidRPr="00000000" w14:paraId="0000001E">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Responsible for creative design for prominent Unit projects for family rehabilitation.</w:t>
      </w:r>
    </w:p>
    <w:p w:rsidR="00000000" w:rsidDel="00000000" w:rsidP="00000000" w:rsidRDefault="00000000" w:rsidRPr="00000000" w14:paraId="0000001F">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Assisted various business groups with document organization and dissemination during acquisitions.</w:t>
      </w:r>
    </w:p>
    <w:p w:rsidR="00000000" w:rsidDel="00000000" w:rsidP="00000000" w:rsidRDefault="00000000" w:rsidRPr="00000000" w14:paraId="00000020">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Obtained documents, clearances, certificates and approvals from local, state and federal agencies.</w:t>
      </w:r>
    </w:p>
    <w:p w:rsidR="00000000" w:rsidDel="00000000" w:rsidP="00000000" w:rsidRDefault="00000000" w:rsidRPr="00000000" w14:paraId="00000021">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Responded to customer requests via telephone and email.</w:t>
      </w:r>
    </w:p>
    <w:p w:rsidR="00000000" w:rsidDel="00000000" w:rsidP="00000000" w:rsidRDefault="00000000" w:rsidRPr="00000000" w14:paraId="00000022">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Produced ad hoc reports and documents for senior team members.</w:t>
      </w:r>
    </w:p>
    <w:p w:rsidR="00000000" w:rsidDel="00000000" w:rsidP="00000000" w:rsidRDefault="00000000" w:rsidRPr="00000000" w14:paraId="00000023">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Worked directly with Unit Supervisor, clients, and caseworkers to achieve successful results for family stability.</w:t>
      </w:r>
    </w:p>
    <w:p w:rsidR="00000000" w:rsidDel="00000000" w:rsidP="00000000" w:rsidRDefault="00000000" w:rsidRPr="00000000" w14:paraId="00000024">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Performed initial client assessment and analysis to begin research process.</w:t>
      </w:r>
    </w:p>
    <w:p w:rsidR="00000000" w:rsidDel="00000000" w:rsidP="00000000" w:rsidRDefault="00000000" w:rsidRPr="00000000" w14:paraId="00000025">
      <w:pPr>
        <w:keepNext w:val="0"/>
        <w:keepLines w:val="0"/>
        <w:widowControl w:val="1"/>
        <w:pBdr>
          <w:top w:space="0" w:sz="0" w:val="nil"/>
          <w:left w:color="000000" w:space="2"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color="000000" w:space="2"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color="000000" w:space="2"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color="000000" w:space="2"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color="000000" w:space="2"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color="000000" w:space="2"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Administrative Assistant</w:t>
      </w:r>
    </w:p>
    <w:p w:rsidR="00000000" w:rsidDel="00000000" w:rsidP="00000000" w:rsidRDefault="00000000" w:rsidRPr="00000000" w14:paraId="0000002B">
      <w:pPr>
        <w:keepNext w:val="0"/>
        <w:keepLines w:val="0"/>
        <w:widowControl w:val="1"/>
        <w:pBdr>
          <w:top w:space="0" w:sz="0" w:val="nil"/>
          <w:left w:color="000000" w:space="2"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Goodwill Industries 2/01/2007-08/12/2007</w:t>
      </w:r>
    </w:p>
    <w:p w:rsidR="00000000" w:rsidDel="00000000" w:rsidP="00000000" w:rsidRDefault="00000000" w:rsidRPr="00000000" w14:paraId="0000002C">
      <w:pPr>
        <w:keepNext w:val="0"/>
        <w:keepLines w:val="0"/>
        <w:widowControl w:val="1"/>
        <w:pBdr>
          <w:top w:space="0" w:sz="0" w:val="nil"/>
          <w:left w:color="000000" w:space="2"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4005 Campus Dr.  Fort Worth TX</w:t>
      </w:r>
    </w:p>
    <w:p w:rsidR="00000000" w:rsidDel="00000000" w:rsidP="00000000" w:rsidRDefault="00000000" w:rsidRPr="00000000" w14:paraId="0000002D">
      <w:pPr>
        <w:keepNext w:val="0"/>
        <w:keepLines w:val="0"/>
        <w:widowControl w:val="1"/>
        <w:pBdr>
          <w:top w:space="0" w:sz="0" w:val="nil"/>
          <w:left w:color="000000" w:space="2"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817-332-7866 X2097</w:t>
      </w:r>
    </w:p>
    <w:p w:rsidR="00000000" w:rsidDel="00000000" w:rsidP="00000000" w:rsidRDefault="00000000" w:rsidRPr="00000000" w14:paraId="0000002E">
      <w:pPr>
        <w:keepNext w:val="0"/>
        <w:keepLines w:val="0"/>
        <w:widowControl w:val="1"/>
        <w:pBdr>
          <w:top w:space="0" w:sz="0" w:val="nil"/>
          <w:left w:color="000000" w:space="2"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color="000000" w:space="2"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Same job duties as above from Temp to Permanent </w:t>
      </w:r>
    </w:p>
    <w:p w:rsidR="00000000" w:rsidDel="00000000" w:rsidP="00000000" w:rsidRDefault="00000000" w:rsidRPr="00000000" w14:paraId="00000030">
      <w:pPr>
        <w:keepNext w:val="0"/>
        <w:keepLines w:val="0"/>
        <w:widowControl w:val="1"/>
        <w:pBdr>
          <w:top w:space="0" w:sz="0" w:val="nil"/>
          <w:left w:color="000000" w:space="2"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color="000000" w:space="2"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Assistant Manager</w:t>
      </w:r>
    </w:p>
    <w:p w:rsidR="00000000" w:rsidDel="00000000" w:rsidP="00000000" w:rsidRDefault="00000000" w:rsidRPr="00000000" w14:paraId="00000032">
      <w:pPr>
        <w:keepNext w:val="0"/>
        <w:keepLines w:val="0"/>
        <w:widowControl w:val="1"/>
        <w:pBdr>
          <w:top w:space="0" w:sz="0" w:val="nil"/>
          <w:left w:color="000000" w:space="2"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McDonalds 07/01/2004- 01/07/2007</w:t>
      </w:r>
    </w:p>
    <w:p w:rsidR="00000000" w:rsidDel="00000000" w:rsidP="00000000" w:rsidRDefault="00000000" w:rsidRPr="00000000" w14:paraId="00000033">
      <w:pPr>
        <w:keepNext w:val="0"/>
        <w:keepLines w:val="0"/>
        <w:widowControl w:val="1"/>
        <w:pBdr>
          <w:top w:space="0" w:sz="0" w:val="nil"/>
          <w:left w:color="000000" w:space="2"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310 W. Kiest Blvd. Dallas TX 75224</w:t>
      </w:r>
    </w:p>
    <w:p w:rsidR="00000000" w:rsidDel="00000000" w:rsidP="00000000" w:rsidRDefault="00000000" w:rsidRPr="00000000" w14:paraId="00000034">
      <w:pPr>
        <w:keepNext w:val="0"/>
        <w:keepLines w:val="0"/>
        <w:widowControl w:val="1"/>
        <w:pBdr>
          <w:top w:space="0" w:sz="0" w:val="nil"/>
          <w:left w:color="000000" w:space="2"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214-331-6090</w:t>
      </w:r>
    </w:p>
    <w:p w:rsidR="00000000" w:rsidDel="00000000" w:rsidP="00000000" w:rsidRDefault="00000000" w:rsidRPr="00000000" w14:paraId="00000035">
      <w:pPr>
        <w:keepNext w:val="0"/>
        <w:keepLines w:val="0"/>
        <w:widowControl w:val="1"/>
        <w:pBdr>
          <w:top w:space="0" w:sz="0" w:val="nil"/>
          <w:left w:color="000000" w:space="2"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Help manager plan for each shift</w:t>
      </w:r>
    </w:p>
    <w:p w:rsidR="00000000" w:rsidDel="00000000" w:rsidP="00000000" w:rsidRDefault="00000000" w:rsidRPr="00000000" w14:paraId="00000037">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Create employee work shifts</w:t>
      </w:r>
    </w:p>
    <w:p w:rsidR="00000000" w:rsidDel="00000000" w:rsidP="00000000" w:rsidRDefault="00000000" w:rsidRPr="00000000" w14:paraId="00000038">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Manage overall store performance</w:t>
      </w:r>
    </w:p>
    <w:p w:rsidR="00000000" w:rsidDel="00000000" w:rsidP="00000000" w:rsidRDefault="00000000" w:rsidRPr="00000000" w14:paraId="00000039">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Employee performance</w:t>
      </w:r>
    </w:p>
    <w:p w:rsidR="00000000" w:rsidDel="00000000" w:rsidP="00000000" w:rsidRDefault="00000000" w:rsidRPr="00000000" w14:paraId="0000003A">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Coordinate team meetings </w:t>
      </w:r>
    </w:p>
    <w:p w:rsidR="00000000" w:rsidDel="00000000" w:rsidP="00000000" w:rsidRDefault="00000000" w:rsidRPr="00000000" w14:paraId="0000003B">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Train new employees</w:t>
      </w:r>
    </w:p>
    <w:p w:rsidR="00000000" w:rsidDel="00000000" w:rsidP="00000000" w:rsidRDefault="00000000" w:rsidRPr="00000000" w14:paraId="0000003C">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Store safety, security as well as food safety</w:t>
      </w:r>
    </w:p>
    <w:p w:rsidR="00000000" w:rsidDel="00000000" w:rsidP="00000000" w:rsidRDefault="00000000" w:rsidRPr="00000000" w14:paraId="0000003D">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Inbound Customer Service</w:t>
      </w:r>
    </w:p>
    <w:p w:rsidR="00000000" w:rsidDel="00000000" w:rsidP="00000000" w:rsidRDefault="00000000" w:rsidRPr="00000000" w14:paraId="0000003F">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Silverleaf Resort Inc. 10/01/2002 – 2/01/2004</w:t>
      </w:r>
    </w:p>
    <w:p w:rsidR="00000000" w:rsidDel="00000000" w:rsidP="00000000" w:rsidRDefault="00000000" w:rsidRPr="00000000" w14:paraId="00000040">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Mockingbird Frwy Dallas TX  </w:t>
      </w:r>
    </w:p>
    <w:p w:rsidR="00000000" w:rsidDel="00000000" w:rsidP="00000000" w:rsidRDefault="00000000" w:rsidRPr="00000000" w14:paraId="00000041">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847-519-7525</w:t>
      </w:r>
    </w:p>
    <w:p w:rsidR="00000000" w:rsidDel="00000000" w:rsidP="00000000" w:rsidRDefault="00000000" w:rsidRPr="00000000" w14:paraId="00000042">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Take incoming calls from potential clients</w:t>
      </w:r>
    </w:p>
    <w:p w:rsidR="00000000" w:rsidDel="00000000" w:rsidP="00000000" w:rsidRDefault="00000000" w:rsidRPr="00000000" w14:paraId="00000043">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Set up appointments to visit resorts</w:t>
      </w:r>
    </w:p>
    <w:p w:rsidR="00000000" w:rsidDel="00000000" w:rsidP="00000000" w:rsidRDefault="00000000" w:rsidRPr="00000000" w14:paraId="00000044">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Set up timed meeting for client to become a potential owner in resort property</w:t>
      </w:r>
    </w:p>
    <w:p w:rsidR="00000000" w:rsidDel="00000000" w:rsidP="00000000" w:rsidRDefault="00000000" w:rsidRPr="00000000" w14:paraId="00000045">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Give clients directions.</w:t>
      </w:r>
    </w:p>
    <w:p w:rsidR="00000000" w:rsidDel="00000000" w:rsidP="00000000" w:rsidRDefault="00000000" w:rsidRPr="00000000" w14:paraId="00000046">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Cancel appointments and reschedule for another time and date</w:t>
      </w:r>
    </w:p>
    <w:p w:rsidR="00000000" w:rsidDel="00000000" w:rsidP="00000000" w:rsidRDefault="00000000" w:rsidRPr="00000000" w14:paraId="00000047">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Outbound Customer Service Representative</w:t>
      </w:r>
    </w:p>
    <w:p w:rsidR="00000000" w:rsidDel="00000000" w:rsidP="00000000" w:rsidRDefault="00000000" w:rsidRPr="00000000" w14:paraId="00000049">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Dial America 10/01/1999 – 8/01/2002</w:t>
      </w:r>
    </w:p>
    <w:p w:rsidR="00000000" w:rsidDel="00000000" w:rsidP="00000000" w:rsidRDefault="00000000" w:rsidRPr="00000000" w14:paraId="0000004A">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W. Wilshire Blvd</w:t>
      </w:r>
    </w:p>
    <w:p w:rsidR="00000000" w:rsidDel="00000000" w:rsidP="00000000" w:rsidRDefault="00000000" w:rsidRPr="00000000" w14:paraId="0000004B">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405-842-1833</w:t>
      </w:r>
    </w:p>
    <w:p w:rsidR="00000000" w:rsidDel="00000000" w:rsidP="00000000" w:rsidRDefault="00000000" w:rsidRPr="00000000" w14:paraId="0000004C">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Make calls to customers offering subscriptions to Magazines, Newspaper or whatever contract we had at the time</w:t>
      </w:r>
    </w:p>
    <w:p w:rsidR="00000000" w:rsidDel="00000000" w:rsidP="00000000" w:rsidRDefault="00000000" w:rsidRPr="00000000" w14:paraId="0000004E">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Customer Service Representative</w:t>
      </w:r>
    </w:p>
    <w:p w:rsidR="00000000" w:rsidDel="00000000" w:rsidP="00000000" w:rsidRDefault="00000000" w:rsidRPr="00000000" w14:paraId="00000051">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Signature Group 11/02/1998 – 8/1/1999</w:t>
      </w:r>
    </w:p>
    <w:p w:rsidR="00000000" w:rsidDel="00000000" w:rsidP="00000000" w:rsidRDefault="00000000" w:rsidRPr="00000000" w14:paraId="00000052">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W. Loop 12 Dallas TX</w:t>
      </w:r>
    </w:p>
    <w:p w:rsidR="00000000" w:rsidDel="00000000" w:rsidP="00000000" w:rsidRDefault="00000000" w:rsidRPr="00000000" w14:paraId="00000053">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1"/>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Take incoming calls from customers for Mervyn’s California store</w:t>
      </w:r>
    </w:p>
    <w:p w:rsidR="00000000" w:rsidDel="00000000" w:rsidP="00000000" w:rsidRDefault="00000000" w:rsidRPr="00000000" w14:paraId="00000055">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Offer customers a higher credit limit on their store cards</w:t>
      </w:r>
    </w:p>
    <w:p w:rsidR="00000000" w:rsidDel="00000000" w:rsidP="00000000" w:rsidRDefault="00000000" w:rsidRPr="00000000" w14:paraId="00000056">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Call customers for payments on store card</w:t>
      </w:r>
    </w:p>
    <w:p w:rsidR="00000000" w:rsidDel="00000000" w:rsidP="00000000" w:rsidRDefault="00000000" w:rsidRPr="00000000" w14:paraId="00000057">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Called customers to offer them a lower APR on store cards</w:t>
      </w:r>
    </w:p>
    <w:p w:rsidR="00000000" w:rsidDel="00000000" w:rsidP="00000000" w:rsidRDefault="00000000" w:rsidRPr="00000000" w14:paraId="00000058">
      <w:pPr>
        <w:keepNext w:val="0"/>
        <w:keepLines w:val="0"/>
        <w:widowControl w:val="1"/>
        <w:numPr>
          <w:ilvl w:val="0"/>
          <w:numId w:val="4"/>
        </w:numPr>
        <w:pBdr>
          <w:top w:space="0" w:sz="0" w:val="nil"/>
          <w:left w:color="000000" w:space="0"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Helped customers with any issues that they had with purchasing items or any fraudulent charges that may have occurred</w:t>
      </w:r>
    </w:p>
    <w:p w:rsidR="00000000" w:rsidDel="00000000" w:rsidP="00000000" w:rsidRDefault="00000000" w:rsidRPr="00000000" w14:paraId="00000059">
      <w:pPr>
        <w:keepNext w:val="0"/>
        <w:keepLines w:val="0"/>
        <w:widowControl w:val="1"/>
        <w:pBdr>
          <w:top w:space="0" w:sz="0" w:val="nil"/>
          <w:left w:color="000000" w:space="0" w:sz="0" w:val="none"/>
          <w:bottom w:space="0" w:sz="0" w:val="nil"/>
          <w:right w:space="0" w:sz="0" w:val="nil"/>
          <w:between w:space="0" w:sz="0" w:val="nil"/>
        </w:pBdr>
        <w:shd w:fill="ffffff" w:val="clear"/>
        <w:spacing w:after="0" w:before="0" w:line="240" w:lineRule="auto"/>
        <w:ind w:left="94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80" w:before="300" w:line="240" w:lineRule="auto"/>
        <w:ind w:left="0" w:right="0" w:firstLine="0"/>
        <w:jc w:val="left"/>
        <w:rPr>
          <w:rFonts w:ascii="Palatino Linotype" w:cs="Palatino Linotype" w:eastAsia="Palatino Linotype" w:hAnsi="Palatino Linotype"/>
          <w:b w:val="1"/>
          <w:i w:val="0"/>
          <w:smallCaps w:val="1"/>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1"/>
          <w:strike w:val="0"/>
          <w:color w:val="000000"/>
          <w:sz w:val="22"/>
          <w:szCs w:val="22"/>
          <w:u w:val="none"/>
          <w:shd w:fill="auto" w:val="clear"/>
          <w:vertAlign w:val="baseline"/>
          <w:rtl w:val="0"/>
        </w:rPr>
        <w:t xml:space="preserve">EDUCATION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31f20"/>
          <w:sz w:val="22"/>
          <w:szCs w:val="22"/>
          <w:u w:val="none"/>
          <w:shd w:fill="auto" w:val="clear"/>
          <w:vertAlign w:val="baseline"/>
          <w:rtl w:val="0"/>
        </w:rPr>
        <w:t xml:space="preserve">Langston University - Langston, OK | Bachelor of Science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Healthcare Administration, 2018</w:t>
      </w:r>
    </w:p>
    <w:p w:rsidR="00000000" w:rsidDel="00000000" w:rsidP="00000000" w:rsidRDefault="00000000" w:rsidRPr="00000000" w14:paraId="0000005D">
      <w:pPr>
        <w:keepNext w:val="0"/>
        <w:keepLines w:val="0"/>
        <w:widowControl w:val="1"/>
        <w:numPr>
          <w:ilvl w:val="0"/>
          <w:numId w:val="3"/>
        </w:numPr>
        <w:pBdr>
          <w:top w:space="0" w:sz="0" w:val="nil"/>
          <w:left w:color="000000" w:space="2"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Elected to Class President for Healthcare Administration Association Organization in 2016-2018.</w:t>
      </w:r>
    </w:p>
    <w:p w:rsidR="00000000" w:rsidDel="00000000" w:rsidP="00000000" w:rsidRDefault="00000000" w:rsidRPr="00000000" w14:paraId="0000005E">
      <w:pPr>
        <w:keepNext w:val="0"/>
        <w:keepLines w:val="0"/>
        <w:widowControl w:val="1"/>
        <w:numPr>
          <w:ilvl w:val="0"/>
          <w:numId w:val="3"/>
        </w:numPr>
        <w:pBdr>
          <w:top w:space="0" w:sz="0" w:val="nil"/>
          <w:left w:color="000000" w:space="2"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Received $1500 Tom Joyner Scholarship Spring 2017</w:t>
      </w:r>
    </w:p>
    <w:p w:rsidR="00000000" w:rsidDel="00000000" w:rsidP="00000000" w:rsidRDefault="00000000" w:rsidRPr="00000000" w14:paraId="0000005F">
      <w:pPr>
        <w:keepNext w:val="0"/>
        <w:keepLines w:val="0"/>
        <w:widowControl w:val="1"/>
        <w:numPr>
          <w:ilvl w:val="0"/>
          <w:numId w:val="3"/>
        </w:numPr>
        <w:pBdr>
          <w:top w:space="0" w:sz="0" w:val="nil"/>
          <w:left w:color="000000" w:space="2"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Professional development completed in Healthcare Delivery System.  </w:t>
      </w:r>
    </w:p>
    <w:p w:rsidR="00000000" w:rsidDel="00000000" w:rsidP="00000000" w:rsidRDefault="00000000" w:rsidRPr="00000000" w14:paraId="00000060">
      <w:pPr>
        <w:keepNext w:val="0"/>
        <w:keepLines w:val="0"/>
        <w:widowControl w:val="1"/>
        <w:numPr>
          <w:ilvl w:val="0"/>
          <w:numId w:val="3"/>
        </w:numPr>
        <w:pBdr>
          <w:top w:space="0" w:sz="0" w:val="nil"/>
          <w:left w:color="000000" w:space="2"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Dean's List Fall 2016</w:t>
      </w:r>
    </w:p>
    <w:p w:rsidR="00000000" w:rsidDel="00000000" w:rsidP="00000000" w:rsidRDefault="00000000" w:rsidRPr="00000000" w14:paraId="00000061">
      <w:pPr>
        <w:keepNext w:val="0"/>
        <w:keepLines w:val="0"/>
        <w:widowControl w:val="1"/>
        <w:numPr>
          <w:ilvl w:val="0"/>
          <w:numId w:val="3"/>
        </w:numPr>
        <w:pBdr>
          <w:top w:space="0" w:sz="0" w:val="nil"/>
          <w:left w:color="000000" w:space="2"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Dean's List Spring 2017 </w:t>
      </w:r>
    </w:p>
    <w:p w:rsidR="00000000" w:rsidDel="00000000" w:rsidP="00000000" w:rsidRDefault="00000000" w:rsidRPr="00000000" w14:paraId="00000062">
      <w:pPr>
        <w:keepNext w:val="0"/>
        <w:keepLines w:val="0"/>
        <w:widowControl w:val="1"/>
        <w:numPr>
          <w:ilvl w:val="0"/>
          <w:numId w:val="3"/>
        </w:numPr>
        <w:pBdr>
          <w:top w:space="0" w:sz="0" w:val="nil"/>
          <w:left w:color="000000" w:space="2"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Dean's List Fall 2017</w:t>
      </w:r>
    </w:p>
    <w:p w:rsidR="00000000" w:rsidDel="00000000" w:rsidP="00000000" w:rsidRDefault="00000000" w:rsidRPr="00000000" w14:paraId="00000063">
      <w:pPr>
        <w:keepNext w:val="0"/>
        <w:keepLines w:val="0"/>
        <w:widowControl w:val="1"/>
        <w:numPr>
          <w:ilvl w:val="0"/>
          <w:numId w:val="3"/>
        </w:numPr>
        <w:pBdr>
          <w:top w:space="0" w:sz="0" w:val="nil"/>
          <w:left w:color="000000" w:space="2" w:sz="0" w:val="none"/>
          <w:bottom w:space="0" w:sz="0" w:val="nil"/>
          <w:right w:space="0" w:sz="0" w:val="nil"/>
          <w:between w:space="0" w:sz="0" w:val="nil"/>
        </w:pBdr>
        <w:shd w:fill="ffffff" w:val="clear"/>
        <w:spacing w:after="0" w:before="0" w:line="240" w:lineRule="auto"/>
        <w:ind w:left="940" w:right="0" w:hanging="240.99999999999994"/>
        <w:jc w:val="left"/>
        <w:rPr>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Coursework in Organization and Administration, Healthcare Administration and Finance and Public Health Administration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80" w:before="300" w:line="240" w:lineRule="auto"/>
        <w:ind w:left="0" w:right="0" w:firstLine="0"/>
        <w:jc w:val="left"/>
        <w:rPr>
          <w:rFonts w:ascii="Palatino Linotype" w:cs="Palatino Linotype" w:eastAsia="Palatino Linotype" w:hAnsi="Palatino Linotype"/>
          <w:b w:val="1"/>
          <w:i w:val="0"/>
          <w:smallCaps w:val="1"/>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1"/>
          <w:strike w:val="0"/>
          <w:color w:val="000000"/>
          <w:sz w:val="22"/>
          <w:szCs w:val="22"/>
          <w:u w:val="none"/>
          <w:shd w:fill="auto" w:val="clear"/>
          <w:vertAlign w:val="baseline"/>
          <w:rtl w:val="0"/>
        </w:rPr>
        <w:t xml:space="preserve">CERTIFICATIONS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American Health Care Academy</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Certificate in Health Care Provider CPR Certificate Number AB995480-HCP</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BSL/CPR (Adult/Child/Infant) Certification Number AB995480-BLS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Basic First Aid Course Certification Number AB995480-FA</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0" w:right="0" w:firstLine="0"/>
        <w:jc w:val="left"/>
        <w:rPr>
          <w:rFonts w:ascii="Century Gothic" w:cs="Century Gothic" w:eastAsia="Century Gothic" w:hAnsi="Century Gothic"/>
          <w:b w:val="0"/>
          <w:i w:val="0"/>
          <w:smallCaps w:val="0"/>
          <w:strike w:val="0"/>
          <w:color w:val="231f2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2"/>
          <w:szCs w:val="22"/>
          <w:u w:val="none"/>
          <w:shd w:fill="auto" w:val="clear"/>
          <w:vertAlign w:val="baseline"/>
          <w:rtl w:val="0"/>
        </w:rPr>
        <w:t xml:space="preserve">Blood Borne Pathogens Certification Number AB995489-BBP</w:t>
      </w:r>
    </w:p>
    <w:sectPr>
      <w:pgSz w:h="15840" w:w="12240"/>
      <w:pgMar w:bottom="600" w:top="600" w:left="800"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alatino Linotype"/>
  <w:font w:name="Century Gothic"/>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rPr>
  </w:style>
  <w:style w:type="paragraph" w:styleId="Heading2">
    <w:name w:val="heading 2"/>
    <w:basedOn w:val="Normal"/>
    <w:next w:val="Normal"/>
    <w:pPr>
      <w:keepNext w:val="1"/>
      <w:spacing w:after="60" w:before="240" w:lineRule="auto"/>
    </w:pPr>
    <w:rPr>
      <w:b w:val="1"/>
    </w:rPr>
  </w:style>
  <w:style w:type="paragraph" w:styleId="Heading3">
    <w:name w:val="heading 3"/>
    <w:basedOn w:val="Normal"/>
    <w:next w:val="Normal"/>
    <w:pPr>
      <w:keepNext w:val="1"/>
      <w:spacing w:after="60" w:before="240" w:lineRule="auto"/>
    </w:pPr>
    <w:rPr>
      <w:b w:val="1"/>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pPr>
    <w:rPr>
      <w:b w:val="1"/>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05BCE"/>
    <w:pPr>
      <w:spacing w:line="240" w:lineRule="atLeast"/>
    </w:pPr>
    <w:rPr>
      <w:sz w:val="24"/>
      <w:szCs w:val="24"/>
    </w:rPr>
  </w:style>
  <w:style w:type="paragraph" w:styleId="Heading1">
    <w:name w:val="heading 1"/>
    <w:basedOn w:val="Normal"/>
    <w:next w:val="Normal"/>
    <w:qFormat w:val="1"/>
    <w:rsid w:val="00EF7B96"/>
    <w:pPr>
      <w:keepNext w:val="1"/>
      <w:spacing w:after="60" w:before="240"/>
      <w:outlineLvl w:val="0"/>
    </w:pPr>
    <w:rPr>
      <w:b w:val="1"/>
      <w:bCs w:val="1"/>
      <w:kern w:val="36"/>
    </w:rPr>
  </w:style>
  <w:style w:type="paragraph" w:styleId="Heading2">
    <w:name w:val="heading 2"/>
    <w:basedOn w:val="Normal"/>
    <w:next w:val="Normal"/>
    <w:qFormat w:val="1"/>
    <w:rsid w:val="00EF7B96"/>
    <w:pPr>
      <w:keepNext w:val="1"/>
      <w:spacing w:after="60" w:before="240"/>
      <w:outlineLvl w:val="1"/>
    </w:pPr>
    <w:rPr>
      <w:b w:val="1"/>
      <w:bCs w:val="1"/>
      <w:iCs w:val="1"/>
    </w:rPr>
  </w:style>
  <w:style w:type="paragraph" w:styleId="Heading3">
    <w:name w:val="heading 3"/>
    <w:basedOn w:val="Normal"/>
    <w:next w:val="Normal"/>
    <w:qFormat w:val="1"/>
    <w:rsid w:val="00EF7B96"/>
    <w:pPr>
      <w:keepNext w:val="1"/>
      <w:spacing w:after="60" w:before="240"/>
      <w:outlineLvl w:val="2"/>
    </w:pPr>
    <w:rPr>
      <w:b w:val="1"/>
      <w:bCs w:val="1"/>
    </w:rPr>
  </w:style>
  <w:style w:type="paragraph" w:styleId="Heading4">
    <w:name w:val="heading 4"/>
    <w:basedOn w:val="Normal"/>
    <w:next w:val="Normal"/>
    <w:qFormat w:val="1"/>
    <w:rsid w:val="00EF7B96"/>
    <w:pPr>
      <w:keepNext w:val="1"/>
      <w:spacing w:after="60" w:before="240"/>
      <w:outlineLvl w:val="3"/>
    </w:pPr>
    <w:rPr>
      <w:b w:val="1"/>
      <w:bCs w:val="1"/>
    </w:rPr>
  </w:style>
  <w:style w:type="paragraph" w:styleId="Heading5">
    <w:name w:val="heading 5"/>
    <w:basedOn w:val="Normal"/>
    <w:next w:val="Normal"/>
    <w:qFormat w:val="1"/>
    <w:rsid w:val="00EF7B96"/>
    <w:pPr>
      <w:spacing w:after="60" w:before="240"/>
      <w:outlineLvl w:val="4"/>
    </w:pPr>
    <w:rPr>
      <w:b w:val="1"/>
      <w:bCs w:val="1"/>
      <w:iCs w:val="1"/>
    </w:rPr>
  </w:style>
  <w:style w:type="paragraph" w:styleId="Heading6">
    <w:name w:val="heading 6"/>
    <w:basedOn w:val="Normal"/>
    <w:next w:val="Normal"/>
    <w:qFormat w:val="1"/>
    <w:rsid w:val="00EF7B96"/>
    <w:pPr>
      <w:spacing w:after="60" w:before="240"/>
      <w:outlineLvl w:val="5"/>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ivdocument" w:customStyle="1">
    <w:name w:val="div_document"/>
    <w:basedOn w:val="Normal"/>
    <w:pPr>
      <w:shd w:color="auto" w:fill="ffffff" w:val="clear"/>
      <w:spacing w:line="280" w:lineRule="atLeast"/>
    </w:pPr>
    <w:rPr>
      <w:color w:val="231f20"/>
      <w:shd w:color="auto" w:fill="ffffff" w:val="clear"/>
    </w:rPr>
  </w:style>
  <w:style w:type="paragraph" w:styleId="divdocumentdivfirstsection" w:customStyle="1">
    <w:name w:val="div_document_div_firstsection"/>
    <w:basedOn w:val="Normal"/>
  </w:style>
  <w:style w:type="paragraph" w:styleId="divdocumentdivparagraph" w:customStyle="1">
    <w:name w:val="div_document_div_paragraph"/>
    <w:basedOn w:val="Normal"/>
  </w:style>
  <w:style w:type="paragraph" w:styleId="divname" w:customStyle="1">
    <w:name w:val="div_name"/>
    <w:basedOn w:val="div"/>
    <w:pPr>
      <w:spacing w:line="980" w:lineRule="atLeast"/>
      <w:jc w:val="center"/>
    </w:pPr>
    <w:rPr>
      <w:rFonts w:ascii="Palatino Linotype" w:cs="Palatino Linotype" w:eastAsia="Palatino Linotype" w:hAnsi="Palatino Linotype"/>
      <w:color w:val="000000"/>
      <w:spacing w:val="20"/>
      <w:sz w:val="74"/>
      <w:szCs w:val="74"/>
    </w:rPr>
  </w:style>
  <w:style w:type="paragraph" w:styleId="div" w:customStyle="1">
    <w:name w:val="div"/>
    <w:basedOn w:val="Normal"/>
  </w:style>
  <w:style w:type="character" w:styleId="span" w:customStyle="1">
    <w:name w:val="span"/>
    <w:basedOn w:val="DefaultParagraphFont"/>
    <w:rPr>
      <w:sz w:val="24"/>
      <w:szCs w:val="24"/>
      <w:bdr w:color="auto" w:space="0" w:sz="0" w:val="none"/>
      <w:vertAlign w:val="baseline"/>
    </w:rPr>
  </w:style>
  <w:style w:type="paragraph" w:styleId="divdocumentdivSECTIONCNTC" w:customStyle="1">
    <w:name w:val="div_document_div_SECTION_CNTC"/>
    <w:basedOn w:val="Normal"/>
  </w:style>
  <w:style w:type="paragraph" w:styleId="divaddress" w:customStyle="1">
    <w:name w:val="div_address"/>
    <w:basedOn w:val="div"/>
    <w:pPr>
      <w:spacing w:line="260" w:lineRule="atLeast"/>
      <w:jc w:val="center"/>
    </w:pPr>
    <w:rPr>
      <w:sz w:val="20"/>
      <w:szCs w:val="20"/>
    </w:rPr>
  </w:style>
  <w:style w:type="paragraph" w:styleId="spanpaddedline" w:customStyle="1">
    <w:name w:val="span_paddedline"/>
    <w:basedOn w:val="spanParagraph"/>
  </w:style>
  <w:style w:type="paragraph" w:styleId="spanParagraph" w:customStyle="1">
    <w:name w:val="span Paragraph"/>
    <w:basedOn w:val="Normal"/>
  </w:style>
  <w:style w:type="paragraph" w:styleId="divdocumentdivaddresspaddedlinenth-last-child1" w:customStyle="1">
    <w:name w:val="div_document_div_address_paddedline_nth-last-child(1)"/>
    <w:basedOn w:val="Normal"/>
    <w:pPr>
      <w:pBdr>
        <w:bottom w:color="cccccc" w:space="30" w:sz="8" w:val="dashSmallGap"/>
      </w:pBdr>
    </w:pPr>
  </w:style>
  <w:style w:type="paragraph" w:styleId="divdocumentsection" w:customStyle="1">
    <w:name w:val="div_document_section"/>
    <w:basedOn w:val="Normal"/>
  </w:style>
  <w:style w:type="paragraph" w:styleId="divdocumentdivheading" w:customStyle="1">
    <w:name w:val="div_document_div_heading"/>
    <w:basedOn w:val="Normal"/>
  </w:style>
  <w:style w:type="paragraph" w:styleId="divdocumentdivsectiontitle" w:customStyle="1">
    <w:name w:val="div_document_div_sectiontitle"/>
    <w:basedOn w:val="Normal"/>
    <w:pPr>
      <w:spacing w:line="280" w:lineRule="atLeast"/>
    </w:pPr>
    <w:rPr>
      <w:color w:val="000000"/>
      <w:sz w:val="22"/>
      <w:szCs w:val="22"/>
    </w:rPr>
  </w:style>
  <w:style w:type="paragraph" w:styleId="divdocumentsinglecolumn" w:customStyle="1">
    <w:name w:val="div_document_singlecolumn"/>
    <w:basedOn w:val="Normal"/>
  </w:style>
  <w:style w:type="paragraph" w:styleId="p" w:customStyle="1">
    <w:name w:val="p"/>
    <w:basedOn w:val="Normal"/>
  </w:style>
  <w:style w:type="paragraph" w:styleId="divdocumentulli" w:customStyle="1">
    <w:name w:val="div_document_ul_li"/>
    <w:basedOn w:val="Normal"/>
    <w:pPr>
      <w:pBdr>
        <w:left w:color="auto" w:space="2" w:sz="0" w:val="none"/>
      </w:pBdr>
    </w:pPr>
  </w:style>
  <w:style w:type="table" w:styleId="divdocumenttable" w:customStyle="1">
    <w:name w:val="div_document_table"/>
    <w:basedOn w:val="TableNormal"/>
    <w:tblPr/>
  </w:style>
  <w:style w:type="character" w:styleId="singlecolumnspanpaddedlinenth-child1" w:customStyle="1">
    <w:name w:val="singlecolumn_span_paddedline_nth-child(1)"/>
    <w:basedOn w:val="DefaultParagraphFont"/>
  </w:style>
  <w:style w:type="character" w:styleId="txtBold" w:customStyle="1">
    <w:name w:val="txtBold"/>
    <w:basedOn w:val="DefaultParagraphFont"/>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2019-08-20T20:13:00Z</dcterms:created>
  <dc:creator>AMENm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011VG">
    <vt:lpwstr>rvx5L5m3u8v3EgqXsipL0nU7AVcSEgKdR9o8FZIcPMnygmdUTPTXxJMiTE5vslapZYMfVK82oh2oQrstQErrw9zKOWBsNC/bcq8Zr3ZMuQ8EwaW45AiKNXXIGltkkfTyOFgwcBWUUgpMla562k36m/EPdvD2XYR4j1iFRJucB7dJg6oIpJgGhiUvo/a/1xc2r8Adf+27BC4AOWn4EU7kVCCdhpBa/LZgpsiheEP8iL+HCUblgJGnMIbiUsIV2DP</vt:lpwstr>
  </property>
  <property fmtid="{D5CDD505-2E9C-101B-9397-08002B2CF9AE}" pid="3" name="1qSZt">
    <vt:lpwstr>XFLTclHJIulMDYNytL9oLyVfVXjGn0RgAP09/arpyYE6bR9i2Ec7vm1qc49xonO2SEPLDEOjbdxvlTfzjScgXpXoqYDm3cFWlzECsvxpaCPWoyBRqfKkIu7SJ+hg9c9r/XPvuO4e90eUJaCwsQjwtPW6iupEWiVVPg7iHxzN5zfbNKHckEkQHFqIW9DmXtJ8rAopbbAlV56+PHAywbtIDSxd74M5jYgNTJw2DXtVwdptT4fzMS7lv8rzQtbKch4</vt:lpwstr>
  </property>
  <property fmtid="{D5CDD505-2E9C-101B-9397-08002B2CF9AE}" pid="4" name="2oHO9">
    <vt:lpwstr>Y4UDjil7/VU3GmF7JacUxziOfwYPDJ2P0fRSvi+pN10wbrrRrbGcivRfdGANOTJVjqUwFwN3neX7wzcq3zbkLxynLMM0198YV8q8Dg2cqotZWe2/H6aCfOzmaPeC0Tm/CJ/8kk/MG67KgguetJ++WDGxuRAV1d0JGpYhOBv+mC49G/lJjLKX08ycn8vLRjrU/rIdFJRUG2r4/YVIknYG7RDZmBT+QimXgmlj8L4yuosAqPYtGm4Au6L9xmt7MQm</vt:lpwstr>
  </property>
  <property fmtid="{D5CDD505-2E9C-101B-9397-08002B2CF9AE}" pid="5" name="2WQX8">
    <vt:lpwstr>mMTRpVFUwAtc+Pq/U8CFxzAFiMnMqiz1Q56IjvBH/O50HB3qA7gFzVFi0tO267G01wUMCFD03vnOgRggso7XD0rYJAd9WCswK8qMp4WR7U/R7tcQlgIs8yQbUK4aJ/iv6ngru3JYSJ6ladXFTjh84H/87KkF8yqD2ThBSOjeVOyc5+V50D3ufvPr+/XLAmllAaHB1mxfNB8wdwsXDYl9DLukp2WeYIc64mVORJ1kfEGgmKG94+tGegyVBi011VG</vt:lpwstr>
  </property>
  <property fmtid="{D5CDD505-2E9C-101B-9397-08002B2CF9AE}" pid="6" name="4vJHS">
    <vt:lpwstr>VJ433DBUU9bn1/VJ7dg5Iu7C3FiHlu8Avo86XPIgmmnfFLYv5pGOXO+77sxhI0gn6DWAX4kuU/K1yEhiaRtXP1EScXZlvXHEMkGfdY0WxGhNpjVbmaboTpRc8tVFoDN96gdygEMkzoc1Hni3oGtkXecPT9F0za6fDEEbJC17iWAgW8QOZzwRERvQqV8ELUoay2KFKciuaKMw9r9pZ35UiELSwgilKtw6jsPGR5EdC922bLoZ8vhuu7SgI7rsdmw</vt:lpwstr>
  </property>
  <property fmtid="{D5CDD505-2E9C-101B-9397-08002B2CF9AE}" pid="7" name="5xlJp">
    <vt:lpwstr>v+J2MjCh327xg5LdTx1OkuyZ7VZ+cAZHt7XnJ1a/DMHab7g0BIsGUoE0wPxUP6NkpZ7X7KexqgvGwwPOGBPzbrsL6RJQF/AAWPO308lzZVQoInLflZMpqBjg/bSKD9RNq8uIMt4/tgddqbb9M1mCxOD04BjRE2Zb7NvXfkqYzDlDSI/7zsBUHF95NlLLTkp5qi4dMFWvEnZCYSOfifSa2M7l+trf1F3I2QhkNt1UzBDprAnzI7eSyIY6LVOOB2G</vt:lpwstr>
  </property>
  <property fmtid="{D5CDD505-2E9C-101B-9397-08002B2CF9AE}" pid="8" name="6MyBt">
    <vt:lpwstr>j/cE1kUyxDtOwa5Co0wqFR5ttswFHWIEwS1pL1Z4/GSdzhvPksgtOeF5CfGrZIJBhksXv5CvHVUuvea3MkrBLHjnnVfMsj29dAMNhD1LoRwQVoyvtustzKQvzD/C/577/DLw16kJpCnYRwOnd+yw+H7uLXTLTKXEyJwVcgc8z0STnh+iAPv/r6rX6kCbBYKUVwWPoMlnelJq7lliFwmiYTcTBftzvwYj51fncf3n92vIX06CBXX4PxIZHT2WQX8</vt:lpwstr>
  </property>
  <property fmtid="{D5CDD505-2E9C-101B-9397-08002B2CF9AE}" pid="9" name="7owLU">
    <vt:lpwstr>G8j3CzqHYqDZhvUevmflISfhVr9AKtngA90zaCinwT4A8MK1V0PpbU6kYzWFlhLZH3NTcc+k06ejLq4fIVc/dej1v5pnGgVRo8TkYS2jRHziJy7vnSfLKsbb3cWodi3BQT2Ug5DGW7sr9bZr6Jevy1yGXW/kG5WNoZHuhA4XGQKcuI/4e0H53jBaS6CoPVzcCosaFOc3MRU3rsuosAO5NEP0kg9TsPCwsWnQPqJKQdOISXtEDsvouMvle2uJwoX</vt:lpwstr>
  </property>
  <property fmtid="{D5CDD505-2E9C-101B-9397-08002B2CF9AE}" pid="10" name="ahELo">
    <vt:lpwstr>xFzu3NrTbnqGbAfnNOrgg72ED1UvatgSrvhcWf8cS43DBv4mczS369mXJs8fRJjlliJSibwwPLu/qQTbbl143KhAMEt74quXU+9E+XH1p7xMYgtyPA2kJC1Maf9B1S+IpHyivOdYEj5ekc2SNJLvQxGleGKjz7YimxEyJ1Putr1LKmyoNObLPy3hEEcrhLT3cRW7hfgmH/tyntPI47YBwD6Sa5fZk9nRJSMdf1awe/Oi/Ef1qvI+CZwR6UE8724</vt:lpwstr>
  </property>
  <property fmtid="{D5CDD505-2E9C-101B-9397-08002B2CF9AE}" pid="11" name="aWf8d">
    <vt:lpwstr>hVcMb33YHCUHhZeK91lJCw+t78a6kmBuovPeWaRJVmu5iDcsfG9oegh3ydr/Y6AeySip1MWBnkxUp+DT741HplPwydab2l0vAbeJnp9WTyzoVDrwop5W1Wfxrg24yyfUcbiHIlojCYKm4hIqILj1qY5NWO7lrLfk6h3oJ7yEheN1GcbbsUkFJD76cnpQ84IGO1c0mf5UdvoT3QbQ+uXK8gnp92jXOMqvOjP5b4yhK/hdIikMN10fUEQhBxvnBbS</vt:lpwstr>
  </property>
  <property fmtid="{D5CDD505-2E9C-101B-9397-08002B2CF9AE}" pid="12" name="bKch4">
    <vt:lpwstr>kd3JnDi69RpIFvfrqkso3rUpYoTkFgN2gQJMr7aWewkoZkZLB/J8ZDcSbnbhck4wniZGvBGXHSk8AgrLgEPmvMqieEqqJWNYtNNW6ed06gTcmIBnzBmVtXZUVS/4AEZC0yQiPwU373One/kQK5uJXySQwJy982d0QiEDq/VGhE7K3g79dPz/ir+YGoi4JKAbtgLkQ6venY/urwCy3uzs+EzilyyOYhuptO+amsEdNqsklVPdQ0kwqm8BtM4vJHS</vt:lpwstr>
  </property>
  <property fmtid="{D5CDD505-2E9C-101B-9397-08002B2CF9AE}" pid="13" name="E8724">
    <vt:lpwstr>N+06ueSyr06mp1OpgPn8lHRyAPNG7eFVjF9oZvucJUmh6ehwGstuNaB6CY9mQwbtlIredMSYT1eiSw6wysNMGVo52nYV8xWV7pFgOph2m4gQzibKbIVQ0l7N+s/rBsmfvJ53Hv4WlwPcGOpaIflikBKYCM2Lwkj7mc3e12sR6mTYSOzuKklHeI4lwFtcBADX/8T6nJAYPOdBIor8zN/JtV2kmx9t00haqLUswLJOExiARh/GYJR8Go1uJ6aWf8d</vt:lpwstr>
  </property>
  <property fmtid="{D5CDD505-2E9C-101B-9397-08002B2CF9AE}" pid="14" name="ECtQM">
    <vt:lpwstr>MGoXeVAh2WJAh3k7PkAfVygcVvLf8YuL3pzFzl53kr50GrCpUGme7rX1delR81cxT37JeE79kIutKebJ/k/hklzOwfX17HweYZIdukpQziX1xsend7fP1H/BGeYB4cXiHUA2PNlK+HUXb1FMUEuuQ/XiwF2sGKhYHxbZvFA6PurzrqxAcoT9QO4IDDsNBb8xjMAWQcB7Ogq33hvRopsW8VO+MF+5SGD8xKmYDXhMncdIZ+aPknwnutKiIoObVhL</vt:lpwstr>
  </property>
  <property fmtid="{D5CDD505-2E9C-101B-9397-08002B2CF9AE}" pid="15" name="i/BLC">
    <vt:lpwstr>P9j72FBURAkl9EPU/WvYoe0cZVmcbR9zbmaj4ffvcbwalULVA+CnHGP4T1JPKxWMlr9hq3OQOymA/i2GuVcf0o4fvvIBLSHiBHQlY0+HR4X4wyl6Src0ga8/x7O/phpYHiopDE102EijKMY9AeP/Jxxjrrw2hJCzp3OF3vkJu+Rj56wcQlW4dIsV1OTZpknSfaqRW4gGDVEjbPNrK/4LUsELsLOWKdVSFlOnPwj5uuxXcLpfKUuDerznYN2oHO9</vt:lpwstr>
  </property>
  <property fmtid="{D5CDD505-2E9C-101B-9397-08002B2CF9AE}" pid="16" name="IV2DP">
    <vt:lpwstr>5JyIvdtbDwFGwUpwcdUlTnZOkvGFmzs5t7mvlp6mfi68kM48HZjBOco1uGkU6Z+zdxA4SQlJ6w09K0vYZ53Nbj9xSLvfJfLnb71r9dNo3EFLy3cOcjPtlnmFrmvA4C/Zyzm39vnWta9VTTNdsCNLNbuF1ajl93BOcjiFPTtYQkZSa7PFzoUTNkFaqmvJqKVDE2KgVzNxyqhV8QTOj6Z6/ugyO6vaHF1eIec22fIomll44i1vNKmF7+Crep7owLU</vt:lpwstr>
  </property>
  <property fmtid="{D5CDD505-2E9C-101B-9397-08002B2CF9AE}" pid="17" name="ObVhL">
    <vt:lpwstr>MzjHJMU4Wv1F/mWA/uKM4/aMtWs/m9InaY649eFv+xM3j/L9W8mV1y5/8MiuZym5lDvn8hL6si8WSTMp+jXf4eI7ScwHTo8kMZ7/iVCm55WwfcKmFxpgvqV/DPxFFdLdE9HYhjnvO4eAdG1NrqPWJRw79//uRYiMVvD5OBWS2S9jMB9Wb749bhQAdKT+gmpJv4+dKEFqyMBGCCFM2xd7/6+kEJ3k42CEUJPRhknOgKAOxADV5HRdICohd05xlJp</vt:lpwstr>
  </property>
  <property fmtid="{D5CDD505-2E9C-101B-9397-08002B2CF9AE}" pid="18" name="OOB2G">
    <vt:lpwstr>PFNX0Ab2qtSu/ikHq2eMh9QfBuDteAlzJ3GmvqiUiqO0OcA6BNje72Tx/3Ijhtgfo2jgO81Yu//0PaSTA4cwcAAA=</vt:lpwstr>
  </property>
  <property fmtid="{D5CDD505-2E9C-101B-9397-08002B2CF9AE}" pid="19" name="OVjcQ">
    <vt:lpwstr>Sd8ET3Y+etB8KBvhZAbd9GexwD+6rdVEv2hpT/vvvq2W34TKq/QMf3w/eK8AMF/1fwktvTlk404YbtiqPdadmmCBHxBN8MDbYTPyE78Vb8ZO1qzmSlDtizi9PXceKpt0mVupICq55ecpVSZiWRKS7fc6vGuyhBxmoAGcstJc5eR0Ypi8tnUouihMckkprP73r7P3wiIwvSLvTRSDbpVhq77KyPRy+tr+R6mkndBHKZx5xuv3dhZe2xV1GlvxhHh</vt:lpwstr>
  </property>
  <property fmtid="{D5CDD505-2E9C-101B-9397-08002B2CF9AE}" pid="20" name="qLJTK">
    <vt:lpwstr>0GmN6UgepX7L9EFP3gzUaMbwTWDiyYWaVXhP1Dg6Ex7VR8NMgaN5b5HWGZszWPgloO88DPGNM7vU9uE18bB22BPdAYC3Fm6zwXg7zVjZ8J4S3UodpnFWb7sNcJs9QK8+Pa7i+US/6QjsbT31SFzanmhDTl1g/veUuVGvm972RpOkTq2p6ivVtqYazvbZ8glH+a2p0ewTK9toK/zt69gqcWIOPE+CMmZLsV13hiTpPjXC9528u/e9gS7mZayJIt1</vt:lpwstr>
  </property>
  <property fmtid="{D5CDD505-2E9C-101B-9397-08002B2CF9AE}" pid="21" name="rsdmw">
    <vt:lpwstr>ExiLAPBS+u2Aqd15NeUOnE8JhTDmjHfmqA+mFXgSO55SaynbzUErj4XzaWfOg5/nUiStbbWtS0FnWxL3sZGdG5M/Ee064bsuHIN/gXi21S+/G5FcDmhyjc+/VEV/J0oWh4oDyPe+NK9b3+Iu/FCMUUtGJZnOm53zmFumApzlSpheBAiNEv8xi+x5meN34VonoujvZLaWFY4mfj1m+9ken46MrBDv44WBTLaYQXg/Z2pr1o9MeVKGBUV8CeahELo</vt:lpwstr>
  </property>
  <property fmtid="{D5CDD505-2E9C-101B-9397-08002B2CF9AE}" pid="22" name="rZH7v">
    <vt:lpwstr>UROq/7nR4bJmSaZ7U2dCR4KNJEJw3JoHvEC+VctVwKw8zcQmWeN8YGbuwLTUfgZAirGO1N1RLZngdQmXROxUm/WaQQ1V9umCENZk0MtWEIQ3xB2mceizu/Np6o621DqJ1dCt1GZsg+mkxtwvuH8KeGJoGQ/q7YzBKBOs+pb/+ssdp82ZaEI5EhgPCAsYeyaOBeGw4lvQyGFbesaqle2TPdMi2sYsNBfDnVT9eIztEQNwX0T4+qKF/GrKzbtZzX4</vt:lpwstr>
  </property>
  <property fmtid="{D5CDD505-2E9C-101B-9397-08002B2CF9AE}" pid="23" name="t7MQm">
    <vt:lpwstr>29w3zCS+KmHIa8phwcJXGOaPm6KB3wVN17JdOf1YBgLbf77K92JpvSL7BPyHfJneJCXf8FT1c4vdfE9PCSoZAHI/dVHCsny5shnok0Pyo4A8J/lSpx0/idZUOMH74SnXs0nu+5g5nHRP/HtRxhnqnSPrg+lDrAC5cOq5ToE2RGr8pq8uzhn2v9lrXEYm1DgCyeNcfze290kwfvPoR3qOlUkAQbxG6S3n+80RlcrTF8JRITAgvKHmpmWZ7JECtQM</vt:lpwstr>
  </property>
  <property fmtid="{D5CDD505-2E9C-101B-9397-08002B2CF9AE}" pid="24" name="tGo2o">
    <vt:lpwstr>6rCT0t2U0DslyIW57gfLLDyp82Zitk18Onbqunp2s+DoeodtIOHNVpSrQnl4YChc5uIrX7bdupw2hUiJB9HAKwso0u78eBID5GBBkpJ+5HfOvoFCP9hALmu0Sdq480u7TeTTsfNJbRDmgjIxS3Ak4T/aG0ZqcZeAg1WMeVLonSlUiP1LQlYelnkF/UI0LZSutQHY0mTtZ79vEZZqw2NAbToiCIitzCeOhO3z4vZy/rLMXx8Aw5KIWo9o71TITpi</vt:lpwstr>
  </property>
  <property fmtid="{D5CDD505-2E9C-101B-9397-08002B2CF9AE}" pid="25" name="TITpi">
    <vt:lpwstr>p8iMJjFgrbCZh9L+zbC+4ZJ7EtBIK9KkHMnz13gW4DwqYw3a4OrrUaL50rhCPXboNjTDmh3g6Jf7ohXQklOI1Ede4I8PO0cBDQ9cdEFazoJWzjnW8HaZ5UU8pa2EdPb9zFc3EyQn+hDbdxfbZfWTvGwuyg5bHgdEPR9YncPy7eg4sVOgTeDC3Ajau8jAzbK/6BLGoF+4URBzUUjHgoSIPpGBPmzH1FJOZMWEPGub4cd65tPfiIOKFk95rw6MyBt</vt:lpwstr>
  </property>
  <property fmtid="{D5CDD505-2E9C-101B-9397-08002B2CF9AE}" pid="26" name="tZzX4">
    <vt:lpwstr>QLxpEHd8b7KzoEHiZXlhyVe2Y57KsRaOIayyIfq332BD8QrsvVPaJj9GC5k5GOrpjt3TE0lKkXQxK5cMTG6Cj7s14EMC5pVlfWjU7tEWSZd/cJnibrYJ9mY4s1pO2/RgLB8aGpVxwYxLIXmYU9CcqsK78AxAL2o6iC4F8Ui1nWrBWaaHddV0yxmOweUCCx+yvQvktfuXVY/mqxhKbRoWp62fgDrzE7legpsFCtPcFgj7Z0m4KM9HD4y9Ahi/BLC</vt:lpwstr>
  </property>
  <property fmtid="{D5CDD505-2E9C-101B-9397-08002B2CF9AE}" pid="27" name="uJwoX">
    <vt:lpwstr>n1TVkRiSyf9i6/fWBBOj6jR6J+W9ULyKZgxW/nj4/YuVPyhQlCaHi2XDwXCXMmgUypk1GKgKTCQQHFyMbWKNCaiYET8aJwgZGpvyvAAHdT7d8x1VQSgw5GFN5agriy/2y0s/uy3yooxSF1Up3YpyJOm1prwfibmYMT0v7EdQugs0T/7mMJuBZO03g9gUQvwQh6d6WD14eiQNE0Br95V573NfTrjXTwpz0rD65vutkbMx0SY+4ELPAEcc9tOVjcQ</vt:lpwstr>
  </property>
  <property fmtid="{D5CDD505-2E9C-101B-9397-08002B2CF9AE}" pid="28" name="vnBbS">
    <vt:lpwstr>jK/6ZbOoFhsxWDviap1k3fDgeLAAzAB503VYjeOB5d7bmoHK02pJOguGoEWEaOD+vphteNQc/hj6O3M8jC5p/NJiazUjXiSMCgXqh03+RdfriC4xIhhYzh7ZD+ml9HVX0gwYyVk0HgMnH8kSbXvrcP0SMYfUDwZsifduK0Mxz2DeKyU67Wh5C3LaflE+TfyINEi9B2EtTxFIUBVO4pYgpzhebdaFqiyT6LiazInULe9PgBjys5prnmUuywqLJTK</vt:lpwstr>
  </property>
  <property fmtid="{D5CDD505-2E9C-101B-9397-08002B2CF9AE}" pid="29" name="vxhHh">
    <vt:lpwstr>thJH7QK7Qknnb104mCRE1oQiiOJoMZz0DcIMfKoJyms357zwqjDEsyz+1KdiiYOi4yUGJvlxgKVkLC5JlnoeGxYNlIXcBmV9KknlgTxoo7PZo+k9QhixK4CvgZdscysSQ6Yp03f1gSvC5Vl2kPiNTxrWwxTJy2W3LMplj1xTvzF3gMdzbvnG8Ov/rozFuO87D+xHMW2tP7tv9U8JEFNLs7opGKvazQQAHcqU+q2YC3ACvqvzpxx6GTvXEYrZH7v</vt:lpwstr>
  </property>
  <property fmtid="{D5CDD505-2E9C-101B-9397-08002B2CF9AE}" pid="30" name="x1ye=">
    <vt:lpwstr>zBwAAB+LCAAAAAAABAAVmDWi7TgQBRfkwEzBBGZmdmZmvObVz/uJQ1nQqq4jFmZZBIZoDkUFjCNJkUAIQuQhCmYwhhEwvD5bZfPyRWGfyeSwXtJyj0kQSRZOSUwgDF1VtoxmWATuzb4L4Ki4BmF3/cnPoAGKQPJ3oCoxFzHZsrtzSJ4EJOPPgQdPaxVSCxw7uZvjfhfT8lmv5zNsoLwl49N3Ca4O77FBXpv4d1Y5k2gZHi6pXruvTWHltw1qSZt</vt:lpwstr>
  </property>
  <property fmtid="{D5CDD505-2E9C-101B-9397-08002B2CF9AE}" pid="31" name="yJIt1">
    <vt:lpwstr>7b+mQP6ARwyug3+n2xQOGYC5fK6YoGZpKwKgnefn/35GJG+jkb36/bOBYtqkn1sWqhOglRIhvwm9UPsqC6W6XXmi7mACSSG7aCVMsF6nH4s+f6PLYj3mTJo3xlROfjOcKDp2byBCM1hmNm8UDiFjL296/1PxBCamXNhiT8xx+PWsJBhPUVymOa9U+bTj+womJ+xKpLFXDdG8ePnvn0SaMEXWkMRdaMTC6/RkuvoWP+CFgpBUUcS423Jy92tGo2o</vt:lpwstr>
  </property>
</Properties>
</file>