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DB9" w:rsidRDefault="00320DB9" w:rsidP="00320DB9">
      <w:pPr>
        <w:pStyle w:val="NoSpacing"/>
        <w:jc w:val="center"/>
        <w:rPr>
          <w:b/>
          <w:sz w:val="52"/>
          <w:szCs w:val="52"/>
        </w:rPr>
      </w:pPr>
      <w:bookmarkStart w:id="0" w:name="_GoBack"/>
      <w:bookmarkEnd w:id="0"/>
      <w:r w:rsidRPr="00320DB9">
        <w:rPr>
          <w:b/>
          <w:sz w:val="52"/>
          <w:szCs w:val="52"/>
        </w:rPr>
        <w:t>ANGELA INGRAM</w:t>
      </w:r>
    </w:p>
    <w:p w:rsidR="00320DB9" w:rsidRPr="00320DB9" w:rsidRDefault="00320DB9" w:rsidP="00320DB9">
      <w:pPr>
        <w:pStyle w:val="NoSpacing"/>
        <w:rPr>
          <w:b/>
          <w:sz w:val="52"/>
          <w:szCs w:val="52"/>
        </w:rPr>
      </w:pPr>
      <w:r>
        <w:rPr>
          <w:b/>
          <w:sz w:val="52"/>
          <w:szCs w:val="52"/>
        </w:rPr>
        <w:t>__________________________________</w:t>
      </w:r>
      <w:r w:rsidR="005032D7">
        <w:rPr>
          <w:b/>
          <w:sz w:val="52"/>
          <w:szCs w:val="52"/>
        </w:rPr>
        <w:softHyphen/>
      </w:r>
      <w:r w:rsidR="005032D7">
        <w:rPr>
          <w:b/>
          <w:sz w:val="52"/>
          <w:szCs w:val="52"/>
        </w:rPr>
        <w:softHyphen/>
      </w:r>
      <w:r w:rsidR="005032D7">
        <w:rPr>
          <w:b/>
          <w:sz w:val="52"/>
          <w:szCs w:val="52"/>
        </w:rPr>
        <w:softHyphen/>
      </w:r>
      <w:r w:rsidR="005032D7">
        <w:rPr>
          <w:b/>
          <w:sz w:val="52"/>
          <w:szCs w:val="52"/>
        </w:rPr>
        <w:softHyphen/>
      </w:r>
      <w:r w:rsidR="005032D7">
        <w:rPr>
          <w:b/>
          <w:sz w:val="52"/>
          <w:szCs w:val="52"/>
        </w:rPr>
        <w:softHyphen/>
      </w:r>
      <w:r w:rsidR="005032D7">
        <w:rPr>
          <w:b/>
          <w:sz w:val="52"/>
          <w:szCs w:val="52"/>
        </w:rPr>
        <w:softHyphen/>
      </w:r>
      <w:r w:rsidR="005032D7">
        <w:rPr>
          <w:b/>
          <w:sz w:val="52"/>
          <w:szCs w:val="52"/>
        </w:rPr>
        <w:softHyphen/>
      </w:r>
      <w:r w:rsidR="005032D7">
        <w:rPr>
          <w:b/>
          <w:sz w:val="52"/>
          <w:szCs w:val="52"/>
        </w:rPr>
        <w:softHyphen/>
      </w:r>
    </w:p>
    <w:p w:rsidR="005032D7" w:rsidRDefault="005032D7" w:rsidP="005032D7">
      <w:pPr>
        <w:pStyle w:val="NoSpacing"/>
        <w:rPr>
          <w:b/>
          <w:u w:val="single"/>
        </w:rPr>
      </w:pPr>
      <w:r>
        <w:rPr>
          <w:b/>
          <w:u w:val="single"/>
        </w:rPr>
        <w:t>OBJECTIVE</w:t>
      </w:r>
    </w:p>
    <w:p w:rsidR="005032D7" w:rsidRDefault="005032D7" w:rsidP="005032D7">
      <w:pPr>
        <w:pStyle w:val="NoSpacing"/>
        <w:rPr>
          <w:b/>
          <w:u w:val="single"/>
        </w:rPr>
      </w:pPr>
    </w:p>
    <w:p w:rsidR="005032D7" w:rsidRDefault="005032D7" w:rsidP="005032D7">
      <w:pPr>
        <w:pStyle w:val="NoSpacing"/>
      </w:pPr>
      <w:r>
        <w:t>Highly professional and motivated individual seeking an opportunity with a growing healthcare company where can obtain a position that allows me to utilize my skills and strong work ethic to find shared success within the marketplace, meet my professional goals and exceed expectations</w:t>
      </w:r>
    </w:p>
    <w:p w:rsidR="005032D7" w:rsidRDefault="005032D7" w:rsidP="005032D7">
      <w:pPr>
        <w:pStyle w:val="NoSpacing"/>
      </w:pPr>
    </w:p>
    <w:p w:rsidR="005032D7" w:rsidRDefault="005032D7" w:rsidP="005032D7">
      <w:pPr>
        <w:pStyle w:val="NoSpacing"/>
        <w:rPr>
          <w:b/>
          <w:u w:val="single"/>
        </w:rPr>
      </w:pPr>
      <w:r>
        <w:rPr>
          <w:b/>
          <w:u w:val="single"/>
        </w:rPr>
        <w:t>SKILLS</w:t>
      </w:r>
    </w:p>
    <w:p w:rsidR="005032D7" w:rsidRDefault="005032D7" w:rsidP="005032D7">
      <w:pPr>
        <w:pStyle w:val="NoSpacing"/>
      </w:pPr>
    </w:p>
    <w:p w:rsidR="005032D7" w:rsidRDefault="005032D7" w:rsidP="005032D7">
      <w:pPr>
        <w:pStyle w:val="NoSpacing"/>
        <w:numPr>
          <w:ilvl w:val="0"/>
          <w:numId w:val="16"/>
        </w:numPr>
      </w:pPr>
      <w:r>
        <w:t xml:space="preserve">10+ years of healthcare Call Centre experience </w:t>
      </w:r>
    </w:p>
    <w:p w:rsidR="005032D7" w:rsidRDefault="005032D7" w:rsidP="005032D7">
      <w:pPr>
        <w:pStyle w:val="NoSpacing"/>
        <w:numPr>
          <w:ilvl w:val="0"/>
          <w:numId w:val="16"/>
        </w:numPr>
      </w:pPr>
      <w:r>
        <w:t>Handling Insurance Verifications</w:t>
      </w:r>
    </w:p>
    <w:p w:rsidR="005032D7" w:rsidRDefault="005032D7" w:rsidP="005032D7">
      <w:pPr>
        <w:pStyle w:val="NoSpacing"/>
        <w:numPr>
          <w:ilvl w:val="0"/>
          <w:numId w:val="16"/>
        </w:numPr>
      </w:pPr>
      <w:r>
        <w:t>Eligibility Claims processing</w:t>
      </w:r>
    </w:p>
    <w:p w:rsidR="005032D7" w:rsidRDefault="005032D7" w:rsidP="005032D7">
      <w:pPr>
        <w:pStyle w:val="NoSpacing"/>
        <w:numPr>
          <w:ilvl w:val="0"/>
          <w:numId w:val="16"/>
        </w:numPr>
      </w:pPr>
      <w:r>
        <w:t>Comfortable working in a fast pace high volume working environment</w:t>
      </w:r>
    </w:p>
    <w:p w:rsidR="005032D7" w:rsidRDefault="005032D7" w:rsidP="005032D7">
      <w:pPr>
        <w:pStyle w:val="NoSpacing"/>
        <w:numPr>
          <w:ilvl w:val="0"/>
          <w:numId w:val="16"/>
        </w:numPr>
      </w:pPr>
      <w:r>
        <w:t xml:space="preserve">Professional and goal-oriented mindset to be top performer </w:t>
      </w:r>
    </w:p>
    <w:p w:rsidR="005032D7" w:rsidRDefault="005032D7" w:rsidP="005032D7">
      <w:pPr>
        <w:pStyle w:val="NoSpacing"/>
        <w:numPr>
          <w:ilvl w:val="0"/>
          <w:numId w:val="16"/>
        </w:numPr>
      </w:pPr>
      <w:r>
        <w:t>High attention to detail with strong communication skills</w:t>
      </w:r>
    </w:p>
    <w:p w:rsidR="005032D7" w:rsidRDefault="005032D7" w:rsidP="005032D7">
      <w:pPr>
        <w:pStyle w:val="NoSpacing"/>
        <w:numPr>
          <w:ilvl w:val="0"/>
          <w:numId w:val="16"/>
        </w:numPr>
      </w:pPr>
      <w:r>
        <w:t>Proficient in Microsoft Office Suite</w:t>
      </w:r>
    </w:p>
    <w:p w:rsidR="005032D7" w:rsidRDefault="005032D7" w:rsidP="005032D7">
      <w:pPr>
        <w:pStyle w:val="NoSpacing"/>
        <w:numPr>
          <w:ilvl w:val="0"/>
          <w:numId w:val="16"/>
        </w:numPr>
      </w:pPr>
      <w:r>
        <w:t>Working knowledge in Medicare/Medicaid</w:t>
      </w:r>
    </w:p>
    <w:p w:rsidR="005032D7" w:rsidRDefault="005032D7" w:rsidP="005032D7">
      <w:pPr>
        <w:pStyle w:val="NoSpacing"/>
        <w:numPr>
          <w:ilvl w:val="0"/>
          <w:numId w:val="16"/>
        </w:numPr>
      </w:pPr>
      <w:r>
        <w:t>Performed Data entry</w:t>
      </w:r>
    </w:p>
    <w:p w:rsidR="005032D7" w:rsidRDefault="005032D7" w:rsidP="005032D7">
      <w:pPr>
        <w:pStyle w:val="NoSpacing"/>
        <w:numPr>
          <w:ilvl w:val="0"/>
          <w:numId w:val="16"/>
        </w:numPr>
      </w:pPr>
      <w:r>
        <w:t>Healthcare Administration</w:t>
      </w:r>
    </w:p>
    <w:p w:rsidR="005032D7" w:rsidRDefault="005032D7" w:rsidP="005032D7">
      <w:pPr>
        <w:pStyle w:val="NoSpacing"/>
        <w:numPr>
          <w:ilvl w:val="0"/>
          <w:numId w:val="16"/>
        </w:numPr>
      </w:pPr>
      <w:r>
        <w:t>Healthcare Providers</w:t>
      </w:r>
    </w:p>
    <w:p w:rsidR="005032D7" w:rsidRDefault="005032D7" w:rsidP="005032D7">
      <w:pPr>
        <w:pStyle w:val="NoSpacing"/>
        <w:numPr>
          <w:ilvl w:val="0"/>
          <w:numId w:val="16"/>
        </w:numPr>
      </w:pPr>
      <w:r>
        <w:t>Claims Appeals</w:t>
      </w:r>
    </w:p>
    <w:p w:rsidR="00C15BEC" w:rsidRDefault="00C15BEC" w:rsidP="005032D7">
      <w:pPr>
        <w:pStyle w:val="NoSpacing"/>
        <w:numPr>
          <w:ilvl w:val="0"/>
          <w:numId w:val="16"/>
        </w:numPr>
      </w:pPr>
      <w:r>
        <w:t xml:space="preserve">Worked and </w:t>
      </w:r>
      <w:r w:rsidRPr="00C15BEC">
        <w:t>supervised in a claim production environment on the carrier/ provider or member side</w:t>
      </w:r>
      <w:r>
        <w:t>.</w:t>
      </w:r>
    </w:p>
    <w:p w:rsidR="00C15BEC" w:rsidRDefault="00C15BEC" w:rsidP="005032D7">
      <w:pPr>
        <w:pStyle w:val="NoSpacing"/>
        <w:numPr>
          <w:ilvl w:val="0"/>
          <w:numId w:val="16"/>
        </w:numPr>
      </w:pPr>
      <w:r>
        <w:t>Healthcare Providers</w:t>
      </w:r>
    </w:p>
    <w:p w:rsidR="005032D7" w:rsidRDefault="005032D7" w:rsidP="00320DB9">
      <w:pPr>
        <w:pStyle w:val="NoSpacing"/>
        <w:rPr>
          <w:b/>
          <w:u w:val="single"/>
        </w:rPr>
      </w:pPr>
    </w:p>
    <w:p w:rsidR="00320DB9" w:rsidRPr="00320DB9" w:rsidRDefault="00320DB9" w:rsidP="00320DB9">
      <w:pPr>
        <w:pStyle w:val="NoSpacing"/>
        <w:rPr>
          <w:b/>
          <w:u w:val="single"/>
        </w:rPr>
      </w:pPr>
      <w:r w:rsidRPr="00320DB9">
        <w:rPr>
          <w:b/>
          <w:u w:val="single"/>
        </w:rPr>
        <w:t>COMPUTER SKILLS</w:t>
      </w:r>
    </w:p>
    <w:p w:rsidR="00320DB9" w:rsidRDefault="00320DB9" w:rsidP="00320DB9">
      <w:pPr>
        <w:pStyle w:val="NoSpacing"/>
      </w:pPr>
      <w:r>
        <w:t xml:space="preserve"> </w:t>
      </w:r>
    </w:p>
    <w:p w:rsidR="00320DB9" w:rsidRDefault="00320DB9" w:rsidP="00320DB9">
      <w:pPr>
        <w:pStyle w:val="NoSpacing"/>
        <w:numPr>
          <w:ilvl w:val="0"/>
          <w:numId w:val="15"/>
        </w:numPr>
      </w:pPr>
      <w:r>
        <w:t>Millbrook</w:t>
      </w:r>
    </w:p>
    <w:p w:rsidR="00320DB9" w:rsidRDefault="00320DB9" w:rsidP="00320DB9">
      <w:pPr>
        <w:pStyle w:val="NoSpacing"/>
        <w:numPr>
          <w:ilvl w:val="0"/>
          <w:numId w:val="15"/>
        </w:numPr>
      </w:pPr>
      <w:r>
        <w:t>Centricity</w:t>
      </w:r>
    </w:p>
    <w:p w:rsidR="00320DB9" w:rsidRDefault="00320DB9" w:rsidP="00320DB9">
      <w:pPr>
        <w:pStyle w:val="NoSpacing"/>
        <w:numPr>
          <w:ilvl w:val="0"/>
          <w:numId w:val="15"/>
        </w:numPr>
      </w:pPr>
      <w:r>
        <w:t>American Health Tech</w:t>
      </w:r>
    </w:p>
    <w:p w:rsidR="00320DB9" w:rsidRDefault="00320DB9" w:rsidP="00320DB9">
      <w:pPr>
        <w:pStyle w:val="NoSpacing"/>
        <w:numPr>
          <w:ilvl w:val="0"/>
          <w:numId w:val="15"/>
        </w:numPr>
      </w:pPr>
      <w:r>
        <w:t>Point Click Care</w:t>
      </w:r>
    </w:p>
    <w:p w:rsidR="00320DB9" w:rsidRDefault="00320DB9" w:rsidP="00320DB9">
      <w:pPr>
        <w:pStyle w:val="NoSpacing"/>
        <w:numPr>
          <w:ilvl w:val="0"/>
          <w:numId w:val="15"/>
        </w:numPr>
      </w:pPr>
      <w:r>
        <w:t>Simple LTC, DDE</w:t>
      </w:r>
    </w:p>
    <w:p w:rsidR="00320DB9" w:rsidRDefault="00320DB9" w:rsidP="00320DB9">
      <w:pPr>
        <w:pStyle w:val="NoSpacing"/>
        <w:numPr>
          <w:ilvl w:val="0"/>
          <w:numId w:val="15"/>
        </w:numPr>
      </w:pPr>
      <w:r>
        <w:t>Novitas Solutions</w:t>
      </w:r>
    </w:p>
    <w:p w:rsidR="00320DB9" w:rsidRDefault="00320DB9" w:rsidP="00320DB9">
      <w:pPr>
        <w:pStyle w:val="NoSpacing"/>
      </w:pPr>
    </w:p>
    <w:p w:rsidR="00320DB9" w:rsidRPr="00320DB9" w:rsidRDefault="00320DB9" w:rsidP="00320DB9">
      <w:pPr>
        <w:pStyle w:val="NoSpacing"/>
        <w:rPr>
          <w:b/>
          <w:u w:val="single"/>
        </w:rPr>
      </w:pPr>
      <w:r w:rsidRPr="00320DB9">
        <w:rPr>
          <w:b/>
          <w:u w:val="single"/>
        </w:rPr>
        <w:t xml:space="preserve">PROFESSIONAL EXPERIENCE </w:t>
      </w:r>
    </w:p>
    <w:p w:rsidR="00320DB9" w:rsidRDefault="00320DB9" w:rsidP="00320DB9">
      <w:pPr>
        <w:pStyle w:val="NoSpacing"/>
      </w:pPr>
    </w:p>
    <w:p w:rsidR="00320DB9" w:rsidRDefault="00320DB9" w:rsidP="00320DB9">
      <w:pPr>
        <w:pStyle w:val="NoSpacing"/>
        <w:rPr>
          <w:b/>
        </w:rPr>
      </w:pPr>
      <w:r w:rsidRPr="00320DB9">
        <w:rPr>
          <w:b/>
        </w:rPr>
        <w:t>United Health Group</w:t>
      </w:r>
    </w:p>
    <w:p w:rsidR="00320DB9" w:rsidRPr="00320DB9" w:rsidRDefault="00320DB9" w:rsidP="00320DB9">
      <w:pPr>
        <w:pStyle w:val="NoSpacing"/>
        <w:rPr>
          <w:b/>
        </w:rPr>
      </w:pPr>
      <w:r w:rsidRPr="00320DB9">
        <w:rPr>
          <w:b/>
        </w:rPr>
        <w:t xml:space="preserve">Irving, Texas </w:t>
      </w:r>
    </w:p>
    <w:p w:rsidR="00320DB9" w:rsidRPr="00320DB9" w:rsidRDefault="00320DB9" w:rsidP="00320DB9">
      <w:pPr>
        <w:pStyle w:val="NoSpacing"/>
        <w:rPr>
          <w:b/>
        </w:rPr>
      </w:pPr>
      <w:r w:rsidRPr="00320DB9">
        <w:rPr>
          <w:b/>
        </w:rPr>
        <w:t>January 2019 – March 2019</w:t>
      </w:r>
    </w:p>
    <w:p w:rsidR="00320DB9" w:rsidRDefault="00320DB9" w:rsidP="00320DB9">
      <w:pPr>
        <w:pStyle w:val="NoSpacing"/>
        <w:rPr>
          <w:b/>
        </w:rPr>
      </w:pPr>
      <w:r w:rsidRPr="00320DB9">
        <w:rPr>
          <w:b/>
        </w:rPr>
        <w:t>Medicare Collections Representative (Contract)</w:t>
      </w:r>
    </w:p>
    <w:p w:rsidR="00320DB9" w:rsidRDefault="00320DB9" w:rsidP="00320DB9">
      <w:pPr>
        <w:pStyle w:val="NoSpacing"/>
      </w:pPr>
    </w:p>
    <w:p w:rsidR="00320DB9" w:rsidRDefault="00320DB9" w:rsidP="00320DB9">
      <w:pPr>
        <w:pStyle w:val="NoSpacing"/>
        <w:numPr>
          <w:ilvl w:val="0"/>
          <w:numId w:val="2"/>
        </w:numPr>
      </w:pPr>
      <w:r>
        <w:t>Reviewed Remittance Advice to ensure proper reimbursement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>Prepared required appeals relating to past timely filing and medical necessity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 xml:space="preserve">Submitted </w:t>
      </w:r>
      <w:r w:rsidR="005032D7">
        <w:t>claims on</w:t>
      </w:r>
      <w:r>
        <w:t xml:space="preserve"> electronic billing system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>Documented information regarding account activity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 xml:space="preserve">Collaborated with various hospital departments </w:t>
      </w:r>
      <w:r w:rsidR="005032D7">
        <w:t>to</w:t>
      </w:r>
      <w:r>
        <w:t xml:space="preserve"> resolve claim issues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>Contacted patients regarding COB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lastRenderedPageBreak/>
        <w:t xml:space="preserve">Handled Calls from Healthcare Providers and Members.  </w:t>
      </w:r>
    </w:p>
    <w:p w:rsidR="005032D7" w:rsidRDefault="005032D7" w:rsidP="00320DB9">
      <w:pPr>
        <w:pStyle w:val="NoSpacing"/>
        <w:numPr>
          <w:ilvl w:val="0"/>
          <w:numId w:val="2"/>
        </w:numPr>
      </w:pPr>
      <w:r w:rsidRPr="005032D7">
        <w:t>Supervises assigned staff including responsibility for recruiting and performance management</w:t>
      </w:r>
    </w:p>
    <w:p w:rsidR="005032D7" w:rsidRDefault="005032D7" w:rsidP="005032D7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7317FF">
        <w:rPr>
          <w:rFonts w:cstheme="minorHAnsi"/>
          <w:sz w:val="24"/>
          <w:szCs w:val="24"/>
          <w:lang w:val="en-US"/>
        </w:rPr>
        <w:t>Provides reports and updates to management as assigned or requested.</w:t>
      </w:r>
    </w:p>
    <w:p w:rsidR="005032D7" w:rsidRPr="005032D7" w:rsidRDefault="005032D7" w:rsidP="005032D7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7317FF">
        <w:rPr>
          <w:rFonts w:cstheme="minorHAnsi"/>
          <w:sz w:val="24"/>
          <w:szCs w:val="24"/>
          <w:lang w:val="en-US"/>
        </w:rPr>
        <w:t>Supports and administers various departmental and corporate policies consistent with the company’s core values and philosophies.</w:t>
      </w:r>
    </w:p>
    <w:p w:rsidR="00320DB9" w:rsidRDefault="00320DB9" w:rsidP="00320DB9">
      <w:pPr>
        <w:pStyle w:val="NoSpacing"/>
      </w:pPr>
    </w:p>
    <w:p w:rsidR="00320DB9" w:rsidRDefault="00320DB9" w:rsidP="00320DB9">
      <w:pPr>
        <w:pStyle w:val="NoSpacing"/>
        <w:rPr>
          <w:b/>
        </w:rPr>
      </w:pPr>
      <w:r w:rsidRPr="00320DB9">
        <w:rPr>
          <w:b/>
        </w:rPr>
        <w:t>Northgate Plaza</w:t>
      </w:r>
    </w:p>
    <w:p w:rsidR="00320DB9" w:rsidRPr="00320DB9" w:rsidRDefault="00320DB9" w:rsidP="00320DB9">
      <w:pPr>
        <w:pStyle w:val="NoSpacing"/>
        <w:rPr>
          <w:b/>
        </w:rPr>
      </w:pPr>
      <w:r w:rsidRPr="00320DB9">
        <w:rPr>
          <w:b/>
        </w:rPr>
        <w:t>Irving, Texas</w:t>
      </w:r>
    </w:p>
    <w:p w:rsidR="00320DB9" w:rsidRPr="00320DB9" w:rsidRDefault="00320DB9" w:rsidP="00320DB9">
      <w:pPr>
        <w:pStyle w:val="NoSpacing"/>
        <w:rPr>
          <w:b/>
        </w:rPr>
      </w:pPr>
      <w:r w:rsidRPr="00320DB9">
        <w:rPr>
          <w:b/>
        </w:rPr>
        <w:t>December 2017 – November 2018</w:t>
      </w:r>
    </w:p>
    <w:p w:rsidR="00320DB9" w:rsidRDefault="00320DB9" w:rsidP="00320DB9">
      <w:pPr>
        <w:pStyle w:val="NoSpacing"/>
        <w:rPr>
          <w:b/>
        </w:rPr>
      </w:pPr>
      <w:r w:rsidRPr="00320DB9">
        <w:rPr>
          <w:b/>
        </w:rPr>
        <w:t>Assistant Business Office Manager</w:t>
      </w:r>
    </w:p>
    <w:p w:rsidR="00320DB9" w:rsidRPr="00320DB9" w:rsidRDefault="00320DB9" w:rsidP="00320DB9">
      <w:pPr>
        <w:pStyle w:val="NoSpacing"/>
        <w:rPr>
          <w:b/>
        </w:rPr>
      </w:pPr>
    </w:p>
    <w:p w:rsidR="00320DB9" w:rsidRDefault="00320DB9" w:rsidP="00320DB9">
      <w:pPr>
        <w:pStyle w:val="NoSpacing"/>
        <w:numPr>
          <w:ilvl w:val="0"/>
          <w:numId w:val="2"/>
        </w:numPr>
      </w:pPr>
      <w:r>
        <w:t>Scanned insurance, private pay, hospice and miscellaneous payments into online bank account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>Posted credit card and check payments to the appropriate account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 xml:space="preserve">Performed daily bank deposits of checks and cash 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>Disbursed resident’s petty cash daily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>Maintained accurate census in accounting software daily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>Verified Medicare, Medicaid and Medicare Advantage plan eligibility and benefits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>Submitted 3618 and 3619 forms for processing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>Interpreted and resolved A/R billing questions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 xml:space="preserve">Performed month end close procedure 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>Customer Service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>Researched and reconciled past due balances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>Assisted residents and family members with completing a Medicaid application</w:t>
      </w:r>
    </w:p>
    <w:p w:rsidR="00320DB9" w:rsidRDefault="00320DB9" w:rsidP="00320DB9">
      <w:pPr>
        <w:pStyle w:val="NoSpacing"/>
      </w:pPr>
    </w:p>
    <w:p w:rsidR="00320DB9" w:rsidRDefault="00320DB9" w:rsidP="00320DB9">
      <w:pPr>
        <w:pStyle w:val="NoSpacing"/>
        <w:rPr>
          <w:b/>
        </w:rPr>
      </w:pPr>
      <w:r w:rsidRPr="00320DB9">
        <w:rPr>
          <w:b/>
        </w:rPr>
        <w:t xml:space="preserve">Skyline Nursing </w:t>
      </w:r>
      <w:r w:rsidR="005032D7" w:rsidRPr="00320DB9">
        <w:rPr>
          <w:b/>
        </w:rPr>
        <w:t>Centre</w:t>
      </w:r>
    </w:p>
    <w:p w:rsidR="00320DB9" w:rsidRPr="00320DB9" w:rsidRDefault="00320DB9" w:rsidP="00320DB9">
      <w:pPr>
        <w:pStyle w:val="NoSpacing"/>
        <w:rPr>
          <w:b/>
        </w:rPr>
      </w:pPr>
      <w:r w:rsidRPr="00320DB9">
        <w:rPr>
          <w:b/>
        </w:rPr>
        <w:t>Dallas, Texas</w:t>
      </w:r>
    </w:p>
    <w:p w:rsidR="00320DB9" w:rsidRPr="00320DB9" w:rsidRDefault="00320DB9" w:rsidP="00320DB9">
      <w:pPr>
        <w:pStyle w:val="NoSpacing"/>
        <w:rPr>
          <w:b/>
        </w:rPr>
      </w:pPr>
      <w:r w:rsidRPr="00320DB9">
        <w:rPr>
          <w:b/>
        </w:rPr>
        <w:t>June 2016 –April 2017</w:t>
      </w:r>
    </w:p>
    <w:p w:rsidR="00320DB9" w:rsidRDefault="00320DB9" w:rsidP="00320DB9">
      <w:pPr>
        <w:pStyle w:val="NoSpacing"/>
        <w:rPr>
          <w:b/>
        </w:rPr>
      </w:pPr>
      <w:r w:rsidRPr="00320DB9">
        <w:rPr>
          <w:b/>
        </w:rPr>
        <w:t>Business Office Manager</w:t>
      </w:r>
    </w:p>
    <w:p w:rsidR="00320DB9" w:rsidRPr="00320DB9" w:rsidRDefault="00320DB9" w:rsidP="00320DB9">
      <w:pPr>
        <w:pStyle w:val="NoSpacing"/>
        <w:rPr>
          <w:b/>
        </w:rPr>
      </w:pPr>
    </w:p>
    <w:p w:rsidR="00320DB9" w:rsidRDefault="00320DB9" w:rsidP="00320DB9">
      <w:pPr>
        <w:pStyle w:val="NoSpacing"/>
        <w:numPr>
          <w:ilvl w:val="0"/>
          <w:numId w:val="2"/>
        </w:numPr>
      </w:pPr>
      <w:r>
        <w:t>Maintained accurate census manually and in accounting software daily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>Explained insurance benefits, payment policies and procedures with new admissions and their responsible parties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 xml:space="preserve">Scanned insurance, private pay, hospice and miscellaneous payments into online bank account 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>Post payments to the appropriate account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>Maintained trust fund account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>Disbursed resident’s petty cash daily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>Verified Medicare, Medicaid and Medicare Advantage plan eligibility and benefits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>Submitted 3618 and 3619 forms for processing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>Assisted residents and family members with completing a Medicaid application</w:t>
      </w:r>
    </w:p>
    <w:p w:rsidR="00320DB9" w:rsidRDefault="00320DB9" w:rsidP="00320DB9">
      <w:pPr>
        <w:pStyle w:val="NoSpacing"/>
      </w:pPr>
    </w:p>
    <w:p w:rsidR="00320DB9" w:rsidRDefault="00320DB9" w:rsidP="00320DB9">
      <w:pPr>
        <w:pStyle w:val="NoSpacing"/>
        <w:rPr>
          <w:b/>
        </w:rPr>
      </w:pPr>
      <w:r w:rsidRPr="00320DB9">
        <w:rPr>
          <w:b/>
        </w:rPr>
        <w:t xml:space="preserve">University of North Texas Health Science </w:t>
      </w:r>
      <w:r w:rsidR="005032D7" w:rsidRPr="00320DB9">
        <w:rPr>
          <w:b/>
        </w:rPr>
        <w:t>Centre</w:t>
      </w:r>
    </w:p>
    <w:p w:rsidR="00320DB9" w:rsidRPr="00320DB9" w:rsidRDefault="00320DB9" w:rsidP="00320DB9">
      <w:pPr>
        <w:pStyle w:val="NoSpacing"/>
        <w:rPr>
          <w:b/>
        </w:rPr>
      </w:pPr>
      <w:r w:rsidRPr="00320DB9">
        <w:rPr>
          <w:b/>
        </w:rPr>
        <w:t xml:space="preserve">Fort Worth, Texas </w:t>
      </w:r>
    </w:p>
    <w:p w:rsidR="00320DB9" w:rsidRPr="00320DB9" w:rsidRDefault="00320DB9" w:rsidP="00320DB9">
      <w:pPr>
        <w:pStyle w:val="NoSpacing"/>
        <w:rPr>
          <w:b/>
        </w:rPr>
      </w:pPr>
      <w:r w:rsidRPr="00320DB9">
        <w:rPr>
          <w:b/>
        </w:rPr>
        <w:t>February 2016- May 2016</w:t>
      </w:r>
    </w:p>
    <w:p w:rsidR="00320DB9" w:rsidRDefault="00320DB9" w:rsidP="00320DB9">
      <w:pPr>
        <w:pStyle w:val="NoSpacing"/>
        <w:rPr>
          <w:b/>
        </w:rPr>
      </w:pPr>
      <w:r w:rsidRPr="00320DB9">
        <w:rPr>
          <w:b/>
        </w:rPr>
        <w:t>Medical Collector (Contract)</w:t>
      </w:r>
    </w:p>
    <w:p w:rsidR="00320DB9" w:rsidRPr="00320DB9" w:rsidRDefault="00320DB9" w:rsidP="00320DB9">
      <w:pPr>
        <w:pStyle w:val="NoSpacing"/>
        <w:rPr>
          <w:b/>
        </w:rPr>
      </w:pPr>
    </w:p>
    <w:p w:rsidR="00320DB9" w:rsidRDefault="00320DB9" w:rsidP="00320DB9">
      <w:pPr>
        <w:pStyle w:val="NoSpacing"/>
        <w:numPr>
          <w:ilvl w:val="0"/>
          <w:numId w:val="2"/>
        </w:numPr>
      </w:pPr>
      <w:r>
        <w:t>Responsible for verifying insurance information via website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>Performed follow up activities on all accounts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>Utilized insurance website portal for claim status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lastRenderedPageBreak/>
        <w:t>Rebilled Claims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 xml:space="preserve">Filed appeals for denials, partial paid and unpaid claims 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>Documented accounts activity</w:t>
      </w:r>
    </w:p>
    <w:p w:rsidR="00320DB9" w:rsidRDefault="00320DB9" w:rsidP="00320DB9">
      <w:pPr>
        <w:pStyle w:val="NoSpacing"/>
      </w:pPr>
    </w:p>
    <w:p w:rsidR="00320DB9" w:rsidRDefault="00320DB9" w:rsidP="00320DB9">
      <w:pPr>
        <w:pStyle w:val="NoSpacing"/>
      </w:pPr>
    </w:p>
    <w:p w:rsidR="00320DB9" w:rsidRDefault="00320DB9" w:rsidP="00320DB9">
      <w:pPr>
        <w:pStyle w:val="NoSpacing"/>
      </w:pPr>
    </w:p>
    <w:p w:rsidR="00320DB9" w:rsidRDefault="00320DB9" w:rsidP="00320DB9">
      <w:pPr>
        <w:pStyle w:val="NoSpacing"/>
        <w:rPr>
          <w:b/>
        </w:rPr>
      </w:pPr>
      <w:r w:rsidRPr="00320DB9">
        <w:rPr>
          <w:b/>
        </w:rPr>
        <w:t>Terrell Heath Care</w:t>
      </w:r>
    </w:p>
    <w:p w:rsidR="00320DB9" w:rsidRPr="00320DB9" w:rsidRDefault="00320DB9" w:rsidP="00320DB9">
      <w:pPr>
        <w:pStyle w:val="NoSpacing"/>
        <w:rPr>
          <w:b/>
        </w:rPr>
      </w:pPr>
      <w:r w:rsidRPr="00320DB9">
        <w:rPr>
          <w:b/>
        </w:rPr>
        <w:t>Terrell, Texas</w:t>
      </w:r>
    </w:p>
    <w:p w:rsidR="00320DB9" w:rsidRPr="00320DB9" w:rsidRDefault="00320DB9" w:rsidP="00320DB9">
      <w:pPr>
        <w:pStyle w:val="NoSpacing"/>
        <w:rPr>
          <w:b/>
        </w:rPr>
      </w:pPr>
      <w:r w:rsidRPr="00320DB9">
        <w:rPr>
          <w:b/>
        </w:rPr>
        <w:t>September 2015 – February 2016</w:t>
      </w:r>
    </w:p>
    <w:p w:rsidR="00320DB9" w:rsidRDefault="00320DB9" w:rsidP="00320DB9">
      <w:pPr>
        <w:pStyle w:val="NoSpacing"/>
        <w:rPr>
          <w:b/>
        </w:rPr>
      </w:pPr>
      <w:r w:rsidRPr="00320DB9">
        <w:rPr>
          <w:b/>
        </w:rPr>
        <w:t>Business Office Manager</w:t>
      </w:r>
    </w:p>
    <w:p w:rsidR="00320DB9" w:rsidRDefault="00320DB9" w:rsidP="00320DB9">
      <w:pPr>
        <w:pStyle w:val="NoSpacing"/>
      </w:pPr>
    </w:p>
    <w:p w:rsidR="00320DB9" w:rsidRDefault="00320DB9" w:rsidP="00320DB9">
      <w:pPr>
        <w:pStyle w:val="NoSpacing"/>
        <w:numPr>
          <w:ilvl w:val="0"/>
          <w:numId w:val="2"/>
        </w:numPr>
      </w:pPr>
      <w:r>
        <w:t>Maintained accurate census manually and in accounting software daily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 xml:space="preserve">Verified insurance benefits and obtain preauthorization if required 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 xml:space="preserve">Scanned insurance, private pay, hospice and miscellaneous payments into online bank account 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>Posted payments to the appropriate account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>Maintained trust fund account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>Disbursed resident’s petty cash daily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 xml:space="preserve">Performed month end close procedure 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>Submitted 3618 and 3619 forms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>Assisted residents and family members with completing a Medicaid application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>Performed all aspects of private pay collections such as mailing statements, collection letters and contacting the responsible party</w:t>
      </w:r>
    </w:p>
    <w:p w:rsidR="00320DB9" w:rsidRDefault="00320DB9" w:rsidP="00320DB9">
      <w:pPr>
        <w:pStyle w:val="NoSpacing"/>
      </w:pPr>
    </w:p>
    <w:p w:rsidR="00320DB9" w:rsidRPr="00320DB9" w:rsidRDefault="00320DB9" w:rsidP="00320DB9">
      <w:pPr>
        <w:pStyle w:val="NoSpacing"/>
        <w:rPr>
          <w:b/>
        </w:rPr>
      </w:pPr>
      <w:r w:rsidRPr="00320DB9">
        <w:rPr>
          <w:b/>
        </w:rPr>
        <w:t>Green Valley Health Care and Rehabilitation</w:t>
      </w:r>
    </w:p>
    <w:p w:rsidR="00320DB9" w:rsidRPr="00320DB9" w:rsidRDefault="00320DB9" w:rsidP="00320DB9">
      <w:pPr>
        <w:pStyle w:val="NoSpacing"/>
        <w:rPr>
          <w:b/>
        </w:rPr>
      </w:pPr>
      <w:r w:rsidRPr="00320DB9">
        <w:rPr>
          <w:b/>
        </w:rPr>
        <w:t>North Richland Hills, Texas</w:t>
      </w:r>
    </w:p>
    <w:p w:rsidR="00320DB9" w:rsidRPr="00320DB9" w:rsidRDefault="00320DB9" w:rsidP="00320DB9">
      <w:pPr>
        <w:pStyle w:val="NoSpacing"/>
        <w:rPr>
          <w:b/>
        </w:rPr>
      </w:pPr>
      <w:r w:rsidRPr="00320DB9">
        <w:rPr>
          <w:b/>
        </w:rPr>
        <w:t>April 2014- September 2015</w:t>
      </w:r>
    </w:p>
    <w:p w:rsidR="00320DB9" w:rsidRDefault="00320DB9" w:rsidP="00320DB9">
      <w:pPr>
        <w:pStyle w:val="NoSpacing"/>
        <w:rPr>
          <w:b/>
        </w:rPr>
      </w:pPr>
      <w:r w:rsidRPr="00320DB9">
        <w:rPr>
          <w:b/>
        </w:rPr>
        <w:t xml:space="preserve">Assistant Business Office Manager  </w:t>
      </w:r>
    </w:p>
    <w:p w:rsidR="00320DB9" w:rsidRPr="00320DB9" w:rsidRDefault="00320DB9" w:rsidP="00320DB9">
      <w:pPr>
        <w:pStyle w:val="NoSpacing"/>
        <w:rPr>
          <w:b/>
        </w:rPr>
      </w:pPr>
      <w:r w:rsidRPr="00320DB9">
        <w:rPr>
          <w:b/>
        </w:rPr>
        <w:t xml:space="preserve">                                                        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>Maintained accurate census manually and in accounting software daily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 xml:space="preserve">Verified insurance benefits and obtain preauthorization if required 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>Billed Medicaid claims and all secondary claims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>Scanned all insurance, private pay, hospice and miscellaneous payments into the online bank account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>Posted payments to the appropriate accounts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 xml:space="preserve">Performed daily bank deposits of checks and cash 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 xml:space="preserve">Assisted </w:t>
      </w:r>
      <w:r w:rsidR="005032D7">
        <w:t>with month</w:t>
      </w:r>
      <w:r>
        <w:t xml:space="preserve"> end close procedure 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>Performed all aspects of private pay collections such as mailing statements, collection letters and contacting the responsible party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>Assisted residents and family members with completing a Medicaid application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>Followed up on Medicaid pending applications</w:t>
      </w:r>
    </w:p>
    <w:p w:rsidR="00320DB9" w:rsidRDefault="00320DB9" w:rsidP="00320DB9">
      <w:pPr>
        <w:pStyle w:val="NoSpacing"/>
      </w:pPr>
    </w:p>
    <w:p w:rsidR="00320DB9" w:rsidRDefault="00320DB9" w:rsidP="00320DB9">
      <w:pPr>
        <w:pStyle w:val="NoSpacing"/>
        <w:rPr>
          <w:b/>
        </w:rPr>
      </w:pPr>
      <w:r w:rsidRPr="00320DB9">
        <w:rPr>
          <w:b/>
        </w:rPr>
        <w:t xml:space="preserve">Senior Care </w:t>
      </w:r>
      <w:r w:rsidR="005032D7" w:rsidRPr="00320DB9">
        <w:rPr>
          <w:b/>
        </w:rPr>
        <w:t>Centres</w:t>
      </w:r>
    </w:p>
    <w:p w:rsidR="00320DB9" w:rsidRPr="00320DB9" w:rsidRDefault="00320DB9" w:rsidP="00320DB9">
      <w:pPr>
        <w:pStyle w:val="NoSpacing"/>
        <w:rPr>
          <w:b/>
        </w:rPr>
      </w:pPr>
      <w:r w:rsidRPr="00320DB9">
        <w:rPr>
          <w:b/>
        </w:rPr>
        <w:t xml:space="preserve">Dallas, Texas  </w:t>
      </w:r>
      <w:r w:rsidRPr="00320DB9">
        <w:rPr>
          <w:b/>
        </w:rPr>
        <w:tab/>
        <w:t xml:space="preserve"> </w:t>
      </w:r>
      <w:r w:rsidRPr="00320DB9">
        <w:rPr>
          <w:b/>
        </w:rPr>
        <w:tab/>
        <w:t xml:space="preserve"> </w:t>
      </w:r>
      <w:r w:rsidRPr="00320DB9">
        <w:rPr>
          <w:b/>
        </w:rPr>
        <w:tab/>
        <w:t xml:space="preserve"> </w:t>
      </w:r>
      <w:r w:rsidRPr="00320DB9">
        <w:rPr>
          <w:b/>
        </w:rPr>
        <w:tab/>
        <w:t xml:space="preserve"> </w:t>
      </w:r>
      <w:r w:rsidRPr="00320DB9">
        <w:rPr>
          <w:b/>
        </w:rPr>
        <w:tab/>
        <w:t xml:space="preserve">                 </w:t>
      </w:r>
    </w:p>
    <w:p w:rsidR="00320DB9" w:rsidRPr="00320DB9" w:rsidRDefault="00320DB9" w:rsidP="00320DB9">
      <w:pPr>
        <w:pStyle w:val="NoSpacing"/>
        <w:rPr>
          <w:b/>
        </w:rPr>
      </w:pPr>
      <w:r w:rsidRPr="00320DB9">
        <w:rPr>
          <w:b/>
        </w:rPr>
        <w:t>May 2013- Nov 2013</w:t>
      </w:r>
    </w:p>
    <w:p w:rsidR="00320DB9" w:rsidRDefault="00320DB9" w:rsidP="00320DB9">
      <w:pPr>
        <w:pStyle w:val="NoSpacing"/>
        <w:rPr>
          <w:b/>
        </w:rPr>
      </w:pPr>
      <w:r w:rsidRPr="00320DB9">
        <w:rPr>
          <w:b/>
        </w:rPr>
        <w:t xml:space="preserve">Medicare Billing &amp; Collections Specialist  </w:t>
      </w:r>
    </w:p>
    <w:p w:rsidR="00320DB9" w:rsidRPr="00320DB9" w:rsidRDefault="00320DB9" w:rsidP="00320DB9">
      <w:pPr>
        <w:pStyle w:val="NoSpacing"/>
        <w:rPr>
          <w:b/>
        </w:rPr>
      </w:pPr>
    </w:p>
    <w:p w:rsidR="00320DB9" w:rsidRDefault="00320DB9" w:rsidP="00320DB9">
      <w:pPr>
        <w:pStyle w:val="NoSpacing"/>
        <w:numPr>
          <w:ilvl w:val="0"/>
          <w:numId w:val="2"/>
        </w:numPr>
      </w:pPr>
      <w:r>
        <w:t>Reviewed Medicare accounts daily for outstanding balances and credits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 xml:space="preserve">Utilized Medicare Direct Data Entry to bill claims and check claims status 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>Examined payer and diagnosis codes for accuracy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 xml:space="preserve">Reviewed daily census to ensure accurate billing  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lastRenderedPageBreak/>
        <w:t xml:space="preserve">Processed and submitted monthly billing, mid-month billing, and benefit exhaust claims 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 xml:space="preserve">Reviewed claims for errors and denials 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>Researched and corrected RTP</w:t>
      </w:r>
    </w:p>
    <w:p w:rsidR="00320DB9" w:rsidRDefault="00320DB9" w:rsidP="00320DB9">
      <w:pPr>
        <w:pStyle w:val="NoSpacing"/>
      </w:pPr>
    </w:p>
    <w:p w:rsidR="00320DB9" w:rsidRPr="00320DB9" w:rsidRDefault="00320DB9" w:rsidP="00320DB9">
      <w:pPr>
        <w:pStyle w:val="NoSpacing"/>
        <w:rPr>
          <w:b/>
        </w:rPr>
      </w:pPr>
      <w:r w:rsidRPr="00320DB9">
        <w:rPr>
          <w:b/>
        </w:rPr>
        <w:t>Health Tech Solutions</w:t>
      </w:r>
    </w:p>
    <w:p w:rsidR="00320DB9" w:rsidRPr="00320DB9" w:rsidRDefault="00320DB9" w:rsidP="00320DB9">
      <w:pPr>
        <w:pStyle w:val="NoSpacing"/>
        <w:rPr>
          <w:b/>
        </w:rPr>
      </w:pPr>
      <w:r w:rsidRPr="00320DB9">
        <w:rPr>
          <w:b/>
        </w:rPr>
        <w:t>Plano, Texas</w:t>
      </w:r>
    </w:p>
    <w:p w:rsidR="00320DB9" w:rsidRPr="00320DB9" w:rsidRDefault="00320DB9" w:rsidP="00320DB9">
      <w:pPr>
        <w:pStyle w:val="NoSpacing"/>
        <w:rPr>
          <w:b/>
        </w:rPr>
      </w:pPr>
      <w:r w:rsidRPr="00320DB9">
        <w:rPr>
          <w:b/>
        </w:rPr>
        <w:t xml:space="preserve">September 2012 - Apr 2013 </w:t>
      </w:r>
    </w:p>
    <w:p w:rsidR="00320DB9" w:rsidRDefault="00320DB9" w:rsidP="00320DB9">
      <w:pPr>
        <w:pStyle w:val="NoSpacing"/>
        <w:rPr>
          <w:b/>
        </w:rPr>
      </w:pPr>
      <w:r w:rsidRPr="00320DB9">
        <w:rPr>
          <w:b/>
        </w:rPr>
        <w:t>Medical Collector (Contract)</w:t>
      </w:r>
    </w:p>
    <w:p w:rsidR="00320DB9" w:rsidRPr="00320DB9" w:rsidRDefault="00320DB9" w:rsidP="00320DB9">
      <w:pPr>
        <w:pStyle w:val="NoSpacing"/>
        <w:rPr>
          <w:b/>
        </w:rPr>
      </w:pPr>
    </w:p>
    <w:p w:rsidR="00320DB9" w:rsidRDefault="00320DB9" w:rsidP="00320DB9">
      <w:pPr>
        <w:pStyle w:val="NoSpacing"/>
        <w:numPr>
          <w:ilvl w:val="0"/>
          <w:numId w:val="2"/>
        </w:numPr>
      </w:pPr>
      <w:r>
        <w:t>Worked Medicare, Managed Care and Commercial aging accounts daily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 xml:space="preserve">Followed up on claim status via phone or website 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 xml:space="preserve">Researched denials and zero paid claims 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>Appealed claims with the appropriate documentation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 xml:space="preserve">Billed UB04 secondary and tertiary claims 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>Documented all account activity daily</w:t>
      </w:r>
    </w:p>
    <w:p w:rsidR="00320DB9" w:rsidRDefault="00320DB9" w:rsidP="00320DB9">
      <w:pPr>
        <w:pStyle w:val="NoSpacing"/>
      </w:pPr>
    </w:p>
    <w:p w:rsidR="00320DB9" w:rsidRPr="00320DB9" w:rsidRDefault="00320DB9" w:rsidP="00320DB9">
      <w:pPr>
        <w:pStyle w:val="NoSpacing"/>
        <w:rPr>
          <w:b/>
        </w:rPr>
      </w:pPr>
      <w:r w:rsidRPr="00320DB9">
        <w:rPr>
          <w:b/>
        </w:rPr>
        <w:t>Home Care Physicians</w:t>
      </w:r>
    </w:p>
    <w:p w:rsidR="00320DB9" w:rsidRDefault="00320DB9" w:rsidP="00320DB9">
      <w:pPr>
        <w:pStyle w:val="NoSpacing"/>
        <w:rPr>
          <w:b/>
        </w:rPr>
      </w:pPr>
      <w:r w:rsidRPr="00320DB9">
        <w:rPr>
          <w:b/>
        </w:rPr>
        <w:t>Dallas, Texas</w:t>
      </w:r>
    </w:p>
    <w:p w:rsidR="00320DB9" w:rsidRPr="00320DB9" w:rsidRDefault="00320DB9" w:rsidP="00320DB9">
      <w:pPr>
        <w:pStyle w:val="NoSpacing"/>
        <w:rPr>
          <w:b/>
        </w:rPr>
      </w:pPr>
      <w:r w:rsidRPr="00320DB9">
        <w:rPr>
          <w:b/>
        </w:rPr>
        <w:t xml:space="preserve">August 2009 - Mar 2011 </w:t>
      </w:r>
    </w:p>
    <w:p w:rsidR="00320DB9" w:rsidRDefault="00320DB9" w:rsidP="00320DB9">
      <w:pPr>
        <w:pStyle w:val="NoSpacing"/>
        <w:rPr>
          <w:b/>
        </w:rPr>
      </w:pPr>
      <w:r w:rsidRPr="00320DB9">
        <w:rPr>
          <w:b/>
        </w:rPr>
        <w:t>Home Health Medical Billing Specialist</w:t>
      </w:r>
    </w:p>
    <w:p w:rsidR="00320DB9" w:rsidRPr="00320DB9" w:rsidRDefault="00320DB9" w:rsidP="00320DB9">
      <w:pPr>
        <w:pStyle w:val="NoSpacing"/>
        <w:rPr>
          <w:b/>
        </w:rPr>
      </w:pPr>
      <w:r w:rsidRPr="00320DB9">
        <w:rPr>
          <w:b/>
        </w:rPr>
        <w:t xml:space="preserve"> 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>Batched Medicare and Medicaid claims HCFA 1500 for electronic submission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 xml:space="preserve">Corrected file rejections prior to submission 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>Processed 485 charges with the appropriate ICD-9 and CPT code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>Posted insurance and patient payments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 xml:space="preserve">Followed up on claim status 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>Researched denials and zero paid claims</w:t>
      </w:r>
    </w:p>
    <w:p w:rsidR="00320DB9" w:rsidRDefault="00320DB9" w:rsidP="00320DB9">
      <w:pPr>
        <w:pStyle w:val="NoSpacing"/>
      </w:pPr>
    </w:p>
    <w:p w:rsidR="00320DB9" w:rsidRPr="00320DB9" w:rsidRDefault="00320DB9" w:rsidP="00320DB9">
      <w:pPr>
        <w:pStyle w:val="NoSpacing"/>
        <w:rPr>
          <w:b/>
        </w:rPr>
      </w:pPr>
      <w:r w:rsidRPr="00320DB9">
        <w:rPr>
          <w:b/>
        </w:rPr>
        <w:t xml:space="preserve">Star Cranial </w:t>
      </w:r>
      <w:r w:rsidR="005032D7" w:rsidRPr="00320DB9">
        <w:rPr>
          <w:b/>
        </w:rPr>
        <w:t>Centre</w:t>
      </w:r>
    </w:p>
    <w:p w:rsidR="00320DB9" w:rsidRPr="00320DB9" w:rsidRDefault="00320DB9" w:rsidP="00320DB9">
      <w:pPr>
        <w:pStyle w:val="NoSpacing"/>
        <w:rPr>
          <w:b/>
        </w:rPr>
      </w:pPr>
      <w:r w:rsidRPr="00320DB9">
        <w:rPr>
          <w:b/>
        </w:rPr>
        <w:t xml:space="preserve">Dallas, Texas </w:t>
      </w:r>
      <w:r w:rsidRPr="00320DB9">
        <w:rPr>
          <w:b/>
        </w:rPr>
        <w:tab/>
        <w:t xml:space="preserve"> </w:t>
      </w:r>
      <w:r w:rsidRPr="00320DB9">
        <w:rPr>
          <w:b/>
        </w:rPr>
        <w:tab/>
        <w:t xml:space="preserve"> </w:t>
      </w:r>
      <w:r w:rsidRPr="00320DB9">
        <w:rPr>
          <w:b/>
        </w:rPr>
        <w:tab/>
        <w:t xml:space="preserve"> </w:t>
      </w:r>
      <w:r w:rsidRPr="00320DB9">
        <w:rPr>
          <w:b/>
        </w:rPr>
        <w:tab/>
        <w:t xml:space="preserve"> </w:t>
      </w:r>
      <w:r w:rsidRPr="00320DB9">
        <w:rPr>
          <w:b/>
        </w:rPr>
        <w:tab/>
        <w:t xml:space="preserve">           </w:t>
      </w:r>
    </w:p>
    <w:p w:rsidR="00320DB9" w:rsidRPr="00320DB9" w:rsidRDefault="00320DB9" w:rsidP="00320DB9">
      <w:pPr>
        <w:pStyle w:val="NoSpacing"/>
        <w:rPr>
          <w:b/>
        </w:rPr>
      </w:pPr>
      <w:r w:rsidRPr="00320DB9">
        <w:rPr>
          <w:b/>
        </w:rPr>
        <w:t xml:space="preserve">May 2008 - Sept 2008 </w:t>
      </w:r>
    </w:p>
    <w:p w:rsidR="00320DB9" w:rsidRDefault="00320DB9" w:rsidP="00320DB9">
      <w:pPr>
        <w:pStyle w:val="NoSpacing"/>
        <w:rPr>
          <w:b/>
        </w:rPr>
      </w:pPr>
      <w:r w:rsidRPr="00320DB9">
        <w:rPr>
          <w:b/>
        </w:rPr>
        <w:t>Medical Billing Specialist (Contract)</w:t>
      </w:r>
    </w:p>
    <w:p w:rsidR="00320DB9" w:rsidRPr="00320DB9" w:rsidRDefault="00320DB9" w:rsidP="00320DB9">
      <w:pPr>
        <w:pStyle w:val="NoSpacing"/>
        <w:rPr>
          <w:b/>
        </w:rPr>
      </w:pPr>
      <w:r w:rsidRPr="00320DB9">
        <w:rPr>
          <w:b/>
        </w:rPr>
        <w:t xml:space="preserve"> 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 xml:space="preserve">Worked Medicaid and Managed Care aging reports daily 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>Researched all claim denials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 xml:space="preserve">Posted insurance and patient payments 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 xml:space="preserve">Verified benefits, eligibility and obtain authorization if required 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 xml:space="preserve">Prepared cash receivable reports daily 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 xml:space="preserve">Scheduled and confirmed appointments </w:t>
      </w:r>
    </w:p>
    <w:p w:rsidR="00320DB9" w:rsidRDefault="00320DB9" w:rsidP="00320DB9">
      <w:pPr>
        <w:pStyle w:val="NoSpacing"/>
      </w:pPr>
      <w:r>
        <w:t xml:space="preserve"> </w:t>
      </w:r>
    </w:p>
    <w:p w:rsidR="00320DB9" w:rsidRPr="00320DB9" w:rsidRDefault="00320DB9" w:rsidP="00320DB9">
      <w:pPr>
        <w:pStyle w:val="NoSpacing"/>
        <w:rPr>
          <w:b/>
        </w:rPr>
      </w:pPr>
      <w:r w:rsidRPr="00320DB9">
        <w:rPr>
          <w:b/>
        </w:rPr>
        <w:t>Specialty Billing Service</w:t>
      </w:r>
    </w:p>
    <w:p w:rsidR="00320DB9" w:rsidRPr="00320DB9" w:rsidRDefault="00320DB9" w:rsidP="00320DB9">
      <w:pPr>
        <w:pStyle w:val="NoSpacing"/>
        <w:rPr>
          <w:b/>
        </w:rPr>
      </w:pPr>
      <w:r w:rsidRPr="00320DB9">
        <w:rPr>
          <w:b/>
        </w:rPr>
        <w:t>Dallas, Texas</w:t>
      </w:r>
    </w:p>
    <w:p w:rsidR="00320DB9" w:rsidRPr="00320DB9" w:rsidRDefault="00320DB9" w:rsidP="00320DB9">
      <w:pPr>
        <w:pStyle w:val="NoSpacing"/>
        <w:rPr>
          <w:b/>
        </w:rPr>
      </w:pPr>
      <w:r w:rsidRPr="00320DB9">
        <w:rPr>
          <w:b/>
        </w:rPr>
        <w:t>September 2004 - May 2007</w:t>
      </w:r>
    </w:p>
    <w:p w:rsidR="00320DB9" w:rsidRDefault="00320DB9" w:rsidP="00320DB9">
      <w:pPr>
        <w:pStyle w:val="NoSpacing"/>
        <w:rPr>
          <w:b/>
        </w:rPr>
      </w:pPr>
      <w:r w:rsidRPr="00320DB9">
        <w:rPr>
          <w:b/>
        </w:rPr>
        <w:t>Medical Billing Supervisor</w:t>
      </w:r>
    </w:p>
    <w:p w:rsidR="00320DB9" w:rsidRPr="00320DB9" w:rsidRDefault="00320DB9" w:rsidP="00320DB9">
      <w:pPr>
        <w:pStyle w:val="NoSpacing"/>
        <w:rPr>
          <w:b/>
        </w:rPr>
      </w:pPr>
      <w:r w:rsidRPr="00320DB9">
        <w:rPr>
          <w:b/>
        </w:rPr>
        <w:t xml:space="preserve"> 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>Batched Medicare and Managed Care HCFA 1500 claims for submission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>Corrected claims prior to submission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 xml:space="preserve">Monitored trends and resolved billing and payer issues 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 xml:space="preserve">Directed and managed daily operations to ensure charges are billed and processed accurately </w:t>
      </w:r>
    </w:p>
    <w:p w:rsidR="00320DB9" w:rsidRDefault="00320DB9" w:rsidP="00320DB9">
      <w:pPr>
        <w:pStyle w:val="NoSpacing"/>
      </w:pPr>
    </w:p>
    <w:p w:rsidR="00320DB9" w:rsidRPr="00320DB9" w:rsidRDefault="00320DB9" w:rsidP="00320DB9">
      <w:pPr>
        <w:pStyle w:val="NoSpacing"/>
        <w:rPr>
          <w:b/>
        </w:rPr>
      </w:pPr>
      <w:r w:rsidRPr="00320DB9">
        <w:rPr>
          <w:b/>
        </w:rPr>
        <w:lastRenderedPageBreak/>
        <w:t>Digestive Health Associates</w:t>
      </w:r>
    </w:p>
    <w:p w:rsidR="00320DB9" w:rsidRPr="00320DB9" w:rsidRDefault="00320DB9" w:rsidP="00320DB9">
      <w:pPr>
        <w:pStyle w:val="NoSpacing"/>
        <w:rPr>
          <w:b/>
        </w:rPr>
      </w:pPr>
      <w:r w:rsidRPr="00320DB9">
        <w:rPr>
          <w:b/>
        </w:rPr>
        <w:t>Dallas, Texas</w:t>
      </w:r>
    </w:p>
    <w:p w:rsidR="00320DB9" w:rsidRPr="00320DB9" w:rsidRDefault="00320DB9" w:rsidP="00320DB9">
      <w:pPr>
        <w:pStyle w:val="NoSpacing"/>
        <w:rPr>
          <w:b/>
        </w:rPr>
      </w:pPr>
      <w:r w:rsidRPr="00320DB9">
        <w:rPr>
          <w:b/>
        </w:rPr>
        <w:t>May 2002- March 2004</w:t>
      </w:r>
    </w:p>
    <w:p w:rsidR="00320DB9" w:rsidRDefault="00320DB9" w:rsidP="00320DB9">
      <w:pPr>
        <w:pStyle w:val="NoSpacing"/>
        <w:rPr>
          <w:b/>
        </w:rPr>
      </w:pPr>
      <w:r w:rsidRPr="00320DB9">
        <w:rPr>
          <w:b/>
        </w:rPr>
        <w:t>Medical Billing Specialist</w:t>
      </w:r>
    </w:p>
    <w:p w:rsidR="00320DB9" w:rsidRDefault="00320DB9" w:rsidP="00320DB9">
      <w:pPr>
        <w:pStyle w:val="NoSpacing"/>
      </w:pPr>
    </w:p>
    <w:p w:rsidR="00320DB9" w:rsidRDefault="00320DB9" w:rsidP="00320DB9">
      <w:pPr>
        <w:pStyle w:val="NoSpacing"/>
        <w:numPr>
          <w:ilvl w:val="0"/>
          <w:numId w:val="2"/>
        </w:numPr>
      </w:pPr>
      <w:r>
        <w:t>Worked Managed Care aging reports daily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 xml:space="preserve">Followed up on claim status 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 xml:space="preserve">Researched claim denials and zero paid claims 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>Appealed claims with the appropriate documentation</w:t>
      </w:r>
    </w:p>
    <w:p w:rsidR="00320DB9" w:rsidRDefault="00320DB9" w:rsidP="00320DB9">
      <w:pPr>
        <w:pStyle w:val="NoSpacing"/>
      </w:pPr>
    </w:p>
    <w:p w:rsidR="00320DB9" w:rsidRPr="00320DB9" w:rsidRDefault="005032D7" w:rsidP="00320DB9">
      <w:pPr>
        <w:pStyle w:val="NoSpacing"/>
        <w:rPr>
          <w:b/>
        </w:rPr>
      </w:pPr>
      <w:r w:rsidRPr="00320DB9">
        <w:rPr>
          <w:b/>
        </w:rPr>
        <w:t>Orthopaedic</w:t>
      </w:r>
      <w:r w:rsidR="00320DB9" w:rsidRPr="00320DB9">
        <w:rPr>
          <w:b/>
        </w:rPr>
        <w:t xml:space="preserve"> Associates of Dallas/Practice Performance Inc.</w:t>
      </w:r>
    </w:p>
    <w:p w:rsidR="00320DB9" w:rsidRPr="00320DB9" w:rsidRDefault="00320DB9" w:rsidP="00320DB9">
      <w:pPr>
        <w:pStyle w:val="NoSpacing"/>
        <w:rPr>
          <w:b/>
        </w:rPr>
      </w:pPr>
      <w:r w:rsidRPr="00320DB9">
        <w:rPr>
          <w:b/>
        </w:rPr>
        <w:t xml:space="preserve">Dallas Texas   </w:t>
      </w:r>
    </w:p>
    <w:p w:rsidR="00320DB9" w:rsidRPr="00320DB9" w:rsidRDefault="00320DB9" w:rsidP="00320DB9">
      <w:pPr>
        <w:pStyle w:val="NoSpacing"/>
        <w:rPr>
          <w:b/>
        </w:rPr>
      </w:pPr>
      <w:r w:rsidRPr="00320DB9">
        <w:rPr>
          <w:b/>
        </w:rPr>
        <w:t xml:space="preserve">May 1999 - May 2002 </w:t>
      </w:r>
    </w:p>
    <w:p w:rsidR="00320DB9" w:rsidRDefault="00320DB9" w:rsidP="00320DB9">
      <w:pPr>
        <w:pStyle w:val="NoSpacing"/>
        <w:rPr>
          <w:b/>
        </w:rPr>
      </w:pPr>
      <w:r w:rsidRPr="00320DB9">
        <w:rPr>
          <w:b/>
        </w:rPr>
        <w:t>Medical Billing Specialist</w:t>
      </w:r>
    </w:p>
    <w:p w:rsidR="00320DB9" w:rsidRPr="00320DB9" w:rsidRDefault="00320DB9" w:rsidP="00320DB9">
      <w:pPr>
        <w:pStyle w:val="NoSpacing"/>
        <w:rPr>
          <w:b/>
        </w:rPr>
      </w:pPr>
      <w:r w:rsidRPr="00320DB9">
        <w:rPr>
          <w:b/>
        </w:rPr>
        <w:t xml:space="preserve"> 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>Worked Workers Compensation, Managed Care, Medicare and Medicaid aging reports daily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 xml:space="preserve">Billed secondary and tertiary HCFA 1500 claims 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 xml:space="preserve">Confirmed patient’s employment for worker’s compensation claims 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 xml:space="preserve">Verified compensable injury 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>Followed up claim status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 xml:space="preserve">Researched claim denials and zero paid claims 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 xml:space="preserve">Appealed claims with the appropriate documentation </w:t>
      </w:r>
    </w:p>
    <w:p w:rsidR="00320DB9" w:rsidRDefault="00320DB9" w:rsidP="00320DB9">
      <w:pPr>
        <w:pStyle w:val="NoSpacing"/>
        <w:numPr>
          <w:ilvl w:val="0"/>
          <w:numId w:val="2"/>
        </w:numPr>
      </w:pPr>
      <w:r>
        <w:t>Worked correspondence daily</w:t>
      </w:r>
    </w:p>
    <w:p w:rsidR="00320DB9" w:rsidRDefault="00320DB9" w:rsidP="00320DB9">
      <w:pPr>
        <w:pStyle w:val="NoSpacing"/>
      </w:pPr>
    </w:p>
    <w:sectPr w:rsidR="00320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13440"/>
    <w:multiLevelType w:val="hybridMultilevel"/>
    <w:tmpl w:val="7C6E0B68"/>
    <w:lvl w:ilvl="0" w:tplc="F27C278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71933"/>
    <w:multiLevelType w:val="hybridMultilevel"/>
    <w:tmpl w:val="C7907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438B9"/>
    <w:multiLevelType w:val="hybridMultilevel"/>
    <w:tmpl w:val="85B03144"/>
    <w:lvl w:ilvl="0" w:tplc="F27C278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17609C"/>
    <w:multiLevelType w:val="hybridMultilevel"/>
    <w:tmpl w:val="2CE8442E"/>
    <w:lvl w:ilvl="0" w:tplc="F27C278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E0660"/>
    <w:multiLevelType w:val="hybridMultilevel"/>
    <w:tmpl w:val="923C8CF2"/>
    <w:lvl w:ilvl="0" w:tplc="F27C278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913CED"/>
    <w:multiLevelType w:val="hybridMultilevel"/>
    <w:tmpl w:val="1AA0CCCC"/>
    <w:lvl w:ilvl="0" w:tplc="F27C278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130AA9"/>
    <w:multiLevelType w:val="hybridMultilevel"/>
    <w:tmpl w:val="416E6BE6"/>
    <w:lvl w:ilvl="0" w:tplc="F27C278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465FBC"/>
    <w:multiLevelType w:val="hybridMultilevel"/>
    <w:tmpl w:val="FEACD458"/>
    <w:lvl w:ilvl="0" w:tplc="F27C278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8A5400"/>
    <w:multiLevelType w:val="hybridMultilevel"/>
    <w:tmpl w:val="914207E6"/>
    <w:lvl w:ilvl="0" w:tplc="F27C278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580F33"/>
    <w:multiLevelType w:val="hybridMultilevel"/>
    <w:tmpl w:val="7E0C273A"/>
    <w:lvl w:ilvl="0" w:tplc="F27C278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AD191D"/>
    <w:multiLevelType w:val="hybridMultilevel"/>
    <w:tmpl w:val="5532CE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821A98"/>
    <w:multiLevelType w:val="hybridMultilevel"/>
    <w:tmpl w:val="7FE60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5918B8"/>
    <w:multiLevelType w:val="hybridMultilevel"/>
    <w:tmpl w:val="F508D11C"/>
    <w:lvl w:ilvl="0" w:tplc="F27C278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780D85"/>
    <w:multiLevelType w:val="hybridMultilevel"/>
    <w:tmpl w:val="A4BC3F98"/>
    <w:lvl w:ilvl="0" w:tplc="F27C278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7D073F"/>
    <w:multiLevelType w:val="hybridMultilevel"/>
    <w:tmpl w:val="37285FDE"/>
    <w:lvl w:ilvl="0" w:tplc="F27C278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7A6CCB"/>
    <w:multiLevelType w:val="hybridMultilevel"/>
    <w:tmpl w:val="F2F0A520"/>
    <w:lvl w:ilvl="0" w:tplc="F27C278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3"/>
  </w:num>
  <w:num w:numId="4">
    <w:abstractNumId w:val="13"/>
  </w:num>
  <w:num w:numId="5">
    <w:abstractNumId w:val="0"/>
  </w:num>
  <w:num w:numId="6">
    <w:abstractNumId w:val="15"/>
  </w:num>
  <w:num w:numId="7">
    <w:abstractNumId w:val="5"/>
  </w:num>
  <w:num w:numId="8">
    <w:abstractNumId w:val="4"/>
  </w:num>
  <w:num w:numId="9">
    <w:abstractNumId w:val="7"/>
  </w:num>
  <w:num w:numId="10">
    <w:abstractNumId w:val="12"/>
  </w:num>
  <w:num w:numId="11">
    <w:abstractNumId w:val="8"/>
  </w:num>
  <w:num w:numId="12">
    <w:abstractNumId w:val="6"/>
  </w:num>
  <w:num w:numId="13">
    <w:abstractNumId w:val="9"/>
  </w:num>
  <w:num w:numId="14">
    <w:abstractNumId w:val="2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DB9"/>
    <w:rsid w:val="00320DB9"/>
    <w:rsid w:val="005032D7"/>
    <w:rsid w:val="00665D83"/>
    <w:rsid w:val="00C15BEC"/>
    <w:rsid w:val="00DD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0DB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0D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2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SS</dc:creator>
  <cp:lastModifiedBy>mikhaela mosley</cp:lastModifiedBy>
  <cp:revision>2</cp:revision>
  <dcterms:created xsi:type="dcterms:W3CDTF">2019-08-02T01:22:00Z</dcterms:created>
  <dcterms:modified xsi:type="dcterms:W3CDTF">2019-08-02T01:22:00Z</dcterms:modified>
</cp:coreProperties>
</file>