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EF7A" w14:textId="77777777" w:rsidR="00961E10" w:rsidRDefault="007A2564">
      <w:pPr>
        <w:pStyle w:val="Name"/>
      </w:pPr>
      <w:r>
        <w:t>diana</w:t>
      </w:r>
    </w:p>
    <w:p w14:paraId="1352E188" w14:textId="77777777" w:rsidR="007A2564" w:rsidRDefault="007A2564">
      <w:pPr>
        <w:pStyle w:val="Name"/>
      </w:pPr>
      <w:r>
        <w:t>medrano</w:t>
      </w:r>
    </w:p>
    <w:p w14:paraId="6DA2D973" w14:textId="77777777" w:rsidR="007A2564" w:rsidRDefault="007A2564">
      <w:pPr>
        <w:pStyle w:val="ContactInfo"/>
      </w:pPr>
      <w:r>
        <w:t>9317 Kelly Ln. Alvarado, TX 76009 | 4693867286 | dianamedrano1643@gmail.com</w:t>
      </w:r>
    </w:p>
    <w:p w14:paraId="1B7CEFB7" w14:textId="77777777" w:rsidR="00961E10" w:rsidRDefault="00552EBD">
      <w:pPr>
        <w:pStyle w:val="Heading1"/>
      </w:pPr>
      <w:sdt>
        <w:sdtPr>
          <w:id w:val="-819804518"/>
          <w:placeholder>
            <w:docPart w:val="A845D665B7478C4F9D65C7B899009717"/>
          </w:placeholder>
          <w:temporary/>
          <w:showingPlcHdr/>
          <w15:appearance w15:val="hidden"/>
        </w:sdtPr>
        <w:sdtEndPr/>
        <w:sdtContent>
          <w:r w:rsidR="007A3355">
            <w:t>Skills Summary</w:t>
          </w:r>
        </w:sdtContent>
      </w:sdt>
    </w:p>
    <w:p w14:paraId="2304F85A" w14:textId="0996C4AE" w:rsidR="00961E10" w:rsidRDefault="00A53BDC">
      <w:pPr>
        <w:spacing w:after="180"/>
      </w:pPr>
      <w:r>
        <w:t>Provide excellent 10-20 Hook Up, Explain PSG to patient, Stride to be the best Tech I can be.</w:t>
      </w:r>
      <w:bookmarkStart w:id="0" w:name="_GoBack"/>
      <w:bookmarkEnd w:id="0"/>
    </w:p>
    <w:p w14:paraId="10B8695E" w14:textId="77777777" w:rsidR="00961E10" w:rsidRDefault="00552EBD">
      <w:pPr>
        <w:pStyle w:val="Heading1"/>
      </w:pPr>
      <w:sdt>
        <w:sdtPr>
          <w:id w:val="-1150367223"/>
          <w:placeholder>
            <w:docPart w:val="A7722A9AC8935E43BFB2D4DC3C22BB30"/>
          </w:placeholder>
          <w:temporary/>
          <w:showingPlcHdr/>
          <w15:appearance w15:val="hidden"/>
        </w:sdtPr>
        <w:sdtEndPr/>
        <w:sdtContent>
          <w:r w:rsidR="007A3355">
            <w:t>Education</w:t>
          </w:r>
        </w:sdtContent>
      </w:sdt>
    </w:p>
    <w:p w14:paraId="0DAEF85E" w14:textId="0A10F056" w:rsidR="00961E10" w:rsidRDefault="00CC28F7">
      <w:pPr>
        <w:pStyle w:val="Heading2"/>
      </w:pPr>
      <w:r>
        <w:t>Polysomnography Technology | September 1, 2019</w:t>
      </w:r>
    </w:p>
    <w:p w14:paraId="0C7AF0FD" w14:textId="5C2BA3BC" w:rsidR="00961E10" w:rsidRDefault="00CC28F7">
      <w:r>
        <w:t>10-20 Hook Up, CPAP/BiPAP Titration, Supplemental Oxygen, Sleep Disorders.</w:t>
      </w:r>
    </w:p>
    <w:p w14:paraId="637BCE48" w14:textId="77777777" w:rsidR="00961E10" w:rsidRDefault="00552EBD">
      <w:pPr>
        <w:pStyle w:val="Heading1"/>
      </w:pPr>
      <w:sdt>
        <w:sdtPr>
          <w:id w:val="617349259"/>
          <w:placeholder>
            <w:docPart w:val="B86DD4F45AED274688FA7175949B3360"/>
          </w:placeholder>
          <w:temporary/>
          <w:showingPlcHdr/>
          <w15:appearance w15:val="hidden"/>
        </w:sdtPr>
        <w:sdtEndPr/>
        <w:sdtContent>
          <w:r w:rsidR="007A3355">
            <w:t>Experience</w:t>
          </w:r>
        </w:sdtContent>
      </w:sdt>
    </w:p>
    <w:p w14:paraId="1FA59F16" w14:textId="240C1E82" w:rsidR="00961E10" w:rsidRDefault="00CC28F7">
      <w:pPr>
        <w:pStyle w:val="Heading2"/>
      </w:pPr>
      <w:r>
        <w:t>Cook Children’s Medical Center</w:t>
      </w:r>
    </w:p>
    <w:p w14:paraId="2FD4DD4B" w14:textId="09748E39" w:rsidR="00961E10" w:rsidRDefault="00CC28F7">
      <w:pPr>
        <w:pStyle w:val="Heading3"/>
      </w:pPr>
      <w:r>
        <w:t>Student | April 2019- August 2019</w:t>
      </w:r>
    </w:p>
    <w:p w14:paraId="143A58F8" w14:textId="5125414F" w:rsidR="00961E10" w:rsidRDefault="00CC28F7">
      <w:r>
        <w:t>Complete 10-20 Hook Up, Patient Education, Stage with Supervision, Clean Wires, Explain Procedures to Parent, CPAP/BIPAP Titration, Supplemental Oxygen, Mask Fittings, Emergency Split.</w:t>
      </w:r>
    </w:p>
    <w:p w14:paraId="1D73E9F4" w14:textId="77777777" w:rsidR="00961E10" w:rsidRDefault="00552EBD">
      <w:pPr>
        <w:pStyle w:val="Heading1"/>
      </w:pPr>
      <w:sdt>
        <w:sdtPr>
          <w:id w:val="250401295"/>
          <w:placeholder>
            <w:docPart w:val="E9984F8B825BCD459F01C11B5F107506"/>
          </w:placeholder>
          <w:temporary/>
          <w:showingPlcHdr/>
          <w15:appearance w15:val="hidden"/>
        </w:sdtPr>
        <w:sdtEndPr/>
        <w:sdtContent>
          <w:r w:rsidR="007A3355">
            <w:t>Awards and Acknowledgements</w:t>
          </w:r>
        </w:sdtContent>
      </w:sdt>
    </w:p>
    <w:p w14:paraId="02E2F08A" w14:textId="4FF4709F" w:rsidR="00961E10" w:rsidRDefault="005E0437">
      <w:pPr>
        <w:pStyle w:val="Heading2"/>
      </w:pPr>
      <w:r>
        <w:t>Bil</w:t>
      </w:r>
      <w:r w:rsidR="00A53BDC">
        <w:t>ingual | Spanish</w:t>
      </w:r>
    </w:p>
    <w:p w14:paraId="573288C4" w14:textId="2CBD3525" w:rsidR="00961E10" w:rsidRDefault="00A53BDC">
      <w:r>
        <w:t>Fluent in Spanish</w:t>
      </w:r>
    </w:p>
    <w:sectPr w:rsidR="00961E10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EFF37" w14:textId="77777777" w:rsidR="00552EBD" w:rsidRDefault="00552EBD">
      <w:pPr>
        <w:spacing w:after="0" w:line="240" w:lineRule="auto"/>
      </w:pPr>
      <w:r>
        <w:separator/>
      </w:r>
    </w:p>
  </w:endnote>
  <w:endnote w:type="continuationSeparator" w:id="0">
    <w:p w14:paraId="1510A82D" w14:textId="77777777" w:rsidR="00552EBD" w:rsidRDefault="0055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B9A56" w14:textId="77777777" w:rsidR="00961E10" w:rsidRDefault="007A335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CBDDD" w14:textId="77777777" w:rsidR="00552EBD" w:rsidRDefault="00552EBD">
      <w:pPr>
        <w:spacing w:after="0" w:line="240" w:lineRule="auto"/>
      </w:pPr>
      <w:r>
        <w:separator/>
      </w:r>
    </w:p>
  </w:footnote>
  <w:footnote w:type="continuationSeparator" w:id="0">
    <w:p w14:paraId="50B4715F" w14:textId="77777777" w:rsidR="00552EBD" w:rsidRDefault="00552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A700C" w14:textId="77777777" w:rsidR="00961E10" w:rsidRDefault="007A335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7B021F" wp14:editId="670D153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AF3B237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B6B26" w14:textId="77777777" w:rsidR="00961E10" w:rsidRDefault="007A335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BF38A10" wp14:editId="49047E2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9EEBF10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64"/>
    <w:rsid w:val="00552EBD"/>
    <w:rsid w:val="005E0437"/>
    <w:rsid w:val="007A2564"/>
    <w:rsid w:val="007A3355"/>
    <w:rsid w:val="00961E10"/>
    <w:rsid w:val="00A53BDC"/>
    <w:rsid w:val="00CC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E9252"/>
  <w15:chartTrackingRefBased/>
  <w15:docId w15:val="{D8583628-9717-A645-A931-4ADADEF6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anamedrano/Library/Containers/com.microsoft.Word/Data/Library/Application%20Support/Microsoft/Office/16.0/DTS/Search/%7b2D54DDFD-49F5-074C-A2CC-D0ACB749851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45D665B7478C4F9D65C7B899009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7407F-185D-B84A-911E-412DA828DA5A}"/>
      </w:docPartPr>
      <w:docPartBody>
        <w:p w:rsidR="000A4EA9" w:rsidRDefault="003C7114">
          <w:pPr>
            <w:pStyle w:val="A845D665B7478C4F9D65C7B899009717"/>
          </w:pPr>
          <w:r>
            <w:t>Skills Summary</w:t>
          </w:r>
        </w:p>
      </w:docPartBody>
    </w:docPart>
    <w:docPart>
      <w:docPartPr>
        <w:name w:val="A7722A9AC8935E43BFB2D4DC3C22B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2B887-D00B-0648-B9F5-944E3F58C6BA}"/>
      </w:docPartPr>
      <w:docPartBody>
        <w:p w:rsidR="000A4EA9" w:rsidRDefault="003C7114">
          <w:pPr>
            <w:pStyle w:val="A7722A9AC8935E43BFB2D4DC3C22BB30"/>
          </w:pPr>
          <w:r>
            <w:t>Education</w:t>
          </w:r>
        </w:p>
      </w:docPartBody>
    </w:docPart>
    <w:docPart>
      <w:docPartPr>
        <w:name w:val="B86DD4F45AED274688FA7175949B3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7D575-6EAC-694C-BA10-64B30994C0C6}"/>
      </w:docPartPr>
      <w:docPartBody>
        <w:p w:rsidR="000A4EA9" w:rsidRDefault="003C7114">
          <w:pPr>
            <w:pStyle w:val="B86DD4F45AED274688FA7175949B3360"/>
          </w:pPr>
          <w:r>
            <w:t>Experience</w:t>
          </w:r>
        </w:p>
      </w:docPartBody>
    </w:docPart>
    <w:docPart>
      <w:docPartPr>
        <w:name w:val="E9984F8B825BCD459F01C11B5F107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97C2E-EA13-384B-86E5-7C0F6561EE89}"/>
      </w:docPartPr>
      <w:docPartBody>
        <w:p w:rsidR="000A4EA9" w:rsidRDefault="003C7114">
          <w:pPr>
            <w:pStyle w:val="E9984F8B825BCD459F01C11B5F107506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14"/>
    <w:rsid w:val="000A4EA9"/>
    <w:rsid w:val="0010054B"/>
    <w:rsid w:val="003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96E608EA85914CA589B7115639D655">
    <w:name w:val="7F96E608EA85914CA589B7115639D655"/>
  </w:style>
  <w:style w:type="paragraph" w:customStyle="1" w:styleId="29F925B50417BF40AEE766DF6D8F292E">
    <w:name w:val="29F925B50417BF40AEE766DF6D8F292E"/>
  </w:style>
  <w:style w:type="paragraph" w:customStyle="1" w:styleId="A845D665B7478C4F9D65C7B899009717">
    <w:name w:val="A845D665B7478C4F9D65C7B899009717"/>
  </w:style>
  <w:style w:type="paragraph" w:customStyle="1" w:styleId="717531E84361B34FBF89296C2C0C3C58">
    <w:name w:val="717531E84361B34FBF89296C2C0C3C58"/>
  </w:style>
  <w:style w:type="paragraph" w:customStyle="1" w:styleId="A7722A9AC8935E43BFB2D4DC3C22BB30">
    <w:name w:val="A7722A9AC8935E43BFB2D4DC3C22BB30"/>
  </w:style>
  <w:style w:type="paragraph" w:customStyle="1" w:styleId="F1F1FEA69930804CB03A08E2E99B0540">
    <w:name w:val="F1F1FEA69930804CB03A08E2E99B0540"/>
  </w:style>
  <w:style w:type="paragraph" w:customStyle="1" w:styleId="A9E082377347204F9D458A960F5DAE5A">
    <w:name w:val="A9E082377347204F9D458A960F5DAE5A"/>
  </w:style>
  <w:style w:type="paragraph" w:customStyle="1" w:styleId="B86DD4F45AED274688FA7175949B3360">
    <w:name w:val="B86DD4F45AED274688FA7175949B3360"/>
  </w:style>
  <w:style w:type="paragraph" w:customStyle="1" w:styleId="85FD834859D01A46885B0E6FF7D9A36C">
    <w:name w:val="85FD834859D01A46885B0E6FF7D9A36C"/>
  </w:style>
  <w:style w:type="paragraph" w:customStyle="1" w:styleId="F4190B0267D45341BB65515BF374FCAB">
    <w:name w:val="F4190B0267D45341BB65515BF374FCAB"/>
  </w:style>
  <w:style w:type="paragraph" w:customStyle="1" w:styleId="2563AD5970593041A276745B228DA2CE">
    <w:name w:val="2563AD5970593041A276745B228DA2CE"/>
  </w:style>
  <w:style w:type="paragraph" w:customStyle="1" w:styleId="E9984F8B825BCD459F01C11B5F107506">
    <w:name w:val="E9984F8B825BCD459F01C11B5F107506"/>
  </w:style>
  <w:style w:type="paragraph" w:customStyle="1" w:styleId="62BD252064AF3C4BACCFB351D06F0E82">
    <w:name w:val="62BD252064AF3C4BACCFB351D06F0E82"/>
  </w:style>
  <w:style w:type="paragraph" w:customStyle="1" w:styleId="9992509A041F8D4CB76025C16C986AF4">
    <w:name w:val="9992509A041F8D4CB76025C16C98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{2D54DDFD-49F5-074C-A2CC-D0ACB7498512}tf10002079.dotx</Template>
  <TotalTime>25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Medrano</dc:creator>
  <cp:keywords/>
  <dc:description/>
  <cp:lastModifiedBy>Diana Medrano</cp:lastModifiedBy>
  <cp:revision>2</cp:revision>
  <dcterms:created xsi:type="dcterms:W3CDTF">2019-07-06T08:08:00Z</dcterms:created>
  <dcterms:modified xsi:type="dcterms:W3CDTF">2019-08-26T10:17:00Z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