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36"/>
          <w:szCs w:val="36"/>
        </w:rPr>
      </w:pPr>
      <w:r>
        <w:rPr>
          <w:rFonts w:ascii="Arial-BoldMT" w:cs="Arial-BoldMT"/>
          <w:b/>
          <w:bCs/>
          <w:color w:val="000000"/>
          <w:sz w:val="36"/>
          <w:szCs w:val="36"/>
        </w:rPr>
        <w:t xml:space="preserve">Joyce </w:t>
      </w:r>
      <w:proofErr w:type="spellStart"/>
      <w:r>
        <w:rPr>
          <w:rFonts w:ascii="Arial-BoldMT" w:cs="Arial-BoldMT"/>
          <w:b/>
          <w:bCs/>
          <w:color w:val="000000"/>
          <w:sz w:val="36"/>
          <w:szCs w:val="36"/>
        </w:rPr>
        <w:t>willis</w:t>
      </w:r>
      <w:proofErr w:type="spellEnd"/>
      <w:r>
        <w:rPr>
          <w:rFonts w:ascii="Arial-BoldMT" w:cs="Arial-BoldMT"/>
          <w:b/>
          <w:bCs/>
          <w:color w:val="000000"/>
          <w:sz w:val="36"/>
          <w:szCs w:val="36"/>
        </w:rPr>
        <w:t xml:space="preserve"> CNA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Lancaster, Texas 75134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Phone: </w:t>
      </w:r>
      <w:r w:rsidR="00CE59F2">
        <w:rPr>
          <w:rFonts w:ascii="ArialMT" w:cs="ArialMT"/>
          <w:color w:val="000000"/>
        </w:rPr>
        <w:t>(972) 674-0004</w:t>
      </w:r>
    </w:p>
    <w:p w:rsidR="006F6411" w:rsidRDefault="00CE59F2" w:rsidP="006F641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1155CD"/>
        </w:rPr>
      </w:pPr>
      <w:hyperlink r:id="rId4" w:history="1">
        <w:r w:rsidR="006F6411" w:rsidRPr="00BA157C">
          <w:rPr>
            <w:rStyle w:val="Hyperlink"/>
            <w:rFonts w:ascii="ArialMT" w:cs="ArialMT"/>
          </w:rPr>
          <w:t>joycewillis5w5@gmail.com</w:t>
        </w:r>
      </w:hyperlink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1155CD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Objective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Seeking a career in a hospital working with a group of </w:t>
      </w:r>
      <w:proofErr w:type="gramStart"/>
      <w:r>
        <w:rPr>
          <w:rFonts w:ascii="ArialMT" w:cs="ArialMT"/>
          <w:color w:val="000000"/>
          <w:sz w:val="24"/>
          <w:szCs w:val="24"/>
        </w:rPr>
        <w:t>professional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providing health and</w:t>
      </w:r>
      <w:bookmarkStart w:id="0" w:name="_GoBack"/>
      <w:bookmarkEnd w:id="0"/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medical service to patients in the </w:t>
      </w:r>
      <w:r w:rsidR="00993121">
        <w:rPr>
          <w:rFonts w:ascii="ArialMT" w:cs="ArialMT"/>
          <w:color w:val="000000"/>
          <w:sz w:val="24"/>
          <w:szCs w:val="24"/>
        </w:rPr>
        <w:t>D</w:t>
      </w:r>
      <w:r>
        <w:rPr>
          <w:rFonts w:ascii="ArialMT" w:cs="ArialMT"/>
          <w:color w:val="000000"/>
          <w:sz w:val="24"/>
          <w:szCs w:val="24"/>
        </w:rPr>
        <w:t>allas</w:t>
      </w:r>
      <w:r w:rsidR="00993121">
        <w:rPr>
          <w:rFonts w:ascii="ArialMT" w:cs="ArialMT"/>
          <w:color w:val="000000"/>
          <w:sz w:val="24"/>
          <w:szCs w:val="24"/>
        </w:rPr>
        <w:t xml:space="preserve"> And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 w:rsidR="00993121">
        <w:rPr>
          <w:rFonts w:ascii="ArialMT" w:cs="ArialMT"/>
          <w:color w:val="000000"/>
          <w:sz w:val="24"/>
          <w:szCs w:val="24"/>
        </w:rPr>
        <w:t>F</w:t>
      </w:r>
      <w:r>
        <w:rPr>
          <w:rFonts w:ascii="ArialMT" w:cs="ArialMT"/>
          <w:color w:val="000000"/>
          <w:sz w:val="24"/>
          <w:szCs w:val="24"/>
        </w:rPr>
        <w:t xml:space="preserve">ort </w:t>
      </w:r>
      <w:r w:rsidR="00993121">
        <w:rPr>
          <w:rFonts w:ascii="ArialMT" w:cs="ArialMT"/>
          <w:color w:val="000000"/>
          <w:sz w:val="24"/>
          <w:szCs w:val="24"/>
        </w:rPr>
        <w:t>W</w:t>
      </w:r>
      <w:r>
        <w:rPr>
          <w:rFonts w:ascii="ArialMT" w:cs="ArialMT"/>
          <w:color w:val="000000"/>
          <w:sz w:val="24"/>
          <w:szCs w:val="24"/>
        </w:rPr>
        <w:t>orth areas.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Skills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Behavioral observation of patients and documentations, Five years unit clerk. Computer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documentation medication and physician order, Certified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nurses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aide ten plus years.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Education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Certified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nurses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aide-</w:t>
      </w:r>
      <w:proofErr w:type="spellStart"/>
      <w:r>
        <w:rPr>
          <w:rFonts w:ascii="ArialMT" w:cs="ArialMT"/>
          <w:color w:val="000000"/>
          <w:sz w:val="24"/>
          <w:szCs w:val="24"/>
        </w:rPr>
        <w:t>nurses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aide academy 1986 Dallas, Texas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Work History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</w:p>
    <w:p w:rsidR="006F6411" w:rsidRP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 w:rsidRPr="006F6411">
        <w:rPr>
          <w:rFonts w:ascii="ArialMT" w:cs="ArialMT"/>
          <w:color w:val="000000"/>
          <w:sz w:val="24"/>
          <w:szCs w:val="24"/>
        </w:rPr>
        <w:t>Dallas Veterans Hospital</w:t>
      </w:r>
      <w:r>
        <w:rPr>
          <w:rFonts w:ascii="ArialMT" w:cs="ArialMT"/>
          <w:color w:val="000000"/>
          <w:sz w:val="24"/>
          <w:szCs w:val="24"/>
        </w:rPr>
        <w:t>, Dallas Texas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 w:val="24"/>
          <w:szCs w:val="24"/>
        </w:rPr>
      </w:pPr>
      <w:r w:rsidRPr="006F6411">
        <w:rPr>
          <w:rFonts w:ascii="Arial-BoldMT" w:cs="Arial-BoldMT"/>
          <w:bCs/>
          <w:color w:val="000000"/>
          <w:sz w:val="24"/>
          <w:szCs w:val="24"/>
        </w:rPr>
        <w:t>12/2017 to Present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Certified </w:t>
      </w:r>
      <w:r w:rsidR="009D6882">
        <w:rPr>
          <w:rFonts w:ascii="ArialMT" w:cs="ArialMT"/>
          <w:color w:val="000000"/>
          <w:sz w:val="24"/>
          <w:szCs w:val="24"/>
        </w:rPr>
        <w:t>N</w:t>
      </w:r>
      <w:r>
        <w:rPr>
          <w:rFonts w:ascii="ArialMT" w:cs="ArialMT"/>
          <w:color w:val="000000"/>
          <w:sz w:val="24"/>
          <w:szCs w:val="24"/>
        </w:rPr>
        <w:t xml:space="preserve">urses </w:t>
      </w:r>
      <w:r w:rsidR="009D6882">
        <w:rPr>
          <w:rFonts w:ascii="ArialMT" w:cs="ArialMT"/>
          <w:color w:val="000000"/>
          <w:sz w:val="24"/>
          <w:szCs w:val="24"/>
        </w:rPr>
        <w:t>A</w:t>
      </w:r>
      <w:r>
        <w:rPr>
          <w:rFonts w:ascii="ArialMT" w:cs="ArialMT"/>
          <w:color w:val="000000"/>
          <w:sz w:val="24"/>
          <w:szCs w:val="24"/>
        </w:rPr>
        <w:t xml:space="preserve">ssistance duties includes, behaviors observation and 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documentation, transfer assistance. Total patient care including vitals </w:t>
      </w:r>
    </w:p>
    <w:p w:rsidR="00993121" w:rsidRDefault="006F641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signs, assisting wound nurse with wound treatments</w:t>
      </w:r>
      <w:r w:rsidR="00993121">
        <w:rPr>
          <w:rFonts w:ascii="ArialMT" w:cs="ArialMT"/>
          <w:color w:val="000000"/>
          <w:sz w:val="24"/>
          <w:szCs w:val="24"/>
        </w:rPr>
        <w:t xml:space="preserve">, </w:t>
      </w:r>
      <w:proofErr w:type="gramStart"/>
      <w:r w:rsidR="00993121">
        <w:rPr>
          <w:rFonts w:ascii="ArialMT" w:cs="ArialMT"/>
          <w:color w:val="000000"/>
          <w:sz w:val="24"/>
          <w:szCs w:val="24"/>
        </w:rPr>
        <w:t>Lead  Aide</w:t>
      </w:r>
      <w:proofErr w:type="gramEnd"/>
      <w:r w:rsidR="00993121">
        <w:rPr>
          <w:rFonts w:ascii="ArialMT" w:cs="ArialMT"/>
          <w:color w:val="000000"/>
          <w:sz w:val="24"/>
          <w:szCs w:val="24"/>
        </w:rPr>
        <w:t xml:space="preserve">: </w:t>
      </w:r>
    </w:p>
    <w:p w:rsidR="006F6411" w:rsidRDefault="0099312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Assignment </w:t>
      </w:r>
      <w:r w:rsidR="009D6882">
        <w:rPr>
          <w:rFonts w:ascii="ArialMT" w:cs="ArialMT"/>
          <w:color w:val="000000"/>
          <w:sz w:val="24"/>
          <w:szCs w:val="24"/>
        </w:rPr>
        <w:t xml:space="preserve">Board </w:t>
      </w:r>
      <w:proofErr w:type="gramStart"/>
      <w:r w:rsidR="009D6882">
        <w:rPr>
          <w:rFonts w:ascii="ArialMT" w:cs="ArialMT"/>
          <w:color w:val="000000"/>
          <w:sz w:val="24"/>
          <w:szCs w:val="24"/>
        </w:rPr>
        <w:t>For</w:t>
      </w:r>
      <w:proofErr w:type="gramEnd"/>
      <w:r w:rsidR="009D6882">
        <w:rPr>
          <w:rFonts w:ascii="ArialMT" w:cs="ArialMT"/>
          <w:color w:val="000000"/>
          <w:sz w:val="24"/>
          <w:szCs w:val="24"/>
        </w:rPr>
        <w:t xml:space="preserve"> Aides. EKG And Bladder Scan </w:t>
      </w:r>
      <w:proofErr w:type="gramStart"/>
      <w:r w:rsidR="009D6882">
        <w:rPr>
          <w:rFonts w:ascii="ArialMT" w:cs="ArialMT"/>
          <w:color w:val="000000"/>
          <w:sz w:val="24"/>
          <w:szCs w:val="24"/>
        </w:rPr>
        <w:t>On</w:t>
      </w:r>
      <w:proofErr w:type="gramEnd"/>
      <w:r w:rsidR="009D6882">
        <w:rPr>
          <w:rFonts w:ascii="ArialMT" w:cs="ArialMT"/>
          <w:color w:val="000000"/>
          <w:sz w:val="24"/>
          <w:szCs w:val="24"/>
        </w:rPr>
        <w:t xml:space="preserve"> Patient</w:t>
      </w:r>
    </w:p>
    <w:p w:rsidR="006F6411" w:rsidRP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 w:val="24"/>
          <w:szCs w:val="24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Charleston Methodist Medical </w:t>
      </w:r>
      <w:proofErr w:type="gramStart"/>
      <w:r>
        <w:rPr>
          <w:rFonts w:ascii="ArialMT" w:cs="ArialMT"/>
          <w:color w:val="000000"/>
          <w:sz w:val="24"/>
          <w:szCs w:val="24"/>
        </w:rPr>
        <w:t>Center  Dallas</w:t>
      </w:r>
      <w:proofErr w:type="gramEnd"/>
      <w:r>
        <w:rPr>
          <w:rFonts w:ascii="ArialMT" w:cs="ArialMT"/>
          <w:color w:val="000000"/>
          <w:sz w:val="24"/>
          <w:szCs w:val="24"/>
        </w:rPr>
        <w:t>,</w:t>
      </w:r>
      <w:r w:rsidR="00993121"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Texas 2/1/16 to Present</w:t>
      </w:r>
    </w:p>
    <w:p w:rsidR="006F6411" w:rsidRDefault="009D6882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P</w:t>
      </w:r>
      <w:r w:rsidR="006F6411">
        <w:rPr>
          <w:rFonts w:ascii="ArialMT" w:cs="ArialMT"/>
          <w:color w:val="000000"/>
          <w:sz w:val="24"/>
          <w:szCs w:val="24"/>
        </w:rPr>
        <w:t>h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 w:rsidR="006F6411">
        <w:rPr>
          <w:rFonts w:ascii="ArialMT" w:cs="ArialMT"/>
          <w:color w:val="000000"/>
          <w:sz w:val="24"/>
          <w:szCs w:val="24"/>
        </w:rPr>
        <w:t>(214)947-7777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Patient Care Technician duties includes patient assistance with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bathing and </w:t>
      </w:r>
      <w:proofErr w:type="gramStart"/>
      <w:r w:rsidR="009D6882">
        <w:rPr>
          <w:rFonts w:ascii="ArialMT" w:cs="ArialMT"/>
          <w:color w:val="000000"/>
          <w:sz w:val="24"/>
          <w:szCs w:val="24"/>
        </w:rPr>
        <w:t>G</w:t>
      </w:r>
      <w:r>
        <w:rPr>
          <w:rFonts w:ascii="ArialMT" w:cs="ArialMT"/>
          <w:color w:val="000000"/>
          <w:sz w:val="24"/>
          <w:szCs w:val="24"/>
        </w:rPr>
        <w:t>rooming</w:t>
      </w:r>
      <w:r w:rsidR="00993121"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,</w:t>
      </w:r>
      <w:proofErr w:type="spellStart"/>
      <w:r w:rsidR="009D6882">
        <w:rPr>
          <w:rFonts w:ascii="ArialMT" w:cs="ArialMT"/>
          <w:color w:val="000000"/>
          <w:sz w:val="24"/>
          <w:szCs w:val="24"/>
        </w:rPr>
        <w:t>V</w:t>
      </w:r>
      <w:r>
        <w:rPr>
          <w:rFonts w:ascii="ArialMT" w:cs="ArialMT"/>
          <w:color w:val="000000"/>
          <w:sz w:val="24"/>
          <w:szCs w:val="24"/>
        </w:rPr>
        <w:t>itals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signs and certified phlebotomist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UA collection,</w:t>
      </w:r>
      <w:r w:rsidR="00993121">
        <w:rPr>
          <w:rFonts w:ascii="ArialMT" w:cs="ArialMT"/>
          <w:color w:val="000000"/>
          <w:sz w:val="24"/>
          <w:szCs w:val="24"/>
        </w:rPr>
        <w:t xml:space="preserve"> And </w:t>
      </w:r>
      <w:r>
        <w:rPr>
          <w:rFonts w:ascii="ArialMT" w:cs="ArialMT"/>
          <w:color w:val="000000"/>
          <w:sz w:val="24"/>
          <w:szCs w:val="24"/>
        </w:rPr>
        <w:t xml:space="preserve">discontinued </w:t>
      </w:r>
      <w:proofErr w:type="gramStart"/>
      <w:r>
        <w:rPr>
          <w:rFonts w:ascii="ArialMT" w:cs="ArialMT"/>
          <w:color w:val="000000"/>
          <w:sz w:val="24"/>
          <w:szCs w:val="24"/>
        </w:rPr>
        <w:t xml:space="preserve">of </w:t>
      </w:r>
      <w:r w:rsidR="00993121">
        <w:rPr>
          <w:rFonts w:ascii="ArialMT" w:cs="ArialMT"/>
          <w:color w:val="000000"/>
          <w:sz w:val="24"/>
          <w:szCs w:val="24"/>
        </w:rPr>
        <w:t xml:space="preserve"> F</w:t>
      </w:r>
      <w:r>
        <w:rPr>
          <w:rFonts w:ascii="ArialMT" w:cs="ArialMT"/>
          <w:color w:val="000000"/>
          <w:sz w:val="24"/>
          <w:szCs w:val="24"/>
        </w:rPr>
        <w:t>oley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 w:rsidR="00993121">
        <w:rPr>
          <w:rFonts w:ascii="ArialMT" w:cs="ArialMT"/>
          <w:color w:val="000000"/>
          <w:sz w:val="24"/>
          <w:szCs w:val="24"/>
        </w:rPr>
        <w:t>C</w:t>
      </w:r>
      <w:r>
        <w:rPr>
          <w:rFonts w:ascii="ArialMT" w:cs="ArialMT"/>
          <w:color w:val="000000"/>
          <w:sz w:val="24"/>
          <w:szCs w:val="24"/>
        </w:rPr>
        <w:t>ath and IV. transport patient to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and from Dialysis, transport patients to ride after discharge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4"/>
          <w:szCs w:val="24"/>
        </w:rPr>
        <w:t xml:space="preserve">Grace Presbyterian Village, Dallas, Texas 8/24/15 to 1/24/16 </w:t>
      </w:r>
      <w:r>
        <w:rPr>
          <w:rFonts w:ascii="ArialMT" w:cs="ArialMT"/>
          <w:color w:val="000000"/>
          <w:sz w:val="20"/>
          <w:szCs w:val="20"/>
        </w:rPr>
        <w:t>Ph (214) 376-1701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Certified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nurses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assistance, duties includes patients bathing and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grooming assistance, </w:t>
      </w:r>
      <w:proofErr w:type="spellStart"/>
      <w:r>
        <w:rPr>
          <w:rFonts w:ascii="ArialMT" w:cs="ArialMT"/>
          <w:color w:val="000000"/>
          <w:sz w:val="24"/>
          <w:szCs w:val="24"/>
        </w:rPr>
        <w:t>vitals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signs and weights documentation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transfer and ambulation assistance</w:t>
      </w:r>
      <w:r w:rsidR="00993121"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dining rooms and meal assist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4"/>
          <w:szCs w:val="24"/>
        </w:rPr>
        <w:t xml:space="preserve">Lancaster Nursing </w:t>
      </w:r>
      <w:proofErr w:type="gramStart"/>
      <w:r>
        <w:rPr>
          <w:rFonts w:ascii="ArialMT" w:cs="ArialMT"/>
          <w:color w:val="000000"/>
          <w:sz w:val="24"/>
          <w:szCs w:val="24"/>
        </w:rPr>
        <w:t>And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Rehab, Lancaster, Texas 6/4/12 - 8/24/15 </w:t>
      </w:r>
      <w:r>
        <w:rPr>
          <w:rFonts w:ascii="ArialMT" w:cs="ArialMT"/>
          <w:color w:val="000000"/>
          <w:sz w:val="20"/>
          <w:szCs w:val="20"/>
        </w:rPr>
        <w:t>Ph (972) 227-6066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Certified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nurses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assistance duties includes, behaviors observation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and documentation, transfer assistance to dining room for meals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Total patient care including </w:t>
      </w:r>
      <w:proofErr w:type="spellStart"/>
      <w:r>
        <w:rPr>
          <w:rFonts w:ascii="ArialMT" w:cs="ArialMT"/>
          <w:color w:val="000000"/>
          <w:sz w:val="24"/>
          <w:szCs w:val="24"/>
        </w:rPr>
        <w:t>vitals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signs taking patients to doctors</w:t>
      </w:r>
    </w:p>
    <w:p w:rsidR="006F6411" w:rsidRDefault="0099312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A</w:t>
      </w:r>
      <w:r w:rsidR="006F6411">
        <w:rPr>
          <w:rFonts w:ascii="ArialMT" w:cs="ArialMT"/>
          <w:color w:val="000000"/>
          <w:sz w:val="24"/>
          <w:szCs w:val="24"/>
        </w:rPr>
        <w:t>ppointments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 w:rsidR="006F6411">
        <w:rPr>
          <w:rFonts w:ascii="ArialMT" w:cs="ArialMT"/>
          <w:color w:val="000000"/>
          <w:sz w:val="24"/>
          <w:szCs w:val="24"/>
        </w:rPr>
        <w:t>assisting wound nurse with wound treatments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4"/>
          <w:szCs w:val="24"/>
        </w:rPr>
        <w:t xml:space="preserve">Millbrook Nursing and Rehab Lancaster, Texas 10/15/11 - 3/28/12 </w:t>
      </w:r>
      <w:r>
        <w:rPr>
          <w:rFonts w:ascii="ArialMT" w:cs="ArialMT"/>
          <w:color w:val="000000"/>
          <w:sz w:val="20"/>
          <w:szCs w:val="20"/>
        </w:rPr>
        <w:t>Ph (972)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275-1900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Certified </w:t>
      </w:r>
      <w:proofErr w:type="spellStart"/>
      <w:r>
        <w:rPr>
          <w:rFonts w:ascii="ArialMT" w:cs="ArialMT"/>
          <w:color w:val="000000"/>
          <w:sz w:val="24"/>
          <w:szCs w:val="24"/>
        </w:rPr>
        <w:t>nurses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000000"/>
          <w:sz w:val="24"/>
          <w:szCs w:val="24"/>
        </w:rPr>
        <w:t>aide .</w:t>
      </w:r>
      <w:proofErr w:type="gramEnd"/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Restorative aide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Ambulating training and extremities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exercise,patience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>, compassionate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loving care, positive rapport with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patients,family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and staff grooming care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and assist dressing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proofErr w:type="spellStart"/>
      <w:r>
        <w:rPr>
          <w:rFonts w:ascii="ArialMT" w:cs="ArialMT"/>
          <w:color w:val="000000"/>
          <w:sz w:val="28"/>
          <w:szCs w:val="28"/>
        </w:rPr>
        <w:t>Treemont</w:t>
      </w:r>
      <w:proofErr w:type="spellEnd"/>
      <w:r>
        <w:rPr>
          <w:rFonts w:ascii="ArialMT" w:cs="ArialMT"/>
          <w:color w:val="000000"/>
          <w:sz w:val="28"/>
          <w:szCs w:val="28"/>
        </w:rPr>
        <w:t xml:space="preserve"> Nursing and Rehab </w:t>
      </w:r>
      <w:r>
        <w:rPr>
          <w:rFonts w:ascii="ArialMT" w:cs="ArialMT"/>
          <w:color w:val="000000"/>
          <w:sz w:val="24"/>
          <w:szCs w:val="24"/>
        </w:rPr>
        <w:t>Dallas. Texas 5/6/94-8/17/10 Ph (972)661-1862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Certified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nurses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aide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>Restorative Aide and Unit Clerk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Patient care bathing and grooming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assistance,active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and passive range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of motions to prevent upper and lower </w:t>
      </w:r>
      <w:proofErr w:type="spellStart"/>
      <w:proofErr w:type="gramStart"/>
      <w:r>
        <w:rPr>
          <w:rFonts w:ascii="ArialMT" w:cs="ArialMT"/>
          <w:color w:val="000000"/>
          <w:sz w:val="24"/>
          <w:szCs w:val="24"/>
        </w:rPr>
        <w:t>contractures,computer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input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proofErr w:type="gramStart"/>
      <w:r>
        <w:rPr>
          <w:rFonts w:ascii="ArialMT" w:cs="ArialMT"/>
          <w:color w:val="000000"/>
          <w:sz w:val="24"/>
          <w:szCs w:val="24"/>
        </w:rPr>
        <w:t>physicians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orders and medication, helping supervisor implement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restorative care plan to help meet patients and </w:t>
      </w:r>
      <w:proofErr w:type="spellStart"/>
      <w:r>
        <w:rPr>
          <w:rFonts w:ascii="ArialMT" w:cs="ArialMT"/>
          <w:color w:val="000000"/>
          <w:sz w:val="24"/>
          <w:szCs w:val="24"/>
        </w:rPr>
        <w:t>families needs</w:t>
      </w:r>
      <w:proofErr w:type="spellEnd"/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References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 xml:space="preserve">Sherry </w:t>
      </w:r>
      <w:proofErr w:type="spellStart"/>
      <w:r>
        <w:rPr>
          <w:rFonts w:ascii="Arial-BoldMT" w:cs="Arial-BoldMT"/>
          <w:b/>
          <w:bCs/>
          <w:color w:val="000000"/>
          <w:sz w:val="28"/>
          <w:szCs w:val="28"/>
        </w:rPr>
        <w:t>Flemming</w:t>
      </w:r>
      <w:proofErr w:type="spellEnd"/>
      <w:r>
        <w:rPr>
          <w:rFonts w:ascii="Arial-BoldMT" w:cs="Arial-BoldMT"/>
          <w:b/>
          <w:bCs/>
          <w:color w:val="000000"/>
          <w:sz w:val="28"/>
          <w:szCs w:val="28"/>
        </w:rPr>
        <w:t xml:space="preserve"> LVN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  <w:sz w:val="24"/>
          <w:szCs w:val="24"/>
        </w:rPr>
      </w:pPr>
      <w:r>
        <w:rPr>
          <w:rFonts w:ascii="ArialMT" w:cs="ArialMT"/>
          <w:color w:val="1155CD"/>
          <w:sz w:val="24"/>
          <w:szCs w:val="24"/>
        </w:rPr>
        <w:t>sherryflemming@gmail.com</w:t>
      </w:r>
    </w:p>
    <w:p w:rsidR="006F6411" w:rsidRPr="001B3C14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8"/>
          <w:szCs w:val="24"/>
        </w:rPr>
      </w:pPr>
      <w:r>
        <w:rPr>
          <w:rFonts w:ascii="ArialMT" w:cs="ArialMT"/>
          <w:color w:val="000000"/>
          <w:sz w:val="24"/>
          <w:szCs w:val="24"/>
        </w:rPr>
        <w:t>(972) 865-5460</w:t>
      </w:r>
    </w:p>
    <w:p w:rsidR="006F6411" w:rsidRPr="001B3C14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supervisor at </w:t>
      </w:r>
      <w:proofErr w:type="spellStart"/>
      <w:r>
        <w:rPr>
          <w:rFonts w:ascii="ArialMT" w:cs="ArialMT"/>
          <w:color w:val="000000"/>
          <w:sz w:val="24"/>
          <w:szCs w:val="24"/>
        </w:rPr>
        <w:t>lancaster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nursing and rehab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MT" w:cs="ArialMT"/>
          <w:color w:val="000000"/>
          <w:sz w:val="28"/>
          <w:szCs w:val="28"/>
        </w:rPr>
        <w:t>F</w:t>
      </w:r>
      <w:r>
        <w:rPr>
          <w:rFonts w:ascii="Arial-BoldMT" w:cs="Arial-BoldMT"/>
          <w:b/>
          <w:bCs/>
          <w:color w:val="000000"/>
          <w:sz w:val="28"/>
          <w:szCs w:val="28"/>
        </w:rPr>
        <w:t>elicia Lewis LVN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proofErr w:type="spellStart"/>
      <w:r>
        <w:rPr>
          <w:rFonts w:ascii="ArialMT" w:cs="ArialMT"/>
          <w:color w:val="000000"/>
          <w:sz w:val="24"/>
          <w:szCs w:val="24"/>
        </w:rPr>
        <w:t>felicialewis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1155CD"/>
          <w:sz w:val="24"/>
          <w:szCs w:val="24"/>
        </w:rPr>
        <w:t xml:space="preserve">@gmail.co </w:t>
      </w:r>
      <w:r>
        <w:rPr>
          <w:rFonts w:ascii="ArialMT" w:cs="ArialMT"/>
          <w:color w:val="000000"/>
          <w:sz w:val="24"/>
          <w:szCs w:val="24"/>
        </w:rPr>
        <w:t>m</w:t>
      </w:r>
    </w:p>
    <w:p w:rsidR="006F6411" w:rsidRDefault="006F6411" w:rsidP="006F6411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co-worker at </w:t>
      </w:r>
      <w:proofErr w:type="spellStart"/>
      <w:r>
        <w:rPr>
          <w:rFonts w:ascii="ArialMT" w:cs="ArialMT"/>
          <w:color w:val="000000"/>
          <w:sz w:val="24"/>
          <w:szCs w:val="24"/>
        </w:rPr>
        <w:t>lancaster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nursing and </w:t>
      </w:r>
      <w:proofErr w:type="spellStart"/>
      <w:r>
        <w:rPr>
          <w:rFonts w:ascii="ArialMT" w:cs="ArialMT"/>
          <w:color w:val="000000"/>
          <w:sz w:val="24"/>
          <w:szCs w:val="24"/>
        </w:rPr>
        <w:t>reha</w:t>
      </w:r>
      <w:proofErr w:type="spellEnd"/>
    </w:p>
    <w:p w:rsidR="006F6411" w:rsidRDefault="006F6411" w:rsidP="006F6411">
      <w:pPr>
        <w:rPr>
          <w:rFonts w:ascii="Arial-BoldMT" w:cs="Arial-BoldMT"/>
          <w:b/>
          <w:bCs/>
          <w:color w:val="000000"/>
          <w:sz w:val="24"/>
          <w:szCs w:val="24"/>
        </w:rPr>
      </w:pPr>
      <w:r>
        <w:rPr>
          <w:rFonts w:ascii="Arial-BoldMT" w:cs="Arial-BoldMT"/>
          <w:b/>
          <w:bCs/>
          <w:color w:val="000000"/>
          <w:sz w:val="24"/>
          <w:szCs w:val="24"/>
        </w:rPr>
        <w:t>(504) 654-8899</w:t>
      </w:r>
    </w:p>
    <w:p w:rsidR="00693835" w:rsidRDefault="00693835" w:rsidP="006F6411"/>
    <w:p w:rsidR="00693835" w:rsidRDefault="00693835" w:rsidP="006F6411"/>
    <w:sectPr w:rsidR="0069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11"/>
    <w:rsid w:val="001B3C14"/>
    <w:rsid w:val="00693835"/>
    <w:rsid w:val="006F6411"/>
    <w:rsid w:val="00993121"/>
    <w:rsid w:val="009D6882"/>
    <w:rsid w:val="00C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1417"/>
  <w15:chartTrackingRefBased/>
  <w15:docId w15:val="{F0502F97-0817-41EE-B1A6-22D38656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C14"/>
  </w:style>
  <w:style w:type="paragraph" w:styleId="Heading1">
    <w:name w:val="heading 1"/>
    <w:basedOn w:val="Normal"/>
    <w:next w:val="Normal"/>
    <w:link w:val="Heading1Char"/>
    <w:uiPriority w:val="9"/>
    <w:qFormat/>
    <w:rsid w:val="001B3C1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1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3C1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1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1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1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1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1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1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1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1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C1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B3C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3C1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B3C1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B3C14"/>
    <w:rPr>
      <w:b/>
      <w:bCs/>
    </w:rPr>
  </w:style>
  <w:style w:type="character" w:styleId="Emphasis">
    <w:name w:val="Emphasis"/>
    <w:basedOn w:val="DefaultParagraphFont"/>
    <w:uiPriority w:val="20"/>
    <w:qFormat/>
    <w:rsid w:val="001B3C1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B3C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3C1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B3C1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1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1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3C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3C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3C1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B3C1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B3C1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C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ycewillis5w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Joyce A.</dc:creator>
  <cp:keywords/>
  <dc:description/>
  <cp:lastModifiedBy>Willis, Joyce A.</cp:lastModifiedBy>
  <cp:revision>4</cp:revision>
  <dcterms:created xsi:type="dcterms:W3CDTF">2019-07-04T19:47:00Z</dcterms:created>
  <dcterms:modified xsi:type="dcterms:W3CDTF">2019-07-09T14:14:00Z</dcterms:modified>
</cp:coreProperties>
</file>