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E5" w:rsidRPr="00D833CC" w:rsidRDefault="00C838D6" w:rsidP="00C838D6">
      <w:pPr>
        <w:spacing w:after="0" w:line="360" w:lineRule="auto"/>
        <w:jc w:val="center"/>
        <w:rPr>
          <w:rFonts w:ascii="Times New Roman" w:hAnsi="Times New Roman" w:cs="Times New Roman"/>
          <w:b/>
          <w:sz w:val="36"/>
          <w:szCs w:val="28"/>
          <w:u w:val="single"/>
        </w:rPr>
      </w:pPr>
      <w:r w:rsidRPr="00C838D6">
        <w:rPr>
          <w:rFonts w:ascii="Times New Roman" w:hAnsi="Times New Roman" w:cs="Times New Roman"/>
          <w:b/>
          <w:sz w:val="36"/>
          <w:szCs w:val="28"/>
          <w:u w:val="single"/>
        </w:rPr>
        <w:t>Design of Secure Authenticated Key</w:t>
      </w:r>
      <w:r>
        <w:rPr>
          <w:rFonts w:ascii="Times New Roman" w:hAnsi="Times New Roman" w:cs="Times New Roman"/>
          <w:b/>
          <w:sz w:val="36"/>
          <w:szCs w:val="28"/>
          <w:u w:val="single"/>
        </w:rPr>
        <w:t xml:space="preserve"> </w:t>
      </w:r>
      <w:r w:rsidRPr="00C838D6">
        <w:rPr>
          <w:rFonts w:ascii="Times New Roman" w:hAnsi="Times New Roman" w:cs="Times New Roman"/>
          <w:b/>
          <w:sz w:val="36"/>
          <w:szCs w:val="28"/>
          <w:u w:val="single"/>
        </w:rPr>
        <w:t>Management Protocol</w:t>
      </w:r>
      <w:r>
        <w:rPr>
          <w:rFonts w:ascii="Times New Roman" w:hAnsi="Times New Roman" w:cs="Times New Roman"/>
          <w:b/>
          <w:sz w:val="36"/>
          <w:szCs w:val="28"/>
          <w:u w:val="single"/>
        </w:rPr>
        <w:t xml:space="preserve"> </w:t>
      </w:r>
      <w:r w:rsidRPr="00C838D6">
        <w:rPr>
          <w:rFonts w:ascii="Times New Roman" w:hAnsi="Times New Roman" w:cs="Times New Roman"/>
          <w:b/>
          <w:sz w:val="36"/>
          <w:szCs w:val="28"/>
          <w:u w:val="single"/>
        </w:rPr>
        <w:t>for Cloud Computing</w:t>
      </w:r>
      <w:r>
        <w:rPr>
          <w:rFonts w:ascii="Times New Roman" w:hAnsi="Times New Roman" w:cs="Times New Roman"/>
          <w:b/>
          <w:sz w:val="36"/>
          <w:szCs w:val="28"/>
          <w:u w:val="single"/>
        </w:rPr>
        <w:t xml:space="preserve"> </w:t>
      </w:r>
      <w:r w:rsidRPr="00C838D6">
        <w:rPr>
          <w:rFonts w:ascii="Times New Roman" w:hAnsi="Times New Roman" w:cs="Times New Roman"/>
          <w:b/>
          <w:sz w:val="36"/>
          <w:szCs w:val="28"/>
          <w:u w:val="single"/>
        </w:rPr>
        <w:t>Environments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F15015" w:rsidP="00F15015">
      <w:pPr>
        <w:spacing w:line="360" w:lineRule="auto"/>
        <w:jc w:val="both"/>
        <w:rPr>
          <w:rFonts w:ascii="Times New Roman" w:hAnsi="Times New Roman" w:cs="Times New Roman"/>
          <w:sz w:val="28"/>
          <w:szCs w:val="28"/>
        </w:rPr>
      </w:pPr>
      <w:r w:rsidRPr="00F15015">
        <w:rPr>
          <w:rFonts w:ascii="Times New Roman" w:hAnsi="Times New Roman" w:cs="Times New Roman"/>
          <w:sz w:val="28"/>
          <w:szCs w:val="28"/>
        </w:rPr>
        <w:t>With the maturity of cloud computing technology in terms of reliability and efficiency, a large number of services have migrated</w:t>
      </w:r>
      <w:r>
        <w:rPr>
          <w:rFonts w:ascii="Times New Roman" w:hAnsi="Times New Roman" w:cs="Times New Roman"/>
          <w:sz w:val="28"/>
          <w:szCs w:val="28"/>
        </w:rPr>
        <w:t xml:space="preserve"> </w:t>
      </w:r>
      <w:r w:rsidRPr="00F15015">
        <w:rPr>
          <w:rFonts w:ascii="Times New Roman" w:hAnsi="Times New Roman" w:cs="Times New Roman"/>
          <w:sz w:val="28"/>
          <w:szCs w:val="28"/>
        </w:rPr>
        <w:t>to the cloud platform. To convenient access to the services and protect the privacy of communication in the public network, three-factor</w:t>
      </w:r>
      <w:r>
        <w:rPr>
          <w:rFonts w:ascii="Times New Roman" w:hAnsi="Times New Roman" w:cs="Times New Roman"/>
          <w:sz w:val="28"/>
          <w:szCs w:val="28"/>
        </w:rPr>
        <w:t xml:space="preserve"> </w:t>
      </w:r>
      <w:r w:rsidRPr="00F15015">
        <w:rPr>
          <w:rFonts w:ascii="Times New Roman" w:hAnsi="Times New Roman" w:cs="Times New Roman"/>
          <w:sz w:val="28"/>
          <w:szCs w:val="28"/>
        </w:rPr>
        <w:t>Mutual Authentication and Key Agreement (MAKA) protocols for</w:t>
      </w:r>
      <w:r>
        <w:rPr>
          <w:rFonts w:ascii="Times New Roman" w:hAnsi="Times New Roman" w:cs="Times New Roman"/>
          <w:sz w:val="28"/>
          <w:szCs w:val="28"/>
        </w:rPr>
        <w:t xml:space="preserve"> </w:t>
      </w:r>
      <w:r w:rsidRPr="00F15015">
        <w:rPr>
          <w:rFonts w:ascii="Times New Roman" w:hAnsi="Times New Roman" w:cs="Times New Roman"/>
          <w:sz w:val="28"/>
          <w:szCs w:val="28"/>
        </w:rPr>
        <w:t>multi-server architectures gain wide attention. However, most of the</w:t>
      </w:r>
      <w:r>
        <w:rPr>
          <w:rFonts w:ascii="Times New Roman" w:hAnsi="Times New Roman" w:cs="Times New Roman"/>
          <w:sz w:val="28"/>
          <w:szCs w:val="28"/>
        </w:rPr>
        <w:t xml:space="preserve"> </w:t>
      </w:r>
      <w:r w:rsidRPr="00F15015">
        <w:rPr>
          <w:rFonts w:ascii="Times New Roman" w:hAnsi="Times New Roman" w:cs="Times New Roman"/>
          <w:sz w:val="28"/>
          <w:szCs w:val="28"/>
        </w:rPr>
        <w:t>existing three-factor MAKA protocols don’t provide a formal security proof resulting in various attacks on the related protocols, or they have</w:t>
      </w:r>
      <w:r>
        <w:rPr>
          <w:rFonts w:ascii="Times New Roman" w:hAnsi="Times New Roman" w:cs="Times New Roman"/>
          <w:sz w:val="28"/>
          <w:szCs w:val="28"/>
        </w:rPr>
        <w:t xml:space="preserve"> </w:t>
      </w:r>
      <w:r w:rsidRPr="00F15015">
        <w:rPr>
          <w:rFonts w:ascii="Times New Roman" w:hAnsi="Times New Roman" w:cs="Times New Roman"/>
          <w:sz w:val="28"/>
          <w:szCs w:val="28"/>
        </w:rPr>
        <w:t>high computation and communication costs. And most of the three-factor MAKA protocols haven’t a dynamic revocation mechanism,</w:t>
      </w:r>
      <w:r>
        <w:rPr>
          <w:rFonts w:ascii="Times New Roman" w:hAnsi="Times New Roman" w:cs="Times New Roman"/>
          <w:sz w:val="28"/>
          <w:szCs w:val="28"/>
        </w:rPr>
        <w:t xml:space="preserve"> </w:t>
      </w:r>
      <w:r w:rsidRPr="00F15015">
        <w:rPr>
          <w:rFonts w:ascii="Times New Roman" w:hAnsi="Times New Roman" w:cs="Times New Roman"/>
          <w:sz w:val="28"/>
          <w:szCs w:val="28"/>
        </w:rPr>
        <w:t>which leads to malicious users cannot be promptly revoked. To address these drawbacks, we propose a provable dynamic revocable</w:t>
      </w:r>
      <w:r>
        <w:rPr>
          <w:rFonts w:ascii="Times New Roman" w:hAnsi="Times New Roman" w:cs="Times New Roman"/>
          <w:sz w:val="28"/>
          <w:szCs w:val="28"/>
        </w:rPr>
        <w:t xml:space="preserve"> </w:t>
      </w:r>
      <w:r w:rsidRPr="00F15015">
        <w:rPr>
          <w:rFonts w:ascii="Times New Roman" w:hAnsi="Times New Roman" w:cs="Times New Roman"/>
          <w:sz w:val="28"/>
          <w:szCs w:val="28"/>
        </w:rPr>
        <w:t xml:space="preserve">three-factor MAKA protocol that achieves the user dynamic management </w:t>
      </w:r>
      <w:bookmarkStart w:id="0" w:name="_GoBack"/>
      <w:bookmarkEnd w:id="0"/>
      <w:r w:rsidRPr="00F15015">
        <w:rPr>
          <w:rFonts w:ascii="Times New Roman" w:hAnsi="Times New Roman" w:cs="Times New Roman"/>
          <w:sz w:val="28"/>
          <w:szCs w:val="28"/>
        </w:rPr>
        <w:t>provides a formal security proof in</w:t>
      </w:r>
      <w:r>
        <w:rPr>
          <w:rFonts w:ascii="Times New Roman" w:hAnsi="Times New Roman" w:cs="Times New Roman"/>
          <w:sz w:val="28"/>
          <w:szCs w:val="28"/>
        </w:rPr>
        <w:t xml:space="preserve"> </w:t>
      </w:r>
      <w:r w:rsidRPr="00F15015">
        <w:rPr>
          <w:rFonts w:ascii="Times New Roman" w:hAnsi="Times New Roman" w:cs="Times New Roman"/>
          <w:sz w:val="28"/>
          <w:szCs w:val="28"/>
        </w:rPr>
        <w:t>the random oracle. Security analysis shows that our protocol can meet various demands in the multi-server environments. Performance</w:t>
      </w:r>
      <w:r>
        <w:rPr>
          <w:rFonts w:ascii="Times New Roman" w:hAnsi="Times New Roman" w:cs="Times New Roman"/>
          <w:sz w:val="28"/>
          <w:szCs w:val="28"/>
        </w:rPr>
        <w:t xml:space="preserve"> </w:t>
      </w:r>
      <w:r w:rsidRPr="00F15015">
        <w:rPr>
          <w:rFonts w:ascii="Times New Roman" w:hAnsi="Times New Roman" w:cs="Times New Roman"/>
          <w:sz w:val="28"/>
          <w:szCs w:val="28"/>
        </w:rPr>
        <w:t>analysis demonstrates that the proposed scheme is well suited for computing resource constrained smart devices. The full version of the</w:t>
      </w:r>
      <w:r>
        <w:rPr>
          <w:rFonts w:ascii="Times New Roman" w:hAnsi="Times New Roman" w:cs="Times New Roman"/>
          <w:sz w:val="28"/>
          <w:szCs w:val="28"/>
        </w:rPr>
        <w:t xml:space="preserve"> </w:t>
      </w:r>
      <w:r w:rsidRPr="00F15015">
        <w:rPr>
          <w:rFonts w:ascii="Times New Roman" w:hAnsi="Times New Roman" w:cs="Times New Roman"/>
          <w:sz w:val="28"/>
          <w:szCs w:val="28"/>
        </w:rPr>
        <w:t>simulation implementation proves the feasibility of the protocol.</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B21AB9" w:rsidRPr="00254AAC" w:rsidRDefault="00B21AB9" w:rsidP="00254AAC">
      <w:pPr>
        <w:pStyle w:val="ListParagraph"/>
        <w:numPr>
          <w:ilvl w:val="0"/>
          <w:numId w:val="7"/>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 xml:space="preserve">Lee et al. proposed </w:t>
      </w:r>
      <w:proofErr w:type="gramStart"/>
      <w:r w:rsidRPr="00254AAC">
        <w:rPr>
          <w:rFonts w:ascii="Times New Roman" w:hAnsi="Times New Roman" w:cs="Times New Roman"/>
          <w:sz w:val="28"/>
          <w:szCs w:val="28"/>
        </w:rPr>
        <w:t>a</w:t>
      </w:r>
      <w:proofErr w:type="gramEnd"/>
      <w:r w:rsidRPr="00254AAC">
        <w:rPr>
          <w:rFonts w:ascii="Times New Roman" w:hAnsi="Times New Roman" w:cs="Times New Roman"/>
          <w:sz w:val="28"/>
          <w:szCs w:val="28"/>
        </w:rPr>
        <w:t xml:space="preserve"> authentication protocol using smart card.</w:t>
      </w:r>
    </w:p>
    <w:p w:rsidR="00B21AB9" w:rsidRPr="00254AAC" w:rsidRDefault="00B21AB9" w:rsidP="00254AAC">
      <w:pPr>
        <w:pStyle w:val="ListParagraph"/>
        <w:numPr>
          <w:ilvl w:val="0"/>
          <w:numId w:val="7"/>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 xml:space="preserve">Lin et al. and Chang et al. found that Lee et al.’s protocol suffers from the masquerade attack and the conspiring attack, respectively. </w:t>
      </w:r>
    </w:p>
    <w:p w:rsidR="00B21AB9" w:rsidRPr="00254AAC" w:rsidRDefault="00B21AB9" w:rsidP="00254AAC">
      <w:pPr>
        <w:pStyle w:val="ListParagraph"/>
        <w:numPr>
          <w:ilvl w:val="0"/>
          <w:numId w:val="7"/>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 xml:space="preserve">To enhance security, Kim et al. proposed a new biometrics-based authentication protocol using smart card. </w:t>
      </w:r>
    </w:p>
    <w:p w:rsidR="00B21AB9" w:rsidRPr="00254AAC" w:rsidRDefault="00B21AB9" w:rsidP="00254AAC">
      <w:pPr>
        <w:pStyle w:val="ListParagraph"/>
        <w:numPr>
          <w:ilvl w:val="0"/>
          <w:numId w:val="7"/>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lastRenderedPageBreak/>
        <w:t xml:space="preserve">Unfortunately, Scott pointed out that Kim et al.’s protocol can be completely compromised by a passive adversary. </w:t>
      </w:r>
    </w:p>
    <w:p w:rsidR="00B21AB9" w:rsidRPr="00254AAC" w:rsidRDefault="00B21AB9" w:rsidP="00254AAC">
      <w:pPr>
        <w:pStyle w:val="ListParagraph"/>
        <w:numPr>
          <w:ilvl w:val="0"/>
          <w:numId w:val="7"/>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 xml:space="preserve">Later, Khan et al. found that Lin et al.’s scheme also suffers from the server spoofing attack and proposed an improved version. For multi-server architectures, </w:t>
      </w:r>
    </w:p>
    <w:p w:rsidR="00CA70E5" w:rsidRPr="00254AAC" w:rsidRDefault="00B21AB9" w:rsidP="00254AAC">
      <w:pPr>
        <w:pStyle w:val="ListParagraph"/>
        <w:numPr>
          <w:ilvl w:val="0"/>
          <w:numId w:val="7"/>
        </w:numPr>
        <w:spacing w:line="360" w:lineRule="auto"/>
        <w:jc w:val="both"/>
        <w:rPr>
          <w:rFonts w:ascii="Times New Roman" w:hAnsi="Times New Roman" w:cs="Times New Roman"/>
          <w:sz w:val="28"/>
          <w:szCs w:val="28"/>
        </w:rPr>
      </w:pPr>
      <w:r w:rsidRPr="00254AAC">
        <w:rPr>
          <w:rFonts w:ascii="Times New Roman" w:hAnsi="Times New Roman" w:cs="Times New Roman"/>
          <w:sz w:val="28"/>
          <w:szCs w:val="28"/>
        </w:rPr>
        <w:t>Yoon et al. proposed a biometrics-based authentication protocol using elliptical curve cryptosystem (ECC) and smart card.</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4F1763" w:rsidRDefault="00176761" w:rsidP="004F1763">
      <w:pPr>
        <w:pStyle w:val="ListParagraph"/>
        <w:numPr>
          <w:ilvl w:val="0"/>
          <w:numId w:val="6"/>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Authentication and key agreement are critical for the communication security.</w:t>
      </w:r>
    </w:p>
    <w:p w:rsidR="00AB18BE" w:rsidRPr="004F1763" w:rsidRDefault="00AB18BE" w:rsidP="004F1763">
      <w:pPr>
        <w:pStyle w:val="ListParagraph"/>
        <w:numPr>
          <w:ilvl w:val="0"/>
          <w:numId w:val="6"/>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The existing system has high computation and communication costs.</w:t>
      </w:r>
    </w:p>
    <w:p w:rsidR="00AB18BE" w:rsidRPr="004F1763" w:rsidRDefault="008424E2" w:rsidP="004F1763">
      <w:pPr>
        <w:pStyle w:val="ListParagraph"/>
        <w:numPr>
          <w:ilvl w:val="0"/>
          <w:numId w:val="6"/>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The password based MAKA protocols suffer from several attacks such as guessing password attack.</w:t>
      </w:r>
    </w:p>
    <w:p w:rsidR="0070732E" w:rsidRPr="004F1763" w:rsidRDefault="0070732E" w:rsidP="004F1763">
      <w:pPr>
        <w:pStyle w:val="ListParagraph"/>
        <w:numPr>
          <w:ilvl w:val="0"/>
          <w:numId w:val="6"/>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 xml:space="preserve">Most of the existing MAKA protocols based on the three factors haven’t a formal proof, but some informal security analysis. And some protocols were </w:t>
      </w:r>
      <w:proofErr w:type="gramStart"/>
      <w:r w:rsidRPr="004F1763">
        <w:rPr>
          <w:rFonts w:ascii="Times New Roman" w:hAnsi="Times New Roman" w:cs="Times New Roman"/>
          <w:sz w:val="28"/>
          <w:szCs w:val="28"/>
        </w:rPr>
        <w:t>embed</w:t>
      </w:r>
      <w:proofErr w:type="gramEnd"/>
      <w:r w:rsidRPr="004F1763">
        <w:rPr>
          <w:rFonts w:ascii="Times New Roman" w:hAnsi="Times New Roman" w:cs="Times New Roman"/>
          <w:sz w:val="28"/>
          <w:szCs w:val="28"/>
        </w:rPr>
        <w:t xml:space="preserve"> insecure factors such as key authentication factors easily extracted</w:t>
      </w:r>
      <w:r w:rsidR="00F11905" w:rsidRPr="004F1763">
        <w:rPr>
          <w:rFonts w:ascii="Times New Roman" w:hAnsi="Times New Roman" w:cs="Times New Roman"/>
          <w:sz w:val="28"/>
          <w:szCs w:val="28"/>
        </w:rPr>
        <w:t>.</w:t>
      </w:r>
    </w:p>
    <w:p w:rsidR="00F11905" w:rsidRPr="004F1763" w:rsidRDefault="00F11905" w:rsidP="004F1763">
      <w:pPr>
        <w:pStyle w:val="ListParagraph"/>
        <w:numPr>
          <w:ilvl w:val="0"/>
          <w:numId w:val="6"/>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Some important basic functions, such as dynamic user management, authentication phase without RC, are not considered in most MAKA protocols.</w:t>
      </w:r>
    </w:p>
    <w:p w:rsidR="00F11905" w:rsidRPr="004F1763" w:rsidRDefault="00EB32A5" w:rsidP="004F1763">
      <w:pPr>
        <w:pStyle w:val="ListParagraph"/>
        <w:numPr>
          <w:ilvl w:val="0"/>
          <w:numId w:val="6"/>
        </w:numPr>
        <w:spacing w:line="360" w:lineRule="auto"/>
        <w:jc w:val="both"/>
        <w:rPr>
          <w:rFonts w:ascii="Times New Roman" w:hAnsi="Times New Roman" w:cs="Times New Roman"/>
          <w:sz w:val="28"/>
          <w:szCs w:val="28"/>
        </w:rPr>
      </w:pPr>
      <w:r w:rsidRPr="004F1763">
        <w:rPr>
          <w:rFonts w:ascii="Times New Roman" w:hAnsi="Times New Roman" w:cs="Times New Roman"/>
          <w:sz w:val="28"/>
          <w:szCs w:val="28"/>
        </w:rPr>
        <w:t>Some three-factor MAKA protocols didn’t take full account of their actual application environment, which results these protocols are not suited for the limited resource of the devices.</w:t>
      </w:r>
    </w:p>
    <w:p w:rsidR="00156FC4" w:rsidRDefault="00156FC4"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BB3EB8" w:rsidRPr="00C44E27" w:rsidRDefault="005B1C37" w:rsidP="00C44E27">
      <w:pPr>
        <w:pStyle w:val="ListParagraph"/>
        <w:numPr>
          <w:ilvl w:val="0"/>
          <w:numId w:val="9"/>
        </w:numPr>
        <w:spacing w:line="360" w:lineRule="auto"/>
        <w:jc w:val="both"/>
        <w:rPr>
          <w:rFonts w:ascii="Times New Roman" w:hAnsi="Times New Roman" w:cs="Times New Roman"/>
          <w:sz w:val="28"/>
          <w:szCs w:val="28"/>
        </w:rPr>
      </w:pPr>
      <w:r w:rsidRPr="00C44E27">
        <w:rPr>
          <w:rFonts w:ascii="Times New Roman" w:hAnsi="Times New Roman" w:cs="Times New Roman"/>
          <w:sz w:val="28"/>
          <w:szCs w:val="28"/>
        </w:rPr>
        <w:lastRenderedPageBreak/>
        <w:t>We design a three-factor MAKA protocol which implements three-factor security. And we show that the proposed protocol can meet the demands of multi-server architectures such as anonymity, non-traceability, resistance password guessing attack and smart card extraction attack, and so on.</w:t>
      </w:r>
    </w:p>
    <w:p w:rsidR="005B1C37" w:rsidRPr="00C44E27" w:rsidRDefault="00A56968" w:rsidP="00C44E27">
      <w:pPr>
        <w:pStyle w:val="ListParagraph"/>
        <w:numPr>
          <w:ilvl w:val="0"/>
          <w:numId w:val="9"/>
        </w:numPr>
        <w:spacing w:line="360" w:lineRule="auto"/>
        <w:jc w:val="both"/>
        <w:rPr>
          <w:rFonts w:ascii="Times New Roman" w:hAnsi="Times New Roman" w:cs="Times New Roman"/>
          <w:sz w:val="28"/>
          <w:szCs w:val="28"/>
        </w:rPr>
      </w:pPr>
      <w:r w:rsidRPr="00C44E27">
        <w:rPr>
          <w:rFonts w:ascii="Times New Roman" w:hAnsi="Times New Roman" w:cs="Times New Roman"/>
          <w:sz w:val="28"/>
          <w:szCs w:val="28"/>
        </w:rPr>
        <w:t>Our scheme achieves the user’s dynamic management. In our protocol, users can be dynamically revoked to promptly prevent attacks from malicious users. Without a dynamic revocation mechanism, RC can’t punish malicious users in a timely manner. This may result in such malicious users still active in the network to communicate with other servers.</w:t>
      </w:r>
    </w:p>
    <w:p w:rsidR="00CF50BA" w:rsidRPr="00C44E27" w:rsidRDefault="00CF50BA" w:rsidP="00C44E27">
      <w:pPr>
        <w:pStyle w:val="ListParagraph"/>
        <w:numPr>
          <w:ilvl w:val="0"/>
          <w:numId w:val="9"/>
        </w:numPr>
        <w:spacing w:line="360" w:lineRule="auto"/>
        <w:jc w:val="both"/>
        <w:rPr>
          <w:rFonts w:ascii="Times New Roman" w:hAnsi="Times New Roman" w:cs="Times New Roman"/>
          <w:sz w:val="28"/>
          <w:szCs w:val="28"/>
        </w:rPr>
      </w:pPr>
      <w:r w:rsidRPr="00C44E27">
        <w:rPr>
          <w:rFonts w:ascii="Times New Roman" w:hAnsi="Times New Roman" w:cs="Times New Roman"/>
          <w:sz w:val="28"/>
          <w:szCs w:val="28"/>
        </w:rPr>
        <w:t>In our proposed system protocol, the three factors in the authentication process are indispensable. There is no way for the adversary to bypass any factor to complete the login or authentication process. Because only biological information can be used to compute and there is no way to complete the QR Code login without the correct details. Even if the adversary bypasses the QR through complex physical attacks, he/she can’t compute anonymous message delivery and authentication because he/she doesn’t have the permission. Thus, the proposed scheme can achieve three-token security.</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A70E5" w:rsidRPr="009951BC" w:rsidRDefault="002477AC" w:rsidP="009951BC">
      <w:pPr>
        <w:pStyle w:val="ListParagraph"/>
        <w:numPr>
          <w:ilvl w:val="0"/>
          <w:numId w:val="10"/>
        </w:numPr>
        <w:spacing w:line="360" w:lineRule="auto"/>
        <w:jc w:val="both"/>
        <w:rPr>
          <w:rFonts w:ascii="Times New Roman" w:hAnsi="Times New Roman" w:cs="Times New Roman"/>
          <w:sz w:val="28"/>
          <w:szCs w:val="28"/>
        </w:rPr>
      </w:pPr>
      <w:r w:rsidRPr="009951BC">
        <w:rPr>
          <w:rFonts w:ascii="Times New Roman" w:hAnsi="Times New Roman" w:cs="Times New Roman"/>
          <w:sz w:val="28"/>
          <w:szCs w:val="28"/>
        </w:rPr>
        <w:t xml:space="preserve">The proposed </w:t>
      </w:r>
      <w:proofErr w:type="gramStart"/>
      <w:r w:rsidRPr="009951BC">
        <w:rPr>
          <w:rFonts w:ascii="Times New Roman" w:hAnsi="Times New Roman" w:cs="Times New Roman"/>
          <w:sz w:val="28"/>
          <w:szCs w:val="28"/>
        </w:rPr>
        <w:t>system</w:t>
      </w:r>
      <w:r w:rsidR="00D10A72" w:rsidRPr="009951BC">
        <w:rPr>
          <w:rFonts w:ascii="Times New Roman" w:hAnsi="Times New Roman" w:cs="Times New Roman"/>
          <w:sz w:val="28"/>
          <w:szCs w:val="28"/>
        </w:rPr>
        <w:t xml:space="preserve"> not only prevent</w:t>
      </w:r>
      <w:r w:rsidR="001F54DB" w:rsidRPr="009951BC">
        <w:rPr>
          <w:rFonts w:ascii="Times New Roman" w:hAnsi="Times New Roman" w:cs="Times New Roman"/>
          <w:sz w:val="28"/>
          <w:szCs w:val="28"/>
        </w:rPr>
        <w:t>s</w:t>
      </w:r>
      <w:r w:rsidR="00D10A72" w:rsidRPr="009951BC">
        <w:rPr>
          <w:rFonts w:ascii="Times New Roman" w:hAnsi="Times New Roman" w:cs="Times New Roman"/>
          <w:sz w:val="28"/>
          <w:szCs w:val="28"/>
        </w:rPr>
        <w:t xml:space="preserve"> attackers from abusing server resources, but also prevent</w:t>
      </w:r>
      <w:proofErr w:type="gramEnd"/>
      <w:r w:rsidR="00D10A72" w:rsidRPr="009951BC">
        <w:rPr>
          <w:rFonts w:ascii="Times New Roman" w:hAnsi="Times New Roman" w:cs="Times New Roman"/>
          <w:sz w:val="28"/>
          <w:szCs w:val="28"/>
        </w:rPr>
        <w:t xml:space="preserve"> malicious attackers posing as the server to obtain the user’s information.</w:t>
      </w:r>
    </w:p>
    <w:p w:rsidR="00D10A72" w:rsidRPr="009951BC" w:rsidRDefault="001A1827" w:rsidP="009951BC">
      <w:pPr>
        <w:pStyle w:val="ListParagraph"/>
        <w:numPr>
          <w:ilvl w:val="0"/>
          <w:numId w:val="10"/>
        </w:numPr>
        <w:spacing w:line="360" w:lineRule="auto"/>
        <w:jc w:val="both"/>
        <w:rPr>
          <w:rFonts w:ascii="Times New Roman" w:hAnsi="Times New Roman" w:cs="Times New Roman"/>
          <w:sz w:val="28"/>
          <w:szCs w:val="28"/>
        </w:rPr>
      </w:pPr>
      <w:r w:rsidRPr="009951BC">
        <w:rPr>
          <w:rFonts w:ascii="Times New Roman" w:hAnsi="Times New Roman" w:cs="Times New Roman"/>
          <w:sz w:val="28"/>
          <w:szCs w:val="28"/>
        </w:rPr>
        <w:t xml:space="preserve">In this </w:t>
      </w:r>
      <w:r w:rsidR="005B1C37" w:rsidRPr="009951BC">
        <w:rPr>
          <w:rFonts w:ascii="Times New Roman" w:hAnsi="Times New Roman" w:cs="Times New Roman"/>
          <w:sz w:val="28"/>
          <w:szCs w:val="28"/>
        </w:rPr>
        <w:t>project</w:t>
      </w:r>
      <w:r w:rsidRPr="009951BC">
        <w:rPr>
          <w:rFonts w:ascii="Times New Roman" w:hAnsi="Times New Roman" w:cs="Times New Roman"/>
          <w:sz w:val="28"/>
          <w:szCs w:val="28"/>
        </w:rPr>
        <w:t>, we propose a dynamic revocable three-factor mutual authentication and key agreement (3DRMAKA) protocol which has more comprehensive functions, reliable security and relatively higher execution efficiency.</w:t>
      </w:r>
    </w:p>
    <w:p w:rsidR="00EB04D9" w:rsidRPr="009951BC" w:rsidRDefault="00EB04D9" w:rsidP="009951BC">
      <w:pPr>
        <w:pStyle w:val="ListParagraph"/>
        <w:numPr>
          <w:ilvl w:val="0"/>
          <w:numId w:val="10"/>
        </w:numPr>
        <w:spacing w:line="360" w:lineRule="auto"/>
        <w:jc w:val="both"/>
        <w:rPr>
          <w:rFonts w:ascii="Times New Roman" w:hAnsi="Times New Roman" w:cs="Times New Roman"/>
          <w:sz w:val="28"/>
          <w:szCs w:val="28"/>
        </w:rPr>
      </w:pPr>
      <w:r w:rsidRPr="009951BC">
        <w:rPr>
          <w:rFonts w:ascii="Times New Roman" w:hAnsi="Times New Roman" w:cs="Times New Roman"/>
          <w:sz w:val="28"/>
          <w:szCs w:val="28"/>
        </w:rPr>
        <w:lastRenderedPageBreak/>
        <w:t>Our protocol has good execution efficiency. Especially on the client side, the computation cost of our scheme is the lowest in the related existing protocols. This shows that our protocol is more suitable for device mobiles with limited computing resource. And, to prove that the protocol is technically sound, we programmatically simulate the proposed protocol.</w:t>
      </w:r>
    </w:p>
    <w:p w:rsidR="009951BC" w:rsidRDefault="009951BC" w:rsidP="00F3443A">
      <w:pPr>
        <w:rPr>
          <w:rFonts w:ascii="Times New Roman" w:hAnsi="Times New Roman" w:cs="Times New Roman"/>
          <w:b/>
          <w:bCs/>
          <w:sz w:val="28"/>
          <w:szCs w:val="28"/>
          <w:u w:val="single"/>
        </w:rPr>
      </w:pPr>
    </w:p>
    <w:p w:rsidR="00F3443A" w:rsidRDefault="00F3443A" w:rsidP="00F3443A">
      <w:pPr>
        <w:rPr>
          <w:rFonts w:ascii="Times New Roman" w:hAnsi="Times New Roman" w:cs="Times New Roman"/>
          <w:b/>
          <w:bCs/>
          <w:sz w:val="28"/>
          <w:szCs w:val="28"/>
          <w:u w:val="single"/>
        </w:rPr>
      </w:pPr>
      <w:r w:rsidRPr="00C927F5">
        <w:rPr>
          <w:rFonts w:ascii="Times New Roman" w:hAnsi="Times New Roman" w:cs="Times New Roman"/>
          <w:b/>
          <w:bCs/>
          <w:sz w:val="28"/>
          <w:szCs w:val="28"/>
          <w:u w:val="single"/>
        </w:rPr>
        <w:t>SYSTEM ARCHITECTURE:</w:t>
      </w:r>
    </w:p>
    <w:p w:rsidR="00F3443A" w:rsidRDefault="00F3443A" w:rsidP="00F3443A">
      <w:pPr>
        <w:rPr>
          <w:rFonts w:ascii="Times New Roman" w:hAnsi="Times New Roman" w:cs="Times New Roman"/>
          <w:b/>
          <w:bCs/>
          <w:sz w:val="28"/>
          <w:szCs w:val="28"/>
          <w:u w:val="single"/>
        </w:rPr>
      </w:pPr>
    </w:p>
    <w:p w:rsidR="00F3443A" w:rsidRPr="00C927F5" w:rsidRDefault="00F3443A" w:rsidP="00F3443A">
      <w:pPr>
        <w:rPr>
          <w:rFonts w:ascii="Times New Roman" w:hAnsi="Times New Roman" w:cs="Times New Roman"/>
          <w:b/>
          <w:bCs/>
          <w:sz w:val="28"/>
          <w:szCs w:val="28"/>
          <w:u w:val="single"/>
        </w:rPr>
      </w:pPr>
    </w:p>
    <w:p w:rsidR="00F3443A" w:rsidRDefault="00F3443A" w:rsidP="00F3443A">
      <w:pPr>
        <w:rPr>
          <w:rFonts w:ascii="Times New Roman" w:hAnsi="Times New Roman" w:cs="Times New Roman"/>
          <w:b/>
          <w:sz w:val="28"/>
          <w:szCs w:val="28"/>
          <w:u w:val="single"/>
        </w:rPr>
      </w:pPr>
      <w:r w:rsidRPr="002C29E6">
        <w:rPr>
          <w:rFonts w:ascii="Times New Roman" w:hAnsi="Times New Roman" w:cs="Times New Roman"/>
          <w:b/>
          <w:noProof/>
          <w:sz w:val="28"/>
          <w:szCs w:val="28"/>
          <w:lang w:val="en-IN" w:eastAsia="en-IN"/>
        </w:rPr>
        <w:drawing>
          <wp:inline distT="0" distB="0" distL="0" distR="0" wp14:anchorId="5AEDF8F9" wp14:editId="76756163">
            <wp:extent cx="4524375" cy="2505075"/>
            <wp:effectExtent l="0" t="0" r="0" b="0"/>
            <wp:docPr id="1" name="Picture 0"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8"/>
                    <a:srcRect l="8494" t="11268" r="23077" b="14285"/>
                    <a:stretch>
                      <a:fillRect/>
                    </a:stretch>
                  </pic:blipFill>
                  <pic:spPr>
                    <a:xfrm>
                      <a:off x="0" y="0"/>
                      <a:ext cx="4524375" cy="2505075"/>
                    </a:xfrm>
                    <a:prstGeom prst="rect">
                      <a:avLst/>
                    </a:prstGeom>
                  </pic:spPr>
                </pic:pic>
              </a:graphicData>
            </a:graphic>
          </wp:inline>
        </w:drawing>
      </w:r>
    </w:p>
    <w:p w:rsidR="00F3443A" w:rsidRDefault="00F3443A" w:rsidP="00F3443A">
      <w:pPr>
        <w:rPr>
          <w:rFonts w:ascii="Times New Roman" w:hAnsi="Times New Roman" w:cs="Times New Roman"/>
          <w:b/>
          <w:sz w:val="28"/>
          <w:szCs w:val="28"/>
          <w:u w:val="single"/>
        </w:rPr>
      </w:pPr>
    </w:p>
    <w:p w:rsidR="00F3443A" w:rsidRDefault="00F3443A" w:rsidP="00F3443A">
      <w:pPr>
        <w:rPr>
          <w:rFonts w:ascii="Times New Roman" w:hAnsi="Times New Roman" w:cs="Times New Roman"/>
          <w:b/>
          <w:sz w:val="28"/>
          <w:szCs w:val="28"/>
          <w:u w:val="single"/>
        </w:rPr>
      </w:pPr>
    </w:p>
    <w:p w:rsidR="005E3798" w:rsidRPr="005E3798" w:rsidRDefault="005E3798" w:rsidP="005E3798">
      <w:pPr>
        <w:spacing w:line="360" w:lineRule="auto"/>
        <w:jc w:val="center"/>
        <w:rPr>
          <w:rFonts w:ascii="Times New Roman" w:hAnsi="Times New Roman" w:cs="Times New Roman"/>
          <w:sz w:val="32"/>
          <w:szCs w:val="28"/>
        </w:rPr>
      </w:pPr>
    </w:p>
    <w:p w:rsidR="0021317A" w:rsidRDefault="0021317A" w:rsidP="00C616F2">
      <w:pPr>
        <w:spacing w:after="0" w:line="360" w:lineRule="auto"/>
        <w:rPr>
          <w:rFonts w:ascii="Times New Roman" w:hAnsi="Times New Roman"/>
          <w:b/>
          <w:sz w:val="32"/>
          <w:szCs w:val="28"/>
          <w:u w:val="single"/>
        </w:rPr>
      </w:pPr>
    </w:p>
    <w:p w:rsidR="0021317A" w:rsidRDefault="0021317A" w:rsidP="00C616F2">
      <w:pPr>
        <w:spacing w:after="0" w:line="360" w:lineRule="auto"/>
        <w:rPr>
          <w:rFonts w:ascii="Times New Roman" w:hAnsi="Times New Roman"/>
          <w:b/>
          <w:sz w:val="32"/>
          <w:szCs w:val="28"/>
          <w:u w:val="single"/>
        </w:rPr>
      </w:pP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lastRenderedPageBreak/>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4D660E">
        <w:rPr>
          <w:sz w:val="28"/>
          <w:szCs w:val="28"/>
          <w:lang w:val="en-GB"/>
        </w:rPr>
        <w:t>i3 Processor</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465564">
        <w:rPr>
          <w:sz w:val="28"/>
          <w:szCs w:val="28"/>
          <w:lang w:val="en-GB"/>
        </w:rPr>
        <w:t>500</w:t>
      </w:r>
      <w:r>
        <w:rPr>
          <w:sz w:val="28"/>
          <w:szCs w:val="28"/>
          <w:lang w:val="en-GB"/>
        </w:rPr>
        <w:t xml:space="preserve">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r>
      <w:r w:rsidR="00DC7AF7">
        <w:rPr>
          <w:sz w:val="28"/>
          <w:szCs w:val="28"/>
          <w:lang w:val="en-GB"/>
        </w:rPr>
        <w:t>4</w:t>
      </w:r>
      <w:r w:rsidR="00BE2747">
        <w:rPr>
          <w:sz w:val="28"/>
          <w:szCs w:val="28"/>
          <w:lang w:val="en-GB"/>
        </w:rPr>
        <w:t xml:space="preserve"> GB</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 xml:space="preserve">Windows </w:t>
      </w:r>
      <w:r w:rsidR="001B2529">
        <w:rPr>
          <w:sz w:val="28"/>
          <w:szCs w:val="28"/>
        </w:rPr>
        <w:t>10</w:t>
      </w:r>
      <w:r>
        <w:rPr>
          <w:sz w:val="28"/>
          <w:szCs w:val="28"/>
        </w:rPr>
        <w:t>.</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w:t>
      </w:r>
      <w:r w:rsidR="004C496D">
        <w:rPr>
          <w:sz w:val="28"/>
          <w:szCs w:val="28"/>
        </w:rPr>
        <w:t>.</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w:t>
      </w:r>
      <w:r w:rsidR="00316151">
        <w:rPr>
          <w:sz w:val="28"/>
          <w:szCs w:val="28"/>
        </w:rPr>
        <w:t>8</w:t>
      </w:r>
      <w:r w:rsidR="00175E6F">
        <w:rPr>
          <w:sz w:val="28"/>
          <w:szCs w:val="28"/>
        </w:rPr>
        <w:t>.2</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795CC2" w:rsidRPr="00481C6D" w:rsidRDefault="00795CC2"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A70E5" w:rsidRDefault="00BD273B" w:rsidP="00CA20D1">
      <w:pPr>
        <w:spacing w:line="360" w:lineRule="auto"/>
        <w:jc w:val="both"/>
        <w:rPr>
          <w:rFonts w:ascii="Times New Roman" w:hAnsi="Times New Roman" w:cs="Times New Roman"/>
          <w:sz w:val="28"/>
          <w:szCs w:val="28"/>
        </w:rPr>
      </w:pPr>
      <w:r w:rsidRPr="00BD273B">
        <w:rPr>
          <w:rFonts w:ascii="Times New Roman" w:hAnsi="Times New Roman" w:cs="Times New Roman"/>
          <w:sz w:val="28"/>
          <w:szCs w:val="28"/>
        </w:rPr>
        <w:t xml:space="preserve">Wei Li , </w:t>
      </w:r>
      <w:proofErr w:type="spellStart"/>
      <w:r w:rsidRPr="00BD273B">
        <w:rPr>
          <w:rFonts w:ascii="Times New Roman" w:hAnsi="Times New Roman" w:cs="Times New Roman"/>
          <w:sz w:val="28"/>
          <w:szCs w:val="28"/>
        </w:rPr>
        <w:t>Xuelian</w:t>
      </w:r>
      <w:proofErr w:type="spellEnd"/>
      <w:r w:rsidRPr="00BD273B">
        <w:rPr>
          <w:rFonts w:ascii="Times New Roman" w:hAnsi="Times New Roman" w:cs="Times New Roman"/>
          <w:sz w:val="28"/>
          <w:szCs w:val="28"/>
        </w:rPr>
        <w:t xml:space="preserve"> Li , </w:t>
      </w:r>
      <w:proofErr w:type="spellStart"/>
      <w:r w:rsidRPr="00BD273B">
        <w:rPr>
          <w:rFonts w:ascii="Times New Roman" w:hAnsi="Times New Roman" w:cs="Times New Roman"/>
          <w:sz w:val="28"/>
          <w:szCs w:val="28"/>
        </w:rPr>
        <w:t>Juntao</w:t>
      </w:r>
      <w:proofErr w:type="spellEnd"/>
      <w:r w:rsidRPr="00BD273B">
        <w:rPr>
          <w:rFonts w:ascii="Times New Roman" w:hAnsi="Times New Roman" w:cs="Times New Roman"/>
          <w:sz w:val="28"/>
          <w:szCs w:val="28"/>
        </w:rPr>
        <w:t xml:space="preserve"> </w:t>
      </w:r>
      <w:proofErr w:type="spellStart"/>
      <w:r w:rsidRPr="00BD273B">
        <w:rPr>
          <w:rFonts w:ascii="Times New Roman" w:hAnsi="Times New Roman" w:cs="Times New Roman"/>
          <w:sz w:val="28"/>
          <w:szCs w:val="28"/>
        </w:rPr>
        <w:t>Gao</w:t>
      </w:r>
      <w:proofErr w:type="spellEnd"/>
      <w:r w:rsidRPr="00BD273B">
        <w:rPr>
          <w:rFonts w:ascii="Times New Roman" w:hAnsi="Times New Roman" w:cs="Times New Roman"/>
          <w:sz w:val="28"/>
          <w:szCs w:val="28"/>
        </w:rPr>
        <w:t xml:space="preserve"> , and </w:t>
      </w:r>
      <w:proofErr w:type="spellStart"/>
      <w:r w:rsidRPr="00BD273B">
        <w:rPr>
          <w:rFonts w:ascii="Times New Roman" w:hAnsi="Times New Roman" w:cs="Times New Roman"/>
          <w:sz w:val="28"/>
          <w:szCs w:val="28"/>
        </w:rPr>
        <w:t>Haiyu</w:t>
      </w:r>
      <w:proofErr w:type="spellEnd"/>
      <w:r w:rsidRPr="00BD273B">
        <w:rPr>
          <w:rFonts w:ascii="Times New Roman" w:hAnsi="Times New Roman" w:cs="Times New Roman"/>
          <w:sz w:val="28"/>
          <w:szCs w:val="28"/>
        </w:rPr>
        <w:t xml:space="preserve"> Wang</w:t>
      </w:r>
      <w:r w:rsidR="009D1BF8">
        <w:rPr>
          <w:rFonts w:ascii="Times New Roman" w:hAnsi="Times New Roman" w:cs="Times New Roman"/>
          <w:sz w:val="28"/>
          <w:szCs w:val="28"/>
        </w:rPr>
        <w:t>, “</w:t>
      </w:r>
      <w:r w:rsidR="00CA20D1" w:rsidRPr="00CA20D1">
        <w:rPr>
          <w:rFonts w:ascii="Times New Roman" w:hAnsi="Times New Roman" w:cs="Times New Roman"/>
          <w:sz w:val="28"/>
          <w:szCs w:val="28"/>
        </w:rPr>
        <w:t>Design of Secure Authenticated Key</w:t>
      </w:r>
      <w:r w:rsidR="00CA20D1">
        <w:rPr>
          <w:rFonts w:ascii="Times New Roman" w:hAnsi="Times New Roman" w:cs="Times New Roman"/>
          <w:sz w:val="28"/>
          <w:szCs w:val="28"/>
        </w:rPr>
        <w:t xml:space="preserve"> </w:t>
      </w:r>
      <w:r w:rsidR="00CA20D1" w:rsidRPr="00CA20D1">
        <w:rPr>
          <w:rFonts w:ascii="Times New Roman" w:hAnsi="Times New Roman" w:cs="Times New Roman"/>
          <w:sz w:val="28"/>
          <w:szCs w:val="28"/>
        </w:rPr>
        <w:t>Management Protocol for Cloud Computing</w:t>
      </w:r>
      <w:r w:rsidR="00CA20D1">
        <w:rPr>
          <w:rFonts w:ascii="Times New Roman" w:hAnsi="Times New Roman" w:cs="Times New Roman"/>
          <w:sz w:val="28"/>
          <w:szCs w:val="28"/>
        </w:rPr>
        <w:t xml:space="preserve"> </w:t>
      </w:r>
      <w:r w:rsidR="00CA20D1" w:rsidRPr="00CA20D1">
        <w:rPr>
          <w:rFonts w:ascii="Times New Roman" w:hAnsi="Times New Roman" w:cs="Times New Roman"/>
          <w:sz w:val="28"/>
          <w:szCs w:val="28"/>
        </w:rPr>
        <w:t>Environments</w:t>
      </w:r>
      <w:r w:rsidR="00CA20D1">
        <w:rPr>
          <w:rFonts w:ascii="Times New Roman" w:hAnsi="Times New Roman" w:cs="Times New Roman"/>
          <w:sz w:val="28"/>
          <w:szCs w:val="28"/>
        </w:rPr>
        <w:t xml:space="preserve">”, </w:t>
      </w:r>
      <w:r w:rsidR="009E728E" w:rsidRPr="009E728E">
        <w:rPr>
          <w:rFonts w:ascii="Times New Roman" w:hAnsi="Times New Roman" w:cs="Times New Roman"/>
          <w:sz w:val="28"/>
          <w:szCs w:val="28"/>
        </w:rPr>
        <w:t>IEEE TRANSACTIONS ON DEPENDABLE AND SECURE COMPUTING, VOL. 18, NO. 3, MAY/JUNE 2021</w:t>
      </w:r>
      <w:r w:rsidR="00F27660">
        <w:rPr>
          <w:rFonts w:ascii="Times New Roman" w:hAnsi="Times New Roman" w:cs="Times New Roman"/>
          <w:sz w:val="28"/>
          <w:szCs w:val="28"/>
        </w:rPr>
        <w:t>.</w:t>
      </w:r>
    </w:p>
    <w:p w:rsidR="00CA70E5" w:rsidRPr="00E94615" w:rsidRDefault="00CA70E5" w:rsidP="00CA70E5">
      <w:pPr>
        <w:rPr>
          <w:rFonts w:ascii="Times New Roman" w:hAnsi="Times New Roman" w:cs="Times New Roman"/>
          <w:sz w:val="28"/>
          <w:szCs w:val="28"/>
        </w:rPr>
      </w:pPr>
    </w:p>
    <w:sectPr w:rsidR="00CA70E5" w:rsidRPr="00E94615"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7DE" w:rsidRDefault="00CD37DE" w:rsidP="00CE50A0">
      <w:pPr>
        <w:spacing w:after="0" w:line="240" w:lineRule="auto"/>
      </w:pPr>
      <w:r>
        <w:separator/>
      </w:r>
    </w:p>
  </w:endnote>
  <w:endnote w:type="continuationSeparator" w:id="0">
    <w:p w:rsidR="00CD37DE" w:rsidRDefault="00CD37DE" w:rsidP="00CE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7DE" w:rsidRDefault="00CD37DE" w:rsidP="00CE50A0">
      <w:pPr>
        <w:spacing w:after="0" w:line="240" w:lineRule="auto"/>
      </w:pPr>
      <w:r>
        <w:separator/>
      </w:r>
    </w:p>
  </w:footnote>
  <w:footnote w:type="continuationSeparator" w:id="0">
    <w:p w:rsidR="00CD37DE" w:rsidRDefault="00CD37DE" w:rsidP="00CE50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DC2182B"/>
    <w:multiLevelType w:val="hybridMultilevel"/>
    <w:tmpl w:val="C764F9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04E73DC"/>
    <w:multiLevelType w:val="hybridMultilevel"/>
    <w:tmpl w:val="18B2B6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72274BB"/>
    <w:multiLevelType w:val="hybridMultilevel"/>
    <w:tmpl w:val="DDF249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D691695"/>
    <w:multiLevelType w:val="hybridMultilevel"/>
    <w:tmpl w:val="EE3AA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72125B1F"/>
    <w:multiLevelType w:val="hybridMultilevel"/>
    <w:tmpl w:val="E9F4E9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3"/>
  </w:num>
  <w:num w:numId="6">
    <w:abstractNumId w:val="2"/>
  </w:num>
  <w:num w:numId="7">
    <w:abstractNumId w:val="9"/>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93CAB"/>
    <w:rsid w:val="001118E4"/>
    <w:rsid w:val="00156FC4"/>
    <w:rsid w:val="00172B07"/>
    <w:rsid w:val="00175E6F"/>
    <w:rsid w:val="00176761"/>
    <w:rsid w:val="001A1827"/>
    <w:rsid w:val="001B2529"/>
    <w:rsid w:val="001E11A4"/>
    <w:rsid w:val="001F54DB"/>
    <w:rsid w:val="0021317A"/>
    <w:rsid w:val="002477AC"/>
    <w:rsid w:val="00254AAC"/>
    <w:rsid w:val="00316151"/>
    <w:rsid w:val="0034000B"/>
    <w:rsid w:val="003B5DCF"/>
    <w:rsid w:val="003E1948"/>
    <w:rsid w:val="003F1037"/>
    <w:rsid w:val="00465564"/>
    <w:rsid w:val="00481C6D"/>
    <w:rsid w:val="004928BB"/>
    <w:rsid w:val="004C496D"/>
    <w:rsid w:val="004D660E"/>
    <w:rsid w:val="004F1763"/>
    <w:rsid w:val="005510E2"/>
    <w:rsid w:val="005711BF"/>
    <w:rsid w:val="00574851"/>
    <w:rsid w:val="005B1C37"/>
    <w:rsid w:val="005D514B"/>
    <w:rsid w:val="005E3798"/>
    <w:rsid w:val="00602459"/>
    <w:rsid w:val="006416BE"/>
    <w:rsid w:val="0070732E"/>
    <w:rsid w:val="007609C3"/>
    <w:rsid w:val="00795CC2"/>
    <w:rsid w:val="007E3CE9"/>
    <w:rsid w:val="008424E2"/>
    <w:rsid w:val="00847FD6"/>
    <w:rsid w:val="008A6FDF"/>
    <w:rsid w:val="00971BCF"/>
    <w:rsid w:val="009951BC"/>
    <w:rsid w:val="009D1BF8"/>
    <w:rsid w:val="009E728E"/>
    <w:rsid w:val="00A2213F"/>
    <w:rsid w:val="00A56968"/>
    <w:rsid w:val="00A60E17"/>
    <w:rsid w:val="00AB18BE"/>
    <w:rsid w:val="00AC5BBE"/>
    <w:rsid w:val="00B14F9F"/>
    <w:rsid w:val="00B203AF"/>
    <w:rsid w:val="00B21AB9"/>
    <w:rsid w:val="00B804D1"/>
    <w:rsid w:val="00BB3EB8"/>
    <w:rsid w:val="00BD273B"/>
    <w:rsid w:val="00BE2747"/>
    <w:rsid w:val="00C42485"/>
    <w:rsid w:val="00C44E27"/>
    <w:rsid w:val="00C616F2"/>
    <w:rsid w:val="00C838D6"/>
    <w:rsid w:val="00CA20D1"/>
    <w:rsid w:val="00CA70E5"/>
    <w:rsid w:val="00CD37DE"/>
    <w:rsid w:val="00CE50A0"/>
    <w:rsid w:val="00CF50BA"/>
    <w:rsid w:val="00D10A72"/>
    <w:rsid w:val="00DC7AF7"/>
    <w:rsid w:val="00DD2120"/>
    <w:rsid w:val="00E01C97"/>
    <w:rsid w:val="00E039B7"/>
    <w:rsid w:val="00E50E34"/>
    <w:rsid w:val="00E57FB2"/>
    <w:rsid w:val="00EB04D9"/>
    <w:rsid w:val="00EB32A5"/>
    <w:rsid w:val="00F11905"/>
    <w:rsid w:val="00F15015"/>
    <w:rsid w:val="00F2467D"/>
    <w:rsid w:val="00F27660"/>
    <w:rsid w:val="00F3443A"/>
    <w:rsid w:val="00F62E39"/>
    <w:rsid w:val="00F63488"/>
    <w:rsid w:val="00FE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Header">
    <w:name w:val="header"/>
    <w:basedOn w:val="Normal"/>
    <w:link w:val="HeaderChar"/>
    <w:uiPriority w:val="99"/>
    <w:unhideWhenUsed/>
    <w:rsid w:val="00CE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A0"/>
  </w:style>
  <w:style w:type="paragraph" w:styleId="Footer">
    <w:name w:val="footer"/>
    <w:basedOn w:val="Normal"/>
    <w:link w:val="FooterChar"/>
    <w:uiPriority w:val="99"/>
    <w:unhideWhenUsed/>
    <w:rsid w:val="00CE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A0"/>
  </w:style>
  <w:style w:type="paragraph" w:styleId="BalloonText">
    <w:name w:val="Balloon Text"/>
    <w:basedOn w:val="Normal"/>
    <w:link w:val="BalloonTextChar"/>
    <w:uiPriority w:val="99"/>
    <w:semiHidden/>
    <w:unhideWhenUsed/>
    <w:rsid w:val="00CE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0"/>
    <w:rPr>
      <w:rFonts w:ascii="Tahoma" w:hAnsi="Tahoma" w:cs="Tahoma"/>
      <w:sz w:val="16"/>
      <w:szCs w:val="16"/>
    </w:rPr>
  </w:style>
  <w:style w:type="paragraph" w:styleId="ListParagraph">
    <w:name w:val="List Paragraph"/>
    <w:basedOn w:val="Normal"/>
    <w:uiPriority w:val="34"/>
    <w:qFormat/>
    <w:rsid w:val="004F17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JP1</cp:lastModifiedBy>
  <cp:revision>64</cp:revision>
  <dcterms:created xsi:type="dcterms:W3CDTF">2014-07-29T16:10:00Z</dcterms:created>
  <dcterms:modified xsi:type="dcterms:W3CDTF">2022-04-04T13:59:00Z</dcterms:modified>
  <cp:category>www.jpinfotech.org</cp:category>
</cp:coreProperties>
</file>