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645"/>
        <w:gridCol w:w="2175"/>
        <w:gridCol w:w="1500"/>
        <w:gridCol w:w="3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202427" w:themeColor="background1"/>
                <w:sz w:val="28"/>
                <w:szCs w:val="2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202427" w:themeColor="background1"/>
                <w:sz w:val="28"/>
                <w:szCs w:val="28"/>
                <w:vertAlign w:val="baseline"/>
                <w14:textFill>
                  <w14:solidFill>
                    <w14:schemeClr w14:val="bg1"/>
                  </w14:solidFill>
                </w14:textFill>
              </w:rPr>
              <w:t>Joshua Matthew Beaker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Computer Science Student</w:t>
            </w:r>
          </w:p>
        </w:tc>
        <w:tc>
          <w:tcPr>
            <w:tcW w:w="282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instrText xml:space="preserve"> HYPERLINK "joshthesoftwaredev@gmail.com" </w:instrTex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3"/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joshthesoftwaredev@gmail.com</w: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150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(313)-221-6254</w:t>
            </w:r>
          </w:p>
        </w:tc>
        <w:tc>
          <w:tcPr>
            <w:tcW w:w="3907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"https://www.linkedin.com/in/joshbeaker" </w:instrTex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3"/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https://www.linkedin.com/in/joshbeaker/</w:t>
            </w:r>
            <w:r>
              <w:rPr>
                <w:color w:val="202427" w:themeColor="background1"/>
                <w:sz w:val="16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bottom w:val="single" w:color="202427" w:themeColor="background1" w:sz="12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top w:val="single" w:color="202427" w:themeColor="background1" w:sz="12" w:space="0"/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Wayne State University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August 2017 -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2" w:type="dxa"/>
            <w:gridSpan w:val="2"/>
            <w:tcBorders>
              <w:right w:val="single" w:color="auto" w:sz="8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Bachelors</w:t>
            </w:r>
          </w:p>
        </w:tc>
        <w:tc>
          <w:tcPr>
            <w:tcW w:w="7582" w:type="dxa"/>
            <w:gridSpan w:val="3"/>
            <w:tcBorders>
              <w:left w:val="single" w:color="auto" w:sz="8" w:space="0"/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Computer 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St. Clair County Community College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August 2014 - April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2" w:type="dxa"/>
            <w:gridSpan w:val="2"/>
            <w:tcBorders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Associates</w:t>
            </w:r>
          </w:p>
        </w:tc>
        <w:tc>
          <w:tcPr>
            <w:tcW w:w="7582" w:type="dxa"/>
            <w:gridSpan w:val="3"/>
            <w:tcBorders>
              <w:left w:val="single" w:color="auto" w:sz="12" w:space="0"/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bottom w:val="single" w:color="202427" w:themeColor="background1" w:sz="12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top w:val="single" w:color="202427" w:themeColor="background1" w:sz="12" w:space="0"/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4" w:space="0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”2018 Innovative ICT” International Summer School on Info &amp; Communication Tech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Xidian University, Xi</w:t>
            </w: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’an </w:t>
            </w: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China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July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Attended lectures and worked with over 140 students from dozens of countries across Asia, Europe, Middle East, and Africa, as only attendee from western hemisphere.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Created AM radio from schematic, using soldering, pick-and-place machines, and oscilloscope. Placed 3rd overall.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8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Worked with Chinese students on personal drone project: making arduino flight receiver.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8" w:space="0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M^2 Gate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Ann Arbor, Michigan (Virtual)</w:t>
            </w:r>
            <w:bookmarkStart w:id="0" w:name="_GoBack"/>
            <w:bookmarkEnd w:id="0"/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May 2018 - June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Worked with students from Libya, Egypt, Tunisia, Morocco.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Identified and addressed social issues in aforementioned countries, decided to focus on lack of career advising.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Used my experience to help whiteboard a crowd-sourced mobile application that members can use to give personal career advice.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4" w:space="0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Intertape Polymer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ITSC Co-Op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June 2014 - March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First Call for technical support.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8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Learned great deals in communication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8" w:space="0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Peer Hackers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20"/>
                <w:szCs w:val="20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20"/>
                <w:szCs w:val="20"/>
                <w:vertAlign w:val="baseline"/>
                <w14:textFill>
                  <w14:solidFill>
                    <w14:schemeClr w14:val="bg1"/>
                  </w14:solidFill>
                </w14:textFill>
              </w:rPr>
              <w:t>President/Founder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November 2017 -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Created student organization with goal of knowledge sharing, collaboration, technical extracurricular, free software open source principles.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Helped organize University hackathon (DHack 2018 sponsored by AngelHack) for over 200 attendees, and taking full responsibility (organizing teams, sponsors, and specifics) for 2019 hackathon.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Organized and ran OverTheWire wargames, introducing more than 20 students to linux and security.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Organized and ran Technical interview workshop, teaching students how to interview (ongoing).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Organized and ran Git workshop, introducing students to git for the first time (ongoing).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Made a drone using arduino, 3d printing, and c++.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4" w:space="0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Wayne State Robotics Club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Treasurer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November 2018 -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bottom w:val="single" w:color="auto" w:sz="8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spacing w:line="360" w:lineRule="auto"/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Used experience to get up and coming org off the ground.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op w:val="single" w:color="auto" w:sz="8" w:space="0"/>
            </w:tcBorders>
          </w:tcPr>
          <w:p>
            <w:pPr>
              <w:widowControl w:val="0"/>
              <w:spacing w:line="360" w:lineRule="auto"/>
              <w:jc w:val="both"/>
              <w:rPr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22"/>
                <w:szCs w:val="22"/>
                <w:vertAlign w:val="baseline"/>
                <w14:textFill>
                  <w14:solidFill>
                    <w14:schemeClr w14:val="bg1"/>
                  </w14:solidFill>
                </w14:textFill>
              </w:rPr>
              <w:t>Wayne State Computing Coalition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7" w:type="dxa"/>
            <w:gridSpan w:val="4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Founder/Member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right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December 2018 -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Founded coalition to allow computing student orgs to pool resources and share space, as well as to encourage students to make their own topic-specific orgs (promising them membership and therefore access to pooled resources from an early stage).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bottom w:val="single" w:color="202427" w:themeColor="background1" w:sz="12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0614" w:type="dxa"/>
            <w:gridSpan w:val="5"/>
            <w:tcBorders>
              <w:top w:val="single" w:color="202427" w:themeColor="background1" w:sz="12" w:space="0"/>
            </w:tcBorders>
          </w:tcPr>
          <w:p>
            <w:pPr>
              <w:widowControl w:val="0"/>
              <w:jc w:val="both"/>
              <w:rPr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4" w:type="dxa"/>
            <w:gridSpan w:val="5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202427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2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Programming Languages</w:t>
            </w:r>
          </w:p>
        </w:tc>
        <w:tc>
          <w:tcPr>
            <w:tcW w:w="7582" w:type="dxa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C++, Python, Javascript HTML, 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2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Programming Technologies</w:t>
            </w:r>
          </w:p>
        </w:tc>
        <w:tc>
          <w:tcPr>
            <w:tcW w:w="7582" w:type="dxa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NodeJS, ExpressJS, MongoDB, OAuth, QT 5, ROS (Robotic Operating System)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2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202427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Linux</w:t>
            </w:r>
          </w:p>
        </w:tc>
        <w:tc>
          <w:tcPr>
            <w:tcW w:w="7582" w:type="dxa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202427" w:themeColor="background1"/>
                <w:sz w:val="18"/>
                <w:szCs w:val="18"/>
                <w:vertAlign w:val="baseline"/>
                <w14:textFill>
                  <w14:solidFill>
                    <w14:schemeClr w14:val="bg1"/>
                  </w14:solidFill>
                </w14:textFill>
              </w:rPr>
              <w:t>Arch, Debian, Kali, Bash</w:t>
            </w:r>
          </w:p>
        </w:tc>
      </w:tr>
    </w:tbl>
    <w:p>
      <w:pPr>
        <w:rPr>
          <w:color w:val="202427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FA281"/>
    <w:multiLevelType w:val="singleLevel"/>
    <w:tmpl w:val="E78FA2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FA5CC2"/>
    <w:multiLevelType w:val="singleLevel"/>
    <w:tmpl w:val="EFFA5C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FE4994"/>
    <w:multiLevelType w:val="singleLevel"/>
    <w:tmpl w:val="FEFE49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C7A59"/>
    <w:multiLevelType w:val="singleLevel"/>
    <w:tmpl w:val="FFFC7A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49C7"/>
    <w:rsid w:val="5F5F49C7"/>
    <w:rsid w:val="5FBD628F"/>
    <w:rsid w:val="6766E6CF"/>
    <w:rsid w:val="7F959A34"/>
    <w:rsid w:val="CB8F1782"/>
    <w:rsid w:val="D5F760D7"/>
    <w:rsid w:val="DB5FF559"/>
    <w:rsid w:val="F7FF9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0242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2255</Characters>
  <Lines>0</Lines>
  <Paragraphs>0</Paragraphs>
  <TotalTime>74</TotalTime>
  <ScaleCrop>false</ScaleCrop>
  <LinksUpToDate>false</LinksUpToDate>
  <CharactersWithSpaces>2564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2019-01-15T09:45:00Z</dcterms:created>
  <dc:creator>trisimix</dc:creator>
  <cp:lastModifiedBy>trisimix</cp:lastModifiedBy>
  <dcterms:modified xsi:type="dcterms:W3CDTF">2019-01-15T19:20:51Z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