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0B5" w:rsidRPr="00D75C83" w:rsidRDefault="00D570B5" w:rsidP="00D570B5">
      <w:pPr>
        <w:jc w:val="center"/>
        <w:rPr>
          <w:b/>
          <w:sz w:val="28"/>
          <w:szCs w:val="28"/>
        </w:rPr>
      </w:pPr>
      <w:r w:rsidRPr="00D75C83">
        <w:rPr>
          <w:b/>
          <w:sz w:val="28"/>
          <w:szCs w:val="28"/>
        </w:rPr>
        <w:t>Тест-кейсы проверки функциональности</w:t>
      </w:r>
    </w:p>
    <w:p w:rsidR="00D570B5" w:rsidRPr="00D75C83" w:rsidRDefault="00D570B5" w:rsidP="00D570B5">
      <w:pPr>
        <w:jc w:val="center"/>
        <w:rPr>
          <w:b/>
          <w:sz w:val="24"/>
          <w:szCs w:val="24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544"/>
        <w:gridCol w:w="1457"/>
        <w:gridCol w:w="3305"/>
        <w:gridCol w:w="3045"/>
        <w:gridCol w:w="4569"/>
        <w:gridCol w:w="14"/>
      </w:tblGrid>
      <w:tr w:rsidR="00437017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437017" w:rsidRPr="00437017" w:rsidRDefault="00437017" w:rsidP="00D570B5">
            <w:pPr>
              <w:jc w:val="center"/>
            </w:pPr>
            <w:r>
              <w:rPr>
                <w:lang w:val="en-US"/>
              </w:rPr>
              <w:t>#</w:t>
            </w:r>
            <w:r>
              <w:t>№ п/п</w:t>
            </w:r>
          </w:p>
        </w:tc>
        <w:tc>
          <w:tcPr>
            <w:tcW w:w="3544" w:type="dxa"/>
          </w:tcPr>
          <w:p w:rsidR="00437017" w:rsidRDefault="00437017" w:rsidP="00D570B5">
            <w:pPr>
              <w:jc w:val="center"/>
            </w:pPr>
            <w:r>
              <w:t>Что проверяем</w:t>
            </w:r>
          </w:p>
        </w:tc>
        <w:tc>
          <w:tcPr>
            <w:tcW w:w="1457" w:type="dxa"/>
          </w:tcPr>
          <w:p w:rsidR="00437017" w:rsidRDefault="00437017" w:rsidP="00D570B5">
            <w:pPr>
              <w:jc w:val="center"/>
            </w:pPr>
            <w:r>
              <w:t>Предусловие</w:t>
            </w:r>
          </w:p>
        </w:tc>
        <w:tc>
          <w:tcPr>
            <w:tcW w:w="3305" w:type="dxa"/>
          </w:tcPr>
          <w:p w:rsidR="00437017" w:rsidRDefault="00437017" w:rsidP="00D570B5">
            <w:pPr>
              <w:jc w:val="center"/>
            </w:pPr>
            <w:r>
              <w:t>Шаги</w:t>
            </w:r>
          </w:p>
        </w:tc>
        <w:tc>
          <w:tcPr>
            <w:tcW w:w="3045" w:type="dxa"/>
          </w:tcPr>
          <w:p w:rsidR="00437017" w:rsidRDefault="00437017" w:rsidP="00D570B5">
            <w:pPr>
              <w:jc w:val="center"/>
            </w:pPr>
            <w:r>
              <w:t>Ожидаемый результат</w:t>
            </w:r>
          </w:p>
        </w:tc>
        <w:tc>
          <w:tcPr>
            <w:tcW w:w="4569" w:type="dxa"/>
          </w:tcPr>
          <w:p w:rsidR="00437017" w:rsidRDefault="00437017" w:rsidP="00D570B5">
            <w:pPr>
              <w:jc w:val="center"/>
            </w:pPr>
            <w:r>
              <w:t>Фактический результат</w:t>
            </w:r>
          </w:p>
        </w:tc>
      </w:tr>
      <w:tr w:rsidR="008C344D" w:rsidTr="00205C7B">
        <w:trPr>
          <w:jc w:val="center"/>
        </w:trPr>
        <w:tc>
          <w:tcPr>
            <w:tcW w:w="16976" w:type="dxa"/>
            <w:gridSpan w:val="7"/>
          </w:tcPr>
          <w:p w:rsidR="008C344D" w:rsidRPr="008C344D" w:rsidRDefault="008C344D" w:rsidP="00677315">
            <w:pPr>
              <w:jc w:val="center"/>
              <w:rPr>
                <w:b/>
                <w:sz w:val="28"/>
                <w:szCs w:val="28"/>
                <w:highlight w:val="red"/>
                <w:lang w:val="en-US"/>
              </w:rPr>
            </w:pPr>
            <w:r w:rsidRPr="008C344D">
              <w:rPr>
                <w:b/>
                <w:sz w:val="28"/>
                <w:szCs w:val="28"/>
                <w:lang w:val="en-US"/>
              </w:rPr>
              <w:t>Frontend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677315">
            <w:pPr>
              <w:jc w:val="center"/>
            </w:pPr>
            <w:r>
              <w:t>1.</w:t>
            </w:r>
          </w:p>
        </w:tc>
        <w:tc>
          <w:tcPr>
            <w:tcW w:w="3544" w:type="dxa"/>
          </w:tcPr>
          <w:p w:rsidR="00785A13" w:rsidRPr="00437017" w:rsidRDefault="00785A13" w:rsidP="00677315">
            <w:pPr>
              <w:jc w:val="center"/>
            </w:pPr>
            <w:r>
              <w:t xml:space="preserve">Показ всплывающего окна 10%процентам пользователей и установка </w:t>
            </w:r>
            <w:r>
              <w:rPr>
                <w:lang w:val="en-US"/>
              </w:rPr>
              <w:t>cookie</w:t>
            </w:r>
            <w:r w:rsidRPr="00437017">
              <w:t xml:space="preserve"> </w:t>
            </w:r>
            <w:r>
              <w:t>после показа всплывающего окна</w:t>
            </w:r>
          </w:p>
        </w:tc>
        <w:tc>
          <w:tcPr>
            <w:tcW w:w="1457" w:type="dxa"/>
            <w:vMerge w:val="restart"/>
            <w:vAlign w:val="center"/>
          </w:tcPr>
          <w:p w:rsidR="00785A13" w:rsidRDefault="00785A13" w:rsidP="00677315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785A13" w:rsidRDefault="00785A13" w:rsidP="00677315">
            <w:r>
              <w:t xml:space="preserve">1. Включить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5008C5">
              <w:t xml:space="preserve"> </w:t>
            </w:r>
            <w:r>
              <w:t>на вкладке «</w:t>
            </w:r>
            <w:r>
              <w:rPr>
                <w:lang w:val="en-US"/>
              </w:rPr>
              <w:t>Application</w:t>
            </w:r>
            <w:r>
              <w:t>»</w:t>
            </w:r>
          </w:p>
          <w:p w:rsidR="00785A13" w:rsidRPr="005008C5" w:rsidRDefault="00785A13" w:rsidP="00677315">
            <w:r w:rsidRPr="005008C5">
              <w:t>2</w:t>
            </w:r>
            <w:r>
              <w:t xml:space="preserve">.   Перейти по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5008C5">
              <w:t xml:space="preserve"> </w:t>
            </w:r>
            <w:hyperlink r:id="rId5" w:history="1">
              <w:r w:rsidRPr="00756BCE">
                <w:rPr>
                  <w:rStyle w:val="a3"/>
                  <w:lang w:val="en-US"/>
                </w:rPr>
                <w:t>http</w:t>
              </w:r>
              <w:r w:rsidRPr="00756BCE">
                <w:rPr>
                  <w:rStyle w:val="a3"/>
                </w:rPr>
                <w:t>://</w:t>
              </w:r>
              <w:r w:rsidRPr="00756BCE">
                <w:rPr>
                  <w:rStyle w:val="a3"/>
                  <w:lang w:val="en-US"/>
                </w:rPr>
                <w:t>localhost</w:t>
              </w:r>
              <w:r w:rsidRPr="00756BCE">
                <w:rPr>
                  <w:rStyle w:val="a3"/>
                </w:rPr>
                <w:t>:58001</w:t>
              </w:r>
            </w:hyperlink>
            <w:r>
              <w:t>, если всплывающее ок</w:t>
            </w:r>
            <w:r w:rsidRPr="005008C5">
              <w:t xml:space="preserve">но </w:t>
            </w:r>
            <w:r>
              <w:t>не появилось –перезагрузить страницу. Повторить 10 раз.</w:t>
            </w:r>
          </w:p>
        </w:tc>
        <w:tc>
          <w:tcPr>
            <w:tcW w:w="3045" w:type="dxa"/>
          </w:tcPr>
          <w:p w:rsidR="00785A13" w:rsidRDefault="00785A13" w:rsidP="00677315">
            <w:r>
              <w:t>1. Всплывающее окно появилось один раз из 10 заходов на страницу</w:t>
            </w:r>
          </w:p>
          <w:p w:rsidR="00785A13" w:rsidRDefault="00785A13" w:rsidP="00677315">
            <w:r>
              <w:t xml:space="preserve">2. Если всплывающее окно не показано – </w:t>
            </w:r>
            <w:r>
              <w:rPr>
                <w:lang w:val="en-US"/>
              </w:rPr>
              <w:t>cookie</w:t>
            </w:r>
            <w:r w:rsidRPr="00F24808">
              <w:t xml:space="preserve"> </w:t>
            </w:r>
            <w:r>
              <w:t xml:space="preserve">не </w:t>
            </w:r>
            <w:proofErr w:type="spellStart"/>
            <w:r>
              <w:t>установливается</w:t>
            </w:r>
            <w:proofErr w:type="spellEnd"/>
            <w:r>
              <w:t xml:space="preserve"> </w:t>
            </w:r>
          </w:p>
          <w:p w:rsidR="00785A13" w:rsidRPr="00677315" w:rsidRDefault="00785A13" w:rsidP="00677315">
            <w:r>
              <w:t xml:space="preserve">3. После появления диалогового окна установлена </w:t>
            </w:r>
            <w:r>
              <w:rPr>
                <w:lang w:val="en-US"/>
              </w:rPr>
              <w:t>cookie</w:t>
            </w:r>
            <w:r w:rsidRPr="00677315">
              <w:t xml:space="preserve"> </w:t>
            </w:r>
            <w:proofErr w:type="spellStart"/>
            <w:r w:rsidRPr="00677315">
              <w:t>NPS_sended</w:t>
            </w:r>
            <w:proofErr w:type="spellEnd"/>
            <w:r w:rsidRPr="00677315">
              <w:t xml:space="preserve"> </w:t>
            </w:r>
            <w:r>
              <w:t>со значением «1»</w:t>
            </w:r>
          </w:p>
        </w:tc>
        <w:tc>
          <w:tcPr>
            <w:tcW w:w="4569" w:type="dxa"/>
          </w:tcPr>
          <w:p w:rsidR="00785A13" w:rsidRPr="00677315" w:rsidRDefault="00785A13" w:rsidP="00677315">
            <w:pPr>
              <w:jc w:val="center"/>
            </w:pPr>
            <w:r w:rsidRPr="00437017">
              <w:rPr>
                <w:highlight w:val="red"/>
                <w:lang w:val="en-US"/>
              </w:rPr>
              <w:t>Cookie</w:t>
            </w:r>
            <w:r w:rsidRPr="00437017">
              <w:rPr>
                <w:highlight w:val="red"/>
              </w:rPr>
              <w:t xml:space="preserve">, запрещающая показ всплывающих окон устанавливается сразу после захода на тестовую страницу сервиса </w:t>
            </w:r>
            <w:hyperlink r:id="rId6" w:history="1">
              <w:r w:rsidRPr="00437017">
                <w:rPr>
                  <w:rStyle w:val="a3"/>
                  <w:highlight w:val="red"/>
                </w:rPr>
                <w:t>https://prnt.sc/pjqnbx</w:t>
              </w:r>
            </w:hyperlink>
            <w:r w:rsidRPr="00437017">
              <w:rPr>
                <w:highlight w:val="red"/>
              </w:rPr>
              <w:t>. Показ всплывающего окна при этом не учитывается</w:t>
            </w:r>
            <w:r>
              <w:t>.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677315">
            <w:pPr>
              <w:jc w:val="center"/>
            </w:pPr>
            <w:r>
              <w:t xml:space="preserve">2. </w:t>
            </w:r>
          </w:p>
        </w:tc>
        <w:tc>
          <w:tcPr>
            <w:tcW w:w="3544" w:type="dxa"/>
          </w:tcPr>
          <w:p w:rsidR="00785A13" w:rsidRDefault="00785A13" w:rsidP="00677315">
            <w:pPr>
              <w:jc w:val="center"/>
            </w:pPr>
            <w:r>
              <w:t>Показ поля ввода при выборе пользователем значения от 7 до 10 (проверка пограничных значений)</w:t>
            </w:r>
          </w:p>
        </w:tc>
        <w:tc>
          <w:tcPr>
            <w:tcW w:w="1457" w:type="dxa"/>
            <w:vMerge/>
          </w:tcPr>
          <w:p w:rsidR="00785A13" w:rsidRDefault="00785A13" w:rsidP="00677315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437017">
            <w:r>
              <w:t>1. Воспроизвести кейс № 1 до момента показа всплывающего окна.</w:t>
            </w:r>
          </w:p>
          <w:p w:rsidR="00785A13" w:rsidRDefault="00785A13" w:rsidP="00437017">
            <w:r>
              <w:t>2. В появившемся всплывающем окне выбрать значение «6».</w:t>
            </w:r>
          </w:p>
          <w:p w:rsidR="00785A13" w:rsidRDefault="00785A13" w:rsidP="00437017">
            <w:r>
              <w:t>3. Повторить шаг № 1, во всплывающем окне выбрать значение «7»</w:t>
            </w:r>
          </w:p>
          <w:p w:rsidR="00785A13" w:rsidRDefault="00785A13" w:rsidP="00437017">
            <w:r>
              <w:t>4. Повторить шаг № 1, вы всплывающем окне выбрать значение «10»</w:t>
            </w:r>
          </w:p>
          <w:p w:rsidR="00785A13" w:rsidRDefault="00785A13" w:rsidP="00437017"/>
        </w:tc>
        <w:tc>
          <w:tcPr>
            <w:tcW w:w="3045" w:type="dxa"/>
          </w:tcPr>
          <w:p w:rsidR="00785A13" w:rsidRDefault="00785A13" w:rsidP="00677315">
            <w:r>
              <w:t>1. На шаге 2 – поле ввода показывается</w:t>
            </w:r>
          </w:p>
          <w:p w:rsidR="00785A13" w:rsidRDefault="00785A13" w:rsidP="00677315">
            <w:r>
              <w:t>2. На шагах 3 и 4 –всплывающее окно не показывается</w:t>
            </w:r>
          </w:p>
        </w:tc>
        <w:tc>
          <w:tcPr>
            <w:tcW w:w="4569" w:type="dxa"/>
          </w:tcPr>
          <w:p w:rsidR="00785A13" w:rsidRPr="00437017" w:rsidRDefault="00785A13" w:rsidP="00677315">
            <w:pPr>
              <w:jc w:val="center"/>
            </w:pPr>
            <w:r w:rsidRPr="00ED7BF3">
              <w:t>С</w:t>
            </w:r>
            <w:r>
              <w:t>оответствует ожидаемому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F24808">
            <w:pPr>
              <w:jc w:val="center"/>
            </w:pPr>
            <w:r>
              <w:t xml:space="preserve">3. </w:t>
            </w:r>
          </w:p>
        </w:tc>
        <w:tc>
          <w:tcPr>
            <w:tcW w:w="3544" w:type="dxa"/>
          </w:tcPr>
          <w:p w:rsidR="00785A13" w:rsidRDefault="00785A13" w:rsidP="00F24808">
            <w:pPr>
              <w:jc w:val="center"/>
            </w:pPr>
            <w:r>
              <w:t xml:space="preserve">Показ поля ввода при выборе пользователем значения от 0 до 6 (проверка пограничных значений) и проверка </w:t>
            </w:r>
          </w:p>
        </w:tc>
        <w:tc>
          <w:tcPr>
            <w:tcW w:w="1457" w:type="dxa"/>
            <w:vMerge/>
          </w:tcPr>
          <w:p w:rsidR="00785A13" w:rsidRDefault="00785A13" w:rsidP="00F24808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F24808">
            <w:r>
              <w:t>1. Воспроизвести кейс № 1 до момента показа всплывающего окна.</w:t>
            </w:r>
          </w:p>
          <w:p w:rsidR="00785A13" w:rsidRDefault="00785A13" w:rsidP="00F24808">
            <w:r>
              <w:t>2. В появившемся всплывающем окне выбрать значение «0».</w:t>
            </w:r>
          </w:p>
          <w:p w:rsidR="00785A13" w:rsidRDefault="00785A13" w:rsidP="00F24808">
            <w:r>
              <w:t>3. Повторить шаг № 1, во всплывающем окне выбрать значение «1»</w:t>
            </w:r>
          </w:p>
          <w:p w:rsidR="00785A13" w:rsidRDefault="00785A13" w:rsidP="00F24808">
            <w:r>
              <w:t>4. Повторить шаг № 1, вы всплывающем окне выбрать значение «</w:t>
            </w:r>
            <w:r w:rsidRPr="00E47648">
              <w:t>5</w:t>
            </w:r>
            <w:r>
              <w:t>»</w:t>
            </w:r>
          </w:p>
          <w:p w:rsidR="00785A13" w:rsidRDefault="00785A13" w:rsidP="00E47648">
            <w:r w:rsidRPr="00E47648">
              <w:t>5</w:t>
            </w:r>
            <w:r>
              <w:t>. Повторить шаг № 1, вы всплывающем окне выбрать значение «6»</w:t>
            </w:r>
          </w:p>
          <w:p w:rsidR="00785A13" w:rsidRPr="00E47648" w:rsidRDefault="00785A13" w:rsidP="00F24808"/>
          <w:p w:rsidR="00785A13" w:rsidRDefault="00785A13" w:rsidP="00F24808"/>
        </w:tc>
        <w:tc>
          <w:tcPr>
            <w:tcW w:w="3045" w:type="dxa"/>
          </w:tcPr>
          <w:p w:rsidR="00785A13" w:rsidRDefault="00785A13" w:rsidP="00F24808">
            <w:r>
              <w:t>1. На шаге 2 – поле ввода показывается</w:t>
            </w:r>
          </w:p>
          <w:p w:rsidR="00785A13" w:rsidRDefault="00785A13" w:rsidP="00E47648">
            <w:r>
              <w:t>2. На шагах 3-5 –всплывающее окно  показывается</w:t>
            </w:r>
          </w:p>
        </w:tc>
        <w:tc>
          <w:tcPr>
            <w:tcW w:w="4569" w:type="dxa"/>
          </w:tcPr>
          <w:p w:rsidR="00785A13" w:rsidRDefault="00785A13" w:rsidP="00F24808">
            <w:pPr>
              <w:jc w:val="center"/>
            </w:pPr>
            <w:r w:rsidRPr="00FD1984">
              <w:rPr>
                <w:highlight w:val="red"/>
              </w:rPr>
              <w:t>При значении «6» всплывающее окно на странице не появляется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677315">
            <w:pPr>
              <w:jc w:val="center"/>
            </w:pP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3544" w:type="dxa"/>
          </w:tcPr>
          <w:p w:rsidR="00785A13" w:rsidRPr="00F24808" w:rsidRDefault="00785A13" w:rsidP="00677315">
            <w:pPr>
              <w:jc w:val="center"/>
            </w:pPr>
            <w:r>
              <w:t xml:space="preserve">Проверка срока действия установленных </w:t>
            </w:r>
            <w:r>
              <w:rPr>
                <w:lang w:val="en-US"/>
              </w:rPr>
              <w:t>cookie</w:t>
            </w:r>
          </w:p>
        </w:tc>
        <w:tc>
          <w:tcPr>
            <w:tcW w:w="1457" w:type="dxa"/>
            <w:vMerge/>
          </w:tcPr>
          <w:p w:rsidR="00785A13" w:rsidRDefault="00785A13" w:rsidP="00677315">
            <w:pPr>
              <w:jc w:val="center"/>
            </w:pPr>
          </w:p>
        </w:tc>
        <w:tc>
          <w:tcPr>
            <w:tcW w:w="3305" w:type="dxa"/>
          </w:tcPr>
          <w:p w:rsidR="00785A13" w:rsidRPr="00F24808" w:rsidRDefault="00785A13" w:rsidP="00437017">
            <w:r w:rsidRPr="00F24808">
              <w:t>1</w:t>
            </w:r>
            <w:r>
              <w:t xml:space="preserve">. Воспроизвести кейс № 1 до показа всплывающего окна и установки </w:t>
            </w:r>
            <w:r>
              <w:rPr>
                <w:lang w:val="en-US"/>
              </w:rPr>
              <w:t>cookie</w:t>
            </w:r>
          </w:p>
          <w:p w:rsidR="00785A13" w:rsidRPr="00B764AF" w:rsidRDefault="00785A13" w:rsidP="00437017">
            <w:r w:rsidRPr="00F24808">
              <w:t>2</w:t>
            </w:r>
            <w:r>
              <w:t xml:space="preserve">. Открыть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>
              <w:t>, перейти на вкладку «</w:t>
            </w:r>
            <w:r>
              <w:rPr>
                <w:lang w:val="en-US"/>
              </w:rPr>
              <w:t>Application</w:t>
            </w:r>
            <w:r>
              <w:t xml:space="preserve">», просмотреть срок действия установленной </w:t>
            </w:r>
            <w:r>
              <w:rPr>
                <w:lang w:val="en-US"/>
              </w:rPr>
              <w:t>cookie</w:t>
            </w:r>
          </w:p>
          <w:p w:rsidR="00785A13" w:rsidRPr="00F24808" w:rsidRDefault="00785A13" w:rsidP="00437017"/>
        </w:tc>
        <w:tc>
          <w:tcPr>
            <w:tcW w:w="3045" w:type="dxa"/>
          </w:tcPr>
          <w:p w:rsidR="00785A13" w:rsidRDefault="00785A13" w:rsidP="00F24808">
            <w:r>
              <w:t>Срок действия должен быть неограничен</w:t>
            </w:r>
          </w:p>
        </w:tc>
        <w:tc>
          <w:tcPr>
            <w:tcW w:w="4569" w:type="dxa"/>
          </w:tcPr>
          <w:p w:rsidR="00785A13" w:rsidRPr="00F24808" w:rsidRDefault="00785A13" w:rsidP="00677315">
            <w:pPr>
              <w:jc w:val="center"/>
            </w:pPr>
            <w:r w:rsidRPr="00F24808">
              <w:rPr>
                <w:highlight w:val="red"/>
              </w:rPr>
              <w:t xml:space="preserve">Срок действия </w:t>
            </w:r>
            <w:r w:rsidRPr="00F24808">
              <w:rPr>
                <w:highlight w:val="red"/>
                <w:lang w:val="en-US"/>
              </w:rPr>
              <w:t>cookie</w:t>
            </w:r>
            <w:r w:rsidRPr="00F24808">
              <w:rPr>
                <w:highlight w:val="red"/>
              </w:rPr>
              <w:t xml:space="preserve"> установлен в значение «</w:t>
            </w:r>
            <w:r w:rsidRPr="00F24808">
              <w:rPr>
                <w:highlight w:val="red"/>
                <w:lang w:val="en-US"/>
              </w:rPr>
              <w:t>Session</w:t>
            </w:r>
            <w:r w:rsidRPr="00E47648">
              <w:rPr>
                <w:highlight w:val="red"/>
              </w:rPr>
              <w:t>»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D75C83" w:rsidRDefault="00785A13" w:rsidP="00677315">
            <w:pPr>
              <w:jc w:val="center"/>
            </w:pPr>
            <w:r>
              <w:rPr>
                <w:lang w:val="en-US"/>
              </w:rPr>
              <w:t>5</w:t>
            </w:r>
            <w:r>
              <w:t>.</w:t>
            </w:r>
          </w:p>
        </w:tc>
        <w:tc>
          <w:tcPr>
            <w:tcW w:w="3544" w:type="dxa"/>
          </w:tcPr>
          <w:p w:rsidR="00785A13" w:rsidRDefault="00785A13" w:rsidP="00677315">
            <w:pPr>
              <w:jc w:val="center"/>
            </w:pPr>
            <w:r>
              <w:t>Проверка всплывающего окна без поля ввода на соответствие описанию</w:t>
            </w:r>
          </w:p>
        </w:tc>
        <w:tc>
          <w:tcPr>
            <w:tcW w:w="1457" w:type="dxa"/>
            <w:vMerge/>
          </w:tcPr>
          <w:p w:rsidR="00785A13" w:rsidRDefault="00785A13" w:rsidP="00677315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437017">
            <w:r>
              <w:t>1. Воспроизвести кейс № 1 до показа всплывающего окна. В окне выбрать значение «3».</w:t>
            </w:r>
          </w:p>
          <w:p w:rsidR="00785A13" w:rsidRDefault="00785A13" w:rsidP="00ED7BF3">
            <w:r>
              <w:t>2. Воспроизвести кейс № 1 до показа всплывающего окна. В окне выбрать значение «8».</w:t>
            </w:r>
          </w:p>
          <w:p w:rsidR="00785A13" w:rsidRPr="00F24808" w:rsidRDefault="00785A13" w:rsidP="00437017"/>
        </w:tc>
        <w:tc>
          <w:tcPr>
            <w:tcW w:w="3045" w:type="dxa"/>
          </w:tcPr>
          <w:p w:rsidR="00785A13" w:rsidRDefault="00785A13" w:rsidP="00F24808">
            <w:r>
              <w:t xml:space="preserve">1. На шаге 1 окно должно состоять из следующих элементов: </w:t>
            </w:r>
          </w:p>
          <w:p w:rsidR="00785A13" w:rsidRPr="008A7B2C" w:rsidRDefault="00785A13" w:rsidP="00F24808">
            <w:r>
              <w:t xml:space="preserve">- </w:t>
            </w:r>
            <w:r w:rsidRPr="008A7B2C">
              <w:t>Крестик в правом верхнем углу для закрытия окна</w:t>
            </w:r>
            <w:r>
              <w:t>.</w:t>
            </w:r>
            <w:r w:rsidRPr="008A7B2C">
              <w:t xml:space="preserve"> </w:t>
            </w:r>
          </w:p>
          <w:p w:rsidR="00785A13" w:rsidRDefault="00785A13" w:rsidP="00F24808">
            <w:pPr>
              <w:rPr>
                <w:lang w:val="en-US"/>
              </w:rPr>
            </w:pPr>
            <w:r w:rsidRPr="008A7B2C">
              <w:rPr>
                <w:lang w:val="en-US"/>
              </w:rPr>
              <w:t xml:space="preserve">- </w:t>
            </w:r>
            <w:r w:rsidRPr="008A7B2C">
              <w:t>Текст</w:t>
            </w:r>
            <w:r w:rsidRPr="008A7B2C">
              <w:rPr>
                <w:lang w:val="en-US"/>
              </w:rPr>
              <w:t xml:space="preserve"> "How likely are you to recom</w:t>
            </w:r>
            <w:r>
              <w:rPr>
                <w:lang w:val="en-US"/>
              </w:rPr>
              <w:t xml:space="preserve">mend our website to a friend?" </w:t>
            </w:r>
            <w:r w:rsidRPr="008A7B2C">
              <w:rPr>
                <w:lang w:val="en-US"/>
              </w:rPr>
              <w:t xml:space="preserve"> </w:t>
            </w:r>
          </w:p>
          <w:p w:rsidR="00785A13" w:rsidRDefault="00785A13" w:rsidP="008A7B2C">
            <w:r>
              <w:t xml:space="preserve">- </w:t>
            </w:r>
            <w:r w:rsidRPr="008A7B2C">
              <w:t xml:space="preserve">Горизонтальный ряд из 11 кнопок. </w:t>
            </w:r>
            <w:proofErr w:type="spellStart"/>
            <w:r w:rsidRPr="008A7B2C">
              <w:t>Title</w:t>
            </w:r>
            <w:proofErr w:type="spellEnd"/>
            <w:r w:rsidRPr="008A7B2C">
              <w:t xml:space="preserve"> кнопок - значения от 0 до 10. Над левой кнопкой надпись "</w:t>
            </w:r>
            <w:proofErr w:type="spellStart"/>
            <w:r w:rsidRPr="008A7B2C">
              <w:t>Not</w:t>
            </w:r>
            <w:proofErr w:type="spellEnd"/>
            <w:r w:rsidRPr="008A7B2C">
              <w:t xml:space="preserve"> </w:t>
            </w:r>
            <w:proofErr w:type="spellStart"/>
            <w:r w:rsidRPr="008A7B2C">
              <w:t>at</w:t>
            </w:r>
            <w:proofErr w:type="spellEnd"/>
            <w:r w:rsidRPr="008A7B2C">
              <w:t xml:space="preserve"> </w:t>
            </w:r>
            <w:proofErr w:type="spellStart"/>
            <w:r w:rsidRPr="008A7B2C">
              <w:t>all</w:t>
            </w:r>
            <w:proofErr w:type="spellEnd"/>
            <w:r w:rsidRPr="008A7B2C">
              <w:t xml:space="preserve"> · </w:t>
            </w:r>
            <w:proofErr w:type="spellStart"/>
            <w:r w:rsidRPr="008A7B2C">
              <w:t>likely</w:t>
            </w:r>
            <w:proofErr w:type="spellEnd"/>
            <w:r w:rsidRPr="008A7B2C">
              <w:t>", над правой кнопкой надпись "</w:t>
            </w:r>
            <w:proofErr w:type="spellStart"/>
            <w:r w:rsidRPr="008A7B2C">
              <w:t>Extremely</w:t>
            </w:r>
            <w:proofErr w:type="spellEnd"/>
            <w:r w:rsidRPr="008A7B2C">
              <w:t xml:space="preserve"> </w:t>
            </w:r>
            <w:proofErr w:type="spellStart"/>
            <w:r w:rsidRPr="008A7B2C">
              <w:t>likely</w:t>
            </w:r>
            <w:proofErr w:type="spellEnd"/>
            <w:r w:rsidRPr="008A7B2C">
              <w:t>"</w:t>
            </w:r>
          </w:p>
          <w:p w:rsidR="00785A13" w:rsidRDefault="00785A13" w:rsidP="008A7B2C">
            <w:r>
              <w:t>2. Не должно быть лишних элементов</w:t>
            </w:r>
          </w:p>
        </w:tc>
        <w:tc>
          <w:tcPr>
            <w:tcW w:w="4569" w:type="dxa"/>
          </w:tcPr>
          <w:p w:rsidR="00785A13" w:rsidRPr="00ED7BF3" w:rsidRDefault="00785A13" w:rsidP="00677315">
            <w:pPr>
              <w:jc w:val="center"/>
              <w:rPr>
                <w:highlight w:val="red"/>
              </w:rPr>
            </w:pPr>
            <w:r w:rsidRPr="00ED7BF3">
              <w:t>С</w:t>
            </w:r>
            <w:r>
              <w:t>оответствует ожидаемому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B764AF" w:rsidRDefault="00785A13" w:rsidP="00ED7BF3">
            <w:pPr>
              <w:jc w:val="center"/>
            </w:pPr>
            <w:r>
              <w:rPr>
                <w:lang w:val="en-US"/>
              </w:rPr>
              <w:t>6</w:t>
            </w:r>
            <w:r>
              <w:t>.</w:t>
            </w:r>
          </w:p>
        </w:tc>
        <w:tc>
          <w:tcPr>
            <w:tcW w:w="3544" w:type="dxa"/>
          </w:tcPr>
          <w:p w:rsidR="00785A13" w:rsidRDefault="00785A13" w:rsidP="00ED7BF3">
            <w:pPr>
              <w:jc w:val="center"/>
            </w:pPr>
            <w:r>
              <w:t>Проверка всплывающего окна с полем ввода на соответствие описанию</w:t>
            </w:r>
          </w:p>
        </w:tc>
        <w:tc>
          <w:tcPr>
            <w:tcW w:w="1457" w:type="dxa"/>
            <w:vMerge/>
          </w:tcPr>
          <w:p w:rsidR="00785A13" w:rsidRDefault="00785A13" w:rsidP="00ED7BF3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ED7BF3">
            <w:r>
              <w:t>1. Воспроизвести кейс № 1 до показа всплывающего окна. В окне выбрать значение «3».</w:t>
            </w:r>
          </w:p>
          <w:p w:rsidR="00785A13" w:rsidRDefault="00785A13" w:rsidP="00ED7BF3">
            <w:r>
              <w:t>2. Воспроизвести кейс № 1 до показа всплывающего окна. В окне выбрать значение «3».</w:t>
            </w:r>
          </w:p>
          <w:p w:rsidR="00785A13" w:rsidRPr="00F24808" w:rsidRDefault="00785A13" w:rsidP="00ED7BF3"/>
        </w:tc>
        <w:tc>
          <w:tcPr>
            <w:tcW w:w="3045" w:type="dxa"/>
          </w:tcPr>
          <w:p w:rsidR="00785A13" w:rsidRPr="00ED7BF3" w:rsidRDefault="00785A13" w:rsidP="00ED7BF3">
            <w:r>
              <w:t xml:space="preserve">1. На шаге 1 окно </w:t>
            </w:r>
            <w:r w:rsidRPr="00ED7BF3">
              <w:t xml:space="preserve">должно состоять из следующих элементов: </w:t>
            </w:r>
          </w:p>
          <w:p w:rsidR="00785A13" w:rsidRPr="00ED7BF3" w:rsidRDefault="00785A13" w:rsidP="00ED7BF3">
            <w:r w:rsidRPr="00ED7BF3">
              <w:t>- Крестик в правом верхнем углу для закрытия окна Текст "</w:t>
            </w:r>
            <w:proofErr w:type="spellStart"/>
            <w:r w:rsidRPr="00ED7BF3">
              <w:t>Would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you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like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write</w:t>
            </w:r>
            <w:proofErr w:type="spellEnd"/>
            <w:r w:rsidRPr="00ED7BF3">
              <w:t xml:space="preserve"> a </w:t>
            </w:r>
            <w:proofErr w:type="spellStart"/>
            <w:r w:rsidRPr="00ED7BF3">
              <w:t>message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about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your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opinion</w:t>
            </w:r>
            <w:proofErr w:type="spellEnd"/>
            <w:r w:rsidRPr="00ED7BF3">
              <w:t xml:space="preserve">?" </w:t>
            </w:r>
          </w:p>
          <w:p w:rsidR="00785A13" w:rsidRPr="00ED7BF3" w:rsidRDefault="00785A13" w:rsidP="00ED7BF3">
            <w:r w:rsidRPr="00ED7BF3">
              <w:t xml:space="preserve">- Поле для ввода текста </w:t>
            </w:r>
          </w:p>
          <w:p w:rsidR="00785A13" w:rsidRDefault="00785A13" w:rsidP="00ED7BF3">
            <w:r w:rsidRPr="00ED7BF3">
              <w:t>- Кнопка "SEND" под полем</w:t>
            </w:r>
          </w:p>
          <w:p w:rsidR="00785A13" w:rsidRDefault="00785A13" w:rsidP="00ED7BF3">
            <w:r>
              <w:t>2. Не должно быть лишних элементов</w:t>
            </w:r>
          </w:p>
          <w:p w:rsidR="00785A13" w:rsidRDefault="00785A13" w:rsidP="00ED7BF3"/>
        </w:tc>
        <w:tc>
          <w:tcPr>
            <w:tcW w:w="4569" w:type="dxa"/>
          </w:tcPr>
          <w:p w:rsidR="00785A13" w:rsidRPr="00ED7BF3" w:rsidRDefault="00785A13" w:rsidP="00ED7BF3">
            <w:pPr>
              <w:rPr>
                <w:highlight w:val="red"/>
              </w:rPr>
            </w:pPr>
            <w:r w:rsidRPr="00ED7BF3">
              <w:rPr>
                <w:highlight w:val="red"/>
              </w:rPr>
              <w:t>У поля ввода регулируется размер. Такое поведение в ТЗ не описано</w:t>
            </w:r>
          </w:p>
        </w:tc>
      </w:tr>
      <w:tr w:rsidR="00785A13" w:rsidRPr="0043114C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B764AF" w:rsidRDefault="00785A13" w:rsidP="00ED7BF3">
            <w:pPr>
              <w:jc w:val="center"/>
            </w:pPr>
            <w:r>
              <w:t xml:space="preserve">7. </w:t>
            </w:r>
          </w:p>
        </w:tc>
        <w:tc>
          <w:tcPr>
            <w:tcW w:w="3544" w:type="dxa"/>
          </w:tcPr>
          <w:p w:rsidR="00785A13" w:rsidRDefault="00785A13" w:rsidP="00B764AF">
            <w:pPr>
              <w:jc w:val="center"/>
            </w:pPr>
            <w:r>
              <w:t>Проверка корректности отправки запроса без комментария</w:t>
            </w:r>
          </w:p>
        </w:tc>
        <w:tc>
          <w:tcPr>
            <w:tcW w:w="1457" w:type="dxa"/>
            <w:vMerge/>
          </w:tcPr>
          <w:p w:rsidR="00785A13" w:rsidRDefault="00785A13" w:rsidP="00ED7BF3">
            <w:pPr>
              <w:jc w:val="center"/>
            </w:pPr>
          </w:p>
        </w:tc>
        <w:tc>
          <w:tcPr>
            <w:tcW w:w="3305" w:type="dxa"/>
          </w:tcPr>
          <w:p w:rsidR="00785A13" w:rsidRPr="00B764AF" w:rsidRDefault="00785A13" w:rsidP="00ED7BF3">
            <w:pPr>
              <w:rPr>
                <w:lang w:val="en-US"/>
              </w:rPr>
            </w:pPr>
            <w:r>
              <w:t xml:space="preserve">1. Воспроизвести кейс № 1 до показа всплывающего окна. </w:t>
            </w:r>
          </w:p>
          <w:p w:rsidR="00785A13" w:rsidRDefault="00785A13" w:rsidP="00ED7BF3">
            <w:r>
              <w:t xml:space="preserve">2. </w:t>
            </w:r>
            <w:r>
              <w:t xml:space="preserve">Открыть </w:t>
            </w:r>
            <w:proofErr w:type="spellStart"/>
            <w:proofErr w:type="gramStart"/>
            <w:r>
              <w:rPr>
                <w:lang w:val="en-US"/>
              </w:rPr>
              <w:t>devtools</w:t>
            </w:r>
            <w:proofErr w:type="spellEnd"/>
            <w:r>
              <w:t xml:space="preserve"> .</w:t>
            </w:r>
            <w:proofErr w:type="gramEnd"/>
            <w:r>
              <w:t xml:space="preserve"> Во всплывающем окне кликнуть на кнопку со значением больше 6 (Напр. «</w:t>
            </w:r>
            <w:r w:rsidRPr="00B764AF">
              <w:t>8</w:t>
            </w:r>
            <w:r>
              <w:t>»)</w:t>
            </w:r>
          </w:p>
          <w:p w:rsidR="00785A13" w:rsidRPr="00B764AF" w:rsidRDefault="00785A13" w:rsidP="00B764AF">
            <w:r w:rsidRPr="00B764AF">
              <w:t>3</w:t>
            </w:r>
            <w:r>
              <w:t xml:space="preserve">. В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B764AF">
              <w:t xml:space="preserve"> </w:t>
            </w:r>
            <w:r>
              <w:t xml:space="preserve">на вкладке </w:t>
            </w:r>
            <w:r w:rsidRPr="00B764AF">
              <w:t>“</w:t>
            </w:r>
            <w:r>
              <w:rPr>
                <w:lang w:val="en-US"/>
              </w:rPr>
              <w:t>Network</w:t>
            </w:r>
            <w:r w:rsidRPr="00B764AF">
              <w:t>”</w:t>
            </w:r>
            <w:r>
              <w:t xml:space="preserve"> просмотреть запрос, отправляемый после нажатия на кнопку во всплывающем окне.  </w:t>
            </w:r>
          </w:p>
        </w:tc>
        <w:tc>
          <w:tcPr>
            <w:tcW w:w="3045" w:type="dxa"/>
          </w:tcPr>
          <w:p w:rsidR="00785A13" w:rsidRPr="0043114C" w:rsidRDefault="00785A13" w:rsidP="00ED7BF3">
            <w:r>
              <w:t xml:space="preserve">1. </w:t>
            </w:r>
            <w:r>
              <w:rPr>
                <w:lang w:val="en-US"/>
              </w:rPr>
              <w:t>Endpoint</w:t>
            </w:r>
            <w:r w:rsidRPr="0043114C">
              <w:t xml:space="preserve"> </w:t>
            </w:r>
            <w:r>
              <w:t xml:space="preserve">запроса - </w:t>
            </w:r>
            <w:r w:rsidRPr="0043114C">
              <w:t>http://localhost:58001/nps</w:t>
            </w:r>
          </w:p>
          <w:p w:rsidR="00785A13" w:rsidRPr="0043114C" w:rsidRDefault="00785A13" w:rsidP="00ED7BF3">
            <w:r>
              <w:t xml:space="preserve">2. Метод – </w:t>
            </w:r>
            <w:r>
              <w:rPr>
                <w:lang w:val="en-US"/>
              </w:rPr>
              <w:t>Post</w:t>
            </w:r>
          </w:p>
          <w:p w:rsidR="00785A13" w:rsidRPr="0043114C" w:rsidRDefault="00785A13" w:rsidP="00ED7BF3">
            <w:pPr>
              <w:rPr>
                <w:lang w:val="en-US"/>
              </w:rPr>
            </w:pPr>
            <w:r w:rsidRPr="0043114C">
              <w:t>3</w:t>
            </w:r>
            <w:r>
              <w:t xml:space="preserve">.  Запрос передается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-объекта. Пример</w:t>
            </w:r>
            <w:r w:rsidRPr="0043114C">
              <w:rPr>
                <w:lang w:val="en-US"/>
              </w:rPr>
              <w:t xml:space="preserve"> </w:t>
            </w:r>
            <w:r>
              <w:t>тела</w:t>
            </w:r>
            <w:r w:rsidRPr="0043114C">
              <w:rPr>
                <w:lang w:val="en-US"/>
              </w:rPr>
              <w:t xml:space="preserve"> </w:t>
            </w:r>
            <w:r>
              <w:t>запроса</w:t>
            </w:r>
            <w:r w:rsidRPr="0043114C">
              <w:rPr>
                <w:lang w:val="en-US"/>
              </w:rPr>
              <w:t xml:space="preserve"> </w:t>
            </w:r>
          </w:p>
          <w:p w:rsidR="00785A13" w:rsidRDefault="00785A13" w:rsidP="00ED7B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:rsidR="00785A13" w:rsidRDefault="00785A13" w:rsidP="00ED7BF3">
            <w:pPr>
              <w:rPr>
                <w:sz w:val="20"/>
                <w:szCs w:val="20"/>
                <w:lang w:val="en-US"/>
              </w:rPr>
            </w:pPr>
            <w:r w:rsidRPr="0043114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user_action</w:t>
            </w:r>
            <w:proofErr w:type="spellEnd"/>
            <w:r>
              <w:rPr>
                <w:sz w:val="20"/>
                <w:szCs w:val="20"/>
                <w:lang w:val="en-US"/>
              </w:rPr>
              <w:t>": "0"</w:t>
            </w:r>
          </w:p>
          <w:p w:rsidR="00785A13" w:rsidRPr="0043114C" w:rsidRDefault="00785A13" w:rsidP="00ED7BF3">
            <w:pPr>
              <w:rPr>
                <w:lang w:val="en-US"/>
              </w:rPr>
            </w:pPr>
            <w:r w:rsidRPr="0043114C">
              <w:rPr>
                <w:sz w:val="20"/>
                <w:szCs w:val="20"/>
                <w:lang w:val="en-US"/>
              </w:rPr>
              <w:t xml:space="preserve"> }</w:t>
            </w:r>
            <w:r w:rsidRPr="0043114C">
              <w:rPr>
                <w:lang w:val="en-US"/>
              </w:rPr>
              <w:t xml:space="preserve"> </w:t>
            </w:r>
          </w:p>
          <w:p w:rsidR="00785A13" w:rsidRPr="0043114C" w:rsidRDefault="00785A13" w:rsidP="00ED7BF3">
            <w:pPr>
              <w:rPr>
                <w:lang w:val="en-US"/>
              </w:rPr>
            </w:pPr>
          </w:p>
        </w:tc>
        <w:tc>
          <w:tcPr>
            <w:tcW w:w="4569" w:type="dxa"/>
          </w:tcPr>
          <w:p w:rsidR="00785A13" w:rsidRPr="00377ADB" w:rsidRDefault="00785A13" w:rsidP="00ED7BF3">
            <w:pPr>
              <w:rPr>
                <w:highlight w:val="red"/>
              </w:rPr>
            </w:pPr>
            <w:r>
              <w:t>Соответствует ожидаемому.</w:t>
            </w:r>
          </w:p>
        </w:tc>
      </w:tr>
      <w:tr w:rsidR="00785A13" w:rsidRP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43114C" w:rsidRDefault="00785A13" w:rsidP="0043114C">
            <w:pPr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3544" w:type="dxa"/>
          </w:tcPr>
          <w:p w:rsidR="00785A13" w:rsidRPr="00377ADB" w:rsidRDefault="00785A13" w:rsidP="00377ADB">
            <w:pPr>
              <w:jc w:val="center"/>
            </w:pPr>
            <w:r>
              <w:t>Проверка корректности от</w:t>
            </w:r>
            <w:r>
              <w:t>правки запроса с комментарием (проверка на ноль )</w:t>
            </w:r>
          </w:p>
        </w:tc>
        <w:tc>
          <w:tcPr>
            <w:tcW w:w="1457" w:type="dxa"/>
            <w:vMerge/>
          </w:tcPr>
          <w:p w:rsidR="00785A13" w:rsidRDefault="00785A13" w:rsidP="0043114C">
            <w:pPr>
              <w:jc w:val="center"/>
            </w:pPr>
          </w:p>
        </w:tc>
        <w:tc>
          <w:tcPr>
            <w:tcW w:w="3305" w:type="dxa"/>
          </w:tcPr>
          <w:p w:rsidR="00785A13" w:rsidRPr="0043114C" w:rsidRDefault="00785A13" w:rsidP="0043114C">
            <w:r>
              <w:t xml:space="preserve">1. Воспроизвести кейс № 1 до показа всплывающего окна. </w:t>
            </w:r>
          </w:p>
          <w:p w:rsidR="00785A13" w:rsidRDefault="00785A13" w:rsidP="0043114C">
            <w:r>
              <w:t xml:space="preserve">2. Открыть </w:t>
            </w:r>
            <w:proofErr w:type="spellStart"/>
            <w:proofErr w:type="gramStart"/>
            <w:r>
              <w:rPr>
                <w:lang w:val="en-US"/>
              </w:rPr>
              <w:t>devtools</w:t>
            </w:r>
            <w:proofErr w:type="spellEnd"/>
            <w:r>
              <w:t xml:space="preserve"> .</w:t>
            </w:r>
            <w:proofErr w:type="gramEnd"/>
            <w:r>
              <w:t xml:space="preserve"> Во всплывающем окне кликнуть на кнопку со значением больше 6 (Напр. «</w:t>
            </w:r>
            <w:r w:rsidRPr="00B764AF">
              <w:t>8</w:t>
            </w:r>
            <w:r>
              <w:t>»)</w:t>
            </w:r>
          </w:p>
          <w:p w:rsidR="00785A13" w:rsidRPr="00377ADB" w:rsidRDefault="00785A13" w:rsidP="0043114C">
            <w:r>
              <w:t xml:space="preserve">3. Не заполняя поле ввода, нажать </w:t>
            </w:r>
            <w:r w:rsidRPr="00377ADB">
              <w:t>“</w:t>
            </w:r>
            <w:r>
              <w:rPr>
                <w:lang w:val="en-US"/>
              </w:rPr>
              <w:t>Send</w:t>
            </w:r>
            <w:r w:rsidRPr="00377ADB">
              <w:t>”</w:t>
            </w:r>
          </w:p>
          <w:p w:rsidR="00785A13" w:rsidRDefault="00785A13" w:rsidP="0043114C">
            <w:r>
              <w:t>4</w:t>
            </w:r>
            <w:r>
              <w:t xml:space="preserve">. В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B764AF">
              <w:t xml:space="preserve"> </w:t>
            </w:r>
            <w:r>
              <w:t xml:space="preserve">на вкладке </w:t>
            </w:r>
            <w:r w:rsidRPr="00B764AF">
              <w:t>“</w:t>
            </w:r>
            <w:r>
              <w:rPr>
                <w:lang w:val="en-US"/>
              </w:rPr>
              <w:t>Network</w:t>
            </w:r>
            <w:r w:rsidRPr="00B764AF">
              <w:t>”</w:t>
            </w:r>
            <w:r>
              <w:t xml:space="preserve"> просмотреть запрос, отправляемый после нажатия на кнопку во всплывающем окне.  </w:t>
            </w:r>
          </w:p>
        </w:tc>
        <w:tc>
          <w:tcPr>
            <w:tcW w:w="3045" w:type="dxa"/>
          </w:tcPr>
          <w:p w:rsidR="00785A13" w:rsidRPr="0043114C" w:rsidRDefault="00785A13" w:rsidP="0043114C">
            <w:r>
              <w:t xml:space="preserve">1. </w:t>
            </w:r>
            <w:r>
              <w:rPr>
                <w:lang w:val="en-US"/>
              </w:rPr>
              <w:t>Endpoint</w:t>
            </w:r>
            <w:r w:rsidRPr="0043114C">
              <w:t xml:space="preserve"> </w:t>
            </w:r>
            <w:r>
              <w:t xml:space="preserve">запроса - </w:t>
            </w:r>
            <w:r w:rsidRPr="0043114C">
              <w:t>http://localhost:58001/nps</w:t>
            </w:r>
          </w:p>
          <w:p w:rsidR="00785A13" w:rsidRPr="0043114C" w:rsidRDefault="00785A13" w:rsidP="0043114C">
            <w:r>
              <w:t xml:space="preserve">2. Метод – </w:t>
            </w:r>
            <w:r>
              <w:rPr>
                <w:lang w:val="en-US"/>
              </w:rPr>
              <w:t>Post</w:t>
            </w:r>
          </w:p>
          <w:p w:rsidR="00785A13" w:rsidRDefault="00785A13" w:rsidP="0043114C">
            <w:r w:rsidRPr="0043114C">
              <w:t>3</w:t>
            </w:r>
            <w:r>
              <w:t xml:space="preserve">.  Запрос передается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-объекта. Пример</w:t>
            </w:r>
            <w:r w:rsidRPr="0043114C">
              <w:t xml:space="preserve"> </w:t>
            </w:r>
            <w:r>
              <w:t>тела</w:t>
            </w:r>
            <w:r w:rsidRPr="0043114C">
              <w:t xml:space="preserve"> </w:t>
            </w:r>
            <w:r>
              <w:t>запроса</w:t>
            </w:r>
            <w:r w:rsidRPr="0043114C">
              <w:t xml:space="preserve"> </w:t>
            </w:r>
          </w:p>
          <w:p w:rsidR="00785A13" w:rsidRPr="0043114C" w:rsidRDefault="00785A13" w:rsidP="0043114C"/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>{</w:t>
            </w:r>
          </w:p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 xml:space="preserve"> "</w:t>
            </w:r>
            <w:r w:rsidRPr="00377ADB">
              <w:rPr>
                <w:b/>
                <w:lang w:val="en-US"/>
              </w:rPr>
              <w:t>user</w:t>
            </w:r>
            <w:r w:rsidRPr="00377ADB">
              <w:rPr>
                <w:b/>
              </w:rPr>
              <w:t>_</w:t>
            </w:r>
            <w:r w:rsidRPr="00377ADB">
              <w:rPr>
                <w:b/>
                <w:lang w:val="en-US"/>
              </w:rPr>
              <w:t>action</w:t>
            </w:r>
            <w:r w:rsidRPr="00377ADB">
              <w:rPr>
                <w:b/>
              </w:rPr>
              <w:t>": "0",</w:t>
            </w:r>
          </w:p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 w:rsidRPr="00377ADB">
              <w:rPr>
                <w:b/>
              </w:rPr>
              <w:t>”: “”</w:t>
            </w:r>
          </w:p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 xml:space="preserve"> } </w:t>
            </w:r>
          </w:p>
          <w:p w:rsidR="00785A13" w:rsidRPr="00785A13" w:rsidRDefault="00785A13" w:rsidP="00785A13">
            <w:r>
              <w:t xml:space="preserve">4. Значение </w:t>
            </w:r>
            <w:proofErr w:type="spellStart"/>
            <w:r>
              <w:t>аттрибута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feedback</w:t>
            </w:r>
            <w:r w:rsidRPr="00785A13">
              <w:t xml:space="preserve"> – </w:t>
            </w:r>
            <w:r>
              <w:t xml:space="preserve">пустая строка </w:t>
            </w:r>
          </w:p>
        </w:tc>
        <w:tc>
          <w:tcPr>
            <w:tcW w:w="4569" w:type="dxa"/>
          </w:tcPr>
          <w:p w:rsidR="00785A13" w:rsidRPr="00377ADB" w:rsidRDefault="00785A13" w:rsidP="0043114C">
            <w:pPr>
              <w:rPr>
                <w:highlight w:val="red"/>
              </w:rPr>
            </w:pPr>
            <w:r>
              <w:t>Соответствует ожидаемому.</w:t>
            </w:r>
          </w:p>
        </w:tc>
      </w:tr>
      <w:tr w:rsidR="00785A13" w:rsidRPr="0043114C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8C344D" w:rsidRDefault="008C344D" w:rsidP="00785A13">
            <w:pPr>
              <w:jc w:val="center"/>
            </w:pPr>
            <w:r>
              <w:rPr>
                <w:lang w:val="en-US"/>
              </w:rPr>
              <w:t>9</w:t>
            </w:r>
            <w:r>
              <w:t>.</w:t>
            </w:r>
          </w:p>
        </w:tc>
        <w:tc>
          <w:tcPr>
            <w:tcW w:w="3544" w:type="dxa"/>
          </w:tcPr>
          <w:p w:rsidR="00785A13" w:rsidRDefault="00785A13" w:rsidP="00785A13">
            <w:pPr>
              <w:jc w:val="center"/>
            </w:pPr>
            <w:r>
              <w:t>Проверка корректности отправки запроса с комментарием</w:t>
            </w:r>
            <w:r>
              <w:t xml:space="preserve"> большой длины</w:t>
            </w:r>
            <w:r>
              <w:t xml:space="preserve"> (</w:t>
            </w:r>
            <w:r>
              <w:t>Поиск верхней границы</w:t>
            </w:r>
            <w:r>
              <w:t xml:space="preserve"> )</w:t>
            </w:r>
          </w:p>
        </w:tc>
        <w:tc>
          <w:tcPr>
            <w:tcW w:w="1457" w:type="dxa"/>
            <w:vMerge/>
          </w:tcPr>
          <w:p w:rsidR="00785A13" w:rsidRDefault="00785A13" w:rsidP="00785A13">
            <w:pPr>
              <w:jc w:val="center"/>
            </w:pPr>
          </w:p>
        </w:tc>
        <w:tc>
          <w:tcPr>
            <w:tcW w:w="3305" w:type="dxa"/>
          </w:tcPr>
          <w:p w:rsidR="00785A13" w:rsidRPr="0043114C" w:rsidRDefault="00785A13" w:rsidP="00785A13">
            <w:r>
              <w:t xml:space="preserve">1. Воспроизвести кейс № 1 до показа всплывающего окна. </w:t>
            </w:r>
          </w:p>
          <w:p w:rsidR="00785A13" w:rsidRDefault="00785A13" w:rsidP="00785A13">
            <w:r>
              <w:t xml:space="preserve">2. Открыть </w:t>
            </w:r>
            <w:proofErr w:type="spellStart"/>
            <w:proofErr w:type="gramStart"/>
            <w:r>
              <w:rPr>
                <w:lang w:val="en-US"/>
              </w:rPr>
              <w:t>devtools</w:t>
            </w:r>
            <w:proofErr w:type="spellEnd"/>
            <w:r>
              <w:t xml:space="preserve"> .</w:t>
            </w:r>
            <w:proofErr w:type="gramEnd"/>
            <w:r>
              <w:t xml:space="preserve"> Во всплывающем окне кликнуть на кнопку со значением больше 6 (Напр. «</w:t>
            </w:r>
            <w:r w:rsidRPr="00B764AF">
              <w:t>8</w:t>
            </w:r>
            <w:r>
              <w:t>»)</w:t>
            </w:r>
          </w:p>
          <w:p w:rsidR="00785A13" w:rsidRPr="00377ADB" w:rsidRDefault="00785A13" w:rsidP="00785A13">
            <w:r>
              <w:t xml:space="preserve">3. </w:t>
            </w:r>
            <w:r>
              <w:t>В поле ввода ввести произвольную строку длиной 1000 символов и</w:t>
            </w:r>
            <w:r>
              <w:t xml:space="preserve"> нажать </w:t>
            </w:r>
            <w:r w:rsidRPr="00377ADB">
              <w:t>“</w:t>
            </w:r>
            <w:r>
              <w:rPr>
                <w:lang w:val="en-US"/>
              </w:rPr>
              <w:t>Send</w:t>
            </w:r>
            <w:r w:rsidRPr="00377ADB">
              <w:t>”</w:t>
            </w:r>
          </w:p>
          <w:p w:rsidR="00785A13" w:rsidRDefault="00785A13" w:rsidP="00785A13">
            <w:r>
              <w:t xml:space="preserve">4. В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B764AF">
              <w:t xml:space="preserve"> </w:t>
            </w:r>
            <w:r>
              <w:t xml:space="preserve">на вкладке </w:t>
            </w:r>
            <w:r w:rsidRPr="00B764AF">
              <w:t>“</w:t>
            </w:r>
            <w:r>
              <w:rPr>
                <w:lang w:val="en-US"/>
              </w:rPr>
              <w:t>Network</w:t>
            </w:r>
            <w:r w:rsidRPr="00B764AF">
              <w:t>”</w:t>
            </w:r>
            <w:r>
              <w:t xml:space="preserve"> просмотреть запрос, отправляемый после нажатия на кнопку во всплывающем окне.  </w:t>
            </w:r>
          </w:p>
        </w:tc>
        <w:tc>
          <w:tcPr>
            <w:tcW w:w="3045" w:type="dxa"/>
          </w:tcPr>
          <w:p w:rsidR="00785A13" w:rsidRPr="0043114C" w:rsidRDefault="00785A13" w:rsidP="00785A13">
            <w:r>
              <w:t xml:space="preserve">1. </w:t>
            </w:r>
            <w:r>
              <w:rPr>
                <w:lang w:val="en-US"/>
              </w:rPr>
              <w:t>Endpoint</w:t>
            </w:r>
            <w:r w:rsidRPr="0043114C">
              <w:t xml:space="preserve"> </w:t>
            </w:r>
            <w:r>
              <w:t xml:space="preserve">запроса - </w:t>
            </w:r>
            <w:r w:rsidRPr="0043114C">
              <w:t>http://localhost:58001/nps</w:t>
            </w:r>
          </w:p>
          <w:p w:rsidR="00785A13" w:rsidRPr="0043114C" w:rsidRDefault="00785A13" w:rsidP="00785A13">
            <w:r>
              <w:t xml:space="preserve">2. Метод – </w:t>
            </w:r>
            <w:r>
              <w:rPr>
                <w:lang w:val="en-US"/>
              </w:rPr>
              <w:t>Post</w:t>
            </w:r>
          </w:p>
          <w:p w:rsidR="00785A13" w:rsidRDefault="00785A13" w:rsidP="00785A13">
            <w:r w:rsidRPr="0043114C">
              <w:t>3</w:t>
            </w:r>
            <w:r>
              <w:t xml:space="preserve">.  Запрос передается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-объекта. Пример</w:t>
            </w:r>
            <w:r w:rsidRPr="0043114C">
              <w:t xml:space="preserve"> </w:t>
            </w:r>
            <w:r>
              <w:t>тела</w:t>
            </w:r>
            <w:r w:rsidRPr="0043114C">
              <w:t xml:space="preserve"> </w:t>
            </w:r>
            <w:r>
              <w:t>запроса</w:t>
            </w:r>
            <w:r w:rsidRPr="0043114C">
              <w:t xml:space="preserve"> </w:t>
            </w:r>
          </w:p>
          <w:p w:rsidR="00785A13" w:rsidRPr="0043114C" w:rsidRDefault="00785A13" w:rsidP="00785A13"/>
          <w:p w:rsidR="00785A13" w:rsidRPr="00377ADB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>{</w:t>
            </w:r>
          </w:p>
          <w:p w:rsidR="00785A13" w:rsidRPr="00377ADB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 xml:space="preserve"> "</w:t>
            </w:r>
            <w:r w:rsidRPr="00377ADB">
              <w:rPr>
                <w:b/>
                <w:lang w:val="en-US"/>
              </w:rPr>
              <w:t>user</w:t>
            </w:r>
            <w:r w:rsidRPr="00377ADB">
              <w:rPr>
                <w:b/>
              </w:rPr>
              <w:t>_</w:t>
            </w:r>
            <w:r w:rsidRPr="00377ADB">
              <w:rPr>
                <w:b/>
                <w:lang w:val="en-US"/>
              </w:rPr>
              <w:t>action</w:t>
            </w:r>
            <w:r w:rsidRPr="00377ADB">
              <w:rPr>
                <w:b/>
              </w:rPr>
              <w:t>": "0",</w:t>
            </w:r>
          </w:p>
          <w:p w:rsidR="00785A13" w:rsidRPr="00377ADB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 w:rsidRPr="00377ADB">
              <w:rPr>
                <w:b/>
              </w:rPr>
              <w:t>”: “</w:t>
            </w:r>
            <w:r>
              <w:rPr>
                <w:b/>
                <w:lang w:val="en-US"/>
              </w:rPr>
              <w:t>Some feedback</w:t>
            </w:r>
            <w:r w:rsidRPr="00377ADB">
              <w:rPr>
                <w:b/>
              </w:rPr>
              <w:t>”</w:t>
            </w:r>
          </w:p>
          <w:p w:rsidR="00785A13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 xml:space="preserve"> } </w:t>
            </w:r>
          </w:p>
          <w:p w:rsidR="00785A13" w:rsidRPr="00785A13" w:rsidRDefault="00785A13" w:rsidP="00785A13">
            <w:r>
              <w:rPr>
                <w:b/>
              </w:rPr>
              <w:t xml:space="preserve">4. </w:t>
            </w:r>
            <w:r>
              <w:t xml:space="preserve">В </w:t>
            </w:r>
            <w:proofErr w:type="spellStart"/>
            <w:r>
              <w:t>аттрибут</w:t>
            </w:r>
            <w:proofErr w:type="spellEnd"/>
            <w:r>
              <w:t xml:space="preserve"> «</w:t>
            </w:r>
            <w:r>
              <w:rPr>
                <w:lang w:val="en-US"/>
              </w:rPr>
              <w:t>feedback</w:t>
            </w:r>
            <w:r>
              <w:t>»</w:t>
            </w:r>
            <w:r w:rsidRPr="00785A13">
              <w:t xml:space="preserve"> </w:t>
            </w:r>
            <w:r>
              <w:t>записана вся введенная строка</w:t>
            </w:r>
          </w:p>
          <w:p w:rsidR="00785A13" w:rsidRDefault="00785A13" w:rsidP="00785A13"/>
        </w:tc>
        <w:tc>
          <w:tcPr>
            <w:tcW w:w="4569" w:type="dxa"/>
          </w:tcPr>
          <w:p w:rsidR="00785A13" w:rsidRDefault="00785A13" w:rsidP="00785A13">
            <w:r>
              <w:t>Соответствует ожидаемому.</w:t>
            </w:r>
          </w:p>
        </w:tc>
      </w:tr>
      <w:tr w:rsidR="008C344D" w:rsidRPr="0043114C" w:rsidTr="00205C7B">
        <w:trPr>
          <w:jc w:val="center"/>
        </w:trPr>
        <w:tc>
          <w:tcPr>
            <w:tcW w:w="16976" w:type="dxa"/>
            <w:gridSpan w:val="7"/>
          </w:tcPr>
          <w:p w:rsidR="008C344D" w:rsidRPr="008C344D" w:rsidRDefault="008C344D" w:rsidP="008C344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C344D">
              <w:rPr>
                <w:b/>
                <w:sz w:val="28"/>
                <w:szCs w:val="28"/>
                <w:lang w:val="en-US"/>
              </w:rPr>
              <w:t>Backend</w:t>
            </w:r>
          </w:p>
        </w:tc>
      </w:tr>
      <w:tr w:rsidR="008C344D" w:rsidRPr="008C344D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8C344D" w:rsidRPr="008C344D" w:rsidRDefault="008C344D" w:rsidP="008C344D">
            <w:pPr>
              <w:jc w:val="center"/>
            </w:pPr>
            <w:r>
              <w:rPr>
                <w:lang w:val="en-US"/>
              </w:rPr>
              <w:t>1</w:t>
            </w:r>
            <w:r>
              <w:t xml:space="preserve">. </w:t>
            </w:r>
          </w:p>
        </w:tc>
        <w:tc>
          <w:tcPr>
            <w:tcW w:w="3544" w:type="dxa"/>
          </w:tcPr>
          <w:p w:rsidR="008C344D" w:rsidRPr="008C344D" w:rsidRDefault="008C344D" w:rsidP="008C344D">
            <w:pPr>
              <w:jc w:val="center"/>
            </w:pPr>
            <w:r>
              <w:t xml:space="preserve">Проверка обработки запроса без поля </w:t>
            </w:r>
            <w:r>
              <w:rPr>
                <w:lang w:val="en-US"/>
              </w:rPr>
              <w:t>feedback</w:t>
            </w:r>
          </w:p>
        </w:tc>
        <w:tc>
          <w:tcPr>
            <w:tcW w:w="1457" w:type="dxa"/>
            <w:vAlign w:val="center"/>
          </w:tcPr>
          <w:p w:rsidR="008C344D" w:rsidRDefault="008C344D" w:rsidP="008C344D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8C344D" w:rsidRDefault="008C344D" w:rsidP="008C344D">
            <w:r>
              <w:rPr>
                <w:lang w:val="en-US"/>
              </w:rPr>
              <w:t>1</w:t>
            </w:r>
            <w:r>
              <w:t>. Добиться появления всплывающего окна</w:t>
            </w:r>
          </w:p>
          <w:p w:rsidR="008C344D" w:rsidRDefault="008C344D" w:rsidP="008C344D">
            <w:r>
              <w:t>2. В появившемся окне кликнуть на кнопку со значением более 6 (напр. 10)</w:t>
            </w:r>
          </w:p>
          <w:p w:rsidR="008C344D" w:rsidRDefault="008C344D" w:rsidP="008C344D">
            <w:r>
              <w:t xml:space="preserve">3. Подключиться к БД, проверить появление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 w:rsidRPr="00AF3287">
              <w:t>.</w:t>
            </w:r>
          </w:p>
          <w:p w:rsidR="00AF3287" w:rsidRPr="00AF3287" w:rsidRDefault="00AF3287" w:rsidP="00AF3287"/>
        </w:tc>
        <w:tc>
          <w:tcPr>
            <w:tcW w:w="3045" w:type="dxa"/>
          </w:tcPr>
          <w:p w:rsidR="008C344D" w:rsidRDefault="00AF3287" w:rsidP="008C344D">
            <w:r w:rsidRPr="00AF3287">
              <w:t>1</w:t>
            </w:r>
            <w:r>
              <w:t xml:space="preserve">. </w:t>
            </w:r>
            <w:r w:rsidR="008C344D">
              <w:t>В ответ на запрос получен ответ вида</w:t>
            </w:r>
          </w:p>
          <w:p w:rsidR="008C344D" w:rsidRPr="008C344D" w:rsidRDefault="008C344D" w:rsidP="008C344D">
            <w:pPr>
              <w:rPr>
                <w:b/>
              </w:rPr>
            </w:pPr>
            <w:r w:rsidRPr="008C344D">
              <w:rPr>
                <w:b/>
              </w:rPr>
              <w:t xml:space="preserve"> {</w:t>
            </w:r>
          </w:p>
          <w:p w:rsidR="008C344D" w:rsidRPr="008C344D" w:rsidRDefault="008C344D" w:rsidP="008C344D">
            <w:pPr>
              <w:rPr>
                <w:b/>
              </w:rPr>
            </w:pPr>
            <w:r w:rsidRPr="008C344D">
              <w:rPr>
                <w:b/>
              </w:rPr>
              <w:t>"</w:t>
            </w:r>
            <w:proofErr w:type="spellStart"/>
            <w:r w:rsidRPr="008C344D">
              <w:rPr>
                <w:b/>
              </w:rPr>
              <w:t>status</w:t>
            </w:r>
            <w:proofErr w:type="spellEnd"/>
            <w:r w:rsidRPr="008C344D">
              <w:rPr>
                <w:b/>
              </w:rPr>
              <w:t>":"</w:t>
            </w:r>
            <w:proofErr w:type="spellStart"/>
            <w:r w:rsidRPr="008C344D">
              <w:rPr>
                <w:b/>
              </w:rPr>
              <w:t>ok</w:t>
            </w:r>
            <w:proofErr w:type="spellEnd"/>
            <w:r w:rsidRPr="008C344D">
              <w:rPr>
                <w:b/>
              </w:rPr>
              <w:t>"</w:t>
            </w:r>
          </w:p>
          <w:p w:rsidR="008C344D" w:rsidRDefault="008C344D" w:rsidP="008C344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8C344D">
              <w:rPr>
                <w:b/>
              </w:rPr>
              <w:t>}</w:t>
            </w:r>
          </w:p>
          <w:p w:rsidR="00AF3287" w:rsidRPr="00AF3287" w:rsidRDefault="00AF3287" w:rsidP="00AF3287">
            <w:r>
              <w:t xml:space="preserve">2. В </w:t>
            </w:r>
            <w:r>
              <w:t xml:space="preserve">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появилась новая запись. В поле </w:t>
            </w:r>
            <w:r>
              <w:rPr>
                <w:lang w:val="en-US"/>
              </w:rPr>
              <w:t>result</w:t>
            </w:r>
            <w:r>
              <w:t xml:space="preserve"> должна быть оценка пользователя, в поле </w:t>
            </w:r>
            <w:r>
              <w:rPr>
                <w:lang w:val="en-US"/>
              </w:rPr>
              <w:t>feedback</w:t>
            </w:r>
            <w:r>
              <w:t xml:space="preserve"> значение </w:t>
            </w:r>
            <w:r>
              <w:rPr>
                <w:lang w:val="en-US"/>
              </w:rPr>
              <w:t>null</w:t>
            </w:r>
            <w:r>
              <w:t xml:space="preserve">. Поле </w:t>
            </w:r>
            <w:r>
              <w:rPr>
                <w:lang w:val="en-US"/>
              </w:rPr>
              <w:t>device</w:t>
            </w:r>
            <w:r w:rsidRPr="00AF3287">
              <w:t xml:space="preserve"> </w:t>
            </w:r>
            <w:r>
              <w:t xml:space="preserve">должно содержать значение </w:t>
            </w:r>
            <w:r>
              <w:rPr>
                <w:lang w:val="en-US"/>
              </w:rPr>
              <w:t>user</w:t>
            </w:r>
            <w:r w:rsidRPr="00AF3287">
              <w:t>-</w:t>
            </w:r>
            <w:r>
              <w:rPr>
                <w:lang w:val="en-US"/>
              </w:rPr>
              <w:t>agent</w:t>
            </w:r>
            <w:r w:rsidRPr="00AF3287">
              <w:t xml:space="preserve"> </w:t>
            </w:r>
            <w:r>
              <w:t>из запроса (</w:t>
            </w:r>
            <w:r>
              <w:rPr>
                <w:lang w:val="en-US"/>
              </w:rPr>
              <w:t>mobile</w:t>
            </w:r>
            <w:r w:rsidRPr="00AF328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desktop</w:t>
            </w:r>
            <w:r>
              <w:t>)</w:t>
            </w:r>
          </w:p>
        </w:tc>
        <w:tc>
          <w:tcPr>
            <w:tcW w:w="4569" w:type="dxa"/>
          </w:tcPr>
          <w:p w:rsidR="008C344D" w:rsidRDefault="00AF3287" w:rsidP="008C344D">
            <w:r>
              <w:t>Соответствует ожидаемому.</w:t>
            </w:r>
          </w:p>
        </w:tc>
      </w:tr>
      <w:tr w:rsidR="00AF3287" w:rsidRPr="008C344D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AF3287" w:rsidRPr="00785A13" w:rsidRDefault="005003F9" w:rsidP="00AF3287">
            <w:pPr>
              <w:jc w:val="center"/>
            </w:pPr>
            <w:r>
              <w:t>2.</w:t>
            </w:r>
          </w:p>
        </w:tc>
        <w:tc>
          <w:tcPr>
            <w:tcW w:w="3544" w:type="dxa"/>
          </w:tcPr>
          <w:p w:rsidR="00AF3287" w:rsidRPr="005003F9" w:rsidRDefault="00AF3287" w:rsidP="005003F9">
            <w:pPr>
              <w:jc w:val="center"/>
            </w:pPr>
            <w:r>
              <w:t>Проверка обработки запроса c полем</w:t>
            </w:r>
            <w:r>
              <w:t xml:space="preserve"> </w:t>
            </w:r>
            <w:r>
              <w:rPr>
                <w:lang w:val="en-US"/>
              </w:rPr>
              <w:t>feedback</w:t>
            </w:r>
            <w:r w:rsidR="005003F9">
              <w:t xml:space="preserve"> (нижняя граница)</w:t>
            </w:r>
          </w:p>
        </w:tc>
        <w:tc>
          <w:tcPr>
            <w:tcW w:w="1457" w:type="dxa"/>
            <w:vAlign w:val="center"/>
          </w:tcPr>
          <w:p w:rsidR="00AF3287" w:rsidRDefault="00AF3287" w:rsidP="00AF3287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AF3287" w:rsidRDefault="00AF3287" w:rsidP="00AF3287">
            <w:r w:rsidRPr="00AF3287">
              <w:t>1</w:t>
            </w:r>
            <w:r>
              <w:t>. Добиться появления всплывающего окна</w:t>
            </w:r>
          </w:p>
          <w:p w:rsidR="00AF3287" w:rsidRDefault="00AF3287" w:rsidP="00AF3287">
            <w:r>
              <w:t>2. В появившемся окне кликн</w:t>
            </w:r>
            <w:r>
              <w:t xml:space="preserve">уть на кнопку со значением менее </w:t>
            </w:r>
            <w:proofErr w:type="gramStart"/>
            <w:r>
              <w:t xml:space="preserve">7 </w:t>
            </w:r>
            <w:r>
              <w:t xml:space="preserve"> (</w:t>
            </w:r>
            <w:proofErr w:type="gramEnd"/>
            <w:r>
              <w:t xml:space="preserve">напр. </w:t>
            </w:r>
            <w:r>
              <w:t>2</w:t>
            </w:r>
            <w:r>
              <w:t>)</w:t>
            </w:r>
          </w:p>
          <w:p w:rsidR="005003F9" w:rsidRDefault="005003F9" w:rsidP="00AF3287">
            <w:r>
              <w:t xml:space="preserve">3. Ввести в поле ввода один любой символ </w:t>
            </w:r>
          </w:p>
          <w:p w:rsidR="00AF3287" w:rsidRDefault="005003F9" w:rsidP="00AF3287">
            <w:r>
              <w:t>4</w:t>
            </w:r>
            <w:r w:rsidR="00AF3287">
              <w:t xml:space="preserve">. Подключиться к БД, проверить появление новой записи в таблице </w:t>
            </w:r>
            <w:proofErr w:type="spellStart"/>
            <w:r w:rsidR="00AF3287" w:rsidRPr="00AF3287">
              <w:t>public.t_feedback_models</w:t>
            </w:r>
            <w:proofErr w:type="spellEnd"/>
            <w:r w:rsidR="00AF3287" w:rsidRPr="00AF3287">
              <w:t>.</w:t>
            </w:r>
          </w:p>
          <w:p w:rsidR="00AF3287" w:rsidRPr="00AF3287" w:rsidRDefault="00AF3287" w:rsidP="00AF3287"/>
        </w:tc>
        <w:tc>
          <w:tcPr>
            <w:tcW w:w="3045" w:type="dxa"/>
          </w:tcPr>
          <w:p w:rsidR="00AF3287" w:rsidRDefault="00AF3287" w:rsidP="00AF3287">
            <w:r w:rsidRPr="00AF3287">
              <w:t>1</w:t>
            </w:r>
            <w:r>
              <w:t>. В ответ на запрос получен ответ вида</w:t>
            </w:r>
          </w:p>
          <w:p w:rsidR="00AF3287" w:rsidRPr="008C344D" w:rsidRDefault="00AF3287" w:rsidP="00AF3287">
            <w:pPr>
              <w:rPr>
                <w:b/>
              </w:rPr>
            </w:pPr>
            <w:r w:rsidRPr="008C344D">
              <w:rPr>
                <w:b/>
              </w:rPr>
              <w:t xml:space="preserve"> {</w:t>
            </w:r>
          </w:p>
          <w:p w:rsidR="00AF3287" w:rsidRPr="005003F9" w:rsidRDefault="00AF3287" w:rsidP="00AF3287">
            <w:pPr>
              <w:rPr>
                <w:b/>
              </w:rPr>
            </w:pPr>
            <w:r w:rsidRPr="005003F9">
              <w:rPr>
                <w:b/>
              </w:rPr>
              <w:t>"</w:t>
            </w:r>
            <w:r w:rsidRPr="00AF3287">
              <w:rPr>
                <w:b/>
                <w:lang w:val="en-US"/>
              </w:rPr>
              <w:t>status</w:t>
            </w:r>
            <w:r w:rsidRPr="005003F9">
              <w:rPr>
                <w:b/>
              </w:rPr>
              <w:t>":"</w:t>
            </w:r>
            <w:r w:rsidRPr="00AF3287">
              <w:rPr>
                <w:b/>
                <w:lang w:val="en-US"/>
              </w:rPr>
              <w:t>ok</w:t>
            </w:r>
            <w:r w:rsidRPr="005003F9">
              <w:rPr>
                <w:b/>
              </w:rPr>
              <w:t>"</w:t>
            </w:r>
            <w:r w:rsidRPr="005003F9">
              <w:rPr>
                <w:b/>
              </w:rPr>
              <w:t>,</w:t>
            </w:r>
          </w:p>
          <w:p w:rsidR="00AF3287" w:rsidRPr="005003F9" w:rsidRDefault="00AF3287" w:rsidP="00AF3287">
            <w:pPr>
              <w:rPr>
                <w:b/>
              </w:rPr>
            </w:pPr>
            <w:r w:rsidRPr="005003F9">
              <w:rPr>
                <w:b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 w:rsidRPr="005003F9">
              <w:rPr>
                <w:b/>
              </w:rPr>
              <w:t>”</w:t>
            </w:r>
            <w:r w:rsidRPr="005003F9">
              <w:rPr>
                <w:b/>
              </w:rPr>
              <w:t>: “</w:t>
            </w:r>
            <w:r>
              <w:rPr>
                <w:b/>
                <w:lang w:val="en-US"/>
              </w:rPr>
              <w:t>Some</w:t>
            </w:r>
            <w:r w:rsidRPr="005003F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feedback</w:t>
            </w:r>
            <w:r w:rsidRPr="005003F9">
              <w:rPr>
                <w:b/>
              </w:rPr>
              <w:t>”</w:t>
            </w:r>
          </w:p>
          <w:p w:rsidR="00AF3287" w:rsidRPr="005003F9" w:rsidRDefault="00AF3287" w:rsidP="00AF3287">
            <w:pPr>
              <w:rPr>
                <w:b/>
              </w:rPr>
            </w:pPr>
            <w:r w:rsidRPr="005003F9">
              <w:rPr>
                <w:b/>
              </w:rPr>
              <w:t xml:space="preserve"> }</w:t>
            </w:r>
          </w:p>
          <w:p w:rsidR="00AF3287" w:rsidRPr="00AF3287" w:rsidRDefault="00AF3287" w:rsidP="005003F9">
            <w:r>
              <w:t xml:space="preserve">2.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появилась новая запись. В поле </w:t>
            </w:r>
            <w:r>
              <w:rPr>
                <w:lang w:val="en-US"/>
              </w:rPr>
              <w:t>result</w:t>
            </w:r>
            <w:r>
              <w:t xml:space="preserve"> должна быть оценка пользователя, в поле </w:t>
            </w:r>
            <w:r>
              <w:rPr>
                <w:lang w:val="en-US"/>
              </w:rPr>
              <w:t>feedback</w:t>
            </w:r>
            <w:r w:rsidR="005003F9">
              <w:t xml:space="preserve"> строка, введенная пользователем в поле ввода</w:t>
            </w:r>
            <w:r>
              <w:t xml:space="preserve">. Поле </w:t>
            </w:r>
            <w:r>
              <w:rPr>
                <w:lang w:val="en-US"/>
              </w:rPr>
              <w:t>device</w:t>
            </w:r>
            <w:r w:rsidRPr="00AF3287">
              <w:t xml:space="preserve"> </w:t>
            </w:r>
            <w:r>
              <w:t xml:space="preserve">должно содержать значение </w:t>
            </w:r>
            <w:r>
              <w:rPr>
                <w:lang w:val="en-US"/>
              </w:rPr>
              <w:t>user</w:t>
            </w:r>
            <w:r w:rsidRPr="00AF3287">
              <w:t>-</w:t>
            </w:r>
            <w:r>
              <w:rPr>
                <w:lang w:val="en-US"/>
              </w:rPr>
              <w:t>agent</w:t>
            </w:r>
            <w:r w:rsidRPr="00AF3287">
              <w:t xml:space="preserve"> </w:t>
            </w:r>
            <w:r>
              <w:t>из запроса (</w:t>
            </w:r>
            <w:r>
              <w:rPr>
                <w:lang w:val="en-US"/>
              </w:rPr>
              <w:t>mobile</w:t>
            </w:r>
            <w:r w:rsidRPr="00AF328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desktop</w:t>
            </w:r>
            <w:r>
              <w:t>)</w:t>
            </w:r>
          </w:p>
        </w:tc>
        <w:tc>
          <w:tcPr>
            <w:tcW w:w="4569" w:type="dxa"/>
          </w:tcPr>
          <w:p w:rsidR="00AF3287" w:rsidRDefault="00AF3287" w:rsidP="00AF3287">
            <w:r>
              <w:t>Соответствует ожидаемому.</w:t>
            </w:r>
          </w:p>
        </w:tc>
      </w:tr>
      <w:tr w:rsidR="00E24C53" w:rsidRPr="005003F9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785A13" w:rsidRDefault="00E24C53" w:rsidP="005003F9">
            <w:pPr>
              <w:jc w:val="center"/>
            </w:pPr>
            <w:r>
              <w:t>3.</w:t>
            </w:r>
          </w:p>
        </w:tc>
        <w:tc>
          <w:tcPr>
            <w:tcW w:w="3544" w:type="dxa"/>
          </w:tcPr>
          <w:p w:rsidR="00E24C53" w:rsidRPr="005003F9" w:rsidRDefault="00E24C53" w:rsidP="005003F9">
            <w:pPr>
              <w:jc w:val="center"/>
            </w:pPr>
            <w:r>
              <w:t xml:space="preserve">Проверка обработки запроса c полем </w:t>
            </w:r>
            <w:r>
              <w:rPr>
                <w:lang w:val="en-US"/>
              </w:rPr>
              <w:t>feedback</w:t>
            </w:r>
            <w:r>
              <w:t xml:space="preserve"> (</w:t>
            </w:r>
            <w:r>
              <w:t>поиск верхней границы</w:t>
            </w:r>
            <w:r>
              <w:t>)</w:t>
            </w:r>
          </w:p>
        </w:tc>
        <w:tc>
          <w:tcPr>
            <w:tcW w:w="1457" w:type="dxa"/>
            <w:vMerge w:val="restart"/>
            <w:vAlign w:val="center"/>
          </w:tcPr>
          <w:p w:rsidR="00E24C53" w:rsidRDefault="00E24C53" w:rsidP="005003F9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E24C53" w:rsidRDefault="00E24C53" w:rsidP="005003F9">
            <w:r w:rsidRPr="00AF3287">
              <w:t>1</w:t>
            </w:r>
            <w:r>
              <w:t>. Добиться появления всплывающего окна</w:t>
            </w:r>
          </w:p>
          <w:p w:rsidR="00E24C53" w:rsidRDefault="00E24C53" w:rsidP="005003F9">
            <w:r>
              <w:t xml:space="preserve">2. В появившемся окне кликнуть на кнопку со значением менее </w:t>
            </w:r>
            <w:proofErr w:type="gramStart"/>
            <w:r>
              <w:t>7  (</w:t>
            </w:r>
            <w:proofErr w:type="gramEnd"/>
            <w:r>
              <w:t>напр. 2)</w:t>
            </w:r>
          </w:p>
          <w:p w:rsidR="00E24C53" w:rsidRDefault="00E24C53" w:rsidP="005003F9">
            <w:r>
              <w:t>3.</w:t>
            </w:r>
            <w:r>
              <w:t xml:space="preserve"> Ввести в поле ввода строку из 1000 символов</w:t>
            </w:r>
            <w:r>
              <w:t xml:space="preserve"> </w:t>
            </w:r>
          </w:p>
          <w:p w:rsidR="00E24C53" w:rsidRDefault="00E24C53" w:rsidP="005003F9">
            <w:r>
              <w:t>4</w:t>
            </w:r>
            <w:r>
              <w:t xml:space="preserve">. Подключиться к БД, проверить появление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 w:rsidRPr="00AF3287">
              <w:t>.</w:t>
            </w:r>
          </w:p>
          <w:p w:rsidR="00E24C53" w:rsidRPr="00AF3287" w:rsidRDefault="00E24C53" w:rsidP="005003F9"/>
        </w:tc>
        <w:tc>
          <w:tcPr>
            <w:tcW w:w="3045" w:type="dxa"/>
          </w:tcPr>
          <w:p w:rsidR="00E24C53" w:rsidRDefault="00E24C53" w:rsidP="005003F9">
            <w:r w:rsidRPr="00AF3287">
              <w:t>1</w:t>
            </w:r>
            <w:r>
              <w:t>. В ответ на запрос получен ответ вида</w:t>
            </w:r>
          </w:p>
          <w:p w:rsidR="00E24C53" w:rsidRPr="005003F9" w:rsidRDefault="00E24C53" w:rsidP="005003F9">
            <w:pPr>
              <w:rPr>
                <w:b/>
                <w:lang w:val="en-US"/>
              </w:rPr>
            </w:pPr>
            <w:r w:rsidRPr="008C344D">
              <w:rPr>
                <w:b/>
              </w:rPr>
              <w:t xml:space="preserve"> </w:t>
            </w:r>
            <w:r w:rsidRPr="005003F9">
              <w:rPr>
                <w:b/>
                <w:lang w:val="en-US"/>
              </w:rPr>
              <w:t>{</w:t>
            </w:r>
          </w:p>
          <w:p w:rsidR="00E24C53" w:rsidRDefault="00E24C53" w:rsidP="005003F9">
            <w:pPr>
              <w:rPr>
                <w:b/>
                <w:lang w:val="en-US"/>
              </w:rPr>
            </w:pPr>
            <w:r w:rsidRPr="00AF3287">
              <w:rPr>
                <w:b/>
                <w:lang w:val="en-US"/>
              </w:rPr>
              <w:t>"</w:t>
            </w:r>
            <w:proofErr w:type="spellStart"/>
            <w:r w:rsidRPr="00AF3287">
              <w:rPr>
                <w:b/>
                <w:lang w:val="en-US"/>
              </w:rPr>
              <w:t>status":"ok</w:t>
            </w:r>
            <w:proofErr w:type="spellEnd"/>
            <w:r w:rsidRPr="00AF3287">
              <w:rPr>
                <w:b/>
                <w:lang w:val="en-US"/>
              </w:rPr>
              <w:t>"</w:t>
            </w:r>
            <w:r>
              <w:rPr>
                <w:b/>
                <w:lang w:val="en-US"/>
              </w:rPr>
              <w:t>,</w:t>
            </w:r>
          </w:p>
          <w:p w:rsidR="00E24C53" w:rsidRPr="00AF3287" w:rsidRDefault="00E24C53" w:rsidP="005003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>
              <w:rPr>
                <w:b/>
                <w:lang w:val="en-US"/>
              </w:rPr>
              <w:t>”</w:t>
            </w:r>
            <w:r w:rsidRPr="00AF3287">
              <w:rPr>
                <w:b/>
                <w:lang w:val="en-US"/>
              </w:rPr>
              <w:t>: “</w:t>
            </w:r>
            <w:r>
              <w:rPr>
                <w:b/>
                <w:lang w:val="en-US"/>
              </w:rPr>
              <w:t>Some feedback”</w:t>
            </w:r>
          </w:p>
          <w:p w:rsidR="00E24C53" w:rsidRPr="005003F9" w:rsidRDefault="00E24C53" w:rsidP="005003F9">
            <w:pPr>
              <w:rPr>
                <w:b/>
              </w:rPr>
            </w:pPr>
            <w:r w:rsidRPr="00AF3287">
              <w:rPr>
                <w:b/>
                <w:lang w:val="en-US"/>
              </w:rPr>
              <w:t xml:space="preserve"> </w:t>
            </w:r>
            <w:r w:rsidRPr="005003F9">
              <w:rPr>
                <w:b/>
              </w:rPr>
              <w:t>}</w:t>
            </w:r>
          </w:p>
          <w:p w:rsidR="00E24C53" w:rsidRPr="00AF3287" w:rsidRDefault="00E24C53" w:rsidP="005003F9">
            <w:r>
              <w:t xml:space="preserve">2.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появилась новая запись. В поле </w:t>
            </w:r>
            <w:r>
              <w:rPr>
                <w:lang w:val="en-US"/>
              </w:rPr>
              <w:t>result</w:t>
            </w:r>
            <w:r>
              <w:t xml:space="preserve"> должна быть оценка пользователя, в поле </w:t>
            </w:r>
            <w:r>
              <w:rPr>
                <w:lang w:val="en-US"/>
              </w:rPr>
              <w:t>feedback</w:t>
            </w:r>
            <w:r>
              <w:t xml:space="preserve"> строка, введенная пользователем в поле ввода. Поле </w:t>
            </w:r>
            <w:r>
              <w:rPr>
                <w:lang w:val="en-US"/>
              </w:rPr>
              <w:t>device</w:t>
            </w:r>
            <w:r w:rsidRPr="00AF3287">
              <w:t xml:space="preserve"> </w:t>
            </w:r>
            <w:r>
              <w:t xml:space="preserve">должно содержать значение </w:t>
            </w:r>
            <w:r>
              <w:rPr>
                <w:lang w:val="en-US"/>
              </w:rPr>
              <w:t>user</w:t>
            </w:r>
            <w:r w:rsidRPr="00AF3287">
              <w:t>-</w:t>
            </w:r>
            <w:r>
              <w:rPr>
                <w:lang w:val="en-US"/>
              </w:rPr>
              <w:t>agent</w:t>
            </w:r>
            <w:r w:rsidRPr="00AF3287">
              <w:t xml:space="preserve"> </w:t>
            </w:r>
            <w:r>
              <w:t>из запроса (</w:t>
            </w:r>
            <w:r>
              <w:rPr>
                <w:lang w:val="en-US"/>
              </w:rPr>
              <w:t>mobile</w:t>
            </w:r>
            <w:r w:rsidRPr="00AF328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desktop</w:t>
            </w:r>
            <w:r>
              <w:t>)</w:t>
            </w:r>
          </w:p>
        </w:tc>
        <w:tc>
          <w:tcPr>
            <w:tcW w:w="4569" w:type="dxa"/>
          </w:tcPr>
          <w:p w:rsidR="00E24C53" w:rsidRPr="005003F9" w:rsidRDefault="00E24C53" w:rsidP="005003F9">
            <w:pPr>
              <w:rPr>
                <w:highlight w:val="yellow"/>
                <w:lang w:val="en-US"/>
              </w:rPr>
            </w:pPr>
            <w:r w:rsidRPr="005003F9">
              <w:rPr>
                <w:highlight w:val="yellow"/>
              </w:rPr>
              <w:t>Сервис</w:t>
            </w:r>
            <w:r w:rsidRPr="005003F9">
              <w:rPr>
                <w:highlight w:val="yellow"/>
                <w:lang w:val="en-US"/>
              </w:rPr>
              <w:t xml:space="preserve"> </w:t>
            </w:r>
            <w:r w:rsidRPr="005003F9">
              <w:rPr>
                <w:highlight w:val="yellow"/>
              </w:rPr>
              <w:t>вернул</w:t>
            </w:r>
            <w:r w:rsidRPr="005003F9">
              <w:rPr>
                <w:highlight w:val="yellow"/>
                <w:lang w:val="en-US"/>
              </w:rPr>
              <w:t xml:space="preserve"> </w:t>
            </w:r>
            <w:r w:rsidRPr="005003F9">
              <w:rPr>
                <w:highlight w:val="yellow"/>
              </w:rPr>
              <w:t>ошибку</w:t>
            </w:r>
            <w:r w:rsidRPr="005003F9">
              <w:rPr>
                <w:highlight w:val="yellow"/>
                <w:lang w:val="en-US"/>
              </w:rPr>
              <w:t xml:space="preserve"> 400 </w:t>
            </w:r>
            <w:r w:rsidRPr="005003F9">
              <w:rPr>
                <w:highlight w:val="yellow"/>
              </w:rPr>
              <w:t>с</w:t>
            </w:r>
            <w:r w:rsidRPr="005003F9">
              <w:rPr>
                <w:highlight w:val="yellow"/>
                <w:lang w:val="en-US"/>
              </w:rPr>
              <w:t xml:space="preserve"> </w:t>
            </w:r>
            <w:r w:rsidRPr="005003F9">
              <w:rPr>
                <w:highlight w:val="yellow"/>
              </w:rPr>
              <w:t>текстом</w:t>
            </w:r>
            <w:r w:rsidRPr="005003F9">
              <w:rPr>
                <w:highlight w:val="yellow"/>
                <w:lang w:val="en-US"/>
              </w:rPr>
              <w:t xml:space="preserve"> </w:t>
            </w:r>
          </w:p>
          <w:p w:rsidR="00E24C53" w:rsidRPr="005003F9" w:rsidRDefault="00E24C53" w:rsidP="005003F9">
            <w:pPr>
              <w:rPr>
                <w:highlight w:val="yellow"/>
                <w:lang w:val="en-US"/>
              </w:rPr>
            </w:pPr>
            <w:r w:rsidRPr="005003F9">
              <w:rPr>
                <w:highlight w:val="yellow"/>
                <w:lang w:val="en-US"/>
              </w:rPr>
              <w:t>{"errors":["ERROR #22001 value too long for type character varying(255)"],"</w:t>
            </w:r>
            <w:proofErr w:type="spellStart"/>
            <w:r w:rsidRPr="005003F9">
              <w:rPr>
                <w:highlight w:val="yellow"/>
                <w:lang w:val="en-US"/>
              </w:rPr>
              <w:t>status":"error</w:t>
            </w:r>
            <w:proofErr w:type="spellEnd"/>
            <w:r w:rsidRPr="005003F9">
              <w:rPr>
                <w:highlight w:val="yellow"/>
                <w:lang w:val="en-US"/>
              </w:rPr>
              <w:t>"}</w:t>
            </w:r>
          </w:p>
          <w:p w:rsidR="00E24C53" w:rsidRPr="005003F9" w:rsidRDefault="00E24C53" w:rsidP="005003F9">
            <w:pPr>
              <w:rPr>
                <w:highlight w:val="red"/>
              </w:rPr>
            </w:pPr>
            <w:r w:rsidRPr="005003F9">
              <w:t>Ошибка в ТЗ</w:t>
            </w:r>
          </w:p>
        </w:tc>
      </w:tr>
      <w:tr w:rsidR="00E24C53" w:rsidRPr="005003F9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5003F9" w:rsidRDefault="00E24C53" w:rsidP="005003F9">
            <w:pPr>
              <w:jc w:val="center"/>
            </w:pPr>
            <w:r>
              <w:t xml:space="preserve">4. </w:t>
            </w:r>
          </w:p>
        </w:tc>
        <w:tc>
          <w:tcPr>
            <w:tcW w:w="3544" w:type="dxa"/>
          </w:tcPr>
          <w:p w:rsidR="00E24C53" w:rsidRPr="00E24C53" w:rsidRDefault="00E24C53" w:rsidP="005003F9">
            <w:pPr>
              <w:jc w:val="center"/>
            </w:pPr>
            <w:r>
              <w:t>Проверка правильности определения типа устройства при сохранении в БД (С мобильного телефона)</w:t>
            </w:r>
          </w:p>
        </w:tc>
        <w:tc>
          <w:tcPr>
            <w:tcW w:w="1457" w:type="dxa"/>
            <w:vMerge/>
          </w:tcPr>
          <w:p w:rsidR="00E24C53" w:rsidRPr="005003F9" w:rsidRDefault="00E24C53" w:rsidP="005003F9">
            <w:pPr>
              <w:jc w:val="center"/>
            </w:pPr>
          </w:p>
        </w:tc>
        <w:tc>
          <w:tcPr>
            <w:tcW w:w="3305" w:type="dxa"/>
          </w:tcPr>
          <w:p w:rsidR="00E24C53" w:rsidRDefault="00E24C53" w:rsidP="00E24C53">
            <w:r w:rsidRPr="00AF3287">
              <w:t>1</w:t>
            </w:r>
            <w:r>
              <w:t>.</w:t>
            </w:r>
            <w:r>
              <w:t xml:space="preserve">Используя мобильный телефон (или подменив </w:t>
            </w:r>
            <w:r>
              <w:rPr>
                <w:lang w:val="en-US"/>
              </w:rPr>
              <w:t>user</w:t>
            </w:r>
            <w:r w:rsidRPr="00E24C53">
              <w:t>-</w:t>
            </w:r>
            <w:r>
              <w:rPr>
                <w:lang w:val="en-US"/>
              </w:rPr>
              <w:t>agent</w:t>
            </w:r>
            <w:r>
              <w:t>)</w:t>
            </w:r>
            <w:r>
              <w:t xml:space="preserve"> Добиться появления всплывающего окна</w:t>
            </w:r>
            <w:r>
              <w:t>.</w:t>
            </w:r>
          </w:p>
          <w:p w:rsidR="00E24C53" w:rsidRDefault="00E24C53" w:rsidP="00E24C53">
            <w:r>
              <w:t>2. В появившемся окне кликнуть на любую кнопку с оценкой</w:t>
            </w:r>
          </w:p>
          <w:p w:rsidR="00E24C53" w:rsidRPr="00E24C53" w:rsidRDefault="00E24C53" w:rsidP="00E24C53">
            <w:r>
              <w:t xml:space="preserve">3. Проверить, что 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mobile</w:t>
            </w:r>
            <w:r>
              <w:t>»</w:t>
            </w:r>
          </w:p>
          <w:p w:rsidR="00E24C53" w:rsidRPr="005003F9" w:rsidRDefault="00E24C53" w:rsidP="005003F9"/>
        </w:tc>
        <w:tc>
          <w:tcPr>
            <w:tcW w:w="3045" w:type="dxa"/>
          </w:tcPr>
          <w:p w:rsidR="00E24C53" w:rsidRPr="00E24C53" w:rsidRDefault="00E24C53" w:rsidP="005003F9">
            <w:r w:rsidRPr="00E24C53">
              <w:t>1</w:t>
            </w:r>
            <w:r>
              <w:t xml:space="preserve">. </w:t>
            </w:r>
            <w:r>
              <w:t xml:space="preserve">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mobile</w:t>
            </w:r>
            <w:r>
              <w:t>»</w:t>
            </w:r>
          </w:p>
        </w:tc>
        <w:tc>
          <w:tcPr>
            <w:tcW w:w="4569" w:type="dxa"/>
          </w:tcPr>
          <w:p w:rsidR="00E24C53" w:rsidRPr="005003F9" w:rsidRDefault="00E24C53" w:rsidP="005003F9">
            <w:r>
              <w:t>Соответствует ожидаемому.</w:t>
            </w:r>
          </w:p>
        </w:tc>
      </w:tr>
      <w:tr w:rsidR="00E24C53" w:rsidRPr="005003F9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E24C53" w:rsidRDefault="00E24C53" w:rsidP="00E24C53">
            <w:pPr>
              <w:jc w:val="center"/>
            </w:pPr>
            <w:r w:rsidRPr="00E24C53">
              <w:t>5</w:t>
            </w:r>
            <w:r>
              <w:t>.</w:t>
            </w:r>
          </w:p>
        </w:tc>
        <w:tc>
          <w:tcPr>
            <w:tcW w:w="3544" w:type="dxa"/>
          </w:tcPr>
          <w:p w:rsidR="00E24C53" w:rsidRPr="00E24C53" w:rsidRDefault="00E24C53" w:rsidP="00E24C53">
            <w:pPr>
              <w:jc w:val="center"/>
            </w:pPr>
            <w:r>
              <w:t xml:space="preserve">Проверка правильности определения типа устройства при сохранении в БД (С </w:t>
            </w:r>
            <w:r>
              <w:t>компьютера</w:t>
            </w:r>
            <w:r>
              <w:t>)</w:t>
            </w:r>
          </w:p>
        </w:tc>
        <w:tc>
          <w:tcPr>
            <w:tcW w:w="1457" w:type="dxa"/>
            <w:vMerge/>
          </w:tcPr>
          <w:p w:rsidR="00E24C53" w:rsidRPr="005003F9" w:rsidRDefault="00E24C53" w:rsidP="00E24C53">
            <w:pPr>
              <w:jc w:val="center"/>
            </w:pPr>
          </w:p>
        </w:tc>
        <w:tc>
          <w:tcPr>
            <w:tcW w:w="3305" w:type="dxa"/>
          </w:tcPr>
          <w:p w:rsidR="00E24C53" w:rsidRDefault="00E24C53" w:rsidP="00E24C53">
            <w:r w:rsidRPr="00AF3287">
              <w:t>1</w:t>
            </w:r>
            <w:r>
              <w:t>.</w:t>
            </w:r>
            <w:r>
              <w:t>Используя браузер компьютера, д</w:t>
            </w:r>
            <w:r>
              <w:t>обиться появления всплывающего окна.</w:t>
            </w:r>
          </w:p>
          <w:p w:rsidR="00E24C53" w:rsidRDefault="00E24C53" w:rsidP="00E24C53">
            <w:r>
              <w:t>2. В появившемся окне кликнуть на любую кнопку с оценкой</w:t>
            </w:r>
          </w:p>
          <w:p w:rsidR="00E24C53" w:rsidRPr="00E24C53" w:rsidRDefault="00E24C53" w:rsidP="00E24C53">
            <w:r>
              <w:t xml:space="preserve">3. Проверить, что 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desktop</w:t>
            </w:r>
            <w:r>
              <w:t>»</w:t>
            </w:r>
          </w:p>
          <w:p w:rsidR="00E24C53" w:rsidRPr="005003F9" w:rsidRDefault="00E24C53" w:rsidP="00E24C53"/>
        </w:tc>
        <w:tc>
          <w:tcPr>
            <w:tcW w:w="3045" w:type="dxa"/>
          </w:tcPr>
          <w:p w:rsidR="00E24C53" w:rsidRPr="00E24C53" w:rsidRDefault="00E24C53" w:rsidP="00E24C53">
            <w:r w:rsidRPr="00E24C53">
              <w:t>1</w:t>
            </w:r>
            <w:r>
              <w:t xml:space="preserve">. 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mobile</w:t>
            </w:r>
            <w:r>
              <w:t>»</w:t>
            </w:r>
          </w:p>
        </w:tc>
        <w:tc>
          <w:tcPr>
            <w:tcW w:w="4569" w:type="dxa"/>
          </w:tcPr>
          <w:p w:rsidR="00E24C53" w:rsidRPr="005003F9" w:rsidRDefault="00E24C53" w:rsidP="00E24C53">
            <w:r>
              <w:t>Соответствует ожидаемому.</w:t>
            </w:r>
          </w:p>
        </w:tc>
      </w:tr>
      <w:tr w:rsidR="00E24C53" w:rsidRPr="00205C7B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E24C53" w:rsidRDefault="00E24C53" w:rsidP="00E24C53">
            <w:pPr>
              <w:jc w:val="center"/>
            </w:pPr>
            <w:r>
              <w:t xml:space="preserve">6. </w:t>
            </w:r>
          </w:p>
        </w:tc>
        <w:tc>
          <w:tcPr>
            <w:tcW w:w="3544" w:type="dxa"/>
          </w:tcPr>
          <w:p w:rsidR="00E24C53" w:rsidRDefault="00E24C53" w:rsidP="00E24C53">
            <w:pPr>
              <w:jc w:val="center"/>
            </w:pPr>
            <w:r>
              <w:t>Проверка</w:t>
            </w:r>
            <w:r w:rsidRPr="00E24C53">
              <w:t xml:space="preserve"> </w:t>
            </w:r>
            <w:proofErr w:type="spellStart"/>
            <w:r>
              <w:t>заполненности</w:t>
            </w:r>
            <w:proofErr w:type="spellEnd"/>
            <w:r>
              <w:t xml:space="preserve"> обработки обязательного поля «</w:t>
            </w:r>
            <w:r>
              <w:rPr>
                <w:lang w:val="en-US"/>
              </w:rPr>
              <w:t>result</w:t>
            </w:r>
            <w:r>
              <w:t>»</w:t>
            </w:r>
          </w:p>
        </w:tc>
        <w:tc>
          <w:tcPr>
            <w:tcW w:w="1457" w:type="dxa"/>
            <w:vMerge/>
          </w:tcPr>
          <w:p w:rsidR="00E24C53" w:rsidRPr="005003F9" w:rsidRDefault="00E24C53" w:rsidP="00E24C53">
            <w:pPr>
              <w:jc w:val="center"/>
            </w:pPr>
          </w:p>
        </w:tc>
        <w:tc>
          <w:tcPr>
            <w:tcW w:w="3305" w:type="dxa"/>
          </w:tcPr>
          <w:p w:rsidR="00E24C53" w:rsidRDefault="00E24C53" w:rsidP="00E24C53">
            <w:pPr>
              <w:rPr>
                <w:lang w:val="en-US"/>
              </w:rPr>
            </w:pPr>
            <w:r>
              <w:t xml:space="preserve">1. Запустить </w:t>
            </w:r>
            <w:r>
              <w:rPr>
                <w:lang w:val="en-US"/>
              </w:rPr>
              <w:t>Postman</w:t>
            </w:r>
          </w:p>
          <w:p w:rsidR="00E24C53" w:rsidRDefault="00E24C53" w:rsidP="00E24C53">
            <w:r>
              <w:t>2. Создать новый запрос с параметрами:</w:t>
            </w:r>
          </w:p>
          <w:p w:rsidR="00E24C53" w:rsidRDefault="00E24C53" w:rsidP="00E24C53">
            <w:pPr>
              <w:rPr>
                <w:lang w:val="en-US"/>
              </w:rPr>
            </w:pPr>
            <w:r w:rsidRPr="00205C7B">
              <w:rPr>
                <w:b/>
              </w:rPr>
              <w:t>Метод</w:t>
            </w:r>
            <w:r w:rsidRPr="00205C7B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post</w:t>
            </w:r>
          </w:p>
          <w:p w:rsidR="00E24C53" w:rsidRDefault="00205C7B" w:rsidP="00E24C53">
            <w:pPr>
              <w:rPr>
                <w:lang w:val="en-US"/>
              </w:rPr>
            </w:pPr>
            <w:r w:rsidRPr="00205C7B">
              <w:rPr>
                <w:b/>
                <w:lang w:val="en-US"/>
              </w:rPr>
              <w:t>URL</w:t>
            </w:r>
            <w:r>
              <w:rPr>
                <w:lang w:val="en-US"/>
              </w:rPr>
              <w:t xml:space="preserve"> - </w:t>
            </w:r>
            <w:hyperlink r:id="rId7" w:history="1">
              <w:r w:rsidRPr="00347B61">
                <w:rPr>
                  <w:rStyle w:val="a3"/>
                  <w:lang w:val="en-US"/>
                </w:rPr>
                <w:t>http://localhost:58001/nps</w:t>
              </w:r>
            </w:hyperlink>
          </w:p>
          <w:p w:rsidR="00205C7B" w:rsidRDefault="00205C7B" w:rsidP="00E24C53">
            <w:pPr>
              <w:rPr>
                <w:lang w:val="en-US"/>
              </w:rPr>
            </w:pPr>
            <w:r w:rsidRPr="00205C7B">
              <w:rPr>
                <w:b/>
                <w:lang w:val="en-US"/>
              </w:rPr>
              <w:t>Content-type</w:t>
            </w:r>
            <w:r>
              <w:rPr>
                <w:lang w:val="en-US"/>
              </w:rPr>
              <w:t xml:space="preserve"> –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  <w:p w:rsidR="00205C7B" w:rsidRPr="00205C7B" w:rsidRDefault="00205C7B" w:rsidP="00205C7B">
            <w:pPr>
              <w:rPr>
                <w:b/>
                <w:lang w:val="en-US"/>
              </w:rPr>
            </w:pPr>
            <w:r w:rsidRPr="00205C7B">
              <w:rPr>
                <w:b/>
                <w:lang w:val="en-US"/>
              </w:rPr>
              <w:t xml:space="preserve">Body </w:t>
            </w:r>
          </w:p>
          <w:p w:rsidR="00205C7B" w:rsidRPr="00205C7B" w:rsidRDefault="00205C7B" w:rsidP="00205C7B">
            <w:pPr>
              <w:rPr>
                <w:lang w:val="en-US"/>
              </w:rPr>
            </w:pPr>
            <w:r w:rsidRPr="00205C7B">
              <w:rPr>
                <w:lang w:val="en-US"/>
              </w:rPr>
              <w:t>{</w:t>
            </w:r>
          </w:p>
          <w:p w:rsidR="00205C7B" w:rsidRPr="00205C7B" w:rsidRDefault="00205C7B" w:rsidP="00205C7B">
            <w:pPr>
              <w:rPr>
                <w:lang w:val="en-US"/>
              </w:rPr>
            </w:pPr>
            <w:r w:rsidRPr="00205C7B">
              <w:rPr>
                <w:lang w:val="en-US"/>
              </w:rPr>
              <w:t>"feedback": ""</w:t>
            </w:r>
          </w:p>
          <w:p w:rsidR="00205C7B" w:rsidRDefault="00205C7B" w:rsidP="00205C7B">
            <w:pPr>
              <w:rPr>
                <w:lang w:val="en-US"/>
              </w:rPr>
            </w:pPr>
            <w:r w:rsidRPr="00205C7B">
              <w:rPr>
                <w:lang w:val="en-US"/>
              </w:rPr>
              <w:t>}</w:t>
            </w:r>
          </w:p>
          <w:p w:rsidR="00205C7B" w:rsidRPr="00205C7B" w:rsidRDefault="00205C7B" w:rsidP="00205C7B">
            <w:r>
              <w:rPr>
                <w:lang w:val="en-US"/>
              </w:rPr>
              <w:t>3</w:t>
            </w:r>
            <w:r>
              <w:t>. Выполнить созданный запрос</w:t>
            </w:r>
          </w:p>
        </w:tc>
        <w:tc>
          <w:tcPr>
            <w:tcW w:w="3045" w:type="dxa"/>
          </w:tcPr>
          <w:p w:rsidR="00E24C53" w:rsidRPr="00205C7B" w:rsidRDefault="00205C7B" w:rsidP="00E24C53">
            <w:r>
              <w:t xml:space="preserve">1. Должна вернуться ошибка о </w:t>
            </w:r>
            <w:proofErr w:type="spellStart"/>
            <w:r>
              <w:t>незаполненности</w:t>
            </w:r>
            <w:proofErr w:type="spellEnd"/>
            <w:r>
              <w:t xml:space="preserve"> обязательного поля</w:t>
            </w:r>
          </w:p>
        </w:tc>
        <w:tc>
          <w:tcPr>
            <w:tcW w:w="4569" w:type="dxa"/>
          </w:tcPr>
          <w:p w:rsidR="00E24C53" w:rsidRDefault="00205C7B" w:rsidP="00E24C53">
            <w:r w:rsidRPr="00205C7B">
              <w:rPr>
                <w:highlight w:val="yellow"/>
              </w:rPr>
              <w:t xml:space="preserve">Запрос прошел успешно, в БД появилась новая запись со значением </w:t>
            </w:r>
            <w:r w:rsidRPr="00205C7B">
              <w:rPr>
                <w:highlight w:val="yellow"/>
                <w:lang w:val="en-US"/>
              </w:rPr>
              <w:t>user</w:t>
            </w:r>
            <w:r w:rsidRPr="00205C7B">
              <w:rPr>
                <w:highlight w:val="yellow"/>
              </w:rPr>
              <w:t>_</w:t>
            </w:r>
            <w:r w:rsidRPr="00205C7B">
              <w:rPr>
                <w:highlight w:val="yellow"/>
                <w:lang w:val="en-US"/>
              </w:rPr>
              <w:t>action</w:t>
            </w:r>
            <w:r w:rsidRPr="00205C7B">
              <w:rPr>
                <w:highlight w:val="yellow"/>
              </w:rPr>
              <w:t xml:space="preserve"> = 0</w:t>
            </w:r>
          </w:p>
          <w:p w:rsidR="00205C7B" w:rsidRPr="00205C7B" w:rsidRDefault="00205C7B" w:rsidP="00E24C53">
            <w:r>
              <w:t>Ошибка в ТЗ</w:t>
            </w:r>
            <w:bookmarkStart w:id="0" w:name="_GoBack"/>
            <w:bookmarkEnd w:id="0"/>
          </w:p>
        </w:tc>
      </w:tr>
    </w:tbl>
    <w:p w:rsidR="00D570B5" w:rsidRPr="00205C7B" w:rsidRDefault="00D570B5" w:rsidP="00D570B5">
      <w:pPr>
        <w:jc w:val="center"/>
      </w:pPr>
    </w:p>
    <w:p w:rsidR="00D75C83" w:rsidRPr="00205C7B" w:rsidRDefault="00D75C83" w:rsidP="00D570B5">
      <w:pPr>
        <w:jc w:val="center"/>
        <w:rPr>
          <w:b/>
          <w:sz w:val="24"/>
          <w:szCs w:val="24"/>
        </w:rPr>
      </w:pPr>
    </w:p>
    <w:sectPr w:rsidR="00D75C83" w:rsidRPr="0020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83"/>
    <w:rsid w:val="00205C7B"/>
    <w:rsid w:val="00377ADB"/>
    <w:rsid w:val="0043114C"/>
    <w:rsid w:val="00437017"/>
    <w:rsid w:val="005003F9"/>
    <w:rsid w:val="005008C5"/>
    <w:rsid w:val="00677315"/>
    <w:rsid w:val="006C24CA"/>
    <w:rsid w:val="00712048"/>
    <w:rsid w:val="00785A13"/>
    <w:rsid w:val="008A6918"/>
    <w:rsid w:val="008A7B2C"/>
    <w:rsid w:val="008C344D"/>
    <w:rsid w:val="008D36A8"/>
    <w:rsid w:val="00A26183"/>
    <w:rsid w:val="00AF3287"/>
    <w:rsid w:val="00B764AF"/>
    <w:rsid w:val="00B92631"/>
    <w:rsid w:val="00C41E83"/>
    <w:rsid w:val="00D570B5"/>
    <w:rsid w:val="00D75C83"/>
    <w:rsid w:val="00E24C53"/>
    <w:rsid w:val="00E47648"/>
    <w:rsid w:val="00ED7BF3"/>
    <w:rsid w:val="00F24808"/>
    <w:rsid w:val="00F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52C3"/>
  <w15:chartTrackingRefBased/>
  <w15:docId w15:val="{C58E8F4D-451F-489E-89AE-68B76A1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04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5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A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8001/np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nt.sc/pjqnbx" TargetMode="External"/><Relationship Id="rId5" Type="http://schemas.openxmlformats.org/officeDocument/2006/relationships/hyperlink" Target="http://localhost:58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B69E-28A1-4F19-92E4-147F435A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1382</Words>
  <Characters>7851</Characters>
  <Application>Microsoft Office Word</Application>
  <DocSecurity>0</DocSecurity>
  <Lines>603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2019-10-15T17:57:00Z</dcterms:created>
  <dcterms:modified xsi:type="dcterms:W3CDTF">2019-10-16T17:11:00Z</dcterms:modified>
</cp:coreProperties>
</file>