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91936" w14:textId="4FF2D193" w:rsidR="007E6D30" w:rsidRPr="00755C82" w:rsidRDefault="007E6D30" w:rsidP="007E6D30">
      <w:pPr>
        <w:spacing w:before="80" w:after="80"/>
        <w:rPr>
          <w:rFonts w:ascii="Times New Roman" w:hAnsi="Times New Roman" w:cs="Times New Roman"/>
          <w:b/>
          <w:sz w:val="24"/>
        </w:rPr>
      </w:pPr>
      <w:r w:rsidRPr="00755C82">
        <w:rPr>
          <w:rFonts w:ascii="Times New Roman" w:hAnsi="Times New Roman" w:cs="Times New Roman"/>
          <w:b/>
          <w:sz w:val="24"/>
        </w:rPr>
        <w:t xml:space="preserve">Authors Response </w:t>
      </w:r>
      <w:r w:rsidR="00B4713D" w:rsidRPr="00755C82">
        <w:rPr>
          <w:rFonts w:ascii="Times New Roman" w:hAnsi="Times New Roman" w:cs="Times New Roman"/>
          <w:b/>
          <w:sz w:val="24"/>
        </w:rPr>
        <w:t>(</w:t>
      </w:r>
      <w:r w:rsidR="005D76F3" w:rsidRPr="00755C82">
        <w:rPr>
          <w:rFonts w:ascii="Times New Roman" w:hAnsi="Times New Roman" w:cs="Times New Roman"/>
          <w:b/>
          <w:sz w:val="24"/>
        </w:rPr>
        <w:t>MDPI Actuators</w:t>
      </w:r>
      <w:r w:rsidR="00B4713D" w:rsidRPr="00755C82">
        <w:rPr>
          <w:rFonts w:ascii="Times New Roman" w:hAnsi="Times New Roman" w:cs="Times New Roman"/>
          <w:b/>
          <w:sz w:val="24"/>
        </w:rPr>
        <w:t>)</w:t>
      </w:r>
    </w:p>
    <w:tbl>
      <w:tblPr>
        <w:tblStyle w:val="a4"/>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E6D30" w:rsidRPr="00755C82" w14:paraId="01E87DB6" w14:textId="77777777" w:rsidTr="009F2E57">
        <w:tc>
          <w:tcPr>
            <w:tcW w:w="9016" w:type="dxa"/>
            <w:tcBorders>
              <w:top w:val="double" w:sz="4" w:space="0" w:color="auto"/>
              <w:bottom w:val="double" w:sz="4" w:space="0" w:color="auto"/>
            </w:tcBorders>
          </w:tcPr>
          <w:p w14:paraId="5AA7CDAE" w14:textId="2312015B" w:rsidR="00B4713D" w:rsidRPr="00755C82" w:rsidRDefault="005D76F3" w:rsidP="007D3FE8">
            <w:pPr>
              <w:spacing w:before="80" w:after="80"/>
              <w:rPr>
                <w:rFonts w:ascii="Times New Roman" w:hAnsi="Times New Roman" w:cs="Times New Roman"/>
                <w:b/>
                <w:sz w:val="22"/>
              </w:rPr>
            </w:pPr>
            <w:r w:rsidRPr="00755C82">
              <w:rPr>
                <w:rFonts w:ascii="Times New Roman" w:hAnsi="Times New Roman" w:cs="Times New Roman"/>
                <w:b/>
                <w:sz w:val="22"/>
              </w:rPr>
              <w:t>Adaptive Vision-Based Gait Environment Classification for Soft Ankle Exoskeleton</w:t>
            </w:r>
          </w:p>
          <w:p w14:paraId="392EE008" w14:textId="7E725E32" w:rsidR="007E6D30" w:rsidRPr="00755C82" w:rsidRDefault="007E6D30" w:rsidP="007D3FE8">
            <w:pPr>
              <w:spacing w:before="80" w:after="80"/>
              <w:rPr>
                <w:rFonts w:ascii="Times New Roman" w:hAnsi="Times New Roman" w:cs="Times New Roman"/>
                <w:b/>
                <w:sz w:val="22"/>
              </w:rPr>
            </w:pPr>
            <w:r w:rsidRPr="00755C82">
              <w:rPr>
                <w:rFonts w:ascii="Times New Roman" w:hAnsi="Times New Roman" w:cs="Times New Roman"/>
                <w:b/>
                <w:sz w:val="22"/>
              </w:rPr>
              <w:t xml:space="preserve">   by </w:t>
            </w:r>
            <w:r w:rsidR="005D76F3" w:rsidRPr="00755C82">
              <w:rPr>
                <w:rFonts w:ascii="Times New Roman" w:hAnsi="Times New Roman" w:cs="Times New Roman"/>
                <w:b/>
                <w:sz w:val="22"/>
              </w:rPr>
              <w:t xml:space="preserve">Brian </w:t>
            </w:r>
            <w:proofErr w:type="spellStart"/>
            <w:r w:rsidR="005D76F3" w:rsidRPr="00755C82">
              <w:rPr>
                <w:rFonts w:ascii="Times New Roman" w:hAnsi="Times New Roman" w:cs="Times New Roman"/>
                <w:b/>
                <w:sz w:val="22"/>
              </w:rPr>
              <w:t>Byunghyun</w:t>
            </w:r>
            <w:proofErr w:type="spellEnd"/>
            <w:r w:rsidR="005D76F3" w:rsidRPr="00755C82">
              <w:rPr>
                <w:rFonts w:ascii="Times New Roman" w:hAnsi="Times New Roman" w:cs="Times New Roman"/>
                <w:b/>
                <w:sz w:val="22"/>
              </w:rPr>
              <w:t xml:space="preserve"> Kang</w:t>
            </w:r>
            <w:r w:rsidR="007D3FE8" w:rsidRPr="00755C82">
              <w:rPr>
                <w:rFonts w:ascii="Times New Roman" w:hAnsi="Times New Roman" w:cs="Times New Roman"/>
                <w:b/>
                <w:sz w:val="22"/>
              </w:rPr>
              <w:t xml:space="preserve">, </w:t>
            </w:r>
            <w:proofErr w:type="spellStart"/>
            <w:r w:rsidR="005D76F3" w:rsidRPr="00755C82">
              <w:rPr>
                <w:rFonts w:ascii="Times New Roman" w:hAnsi="Times New Roman" w:cs="Times New Roman"/>
                <w:b/>
                <w:sz w:val="22"/>
              </w:rPr>
              <w:t>Gayoung</w:t>
            </w:r>
            <w:proofErr w:type="spellEnd"/>
            <w:r w:rsidR="005D76F3" w:rsidRPr="00755C82">
              <w:rPr>
                <w:rFonts w:ascii="Times New Roman" w:hAnsi="Times New Roman" w:cs="Times New Roman"/>
                <w:b/>
                <w:sz w:val="22"/>
              </w:rPr>
              <w:t xml:space="preserve"> Yang,</w:t>
            </w:r>
            <w:r w:rsidR="005D76F3" w:rsidRPr="00755C82">
              <w:rPr>
                <w:rFonts w:ascii="Times New Roman" w:hAnsi="Times New Roman" w:cs="Times New Roman"/>
              </w:rPr>
              <w:t xml:space="preserve"> </w:t>
            </w:r>
            <w:r w:rsidR="005D76F3" w:rsidRPr="00755C82">
              <w:rPr>
                <w:rFonts w:ascii="Times New Roman" w:hAnsi="Times New Roman" w:cs="Times New Roman"/>
                <w:b/>
                <w:sz w:val="22"/>
              </w:rPr>
              <w:t>Jeong Heo</w:t>
            </w:r>
          </w:p>
        </w:tc>
      </w:tr>
    </w:tbl>
    <w:p w14:paraId="672A6659" w14:textId="77777777" w:rsidR="007E6D30" w:rsidRPr="00755C82" w:rsidRDefault="007E6D30" w:rsidP="007E6D30">
      <w:pPr>
        <w:spacing w:before="80" w:after="80"/>
        <w:rPr>
          <w:rFonts w:ascii="Times New Roman" w:hAnsi="Times New Roman" w:cs="Times New Roman"/>
          <w:sz w:val="22"/>
        </w:rPr>
      </w:pPr>
    </w:p>
    <w:p w14:paraId="39DA5F19" w14:textId="5AA75ADE" w:rsidR="007E6D30" w:rsidRPr="00755C82" w:rsidRDefault="007E6D30" w:rsidP="00387070">
      <w:pPr>
        <w:spacing w:before="120" w:after="120"/>
        <w:rPr>
          <w:rFonts w:ascii="Times New Roman" w:hAnsi="Times New Roman" w:cs="Times New Roman"/>
          <w:sz w:val="18"/>
        </w:rPr>
      </w:pPr>
      <w:r w:rsidRPr="00755C82">
        <w:rPr>
          <w:rFonts w:ascii="Times New Roman" w:hAnsi="Times New Roman" w:cs="Times New Roman"/>
          <w:sz w:val="22"/>
        </w:rPr>
        <w:t xml:space="preserve"> </w:t>
      </w:r>
      <w:r w:rsidR="00387070" w:rsidRPr="00755C82">
        <w:rPr>
          <w:rFonts w:ascii="Times New Roman" w:hAnsi="Times New Roman" w:cs="Times New Roman"/>
          <w:sz w:val="22"/>
        </w:rPr>
        <w:t xml:space="preserve">The author is grateful for the Editor’s and the Reviewers’ constructive comments regarding the manuscript. I have done my best to answer all the questions raised by the Reviewers and have revised the manuscript as per his/her </w:t>
      </w:r>
      <w:proofErr w:type="gramStart"/>
      <w:r w:rsidR="00387070" w:rsidRPr="00755C82">
        <w:rPr>
          <w:rFonts w:ascii="Times New Roman" w:hAnsi="Times New Roman" w:cs="Times New Roman"/>
          <w:sz w:val="22"/>
        </w:rPr>
        <w:t>advices</w:t>
      </w:r>
      <w:proofErr w:type="gramEnd"/>
      <w:r w:rsidR="00387070" w:rsidRPr="00755C82">
        <w:rPr>
          <w:rFonts w:ascii="Times New Roman" w:hAnsi="Times New Roman" w:cs="Times New Roman"/>
          <w:sz w:val="22"/>
        </w:rPr>
        <w:t xml:space="preserve">. The manuscript has been carefully reviewed and the author tried to include all the comments and concerns as much as possible. I have quoted below the Reviewer’s comments in </w:t>
      </w:r>
      <w:proofErr w:type="gramStart"/>
      <w:r w:rsidR="00387070" w:rsidRPr="00755C82">
        <w:rPr>
          <w:rFonts w:ascii="Times New Roman" w:hAnsi="Times New Roman" w:cs="Times New Roman"/>
          <w:sz w:val="22"/>
        </w:rPr>
        <w:t>order, and</w:t>
      </w:r>
      <w:proofErr w:type="gramEnd"/>
      <w:r w:rsidR="00387070" w:rsidRPr="00755C82">
        <w:rPr>
          <w:rFonts w:ascii="Times New Roman" w:hAnsi="Times New Roman" w:cs="Times New Roman"/>
          <w:sz w:val="22"/>
        </w:rPr>
        <w:t xml:space="preserve"> put my answers after each comment. I sincerely hope that the revised manuscript will be a worthy candidate for </w:t>
      </w:r>
      <w:proofErr w:type="gramStart"/>
      <w:r w:rsidR="00387070" w:rsidRPr="00755C82">
        <w:rPr>
          <w:rFonts w:ascii="Times New Roman" w:hAnsi="Times New Roman" w:cs="Times New Roman"/>
          <w:sz w:val="22"/>
        </w:rPr>
        <w:t>publication.</w:t>
      </w:r>
      <w:r w:rsidRPr="00755C82">
        <w:rPr>
          <w:rFonts w:ascii="Times New Roman" w:hAnsi="Times New Roman" w:cs="Times New Roman"/>
          <w:sz w:val="18"/>
        </w:rPr>
        <w:t>*</w:t>
      </w:r>
      <w:proofErr w:type="gramEnd"/>
      <w:r w:rsidRPr="00755C82">
        <w:rPr>
          <w:rFonts w:ascii="Times New Roman" w:hAnsi="Times New Roman" w:cs="Times New Roman"/>
          <w:sz w:val="18"/>
        </w:rPr>
        <w:t xml:space="preserve"> The main modifications are </w:t>
      </w:r>
      <w:r w:rsidR="00B4713D" w:rsidRPr="00755C82">
        <w:rPr>
          <w:rFonts w:ascii="Times New Roman" w:hAnsi="Times New Roman" w:cs="Times New Roman"/>
          <w:sz w:val="18"/>
        </w:rPr>
        <w:t>colored in red</w:t>
      </w:r>
      <w:r w:rsidRPr="00755C82">
        <w:rPr>
          <w:rFonts w:ascii="Times New Roman" w:hAnsi="Times New Roman" w:cs="Times New Roman"/>
          <w:sz w:val="18"/>
        </w:rPr>
        <w:t xml:space="preserve"> in the revised manuscript</w:t>
      </w:r>
      <w:r w:rsidR="002700D8" w:rsidRPr="00755C82">
        <w:rPr>
          <w:rFonts w:ascii="Times New Roman" w:hAnsi="Times New Roman" w:cs="Times New Roman"/>
          <w:sz w:val="18"/>
        </w:rPr>
        <w:t>, shown after the Authors Response</w:t>
      </w:r>
      <w:r w:rsidRPr="00755C82">
        <w:rPr>
          <w:rFonts w:ascii="Times New Roman" w:hAnsi="Times New Roman" w:cs="Times New Roman"/>
          <w:sz w:val="18"/>
        </w:rPr>
        <w:t>.</w:t>
      </w:r>
    </w:p>
    <w:p w14:paraId="44EAFD9C" w14:textId="46F2AD4E" w:rsidR="004D37A0" w:rsidRPr="00755C82" w:rsidRDefault="007E6D30" w:rsidP="00755C82">
      <w:pPr>
        <w:spacing w:before="120" w:after="120"/>
        <w:ind w:left="284" w:hanging="142"/>
        <w:rPr>
          <w:rFonts w:ascii="Times New Roman" w:hAnsi="Times New Roman" w:cs="Times New Roman"/>
          <w:sz w:val="18"/>
        </w:rPr>
      </w:pPr>
      <w:r w:rsidRPr="00755C82">
        <w:rPr>
          <w:rFonts w:ascii="Times New Roman" w:hAnsi="Times New Roman" w:cs="Times New Roman"/>
          <w:sz w:val="18"/>
        </w:rPr>
        <w:t xml:space="preserve">* All the numbers of </w:t>
      </w:r>
      <w:r w:rsidR="002700D8" w:rsidRPr="00755C82">
        <w:rPr>
          <w:rFonts w:ascii="Times New Roman" w:hAnsi="Times New Roman" w:cs="Times New Roman"/>
          <w:sz w:val="18"/>
        </w:rPr>
        <w:t xml:space="preserve">the </w:t>
      </w:r>
      <w:r w:rsidRPr="00755C82">
        <w:rPr>
          <w:rFonts w:ascii="Times New Roman" w:hAnsi="Times New Roman" w:cs="Times New Roman"/>
          <w:sz w:val="18"/>
        </w:rPr>
        <w:t xml:space="preserve">figures, equations, </w:t>
      </w:r>
      <w:r w:rsidR="00B4713D" w:rsidRPr="00755C82">
        <w:rPr>
          <w:rFonts w:ascii="Times New Roman" w:hAnsi="Times New Roman" w:cs="Times New Roman"/>
          <w:sz w:val="18"/>
        </w:rPr>
        <w:t xml:space="preserve">references </w:t>
      </w:r>
      <w:r w:rsidRPr="00755C82">
        <w:rPr>
          <w:rFonts w:ascii="Times New Roman" w:hAnsi="Times New Roman" w:cs="Times New Roman"/>
          <w:sz w:val="18"/>
        </w:rPr>
        <w:t>and tables in this response letter were written according to the numbers in the revised manuscript.</w:t>
      </w:r>
    </w:p>
    <w:p w14:paraId="095D7FC8" w14:textId="77777777" w:rsidR="00755C82" w:rsidRPr="00755C82" w:rsidRDefault="00755C82" w:rsidP="00755C82">
      <w:pPr>
        <w:spacing w:before="120" w:after="120"/>
        <w:ind w:left="284" w:hanging="142"/>
        <w:rPr>
          <w:rFonts w:ascii="Times New Roman" w:hAnsi="Times New Roman" w:cs="Times New Roman"/>
          <w:sz w:val="18"/>
        </w:rPr>
      </w:pPr>
    </w:p>
    <w:p w14:paraId="4B94D5A5" w14:textId="62FBCE15" w:rsidR="0086086E" w:rsidRPr="00755C82" w:rsidRDefault="0086086E" w:rsidP="0086086E">
      <w:pPr>
        <w:rPr>
          <w:rFonts w:ascii="Times New Roman" w:hAnsi="Times New Roman" w:cs="Times New Roman"/>
          <w:sz w:val="24"/>
          <w:szCs w:val="24"/>
          <w:u w:val="single"/>
        </w:rPr>
      </w:pPr>
      <w:r w:rsidRPr="00755C82">
        <w:rPr>
          <w:rFonts w:ascii="Times New Roman" w:hAnsi="Times New Roman" w:cs="Times New Roman"/>
          <w:b/>
          <w:sz w:val="28"/>
          <w:szCs w:val="24"/>
          <w:u w:val="single"/>
        </w:rPr>
        <w:t>Reviewer: 1</w:t>
      </w:r>
    </w:p>
    <w:p w14:paraId="137A9F14" w14:textId="77777777" w:rsidR="0086086E" w:rsidRPr="00755C82" w:rsidRDefault="0086086E" w:rsidP="0086086E">
      <w:pPr>
        <w:rPr>
          <w:rFonts w:ascii="Times New Roman" w:hAnsi="Times New Roman" w:cs="Times New Roman"/>
          <w:sz w:val="24"/>
          <w:szCs w:val="24"/>
        </w:rPr>
      </w:pPr>
      <w:r w:rsidRPr="00633A09">
        <w:rPr>
          <w:rFonts w:ascii="Times New Roman" w:hAnsi="Times New Roman" w:cs="Times New Roman"/>
          <w:b/>
          <w:bCs/>
          <w:sz w:val="24"/>
          <w:szCs w:val="24"/>
        </w:rPr>
        <w:t>Comments to the Author</w:t>
      </w:r>
      <w:r w:rsidR="004D37A0" w:rsidRPr="00633A09">
        <w:rPr>
          <w:rFonts w:ascii="Times New Roman" w:hAnsi="Times New Roman" w:cs="Times New Roman"/>
          <w:b/>
          <w:bCs/>
          <w:sz w:val="24"/>
          <w:szCs w:val="24"/>
        </w:rPr>
        <w:t>s</w:t>
      </w:r>
      <w:r w:rsidR="004D37A0" w:rsidRPr="00755C82">
        <w:rPr>
          <w:rFonts w:ascii="Times New Roman" w:hAnsi="Times New Roman" w:cs="Times New Roman"/>
          <w:sz w:val="24"/>
          <w:szCs w:val="24"/>
        </w:rPr>
        <w:t>:</w:t>
      </w:r>
      <w:r w:rsidRPr="00755C82">
        <w:rPr>
          <w:rFonts w:ascii="Times New Roman" w:hAnsi="Times New Roman" w:cs="Times New Roman"/>
          <w:sz w:val="24"/>
          <w:szCs w:val="24"/>
        </w:rPr>
        <w:t> </w:t>
      </w:r>
    </w:p>
    <w:p w14:paraId="5348B735" w14:textId="1F5FDB5E" w:rsidR="00755C82" w:rsidRPr="00755C82"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The study focuses on developing a vision-based intelligent gait environment detection algorithm for a lightweight ankle exosuit aimed at enhancing the gait stability and safety of stroke patients, particularly during challenging tasks like stair negotiation. The novel system integrates detailed environment classification with spatio-temporal feature extraction to adapt to dynamic gait environments effectively. </w:t>
      </w:r>
    </w:p>
    <w:p w14:paraId="23F5B843" w14:textId="3B6F7373" w:rsidR="00755C82" w:rsidRPr="00755C82"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To achieve this, the system utilizes the YOLO (You Only Look Once) model for real-time environment segmentation and the LSTM (Long Short-Term Memory) network to improve accuracy during transitions by analyzing temporal patterns in the gait data. The YOLO-LSTM approach demonstrated significant improvements in recognizing and responding to environmental changes, achieving high accuracy and minimizing misclassifications. </w:t>
      </w:r>
    </w:p>
    <w:p w14:paraId="4452AA46" w14:textId="3DACD580" w:rsidR="00755C82" w:rsidRPr="00755C82"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Experimental evaluations involving kinematic and muscle activation analysis showed that the integration of the vision-based algorithm significantly improved the exosuit's functionality. The ankle exosuit increased dorsiflexion angles during level walking, which helps mitigate foot drop symptoms and enhance foot clearance. During stair ascent, the exosuit reduced muscle activation in key muscles, thereby reducing the metabolic cost and muscle fatigue for stroke patients. However, during stair descent, the system showed similar muscle activation levels irrespective of the exosuit's powered state, likely due to natural gravitational forces. </w:t>
      </w:r>
    </w:p>
    <w:p w14:paraId="1158FF52" w14:textId="1BD9672B" w:rsidR="00755C82" w:rsidRPr="00633A09"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Overall, the study concludes that combining advanced spatio-temporal feature extraction with vision-based environment classification enhances the adaptability and effectiveness of gait assistance exoskeletons in complex environments, providing better support and safety for stroke patients. Future work will focus on testing the exosuit in more diverse real-world scenarios and with a broader range of subjects to validate and generalize the findings further.  </w:t>
      </w:r>
    </w:p>
    <w:p w14:paraId="3DEEC669" w14:textId="1E479ADF" w:rsidR="009547C1"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The paper is well written and interesting, I accept it with Major Revision</w:t>
      </w:r>
    </w:p>
    <w:p w14:paraId="7B954C44" w14:textId="36D4BE03" w:rsidR="00C62123" w:rsidRPr="00755C82" w:rsidRDefault="00D0130E" w:rsidP="0086086E">
      <w:pPr>
        <w:rPr>
          <w:rFonts w:ascii="Times New Roman" w:hAnsi="Times New Roman" w:cs="Times New Roman"/>
          <w:sz w:val="24"/>
          <w:szCs w:val="24"/>
        </w:rPr>
      </w:pPr>
      <w:r>
        <w:rPr>
          <w:rFonts w:ascii="Times New Roman" w:hAnsi="Times New Roman" w:cs="Times New Roman" w:hint="eastAsia"/>
          <w:sz w:val="24"/>
          <w:szCs w:val="24"/>
        </w:rPr>
        <w:t>1</w:t>
      </w:r>
      <w:r w:rsidR="0086086E" w:rsidRPr="00755C82">
        <w:rPr>
          <w:rFonts w:ascii="Times New Roman" w:hAnsi="Times New Roman" w:cs="Times New Roman"/>
          <w:sz w:val="24"/>
          <w:szCs w:val="24"/>
        </w:rPr>
        <w:t xml:space="preserve">) </w:t>
      </w:r>
      <w:r w:rsidRPr="00D0130E">
        <w:rPr>
          <w:rFonts w:ascii="Times New Roman" w:hAnsi="Times New Roman" w:cs="Times New Roman"/>
          <w:sz w:val="24"/>
          <w:szCs w:val="24"/>
        </w:rPr>
        <w:t xml:space="preserve">I suggest the authors cite 10.3389/frobt.2024.1341580 to compare the results obtained in </w:t>
      </w:r>
      <w:r w:rsidRPr="00D0130E">
        <w:rPr>
          <w:rFonts w:ascii="Times New Roman" w:hAnsi="Times New Roman" w:cs="Times New Roman"/>
          <w:sz w:val="24"/>
          <w:szCs w:val="24"/>
        </w:rPr>
        <w:lastRenderedPageBreak/>
        <w:t>their work with respect to the literature results collected in this review in the "Locomotion Classification" section.</w:t>
      </w:r>
    </w:p>
    <w:tbl>
      <w:tblPr>
        <w:tblStyle w:val="a4"/>
        <w:tblW w:w="0" w:type="auto"/>
        <w:tblLook w:val="04A0" w:firstRow="1" w:lastRow="0" w:firstColumn="1" w:lastColumn="0" w:noHBand="0" w:noVBand="1"/>
      </w:tblPr>
      <w:tblGrid>
        <w:gridCol w:w="9016"/>
      </w:tblGrid>
      <w:tr w:rsidR="00C62123" w:rsidRPr="00755C82" w14:paraId="75819FB0" w14:textId="77777777" w:rsidTr="00C62123">
        <w:tc>
          <w:tcPr>
            <w:tcW w:w="9016" w:type="dxa"/>
          </w:tcPr>
          <w:p w14:paraId="011D2441" w14:textId="28359FD6" w:rsidR="006975AE" w:rsidRDefault="009A175A" w:rsidP="006975AE">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6975AE" w:rsidRPr="006975AE">
              <w:rPr>
                <w:rFonts w:ascii="Times New Roman" w:hAnsi="Times New Roman" w:cs="Times New Roman"/>
                <w:sz w:val="24"/>
                <w:szCs w:val="28"/>
              </w:rPr>
              <w:t xml:space="preserve">We appreciate the constructive suggestion to cite the paper (10.3389/frobt.2024.1341580) for comparison in the "Locomotion Classification" section. However, we found that the studies referenced in this section focus on different objectives, such as gait phase detection, or utilize different input information, such as </w:t>
            </w:r>
            <w:proofErr w:type="spellStart"/>
            <w:r w:rsidR="006975AE" w:rsidRPr="006975AE">
              <w:rPr>
                <w:rFonts w:ascii="Times New Roman" w:hAnsi="Times New Roman" w:cs="Times New Roman"/>
                <w:sz w:val="24"/>
                <w:szCs w:val="28"/>
              </w:rPr>
              <w:t>sEMG</w:t>
            </w:r>
            <w:proofErr w:type="spellEnd"/>
            <w:r w:rsidR="006975AE" w:rsidRPr="006975AE">
              <w:rPr>
                <w:rFonts w:ascii="Times New Roman" w:hAnsi="Times New Roman" w:cs="Times New Roman"/>
                <w:sz w:val="24"/>
                <w:szCs w:val="28"/>
              </w:rPr>
              <w:t xml:space="preserve"> signals, which makes precise comparison challenging. Instead, we have compared our results with prior studies that also employ camera sensors for locomotion environment classification, as they are more aligned with the objectives of our research. We have included the comparison of the environment classification accuracy in the “</w:t>
            </w:r>
            <w:r w:rsidR="00C37BB4">
              <w:rPr>
                <w:rFonts w:ascii="Times New Roman" w:hAnsi="Times New Roman" w:cs="Times New Roman" w:hint="eastAsia"/>
                <w:sz w:val="24"/>
                <w:szCs w:val="28"/>
              </w:rPr>
              <w:t xml:space="preserve">6. </w:t>
            </w:r>
            <w:r w:rsidR="006975AE" w:rsidRPr="006975AE">
              <w:rPr>
                <w:rFonts w:ascii="Times New Roman" w:hAnsi="Times New Roman" w:cs="Times New Roman"/>
                <w:sz w:val="24"/>
                <w:szCs w:val="28"/>
              </w:rPr>
              <w:t>Discussion” section. We appreciate your understanding.</w:t>
            </w:r>
            <w:r w:rsidR="006975AE" w:rsidRPr="006975AE">
              <w:rPr>
                <w:rFonts w:ascii="Times New Roman" w:hAnsi="Times New Roman" w:cs="Times New Roman" w:hint="eastAsia"/>
                <w:sz w:val="24"/>
                <w:szCs w:val="28"/>
              </w:rPr>
              <w:t xml:space="preserve"> </w:t>
            </w:r>
          </w:p>
          <w:p w14:paraId="12A0F279" w14:textId="62600AEA" w:rsidR="009A175A" w:rsidRPr="00755C82" w:rsidRDefault="006975AE" w:rsidP="006975AE">
            <w:pPr>
              <w:rPr>
                <w:rFonts w:ascii="Times New Roman" w:hAnsi="Times New Roman" w:cs="Times New Roman"/>
                <w:sz w:val="24"/>
                <w:szCs w:val="24"/>
              </w:rPr>
            </w:pPr>
            <w:r w:rsidRPr="006975AE">
              <w:rPr>
                <w:rFonts w:ascii="Times New Roman" w:hAnsi="Times New Roman" w:cs="Times New Roman"/>
                <w:sz w:val="24"/>
                <w:szCs w:val="24"/>
              </w:rPr>
              <w:t xml:space="preserve">Furthermore, we acknowledge that the recommended paper provides a comprehensive overview of AI-based methodologies applied to exoskeleton-assisted rehabilitation. </w:t>
            </w:r>
            <w:r w:rsidR="00835332" w:rsidRPr="00835332">
              <w:rPr>
                <w:rFonts w:ascii="Times New Roman" w:hAnsi="Times New Roman" w:cs="Times New Roman"/>
                <w:sz w:val="24"/>
                <w:szCs w:val="24"/>
              </w:rPr>
              <w:t xml:space="preserve">While its focus does not directly align with the specific objectives of our locomotion classification system, it offers valuable insights into the broader context of AI in rehabilitation robotics. Therefore, we have cited this </w:t>
            </w:r>
            <w:r w:rsidR="00835332">
              <w:rPr>
                <w:rFonts w:ascii="Times New Roman" w:hAnsi="Times New Roman" w:cs="Times New Roman" w:hint="eastAsia"/>
                <w:sz w:val="24"/>
                <w:szCs w:val="24"/>
              </w:rPr>
              <w:t xml:space="preserve">research </w:t>
            </w:r>
            <w:r w:rsidR="00835332" w:rsidRPr="00835332">
              <w:rPr>
                <w:rFonts w:ascii="Times New Roman" w:hAnsi="Times New Roman" w:cs="Times New Roman"/>
                <w:sz w:val="24"/>
                <w:szCs w:val="24"/>
              </w:rPr>
              <w:t>paper in the “</w:t>
            </w:r>
            <w:r w:rsidR="00C37BB4">
              <w:rPr>
                <w:rFonts w:ascii="Times New Roman" w:hAnsi="Times New Roman" w:cs="Times New Roman" w:hint="eastAsia"/>
                <w:sz w:val="24"/>
                <w:szCs w:val="24"/>
              </w:rPr>
              <w:t xml:space="preserve">1. </w:t>
            </w:r>
            <w:r w:rsidR="00835332" w:rsidRPr="00835332">
              <w:rPr>
                <w:rFonts w:ascii="Times New Roman" w:hAnsi="Times New Roman" w:cs="Times New Roman"/>
                <w:sz w:val="24"/>
                <w:szCs w:val="24"/>
              </w:rPr>
              <w:t>Introduction” section to help frame our contribution within this wider AI-driven landscape, particularly highlighting the importance of integrating AI in various facets of lower-limb rehabilitation.</w:t>
            </w:r>
            <w:r w:rsidR="00835332">
              <w:rPr>
                <w:rFonts w:ascii="Times New Roman" w:hAnsi="Times New Roman" w:cs="Times New Roman" w:hint="eastAsia"/>
                <w:sz w:val="24"/>
                <w:szCs w:val="24"/>
              </w:rPr>
              <w:t xml:space="preserve"> </w:t>
            </w:r>
          </w:p>
          <w:p w14:paraId="4382D3BD" w14:textId="77777777" w:rsidR="009A175A" w:rsidRPr="00755C82" w:rsidRDefault="009A175A" w:rsidP="009A175A">
            <w:pPr>
              <w:rPr>
                <w:rFonts w:ascii="Times New Roman" w:hAnsi="Times New Roman" w:cs="Times New Roman"/>
                <w:sz w:val="24"/>
                <w:szCs w:val="24"/>
              </w:rPr>
            </w:pPr>
          </w:p>
          <w:p w14:paraId="0D01D3F4" w14:textId="77777777" w:rsidR="009A175A" w:rsidRPr="00755C82" w:rsidRDefault="009A175A" w:rsidP="009A175A">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made in the new manuscript are listed below:</w:t>
            </w:r>
          </w:p>
          <w:p w14:paraId="1A2CE666" w14:textId="77777777" w:rsidR="009A175A" w:rsidRPr="00755C82" w:rsidRDefault="009A175A" w:rsidP="009A175A">
            <w:pPr>
              <w:rPr>
                <w:rFonts w:ascii="Times New Roman" w:hAnsi="Times New Roman" w:cs="Times New Roman"/>
                <w:sz w:val="24"/>
                <w:szCs w:val="24"/>
              </w:rPr>
            </w:pPr>
          </w:p>
          <w:p w14:paraId="4F00DB1C" w14:textId="7CA310E2" w:rsidR="00775768" w:rsidRPr="00E57979" w:rsidRDefault="00C37BB4" w:rsidP="00E57979">
            <w:pPr>
              <w:pStyle w:val="a3"/>
              <w:numPr>
                <w:ilvl w:val="0"/>
                <w:numId w:val="30"/>
              </w:numPr>
              <w:ind w:leftChars="0"/>
              <w:rPr>
                <w:rFonts w:ascii="Times New Roman" w:hAnsi="Times New Roman" w:cs="Times New Roman"/>
                <w:i/>
                <w:sz w:val="24"/>
                <w:szCs w:val="24"/>
              </w:rPr>
            </w:pPr>
            <w:r>
              <w:rPr>
                <w:rFonts w:ascii="Times New Roman" w:hAnsi="Times New Roman" w:cs="Times New Roman" w:hint="eastAsia"/>
                <w:sz w:val="24"/>
                <w:szCs w:val="24"/>
                <w:u w:val="single"/>
              </w:rPr>
              <w:t>1</w:t>
            </w:r>
            <w:r w:rsidR="009A175A" w:rsidRPr="004A4843">
              <w:rPr>
                <w:rFonts w:ascii="Times New Roman" w:hAnsi="Times New Roman" w:cs="Times New Roman"/>
                <w:sz w:val="24"/>
                <w:szCs w:val="24"/>
                <w:u w:val="single"/>
              </w:rPr>
              <w:t>.</w:t>
            </w:r>
            <w:r>
              <w:rPr>
                <w:rFonts w:ascii="Times New Roman" w:hAnsi="Times New Roman" w:cs="Times New Roman" w:hint="eastAsia"/>
                <w:sz w:val="24"/>
                <w:szCs w:val="24"/>
                <w:u w:val="single"/>
              </w:rPr>
              <w:t xml:space="preserve"> Introduction (</w:t>
            </w:r>
            <w:r w:rsidR="009A175A" w:rsidRPr="004A4843">
              <w:rPr>
                <w:rFonts w:ascii="Times New Roman" w:hAnsi="Times New Roman" w:cs="Times New Roman"/>
                <w:sz w:val="24"/>
                <w:szCs w:val="24"/>
                <w:u w:val="single"/>
              </w:rPr>
              <w:t xml:space="preserve">Paragraph </w:t>
            </w:r>
            <w:r w:rsidR="009A5A50">
              <w:rPr>
                <w:rFonts w:ascii="Times New Roman" w:hAnsi="Times New Roman" w:cs="Times New Roman" w:hint="eastAsia"/>
                <w:sz w:val="24"/>
                <w:szCs w:val="24"/>
                <w:u w:val="single"/>
              </w:rPr>
              <w:t>5</w:t>
            </w:r>
            <w:r w:rsidR="009A175A" w:rsidRPr="004A4843">
              <w:rPr>
                <w:rFonts w:ascii="Times New Roman" w:hAnsi="Times New Roman" w:cs="Times New Roman"/>
                <w:sz w:val="24"/>
                <w:szCs w:val="24"/>
                <w:u w:val="single"/>
              </w:rPr>
              <w:t>)</w:t>
            </w:r>
            <w:r w:rsidR="009A175A" w:rsidRPr="004A4843">
              <w:rPr>
                <w:rFonts w:ascii="Times New Roman" w:hAnsi="Times New Roman" w:cs="Times New Roman"/>
                <w:i/>
                <w:sz w:val="24"/>
                <w:szCs w:val="24"/>
              </w:rPr>
              <w:br/>
              <w:t>“</w:t>
            </w:r>
            <w:r w:rsidR="00847F64" w:rsidRPr="004A4843">
              <w:rPr>
                <w:rFonts w:ascii="Times New Roman" w:hAnsi="Times New Roman" w:cs="Times New Roman"/>
                <w:i/>
                <w:sz w:val="24"/>
                <w:szCs w:val="24"/>
              </w:rPr>
              <w:t xml:space="preserve">To enhance the overall performance of the vision system, the deep learning-based methodologies can be employed. Recent advancements in deep learning model have significantly influenced diverse fields, including robotics such as robot control and </w:t>
            </w:r>
            <w:r w:rsidR="00617013">
              <w:rPr>
                <w:rFonts w:ascii="Times New Roman" w:hAnsi="Times New Roman" w:cs="Times New Roman"/>
                <w:i/>
                <w:sz w:val="24"/>
                <w:szCs w:val="24"/>
              </w:rPr>
              <w:t>intention</w:t>
            </w:r>
            <w:r w:rsidR="00617013">
              <w:rPr>
                <w:rFonts w:ascii="Times New Roman" w:hAnsi="Times New Roman" w:cs="Times New Roman" w:hint="eastAsia"/>
                <w:i/>
                <w:sz w:val="24"/>
                <w:szCs w:val="24"/>
              </w:rPr>
              <w:t xml:space="preserve"> det</w:t>
            </w:r>
            <w:r w:rsidR="007E6CFC">
              <w:rPr>
                <w:rFonts w:ascii="Times New Roman" w:hAnsi="Times New Roman" w:cs="Times New Roman" w:hint="eastAsia"/>
                <w:i/>
                <w:sz w:val="24"/>
                <w:szCs w:val="24"/>
              </w:rPr>
              <w:t>e</w:t>
            </w:r>
            <w:r w:rsidR="00617013">
              <w:rPr>
                <w:rFonts w:ascii="Times New Roman" w:hAnsi="Times New Roman" w:cs="Times New Roman" w:hint="eastAsia"/>
                <w:i/>
                <w:sz w:val="24"/>
                <w:szCs w:val="24"/>
              </w:rPr>
              <w:t>ction</w:t>
            </w:r>
            <w:r w:rsidR="00847F64" w:rsidRPr="004A4843">
              <w:rPr>
                <w:rFonts w:ascii="Times New Roman" w:hAnsi="Times New Roman" w:cs="Times New Roman"/>
                <w:i/>
                <w:sz w:val="24"/>
                <w:szCs w:val="24"/>
              </w:rPr>
              <w:t>, leading to enhanced performance and novel methodologies</w:t>
            </w:r>
            <w:r>
              <w:rPr>
                <w:rFonts w:ascii="Times New Roman" w:hAnsi="Times New Roman" w:cs="Times New Roman" w:hint="eastAsia"/>
                <w:i/>
                <w:sz w:val="24"/>
                <w:szCs w:val="24"/>
              </w:rPr>
              <w:t xml:space="preserve"> [</w:t>
            </w:r>
            <w:r w:rsidR="00FB7175">
              <w:rPr>
                <w:rFonts w:ascii="Times New Roman" w:hAnsi="Times New Roman" w:cs="Times New Roman" w:hint="eastAsia"/>
                <w:i/>
                <w:sz w:val="24"/>
                <w:szCs w:val="24"/>
              </w:rPr>
              <w:t>*].</w:t>
            </w:r>
            <w:r w:rsidR="009A175A" w:rsidRPr="004A4843">
              <w:rPr>
                <w:rFonts w:ascii="Times New Roman" w:hAnsi="Times New Roman" w:cs="Times New Roman"/>
                <w:i/>
                <w:sz w:val="24"/>
                <w:szCs w:val="24"/>
              </w:rPr>
              <w:t xml:space="preserve">” </w:t>
            </w:r>
          </w:p>
          <w:p w14:paraId="3AE265DF" w14:textId="2C81461C" w:rsidR="00C37BB4" w:rsidRPr="00617013" w:rsidRDefault="00FB7175" w:rsidP="00C37BB4">
            <w:pPr>
              <w:pStyle w:val="a3"/>
              <w:ind w:leftChars="0" w:left="880"/>
              <w:rPr>
                <w:rFonts w:ascii="Times New Roman" w:hAnsi="Times New Roman" w:cs="Times New Roman"/>
                <w:i/>
                <w:iCs/>
                <w:szCs w:val="20"/>
              </w:rPr>
            </w:pPr>
            <w:r>
              <w:rPr>
                <w:rFonts w:ascii="Times New Roman" w:hAnsi="Times New Roman" w:cs="Times New Roman" w:hint="eastAsia"/>
                <w:i/>
                <w:iCs/>
                <w:sz w:val="24"/>
                <w:szCs w:val="24"/>
              </w:rPr>
              <w:t xml:space="preserve">* </w:t>
            </w:r>
            <w:r w:rsidR="00C37BB4" w:rsidRPr="00617013">
              <w:rPr>
                <w:rFonts w:ascii="Times New Roman" w:hAnsi="Times New Roman" w:cs="Times New Roman"/>
                <w:i/>
                <w:iCs/>
                <w:sz w:val="24"/>
                <w:szCs w:val="24"/>
              </w:rPr>
              <w:t xml:space="preserve">Coser, O.; </w:t>
            </w:r>
            <w:proofErr w:type="spellStart"/>
            <w:r w:rsidR="00C37BB4" w:rsidRPr="00617013">
              <w:rPr>
                <w:rFonts w:ascii="Times New Roman" w:hAnsi="Times New Roman" w:cs="Times New Roman"/>
                <w:i/>
                <w:iCs/>
                <w:sz w:val="24"/>
                <w:szCs w:val="24"/>
              </w:rPr>
              <w:t>Tamantini</w:t>
            </w:r>
            <w:proofErr w:type="spellEnd"/>
            <w:r w:rsidR="00C37BB4" w:rsidRPr="00617013">
              <w:rPr>
                <w:rFonts w:ascii="Times New Roman" w:hAnsi="Times New Roman" w:cs="Times New Roman"/>
                <w:i/>
                <w:iCs/>
                <w:sz w:val="24"/>
                <w:szCs w:val="24"/>
              </w:rPr>
              <w:t>, C.; Soda, P.; Zollo, L. AI-based methodologies for exoskeleton-assisted rehabilitation of the lower limb: a</w:t>
            </w:r>
            <w:r w:rsidR="00C37BB4" w:rsidRPr="00617013">
              <w:rPr>
                <w:rFonts w:ascii="Times New Roman" w:hAnsi="Times New Roman" w:cs="Times New Roman" w:hint="eastAsia"/>
                <w:i/>
                <w:iCs/>
                <w:sz w:val="24"/>
                <w:szCs w:val="24"/>
              </w:rPr>
              <w:t xml:space="preserve"> </w:t>
            </w:r>
            <w:r w:rsidR="00C37BB4" w:rsidRPr="00617013">
              <w:rPr>
                <w:rFonts w:ascii="Times New Roman" w:hAnsi="Times New Roman" w:cs="Times New Roman"/>
                <w:i/>
                <w:iCs/>
                <w:sz w:val="24"/>
                <w:szCs w:val="24"/>
              </w:rPr>
              <w:t>review. Frontiers in Robotics and AI 2024, 11, 1341580</w:t>
            </w:r>
          </w:p>
          <w:p w14:paraId="7586E757" w14:textId="77777777" w:rsidR="00C37BB4" w:rsidRDefault="00C37BB4" w:rsidP="00C37BB4">
            <w:pPr>
              <w:pStyle w:val="a3"/>
              <w:ind w:leftChars="0" w:left="880"/>
              <w:rPr>
                <w:rFonts w:ascii="Times New Roman" w:hAnsi="Times New Roman" w:cs="Times New Roman"/>
                <w:i/>
                <w:iCs/>
                <w:sz w:val="24"/>
                <w:szCs w:val="24"/>
              </w:rPr>
            </w:pPr>
          </w:p>
          <w:p w14:paraId="4154E73C" w14:textId="09587ACD" w:rsidR="00123D26" w:rsidRPr="00E57979" w:rsidRDefault="00C37BB4" w:rsidP="00E57979">
            <w:pPr>
              <w:pStyle w:val="a3"/>
              <w:numPr>
                <w:ilvl w:val="0"/>
                <w:numId w:val="30"/>
              </w:numPr>
              <w:ind w:leftChars="0"/>
              <w:rPr>
                <w:rFonts w:ascii="Times New Roman" w:hAnsi="Times New Roman" w:cs="Times New Roman"/>
                <w:i/>
                <w:sz w:val="24"/>
                <w:szCs w:val="24"/>
              </w:rPr>
            </w:pPr>
            <w:r>
              <w:rPr>
                <w:rFonts w:ascii="Times New Roman" w:hAnsi="Times New Roman" w:cs="Times New Roman" w:hint="eastAsia"/>
                <w:sz w:val="24"/>
                <w:szCs w:val="24"/>
                <w:u w:val="single"/>
              </w:rPr>
              <w:t>6</w:t>
            </w:r>
            <w:r w:rsidRPr="004A4843">
              <w:rPr>
                <w:rFonts w:ascii="Times New Roman" w:hAnsi="Times New Roman" w:cs="Times New Roman"/>
                <w:sz w:val="24"/>
                <w:szCs w:val="24"/>
                <w:u w:val="single"/>
              </w:rPr>
              <w:t>.</w:t>
            </w:r>
            <w:r>
              <w:rPr>
                <w:rFonts w:ascii="Times New Roman" w:hAnsi="Times New Roman" w:cs="Times New Roman" w:hint="eastAsia"/>
                <w:sz w:val="24"/>
                <w:szCs w:val="24"/>
                <w:u w:val="single"/>
              </w:rPr>
              <w:t xml:space="preserve"> Discussion (</w:t>
            </w:r>
            <w:r w:rsidRPr="004A4843">
              <w:rPr>
                <w:rFonts w:ascii="Times New Roman" w:hAnsi="Times New Roman" w:cs="Times New Roman"/>
                <w:sz w:val="24"/>
                <w:szCs w:val="24"/>
                <w:u w:val="single"/>
              </w:rPr>
              <w:t xml:space="preserve">Paragraph </w:t>
            </w:r>
            <w:r w:rsidR="003F758D">
              <w:rPr>
                <w:rFonts w:ascii="Times New Roman" w:hAnsi="Times New Roman" w:cs="Times New Roman" w:hint="eastAsia"/>
                <w:sz w:val="24"/>
                <w:szCs w:val="24"/>
                <w:u w:val="single"/>
              </w:rPr>
              <w:t>2</w:t>
            </w:r>
            <w:r w:rsidRPr="004A4843">
              <w:rPr>
                <w:rFonts w:ascii="Times New Roman" w:hAnsi="Times New Roman" w:cs="Times New Roman"/>
                <w:sz w:val="24"/>
                <w:szCs w:val="24"/>
                <w:u w:val="single"/>
              </w:rPr>
              <w:t>)</w:t>
            </w:r>
            <w:r w:rsidRPr="004A4843">
              <w:rPr>
                <w:rFonts w:ascii="Times New Roman" w:hAnsi="Times New Roman" w:cs="Times New Roman"/>
                <w:i/>
                <w:sz w:val="24"/>
                <w:szCs w:val="24"/>
              </w:rPr>
              <w:br/>
              <w:t>“</w:t>
            </w:r>
            <w:r w:rsidR="00FB7175">
              <w:rPr>
                <w:rFonts w:ascii="Times New Roman" w:hAnsi="Times New Roman" w:cs="Times New Roman"/>
                <w:i/>
                <w:sz w:val="24"/>
                <w:szCs w:val="24"/>
              </w:rPr>
              <w:t>…</w:t>
            </w:r>
            <w:r w:rsidR="00FB7175">
              <w:rPr>
                <w:rFonts w:ascii="Times New Roman" w:hAnsi="Times New Roman" w:cs="Times New Roman" w:hint="eastAsia"/>
                <w:i/>
                <w:sz w:val="24"/>
                <w:szCs w:val="24"/>
              </w:rPr>
              <w:t xml:space="preserve"> </w:t>
            </w:r>
            <w:r w:rsidRPr="00C37BB4">
              <w:rPr>
                <w:rFonts w:ascii="Times New Roman" w:hAnsi="Times New Roman" w:cs="Times New Roman"/>
                <w:i/>
                <w:sz w:val="24"/>
                <w:szCs w:val="24"/>
              </w:rPr>
              <w:t xml:space="preserve">In comparison to previous studies, which reported accuracies 97.5%, 85.5% and 91.1% for various terrains such as level ground, stair incline, and decline environments, this research demonstrates improved performance with accuracies of 98.4%, 97.2%, and 95.0% for </w:t>
            </w:r>
            <w:r w:rsidR="00123D26" w:rsidRPr="00C37BB4">
              <w:rPr>
                <w:rFonts w:ascii="Times New Roman" w:hAnsi="Times New Roman" w:cs="Times New Roman"/>
                <w:i/>
                <w:sz w:val="24"/>
                <w:szCs w:val="24"/>
              </w:rPr>
              <w:t>each</w:t>
            </w:r>
            <w:r w:rsidRPr="00C37BB4">
              <w:rPr>
                <w:rFonts w:ascii="Times New Roman" w:hAnsi="Times New Roman" w:cs="Times New Roman"/>
                <w:i/>
                <w:sz w:val="24"/>
                <w:szCs w:val="24"/>
              </w:rPr>
              <w:t xml:space="preserve"> </w:t>
            </w:r>
            <w:r w:rsidR="00123D26" w:rsidRPr="00C37BB4">
              <w:rPr>
                <w:rFonts w:ascii="Times New Roman" w:hAnsi="Times New Roman" w:cs="Times New Roman"/>
                <w:i/>
                <w:sz w:val="24"/>
                <w:szCs w:val="24"/>
              </w:rPr>
              <w:t>condition</w:t>
            </w:r>
            <w:r>
              <w:rPr>
                <w:rFonts w:ascii="Times New Roman" w:hAnsi="Times New Roman" w:cs="Times New Roman" w:hint="eastAsia"/>
                <w:i/>
                <w:sz w:val="24"/>
                <w:szCs w:val="24"/>
              </w:rPr>
              <w:t xml:space="preserve"> [</w:t>
            </w:r>
            <w:r w:rsidR="00123D26">
              <w:rPr>
                <w:rFonts w:ascii="Times New Roman" w:hAnsi="Times New Roman" w:cs="Times New Roman" w:hint="eastAsia"/>
                <w:i/>
                <w:sz w:val="24"/>
                <w:szCs w:val="24"/>
              </w:rPr>
              <w:t>*</w:t>
            </w:r>
            <w:r>
              <w:rPr>
                <w:rFonts w:ascii="Times New Roman" w:hAnsi="Times New Roman" w:cs="Times New Roman" w:hint="eastAsia"/>
                <w:i/>
                <w:sz w:val="24"/>
                <w:szCs w:val="24"/>
              </w:rPr>
              <w:t>]</w:t>
            </w:r>
            <w:r w:rsidRPr="00C37BB4">
              <w:rPr>
                <w:rFonts w:ascii="Times New Roman" w:hAnsi="Times New Roman" w:cs="Times New Roman"/>
                <w:i/>
                <w:sz w:val="24"/>
                <w:szCs w:val="24"/>
              </w:rPr>
              <w:t>. This suggests that our method achieves high accuracy across various terrains, thereby improving the effectiveness in real-world applications. The advancements observed in the results may be attributed to the integration of more sophisticated environmental recognition algorithm and the utilization of advanced deep learning techniques.</w:t>
            </w:r>
            <w:r w:rsidRPr="004A4843">
              <w:rPr>
                <w:rFonts w:ascii="Times New Roman" w:hAnsi="Times New Roman" w:cs="Times New Roman"/>
                <w:i/>
                <w:sz w:val="24"/>
                <w:szCs w:val="24"/>
              </w:rPr>
              <w:t>”</w:t>
            </w:r>
          </w:p>
          <w:p w14:paraId="70F7F813" w14:textId="6674BE97" w:rsidR="00775768" w:rsidRPr="00617013" w:rsidRDefault="00123D26" w:rsidP="00775768">
            <w:pPr>
              <w:pStyle w:val="a3"/>
              <w:rPr>
                <w:rFonts w:ascii="Times New Roman" w:hAnsi="Times New Roman" w:cs="Times New Roman"/>
                <w:i/>
                <w:iCs/>
                <w:szCs w:val="20"/>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sidRPr="00617013">
              <w:rPr>
                <w:rFonts w:ascii="Times New Roman" w:hAnsi="Times New Roman" w:cs="Times New Roman" w:hint="eastAsia"/>
                <w:i/>
                <w:iCs/>
                <w:sz w:val="24"/>
                <w:szCs w:val="24"/>
              </w:rPr>
              <w:t>36</w:t>
            </w:r>
            <w:r w:rsidRPr="00617013">
              <w:rPr>
                <w:rFonts w:ascii="Times New Roman" w:hAnsi="Times New Roman" w:cs="Times New Roman"/>
                <w:i/>
                <w:iCs/>
                <w:sz w:val="24"/>
                <w:szCs w:val="24"/>
              </w:rPr>
              <w:t>] in the manuscript</w:t>
            </w:r>
            <w:r w:rsidRPr="00617013">
              <w:rPr>
                <w:rFonts w:ascii="Times New Roman" w:hAnsi="Times New Roman" w:cs="Times New Roman" w:hint="eastAsia"/>
                <w:i/>
                <w:iCs/>
                <w:szCs w:val="20"/>
              </w:rPr>
              <w:t xml:space="preserve"> </w:t>
            </w:r>
          </w:p>
          <w:p w14:paraId="62486C05" w14:textId="4B2837FF" w:rsidR="00123D26" w:rsidRPr="00775768" w:rsidRDefault="00123D26" w:rsidP="00775768">
            <w:pPr>
              <w:pStyle w:val="a3"/>
              <w:rPr>
                <w:rFonts w:ascii="Times New Roman" w:hAnsi="Times New Roman" w:cs="Times New Roman"/>
                <w:szCs w:val="20"/>
              </w:rPr>
            </w:pPr>
          </w:p>
        </w:tc>
      </w:tr>
    </w:tbl>
    <w:p w14:paraId="4101652C" w14:textId="77777777" w:rsidR="006A3D82" w:rsidRPr="00755C82" w:rsidRDefault="006A3D82" w:rsidP="0086086E">
      <w:pPr>
        <w:rPr>
          <w:rFonts w:ascii="Times New Roman" w:hAnsi="Times New Roman" w:cs="Times New Roman"/>
          <w:sz w:val="24"/>
          <w:szCs w:val="24"/>
        </w:rPr>
      </w:pPr>
    </w:p>
    <w:p w14:paraId="1AD3F836" w14:textId="5C25EA58" w:rsidR="0086086E" w:rsidRPr="00755C82" w:rsidRDefault="0086086E" w:rsidP="0086086E">
      <w:pPr>
        <w:rPr>
          <w:rFonts w:ascii="Times New Roman" w:hAnsi="Times New Roman" w:cs="Times New Roman"/>
          <w:sz w:val="24"/>
          <w:szCs w:val="24"/>
        </w:rPr>
      </w:pPr>
      <w:r w:rsidRPr="00755C82">
        <w:rPr>
          <w:rFonts w:ascii="Times New Roman" w:hAnsi="Times New Roman" w:cs="Times New Roman"/>
          <w:sz w:val="24"/>
          <w:szCs w:val="24"/>
        </w:rPr>
        <w:t xml:space="preserve">2) </w:t>
      </w:r>
      <w:r w:rsidR="00D0130E" w:rsidRPr="00D0130E">
        <w:rPr>
          <w:rFonts w:ascii="Times New Roman" w:hAnsi="Times New Roman" w:cs="Times New Roman"/>
          <w:sz w:val="24"/>
          <w:szCs w:val="24"/>
        </w:rPr>
        <w:t xml:space="preserve">I would suggest improving the abstract by explaining the use of YOLOv8 +LSTM and the accuracy obtain so that is someone read only the abstract it </w:t>
      </w:r>
      <w:proofErr w:type="gramStart"/>
      <w:r w:rsidR="00D0130E" w:rsidRPr="00D0130E">
        <w:rPr>
          <w:rFonts w:ascii="Times New Roman" w:hAnsi="Times New Roman" w:cs="Times New Roman"/>
          <w:sz w:val="24"/>
          <w:szCs w:val="24"/>
        </w:rPr>
        <w:t>catch</w:t>
      </w:r>
      <w:proofErr w:type="gramEnd"/>
      <w:r w:rsidR="00D0130E" w:rsidRPr="00D0130E">
        <w:rPr>
          <w:rFonts w:ascii="Times New Roman" w:hAnsi="Times New Roman" w:cs="Times New Roman"/>
          <w:sz w:val="24"/>
          <w:szCs w:val="24"/>
        </w:rPr>
        <w:t xml:space="preserve"> the important information</w:t>
      </w:r>
      <w:r w:rsidR="00461343" w:rsidRPr="00755C82">
        <w:rPr>
          <w:rFonts w:ascii="Times New Roman" w:hAnsi="Times New Roman" w:cs="Times New Roman"/>
          <w:sz w:val="24"/>
          <w:szCs w:val="24"/>
        </w:rPr>
        <w:t xml:space="preserve"> </w:t>
      </w:r>
    </w:p>
    <w:tbl>
      <w:tblPr>
        <w:tblStyle w:val="a4"/>
        <w:tblpPr w:leftFromText="142" w:rightFromText="142" w:vertAnchor="text" w:horzAnchor="margin" w:tblpY="23"/>
        <w:tblW w:w="0" w:type="auto"/>
        <w:tblLook w:val="04A0" w:firstRow="1" w:lastRow="0" w:firstColumn="1" w:lastColumn="0" w:noHBand="0" w:noVBand="1"/>
      </w:tblPr>
      <w:tblGrid>
        <w:gridCol w:w="9016"/>
      </w:tblGrid>
      <w:tr w:rsidR="00386111" w:rsidRPr="00755C82" w14:paraId="4F6C03B4" w14:textId="77777777" w:rsidTr="00386111">
        <w:tc>
          <w:tcPr>
            <w:tcW w:w="9016" w:type="dxa"/>
          </w:tcPr>
          <w:p w14:paraId="4DBA4FDA" w14:textId="0C60517F" w:rsidR="003758C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lastRenderedPageBreak/>
              <w:t>Response</w:t>
            </w:r>
            <w:r w:rsidR="00D0130E">
              <w:rPr>
                <w:rFonts w:ascii="Times New Roman" w:hAnsi="Times New Roman" w:cs="Times New Roman" w:hint="eastAsia"/>
                <w:b/>
                <w:sz w:val="24"/>
                <w:szCs w:val="24"/>
              </w:rPr>
              <w:t xml:space="preserve">: </w:t>
            </w:r>
            <w:r w:rsidR="00D0130E">
              <w:rPr>
                <w:rFonts w:ascii="Times New Roman" w:eastAsia="Times New Roman" w:hAnsi="Times New Roman" w:cs="Times New Roman"/>
                <w:sz w:val="24"/>
                <w:szCs w:val="24"/>
                <w:lang w:val="en"/>
              </w:rPr>
              <w:t xml:space="preserve">Thank you </w:t>
            </w:r>
            <w:r w:rsidR="00D0130E">
              <w:rPr>
                <w:rFonts w:ascii="Times New Roman" w:eastAsia="맑은 고딕" w:hAnsi="Times New Roman" w:cs="Times New Roman" w:hint="eastAsia"/>
                <w:sz w:val="24"/>
                <w:szCs w:val="24"/>
                <w:lang w:val="en"/>
              </w:rPr>
              <w:t>for your valuable feedback. In response to the reviewer</w:t>
            </w:r>
            <w:r w:rsidR="00D0130E">
              <w:rPr>
                <w:rFonts w:ascii="Times New Roman" w:eastAsia="맑은 고딕" w:hAnsi="Times New Roman" w:cs="Times New Roman"/>
                <w:sz w:val="24"/>
                <w:szCs w:val="24"/>
                <w:lang w:val="en"/>
              </w:rPr>
              <w:t>’</w:t>
            </w:r>
            <w:r w:rsidR="00D0130E">
              <w:rPr>
                <w:rFonts w:ascii="Times New Roman" w:eastAsia="맑은 고딕" w:hAnsi="Times New Roman" w:cs="Times New Roman" w:hint="eastAsia"/>
                <w:sz w:val="24"/>
                <w:szCs w:val="24"/>
                <w:lang w:val="en"/>
              </w:rPr>
              <w:t xml:space="preserve">s suggestions, we have revised </w:t>
            </w:r>
            <w:r w:rsidR="00D0130E" w:rsidRPr="00D73AFD">
              <w:rPr>
                <w:rFonts w:ascii="Times New Roman" w:eastAsia="맑은 고딕" w:hAnsi="Times New Roman" w:cs="Times New Roman" w:hint="eastAsia"/>
                <w:sz w:val="24"/>
                <w:szCs w:val="24"/>
                <w:lang w:val="en"/>
              </w:rPr>
              <w:t>abstract</w:t>
            </w:r>
            <w:r w:rsidR="00D0130E">
              <w:rPr>
                <w:rFonts w:ascii="Times New Roman" w:eastAsia="맑은 고딕" w:hAnsi="Times New Roman" w:cs="Times New Roman" w:hint="eastAsia"/>
                <w:sz w:val="24"/>
                <w:szCs w:val="24"/>
                <w:lang w:val="en"/>
              </w:rPr>
              <w:t xml:space="preserve"> to include details about YOLOv8 and LSTM for gait environment detection, as well as the classification accuracy obtained. Specifically, we have clarified that the proposed system utilizes YOLOv8 for real-time object detection and LSTM for spatio-temporal feature analysis, and we have added the classification accuracy to ensure that readers are informed about the performance of our method when </w:t>
            </w:r>
            <w:r w:rsidR="00D0130E">
              <w:rPr>
                <w:rFonts w:ascii="Times New Roman" w:eastAsia="맑은 고딕" w:hAnsi="Times New Roman" w:cs="Times New Roman"/>
                <w:sz w:val="24"/>
                <w:szCs w:val="24"/>
                <w:lang w:val="en"/>
              </w:rPr>
              <w:t>only</w:t>
            </w:r>
            <w:r w:rsidR="00D0130E">
              <w:rPr>
                <w:rFonts w:ascii="Times New Roman" w:eastAsia="맑은 고딕" w:hAnsi="Times New Roman" w:cs="Times New Roman" w:hint="eastAsia"/>
                <w:sz w:val="24"/>
                <w:szCs w:val="24"/>
                <w:lang w:val="en"/>
              </w:rPr>
              <w:t xml:space="preserve"> reviewing the abstract. We are grateful for the constructive suggestions, which have helped us enhance the clarity and quality of the manuscript</w:t>
            </w:r>
          </w:p>
          <w:p w14:paraId="0533EEE8" w14:textId="17BACF2A" w:rsidR="00A250D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B20409" w:rsidRPr="00755C82">
              <w:rPr>
                <w:rFonts w:ascii="Times New Roman" w:hAnsi="Times New Roman" w:cs="Times New Roman"/>
                <w:sz w:val="24"/>
                <w:szCs w:val="24"/>
              </w:rPr>
              <w:t>The modification ha</w:t>
            </w:r>
            <w:r w:rsidR="009A5A50">
              <w:rPr>
                <w:rFonts w:ascii="Times New Roman" w:hAnsi="Times New Roman" w:cs="Times New Roman" w:hint="eastAsia"/>
                <w:sz w:val="24"/>
                <w:szCs w:val="24"/>
              </w:rPr>
              <w:t>s</w:t>
            </w:r>
            <w:r w:rsidR="00B20409" w:rsidRPr="00755C82">
              <w:rPr>
                <w:rFonts w:ascii="Times New Roman" w:hAnsi="Times New Roman" w:cs="Times New Roman"/>
                <w:sz w:val="24"/>
                <w:szCs w:val="24"/>
              </w:rPr>
              <w:t xml:space="preserve"> been made in the manuscript as follows:</w:t>
            </w:r>
          </w:p>
          <w:p w14:paraId="4DDBEF00" w14:textId="77777777" w:rsidR="00A250D7" w:rsidRPr="00755C82" w:rsidRDefault="00A250D7" w:rsidP="00A250D7">
            <w:pPr>
              <w:rPr>
                <w:rFonts w:ascii="Times New Roman" w:hAnsi="Times New Roman" w:cs="Times New Roman"/>
                <w:sz w:val="24"/>
                <w:szCs w:val="24"/>
              </w:rPr>
            </w:pPr>
          </w:p>
          <w:p w14:paraId="3ABE2EF9" w14:textId="1D9E43CA" w:rsidR="00BE3548" w:rsidRPr="00755C82" w:rsidRDefault="005E497E" w:rsidP="00AA4A0E">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Abstract</w:t>
            </w:r>
          </w:p>
          <w:p w14:paraId="46C9445C" w14:textId="295C9318" w:rsidR="00BE3548" w:rsidRDefault="00461343" w:rsidP="00BE3548">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005E497E" w:rsidRPr="005E497E">
              <w:rPr>
                <w:rFonts w:ascii="Times New Roman" w:hAnsi="Times New Roman" w:cs="Times New Roman"/>
                <w:i/>
                <w:sz w:val="24"/>
                <w:szCs w:val="24"/>
              </w:rPr>
              <w:t xml:space="preserve">The proposed system employs YOLOv8 for real-time environment classification, combined with </w:t>
            </w:r>
            <w:r w:rsidR="00D73AFD" w:rsidRPr="005E497E">
              <w:rPr>
                <w:rFonts w:ascii="Times New Roman" w:hAnsi="Times New Roman" w:cs="Times New Roman"/>
                <w:i/>
                <w:sz w:val="24"/>
                <w:szCs w:val="24"/>
              </w:rPr>
              <w:t>a</w:t>
            </w:r>
            <w:r w:rsidR="005E497E" w:rsidRPr="005E497E">
              <w:rPr>
                <w:rFonts w:ascii="Times New Roman" w:hAnsi="Times New Roman" w:cs="Times New Roman"/>
                <w:i/>
                <w:sz w:val="24"/>
                <w:szCs w:val="24"/>
              </w:rPr>
              <w:t xml:space="preserve"> long short-term memory (LSTM) network for spatio-temporal feature extraction, enabling precise detection of environmental transitions.</w:t>
            </w:r>
          </w:p>
          <w:p w14:paraId="1C66F3E3" w14:textId="7609B734" w:rsidR="005E497E" w:rsidRPr="00755C82" w:rsidRDefault="005E497E" w:rsidP="00BE3548">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p>
          <w:p w14:paraId="25601BAF" w14:textId="74AA3554" w:rsidR="005E497E" w:rsidRPr="005E497E" w:rsidRDefault="005E497E" w:rsidP="005E497E">
            <w:pPr>
              <w:pStyle w:val="a3"/>
              <w:rPr>
                <w:rFonts w:ascii="Times New Roman" w:hAnsi="Times New Roman" w:cs="Times New Roman"/>
                <w:i/>
                <w:iCs/>
                <w:sz w:val="24"/>
                <w:szCs w:val="24"/>
              </w:rPr>
            </w:pPr>
            <w:r w:rsidRPr="005E497E">
              <w:rPr>
                <w:rFonts w:ascii="Times New Roman" w:hAnsi="Times New Roman" w:cs="Times New Roman"/>
                <w:i/>
                <w:iCs/>
                <w:sz w:val="24"/>
                <w:szCs w:val="24"/>
              </w:rPr>
              <w:t>The algorithm achieved an overall accuracy of over 95% per class, significantly enhancing the exosuit's ability to detect environmental changes, thereby improving its responsiveness to various conditions.</w:t>
            </w:r>
          </w:p>
          <w:p w14:paraId="7312D1C7" w14:textId="77777777" w:rsidR="005E497E" w:rsidRPr="005E497E" w:rsidRDefault="005E497E" w:rsidP="005E497E">
            <w:pPr>
              <w:pStyle w:val="a3"/>
              <w:rPr>
                <w:rFonts w:ascii="Times New Roman" w:hAnsi="Times New Roman" w:cs="Times New Roman"/>
                <w:i/>
                <w:iCs/>
                <w:sz w:val="24"/>
                <w:szCs w:val="24"/>
              </w:rPr>
            </w:pPr>
            <w:r w:rsidRPr="005E497E">
              <w:rPr>
                <w:rFonts w:ascii="Times New Roman" w:hAnsi="Times New Roman" w:cs="Times New Roman"/>
                <w:i/>
                <w:iCs/>
                <w:sz w:val="24"/>
                <w:szCs w:val="24"/>
              </w:rPr>
              <w:t xml:space="preserve">  Notably, the exosuit increased ankle dorsiflexion angles and reduced muscle activation during stair ascent, enhancing foot clearance.</w:t>
            </w:r>
          </w:p>
          <w:p w14:paraId="79605A2F" w14:textId="77777777" w:rsidR="00461343" w:rsidRDefault="005E497E" w:rsidP="000121EB">
            <w:pPr>
              <w:pStyle w:val="a3"/>
              <w:ind w:leftChars="0" w:left="760"/>
              <w:rPr>
                <w:rFonts w:ascii="Times New Roman" w:hAnsi="Times New Roman" w:cs="Times New Roman"/>
                <w:sz w:val="24"/>
                <w:szCs w:val="24"/>
              </w:rPr>
            </w:pPr>
            <w:r w:rsidRPr="005E497E">
              <w:rPr>
                <w:rFonts w:ascii="Times New Roman" w:hAnsi="Times New Roman" w:cs="Times New Roman"/>
                <w:i/>
                <w:iCs/>
                <w:sz w:val="24"/>
                <w:szCs w:val="24"/>
              </w:rPr>
              <w:t>The results of this study indicated that advanced spatio-temporal feature analysis and environment classification improve the exoskeleton's gait assistance, improving adaptability in complex environments for stroke patients.</w:t>
            </w:r>
            <w:r w:rsidRPr="001B6671">
              <w:rPr>
                <w:rFonts w:ascii="Times New Roman" w:hAnsi="Times New Roman" w:cs="Times New Roman"/>
                <w:i/>
                <w:iCs/>
                <w:sz w:val="24"/>
                <w:szCs w:val="24"/>
              </w:rPr>
              <w:t>”</w:t>
            </w:r>
          </w:p>
          <w:p w14:paraId="3461D779" w14:textId="49050777" w:rsidR="00D73AFD" w:rsidRPr="000121EB" w:rsidRDefault="00D73AFD" w:rsidP="000121EB">
            <w:pPr>
              <w:pStyle w:val="a3"/>
              <w:ind w:leftChars="0" w:left="760"/>
              <w:rPr>
                <w:rFonts w:ascii="Times New Roman" w:hAnsi="Times New Roman" w:cs="Times New Roman"/>
                <w:sz w:val="24"/>
                <w:szCs w:val="24"/>
              </w:rPr>
            </w:pPr>
          </w:p>
        </w:tc>
      </w:tr>
    </w:tbl>
    <w:p w14:paraId="3CF2D8B6" w14:textId="40AC8AF1" w:rsidR="00576E0E" w:rsidRDefault="00576E0E" w:rsidP="0086086E">
      <w:pPr>
        <w:rPr>
          <w:rFonts w:ascii="Times New Roman" w:hAnsi="Times New Roman" w:cs="Times New Roman"/>
          <w:sz w:val="24"/>
          <w:szCs w:val="24"/>
        </w:rPr>
      </w:pPr>
    </w:p>
    <w:p w14:paraId="5D082831" w14:textId="3DB5FFB1" w:rsidR="00057769" w:rsidRDefault="00057769" w:rsidP="00057769">
      <w:pPr>
        <w:jc w:val="left"/>
        <w:rPr>
          <w:rFonts w:ascii="Times New Roman" w:hAnsi="Times New Roman" w:cs="Times New Roman"/>
          <w:b/>
          <w:bCs/>
          <w:sz w:val="24"/>
          <w:szCs w:val="24"/>
        </w:rPr>
      </w:pPr>
      <w:r>
        <w:rPr>
          <w:rFonts w:ascii="Times New Roman" w:hAnsi="Times New Roman" w:cs="Times New Roman"/>
          <w:b/>
          <w:bCs/>
          <w:sz w:val="24"/>
          <w:szCs w:val="24"/>
        </w:rPr>
        <w:t>A</w:t>
      </w:r>
      <w:r>
        <w:rPr>
          <w:rFonts w:ascii="Times New Roman" w:hAnsi="Times New Roman" w:cs="Times New Roman" w:hint="eastAsia"/>
          <w:b/>
          <w:bCs/>
          <w:sz w:val="24"/>
          <w:szCs w:val="24"/>
        </w:rPr>
        <w:t>dditional revisions:</w:t>
      </w:r>
    </w:p>
    <w:p w14:paraId="0569F866" w14:textId="7928D7C5" w:rsidR="001B6671" w:rsidRDefault="00EB5A4F" w:rsidP="00057769">
      <w:pPr>
        <w:jc w:val="left"/>
        <w:rPr>
          <w:rFonts w:ascii="Times New Roman" w:hAnsi="Times New Roman" w:cs="Times New Roman"/>
          <w:sz w:val="24"/>
          <w:szCs w:val="24"/>
        </w:rPr>
      </w:pPr>
      <w:r w:rsidRPr="00EB5A4F">
        <w:rPr>
          <w:rFonts w:ascii="Times New Roman" w:hAnsi="Times New Roman" w:cs="Times New Roman"/>
          <w:sz w:val="24"/>
          <w:szCs w:val="24"/>
        </w:rPr>
        <w:t>In addition to addressing the reviewers' comments, we have made several further modifications to enhance the clarity and overall quality of the manuscript. These changes, although not specifically highlighted by the reviewers, include the correction of typographical errors, spacing issues, and grammatical mistakes; the re</w:t>
      </w:r>
      <w:r>
        <w:rPr>
          <w:rFonts w:ascii="Times New Roman" w:hAnsi="Times New Roman" w:cs="Times New Roman" w:hint="eastAsia"/>
          <w:sz w:val="24"/>
          <w:szCs w:val="24"/>
        </w:rPr>
        <w:t>visio</w:t>
      </w:r>
      <w:r w:rsidRPr="00EB5A4F">
        <w:rPr>
          <w:rFonts w:ascii="Times New Roman" w:hAnsi="Times New Roman" w:cs="Times New Roman"/>
          <w:sz w:val="24"/>
          <w:szCs w:val="24"/>
        </w:rPr>
        <w:t>n of the EMG signal graphs for the TA and MG muscles; adjustments to the formatting of subsection titles; and improvements in the visibility of figure labels, legends, and titles. We believe these revisions contribute positively to the manuscript and provide a clearer understanding of our findings</w:t>
      </w:r>
      <w:r w:rsidR="001B6671" w:rsidRPr="001B6671">
        <w:rPr>
          <w:rFonts w:ascii="Times New Roman" w:hAnsi="Times New Roman" w:cs="Times New Roman"/>
          <w:sz w:val="24"/>
          <w:szCs w:val="24"/>
        </w:rPr>
        <w:t>.</w:t>
      </w:r>
    </w:p>
    <w:p w14:paraId="766DE230" w14:textId="77777777" w:rsidR="00EB5A4F" w:rsidRPr="001B6671" w:rsidRDefault="00EB5A4F" w:rsidP="00057769">
      <w:pPr>
        <w:jc w:val="left"/>
        <w:rPr>
          <w:rFonts w:ascii="Times New Roman" w:hAnsi="Times New Roman" w:cs="Times New Roman"/>
          <w:sz w:val="24"/>
          <w:szCs w:val="24"/>
        </w:rPr>
      </w:pPr>
    </w:p>
    <w:tbl>
      <w:tblPr>
        <w:tblStyle w:val="a4"/>
        <w:tblW w:w="0" w:type="auto"/>
        <w:tblLook w:val="04A0" w:firstRow="1" w:lastRow="0" w:firstColumn="1" w:lastColumn="0" w:noHBand="0" w:noVBand="1"/>
      </w:tblPr>
      <w:tblGrid>
        <w:gridCol w:w="9016"/>
      </w:tblGrid>
      <w:tr w:rsidR="00057769" w:rsidRPr="00755C82" w14:paraId="5B88146D" w14:textId="77777777" w:rsidTr="002142DF">
        <w:tc>
          <w:tcPr>
            <w:tcW w:w="9016" w:type="dxa"/>
          </w:tcPr>
          <w:p w14:paraId="4271F96A" w14:textId="36DCD389" w:rsidR="001C68EA" w:rsidRDefault="001C68EA" w:rsidP="001C68EA">
            <w:pPr>
              <w:rPr>
                <w:rFonts w:ascii="Times New Roman" w:hAnsi="Times New Roman" w:cs="Times New Roman"/>
                <w:sz w:val="24"/>
                <w:szCs w:val="24"/>
              </w:rPr>
            </w:pPr>
            <w:r>
              <w:rPr>
                <w:rFonts w:ascii="Times New Roman" w:hAnsi="Times New Roman" w:cs="Times New Roman" w:hint="eastAsia"/>
                <w:sz w:val="24"/>
                <w:szCs w:val="24"/>
              </w:rPr>
              <w:t>1</w:t>
            </w:r>
            <w:r w:rsidRPr="00755C82">
              <w:rPr>
                <w:rFonts w:ascii="Times New Roman" w:hAnsi="Times New Roman" w:cs="Times New Roman"/>
                <w:sz w:val="24"/>
                <w:szCs w:val="24"/>
              </w:rPr>
              <w:t xml:space="preserve">) </w:t>
            </w:r>
            <w:r w:rsidR="001B6671" w:rsidRPr="001B6671">
              <w:rPr>
                <w:rFonts w:ascii="Times New Roman" w:hAnsi="Times New Roman" w:cs="Times New Roman"/>
                <w:sz w:val="24"/>
                <w:szCs w:val="24"/>
              </w:rPr>
              <w:t>We acknowledge that there are typographical errors</w:t>
            </w:r>
            <w:r w:rsidR="00471FA7">
              <w:rPr>
                <w:rFonts w:ascii="Times New Roman" w:hAnsi="Times New Roman" w:cs="Times New Roman" w:hint="eastAsia"/>
                <w:sz w:val="24"/>
                <w:szCs w:val="24"/>
              </w:rPr>
              <w:t>,</w:t>
            </w:r>
            <w:r w:rsidR="007E15B7">
              <w:rPr>
                <w:rFonts w:ascii="Times New Roman" w:hAnsi="Times New Roman" w:cs="Times New Roman" w:hint="eastAsia"/>
                <w:sz w:val="24"/>
                <w:szCs w:val="24"/>
              </w:rPr>
              <w:t xml:space="preserve"> spacing issues</w:t>
            </w:r>
            <w:r w:rsidR="00471FA7">
              <w:rPr>
                <w:rFonts w:ascii="Times New Roman" w:hAnsi="Times New Roman" w:cs="Times New Roman" w:hint="eastAsia"/>
                <w:sz w:val="24"/>
                <w:szCs w:val="24"/>
              </w:rPr>
              <w:t xml:space="preserve"> and grammatical mistakes</w:t>
            </w:r>
            <w:r w:rsidR="001B6671" w:rsidRPr="001B6671">
              <w:rPr>
                <w:rFonts w:ascii="Times New Roman" w:hAnsi="Times New Roman" w:cs="Times New Roman"/>
                <w:sz w:val="24"/>
                <w:szCs w:val="24"/>
              </w:rPr>
              <w:t xml:space="preserve"> present in the manuscript. </w:t>
            </w:r>
          </w:p>
          <w:p w14:paraId="1099C118" w14:textId="77777777" w:rsidR="001C68EA" w:rsidRDefault="001C68EA" w:rsidP="001C68EA">
            <w:pPr>
              <w:rPr>
                <w:rFonts w:ascii="Times New Roman" w:hAnsi="Times New Roman" w:cs="Times New Roman"/>
                <w:sz w:val="24"/>
                <w:szCs w:val="24"/>
              </w:rPr>
            </w:pPr>
          </w:p>
          <w:p w14:paraId="1DBD1049" w14:textId="4A4AF196" w:rsidR="001C68EA" w:rsidRDefault="001C68EA" w:rsidP="001C68EA">
            <w:pPr>
              <w:rPr>
                <w:rFonts w:ascii="Times New Roman" w:hAnsi="Times New Roman" w:cs="Times New Roman"/>
                <w:sz w:val="24"/>
                <w:szCs w:val="24"/>
              </w:rPr>
            </w:pPr>
            <w:r>
              <w:rPr>
                <w:rFonts w:ascii="Times New Roman" w:hAnsi="Times New Roman" w:cs="Times New Roman" w:hint="eastAsia"/>
                <w:b/>
                <w:sz w:val="24"/>
                <w:szCs w:val="24"/>
              </w:rPr>
              <w:t>Action</w:t>
            </w:r>
            <w:r w:rsidR="00057769" w:rsidRPr="00755C82">
              <w:rPr>
                <w:rFonts w:ascii="Times New Roman" w:hAnsi="Times New Roman" w:cs="Times New Roman"/>
                <w:b/>
                <w:sz w:val="24"/>
                <w:szCs w:val="24"/>
              </w:rPr>
              <w:t>:</w:t>
            </w:r>
            <w:r w:rsidR="00057769" w:rsidRPr="00755C82">
              <w:rPr>
                <w:rFonts w:ascii="Times New Roman" w:hAnsi="Times New Roman" w:cs="Times New Roman"/>
                <w:sz w:val="24"/>
                <w:szCs w:val="24"/>
              </w:rPr>
              <w:t xml:space="preserve"> </w:t>
            </w:r>
            <w:r w:rsidR="00057769">
              <w:rPr>
                <w:rFonts w:ascii="Times New Roman" w:hAnsi="Times New Roman" w:cs="Times New Roman" w:hint="eastAsia"/>
                <w:sz w:val="24"/>
                <w:szCs w:val="24"/>
              </w:rPr>
              <w:t>All noted typographical errors</w:t>
            </w:r>
            <w:r w:rsidR="00471FA7">
              <w:rPr>
                <w:rFonts w:ascii="Times New Roman" w:hAnsi="Times New Roman" w:cs="Times New Roman" w:hint="eastAsia"/>
                <w:sz w:val="24"/>
                <w:szCs w:val="24"/>
              </w:rPr>
              <w:t>,</w:t>
            </w:r>
            <w:r w:rsidR="007E15B7">
              <w:rPr>
                <w:rFonts w:ascii="Times New Roman" w:hAnsi="Times New Roman" w:cs="Times New Roman" w:hint="eastAsia"/>
                <w:sz w:val="24"/>
                <w:szCs w:val="24"/>
              </w:rPr>
              <w:t xml:space="preserve"> spacing issues </w:t>
            </w:r>
            <w:r w:rsidR="00471FA7">
              <w:rPr>
                <w:rFonts w:ascii="Times New Roman" w:hAnsi="Times New Roman" w:cs="Times New Roman" w:hint="eastAsia"/>
                <w:sz w:val="24"/>
                <w:szCs w:val="24"/>
              </w:rPr>
              <w:t xml:space="preserve">and </w:t>
            </w:r>
            <w:r w:rsidR="00471FA7">
              <w:rPr>
                <w:rFonts w:ascii="Times New Roman" w:hAnsi="Times New Roman" w:cs="Times New Roman"/>
                <w:sz w:val="24"/>
                <w:szCs w:val="24"/>
              </w:rPr>
              <w:t>grammatical</w:t>
            </w:r>
            <w:r w:rsidR="00471FA7">
              <w:rPr>
                <w:rFonts w:ascii="Times New Roman" w:hAnsi="Times New Roman" w:cs="Times New Roman" w:hint="eastAsia"/>
                <w:sz w:val="24"/>
                <w:szCs w:val="24"/>
              </w:rPr>
              <w:t xml:space="preserve"> errors </w:t>
            </w:r>
            <w:r w:rsidR="00057769">
              <w:rPr>
                <w:rFonts w:ascii="Times New Roman" w:hAnsi="Times New Roman" w:cs="Times New Roman" w:hint="eastAsia"/>
                <w:sz w:val="24"/>
                <w:szCs w:val="24"/>
              </w:rPr>
              <w:t xml:space="preserve">have been corrected, and we have </w:t>
            </w:r>
            <w:r>
              <w:rPr>
                <w:rFonts w:ascii="Times New Roman" w:hAnsi="Times New Roman" w:cs="Times New Roman"/>
                <w:sz w:val="24"/>
                <w:szCs w:val="24"/>
              </w:rPr>
              <w:t>ensured</w:t>
            </w:r>
            <w:r w:rsidR="00057769">
              <w:rPr>
                <w:rFonts w:ascii="Times New Roman" w:hAnsi="Times New Roman" w:cs="Times New Roman" w:hint="eastAsia"/>
                <w:sz w:val="24"/>
                <w:szCs w:val="24"/>
              </w:rPr>
              <w:t xml:space="preserve"> that the manuscript now adheres to the required standards of accuracy.</w:t>
            </w:r>
          </w:p>
          <w:p w14:paraId="023C0568" w14:textId="77777777" w:rsidR="007E15B7" w:rsidRDefault="007E15B7" w:rsidP="001B6671">
            <w:pPr>
              <w:pStyle w:val="a3"/>
              <w:ind w:leftChars="0" w:left="760"/>
              <w:rPr>
                <w:rFonts w:ascii="Times New Roman" w:hAnsi="Times New Roman" w:cs="Times New Roman"/>
                <w:i/>
                <w:sz w:val="24"/>
                <w:szCs w:val="24"/>
              </w:rPr>
            </w:pPr>
          </w:p>
          <w:p w14:paraId="7E4EA4B1" w14:textId="094F01DA" w:rsidR="001B6671" w:rsidRDefault="001B6671" w:rsidP="001B6671">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007E15B7" w:rsidRPr="007E15B7">
              <w:rPr>
                <w:rFonts w:ascii="Times New Roman" w:hAnsi="Times New Roman" w:cs="Times New Roman"/>
                <w:i/>
                <w:iCs/>
                <w:sz w:val="24"/>
                <w:szCs w:val="24"/>
              </w:rPr>
              <w:t>The label value of the walking environment, denoted as vision data k</w:t>
            </w:r>
            <w:r w:rsidR="007E15B7" w:rsidRPr="007E15B7">
              <w:rPr>
                <w:rFonts w:ascii="Times New Roman" w:hAnsi="Times New Roman" w:cs="Times New Roman"/>
                <w:i/>
                <w:iCs/>
                <w:color w:val="0000FF"/>
                <w:sz w:val="24"/>
                <w:szCs w:val="24"/>
              </w:rPr>
              <w:t>,</w:t>
            </w:r>
            <w:r w:rsidR="007E15B7" w:rsidRPr="007E15B7">
              <w:rPr>
                <w:rFonts w:ascii="Times New Roman" w:hAnsi="Times New Roman" w:cs="Times New Roman" w:hint="eastAsia"/>
                <w:i/>
                <w:iCs/>
                <w:color w:val="0000FF"/>
                <w:sz w:val="24"/>
                <w:szCs w:val="24"/>
              </w:rPr>
              <w:t xml:space="preserve"> </w:t>
            </w:r>
            <w:r w:rsidR="007E15B7" w:rsidRPr="007E15B7">
              <w:rPr>
                <w:rFonts w:ascii="Times New Roman" w:hAnsi="Times New Roman" w:cs="Times New Roman"/>
                <w:i/>
                <w:iCs/>
                <w:color w:val="0000FF"/>
                <w:sz w:val="24"/>
                <w:szCs w:val="24"/>
              </w:rPr>
              <w:t>defined</w:t>
            </w:r>
            <w:r w:rsidR="007E15B7" w:rsidRPr="007E15B7">
              <w:rPr>
                <w:rFonts w:ascii="Times New Roman" w:hAnsi="Times New Roman" w:cs="Times New Roman"/>
                <w:i/>
                <w:iCs/>
                <w:sz w:val="24"/>
                <w:szCs w:val="24"/>
              </w:rPr>
              <w:t xml:space="preserve"> as </w:t>
            </w:r>
            <w:proofErr w:type="gramStart"/>
            <w:r w:rsidR="007E15B7" w:rsidRPr="007E15B7">
              <w:rPr>
                <w:rFonts w:ascii="Times New Roman" w:hAnsi="Times New Roman" w:cs="Times New Roman"/>
                <w:i/>
                <w:iCs/>
                <w:sz w:val="24"/>
                <w:szCs w:val="24"/>
              </w:rPr>
              <w:t>Equation(</w:t>
            </w:r>
            <w:proofErr w:type="gramEnd"/>
            <w:r w:rsidR="007E15B7" w:rsidRPr="007E15B7">
              <w:rPr>
                <w:rFonts w:ascii="Times New Roman" w:hAnsi="Times New Roman" w:cs="Times New Roman"/>
                <w:i/>
                <w:iCs/>
                <w:sz w:val="24"/>
                <w:szCs w:val="24"/>
              </w:rPr>
              <w:t>1), is subsequently transmitted to Simulink via user datagram protocol (UDP) communication.</w:t>
            </w:r>
            <w:r>
              <w:rPr>
                <w:rFonts w:ascii="Times New Roman" w:hAnsi="Times New Roman" w:cs="Times New Roman"/>
                <w:i/>
                <w:sz w:val="24"/>
                <w:szCs w:val="24"/>
              </w:rPr>
              <w:t>”</w:t>
            </w:r>
          </w:p>
          <w:p w14:paraId="5006D759" w14:textId="59AB3E85" w:rsidR="00471FA7" w:rsidRDefault="00471FA7" w:rsidP="00471FA7">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lastRenderedPageBreak/>
              <w:t>“</w:t>
            </w:r>
            <w:r w:rsidRPr="00471FA7">
              <w:rPr>
                <w:rFonts w:ascii="Times New Roman" w:hAnsi="Times New Roman" w:cs="Times New Roman"/>
                <w:i/>
                <w:sz w:val="24"/>
                <w:szCs w:val="24"/>
              </w:rPr>
              <w:t xml:space="preserve">The </w:t>
            </w:r>
            <w:proofErr w:type="spellStart"/>
            <w:r w:rsidRPr="00471FA7">
              <w:rPr>
                <w:rFonts w:ascii="Times New Roman" w:hAnsi="Times New Roman" w:cs="Times New Roman"/>
                <w:i/>
                <w:sz w:val="24"/>
                <w:szCs w:val="24"/>
              </w:rPr>
              <w:t>MotorInputData</w:t>
            </w:r>
            <w:proofErr w:type="spellEnd"/>
            <w:r w:rsidRPr="00471FA7">
              <w:rPr>
                <w:rFonts w:ascii="Times New Roman" w:hAnsi="Times New Roman" w:cs="Times New Roman"/>
                <w:i/>
                <w:sz w:val="24"/>
                <w:szCs w:val="24"/>
              </w:rPr>
              <w:t xml:space="preserve"> processed according to Equation (3) informs motor input parameters,</w:t>
            </w:r>
            <w:r w:rsidRPr="00471FA7">
              <w:rPr>
                <w:rFonts w:ascii="Times New Roman" w:hAnsi="Times New Roman" w:cs="Times New Roman" w:hint="eastAsia"/>
                <w:i/>
                <w:sz w:val="24"/>
                <w:szCs w:val="24"/>
              </w:rPr>
              <w:t xml:space="preserve"> </w:t>
            </w:r>
            <w:r w:rsidRPr="00471FA7">
              <w:rPr>
                <w:rFonts w:ascii="Times New Roman" w:hAnsi="Times New Roman" w:cs="Times New Roman"/>
                <w:i/>
                <w:color w:val="0000FF"/>
                <w:sz w:val="24"/>
                <w:szCs w:val="24"/>
              </w:rPr>
              <w:t>derived</w:t>
            </w:r>
            <w:r w:rsidRPr="00471FA7">
              <w:rPr>
                <w:rFonts w:ascii="Times New Roman" w:hAnsi="Times New Roman" w:cs="Times New Roman"/>
                <w:i/>
                <w:sz w:val="24"/>
                <w:szCs w:val="24"/>
              </w:rPr>
              <w:t xml:space="preserve"> from the shank angular velocity </w:t>
            </w:r>
            <w:proofErr w:type="spellStart"/>
            <w:r w:rsidRPr="00471FA7">
              <w:rPr>
                <w:rFonts w:ascii="Times New Roman" w:hAnsi="Times New Roman" w:cs="Times New Roman"/>
                <w:i/>
                <w:sz w:val="24"/>
                <w:szCs w:val="24"/>
              </w:rPr>
              <w:t>w_s</w:t>
            </w:r>
            <w:proofErr w:type="spellEnd"/>
            <w:r w:rsidRPr="00471FA7">
              <w:rPr>
                <w:rFonts w:ascii="Times New Roman" w:hAnsi="Times New Roman" w:cs="Times New Roman"/>
                <w:i/>
                <w:sz w:val="24"/>
                <w:szCs w:val="24"/>
              </w:rPr>
              <w:t xml:space="preserve"> and thigh angular velocity </w:t>
            </w:r>
            <w:proofErr w:type="spellStart"/>
            <w:r w:rsidRPr="00471FA7">
              <w:rPr>
                <w:rFonts w:ascii="Times New Roman" w:hAnsi="Times New Roman" w:cs="Times New Roman"/>
                <w:i/>
                <w:sz w:val="24"/>
                <w:szCs w:val="24"/>
              </w:rPr>
              <w:t>w_t</w:t>
            </w:r>
            <w:proofErr w:type="spellEnd"/>
            <w:r w:rsidRPr="00471FA7">
              <w:rPr>
                <w:rFonts w:ascii="Times New Roman" w:hAnsi="Times New Roman" w:cs="Times New Roman"/>
                <w:i/>
                <w:sz w:val="24"/>
                <w:szCs w:val="24"/>
              </w:rPr>
              <w:t>, outlined in Equation (2)</w:t>
            </w:r>
            <w:r w:rsidRPr="00471FA7">
              <w:rPr>
                <w:rFonts w:ascii="Times New Roman" w:hAnsi="Times New Roman" w:cs="Times New Roman"/>
                <w:i/>
                <w:sz w:val="24"/>
                <w:szCs w:val="24"/>
              </w:rPr>
              <w:t>.”</w:t>
            </w:r>
          </w:p>
          <w:p w14:paraId="2855B88F" w14:textId="40476426" w:rsidR="00471FA7" w:rsidRPr="00471FA7" w:rsidRDefault="00471FA7" w:rsidP="00471FA7">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“YOLO algorithm is </w:t>
            </w:r>
            <w:r w:rsidRPr="00471FA7">
              <w:rPr>
                <w:rFonts w:ascii="Times New Roman" w:hAnsi="Times New Roman" w:cs="Times New Roman" w:hint="eastAsia"/>
                <w:i/>
                <w:color w:val="0000FF"/>
                <w:sz w:val="24"/>
                <w:szCs w:val="24"/>
              </w:rPr>
              <w:t>an</w:t>
            </w:r>
            <w:r w:rsidRPr="00471FA7">
              <w:rPr>
                <w:rFonts w:ascii="Times New Roman" w:hAnsi="Times New Roman" w:cs="Times New Roman"/>
                <w:i/>
                <w:sz w:val="24"/>
                <w:szCs w:val="24"/>
              </w:rPr>
              <w:t xml:space="preserve"> object detection framework widely utilized in various computer vision fields</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110180D8" w14:textId="0F02A664" w:rsidR="00471FA7" w:rsidRPr="00471FA7" w:rsidRDefault="00471FA7" w:rsidP="00471FA7">
            <w:pPr>
              <w:pStyle w:val="a3"/>
              <w:ind w:leftChars="0" w:left="760"/>
              <w:rPr>
                <w:rFonts w:ascii="Times New Roman" w:hAnsi="Times New Roman" w:cs="Times New Roman" w:hint="eastAsia"/>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LSTM is a recurrent neural network</w:t>
            </w:r>
            <w:r>
              <w:rPr>
                <w:rFonts w:ascii="Times New Roman" w:hAnsi="Times New Roman" w:cs="Times New Roman" w:hint="eastAsia"/>
                <w:i/>
                <w:sz w:val="24"/>
                <w:szCs w:val="24"/>
              </w:rPr>
              <w:t xml:space="preserve"> </w:t>
            </w:r>
            <w:r w:rsidRPr="00471FA7">
              <w:rPr>
                <w:rFonts w:ascii="Times New Roman" w:hAnsi="Times New Roman" w:cs="Times New Roman" w:hint="eastAsia"/>
                <w:i/>
                <w:color w:val="0000FF"/>
                <w:sz w:val="24"/>
                <w:szCs w:val="24"/>
              </w:rPr>
              <w:t>(RNN)</w:t>
            </w:r>
            <w:r w:rsidRPr="00471FA7">
              <w:rPr>
                <w:rFonts w:ascii="Times New Roman" w:hAnsi="Times New Roman" w:cs="Times New Roman"/>
                <w:i/>
                <w:sz w:val="24"/>
                <w:szCs w:val="24"/>
              </w:rPr>
              <w:t xml:space="preserve"> designed to train long-term dependencies in sequential data and demonstrates superior performance by overcoming the vanishing and exploding gradient problems inherent in traditional RNN</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5D96785F" w14:textId="036107BC" w:rsidR="00471FA7" w:rsidRDefault="00471FA7"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Surface electromyography (</w:t>
            </w:r>
            <w:proofErr w:type="spellStart"/>
            <w:r w:rsidRPr="00471FA7">
              <w:rPr>
                <w:rFonts w:ascii="Times New Roman" w:hAnsi="Times New Roman" w:cs="Times New Roman"/>
                <w:i/>
                <w:sz w:val="24"/>
                <w:szCs w:val="24"/>
              </w:rPr>
              <w:t>sEMG</w:t>
            </w:r>
            <w:proofErr w:type="spellEnd"/>
            <w:r w:rsidRPr="00471FA7">
              <w:rPr>
                <w:rFonts w:ascii="Times New Roman" w:hAnsi="Times New Roman" w:cs="Times New Roman"/>
                <w:i/>
                <w:sz w:val="24"/>
                <w:szCs w:val="24"/>
              </w:rPr>
              <w:t xml:space="preserve">) sensors (LAXTHA Inc., South Korea). were employed to measure muscle activation during gait in each experimental </w:t>
            </w:r>
            <w:r w:rsidRPr="00471FA7">
              <w:rPr>
                <w:rFonts w:ascii="Times New Roman" w:hAnsi="Times New Roman" w:cs="Times New Roman" w:hint="eastAsia"/>
                <w:i/>
                <w:color w:val="0000FF"/>
                <w:sz w:val="24"/>
                <w:szCs w:val="24"/>
              </w:rPr>
              <w:t>condition</w:t>
            </w:r>
            <w:r w:rsidRPr="00471FA7">
              <w:rPr>
                <w:rFonts w:ascii="Times New Roman" w:hAnsi="Times New Roman" w:cs="Times New Roman"/>
                <w:i/>
                <w:sz w:val="24"/>
                <w:szCs w:val="24"/>
              </w:rPr>
              <w:t>.</w:t>
            </w:r>
            <w:r>
              <w:rPr>
                <w:rFonts w:ascii="Times New Roman" w:hAnsi="Times New Roman" w:cs="Times New Roman"/>
                <w:i/>
                <w:sz w:val="24"/>
                <w:szCs w:val="24"/>
              </w:rPr>
              <w:t>”</w:t>
            </w:r>
          </w:p>
          <w:p w14:paraId="3B099700" w14:textId="77777777" w:rsidR="00471FA7" w:rsidRDefault="00471FA7" w:rsidP="00471FA7">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Pr="00471FA7">
              <w:rPr>
                <w:rFonts w:ascii="Times New Roman" w:hAnsi="Times New Roman" w:cs="Times New Roman" w:hint="eastAsia"/>
                <w:b/>
                <w:bCs/>
                <w:i/>
                <w:sz w:val="24"/>
                <w:szCs w:val="24"/>
                <w:u w:val="single"/>
              </w:rPr>
              <w:t>Figure 5</w:t>
            </w:r>
            <w:r>
              <w:rPr>
                <w:rFonts w:ascii="Times New Roman" w:hAnsi="Times New Roman" w:cs="Times New Roman" w:hint="eastAsia"/>
                <w:i/>
                <w:sz w:val="24"/>
                <w:szCs w:val="24"/>
              </w:rPr>
              <w:t xml:space="preserve">. (d) </w:t>
            </w:r>
            <w:r w:rsidRPr="001B6671">
              <w:rPr>
                <w:rFonts w:ascii="Times New Roman" w:hAnsi="Times New Roman" w:cs="Times New Roman"/>
                <w:i/>
                <w:sz w:val="24"/>
                <w:szCs w:val="24"/>
              </w:rPr>
              <w:t xml:space="preserve">Integrated vision system-based environment </w:t>
            </w:r>
            <w:r w:rsidRPr="001B6671">
              <w:rPr>
                <w:rFonts w:ascii="Times New Roman" w:hAnsi="Times New Roman" w:cs="Times New Roman"/>
                <w:i/>
                <w:color w:val="0000FF"/>
                <w:sz w:val="24"/>
                <w:szCs w:val="24"/>
              </w:rPr>
              <w:t>classification</w:t>
            </w:r>
            <w:r w:rsidRPr="001B6671">
              <w:rPr>
                <w:rFonts w:ascii="Times New Roman" w:hAnsi="Times New Roman" w:cs="Times New Roman"/>
                <w:i/>
                <w:sz w:val="24"/>
                <w:szCs w:val="24"/>
              </w:rPr>
              <w:t xml:space="preserve"> results over time</w:t>
            </w:r>
            <w:r>
              <w:rPr>
                <w:rFonts w:ascii="Times New Roman" w:hAnsi="Times New Roman" w:cs="Times New Roman"/>
                <w:i/>
                <w:sz w:val="24"/>
                <w:szCs w:val="24"/>
              </w:rPr>
              <w:t>”</w:t>
            </w:r>
          </w:p>
          <w:p w14:paraId="2B3212D7" w14:textId="7E65A69C" w:rsidR="00471FA7" w:rsidRDefault="00471FA7"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 xml:space="preserve">The results of TA muscle activation for each gait </w:t>
            </w:r>
            <w:r w:rsidRPr="00471FA7">
              <w:rPr>
                <w:rFonts w:ascii="Times New Roman" w:hAnsi="Times New Roman" w:cs="Times New Roman" w:hint="eastAsia"/>
                <w:i/>
                <w:color w:val="0000FF"/>
                <w:sz w:val="24"/>
                <w:szCs w:val="24"/>
              </w:rPr>
              <w:t>environment</w:t>
            </w:r>
            <w:r w:rsidRPr="00471FA7">
              <w:rPr>
                <w:rFonts w:ascii="Times New Roman" w:hAnsi="Times New Roman" w:cs="Times New Roman"/>
                <w:i/>
                <w:sz w:val="24"/>
                <w:szCs w:val="24"/>
              </w:rPr>
              <w:t xml:space="preserve"> are presented in Figure</w:t>
            </w:r>
            <w:r>
              <w:rPr>
                <w:rFonts w:ascii="Times New Roman" w:hAnsi="Times New Roman" w:cs="Times New Roman" w:hint="eastAsia"/>
                <w:i/>
                <w:sz w:val="24"/>
                <w:szCs w:val="24"/>
              </w:rPr>
              <w:t xml:space="preserve"> 7</w:t>
            </w:r>
            <w:r w:rsidRPr="00471FA7">
              <w:rPr>
                <w:rFonts w:ascii="Times New Roman" w:hAnsi="Times New Roman" w:cs="Times New Roman"/>
                <w:i/>
                <w:sz w:val="24"/>
                <w:szCs w:val="24"/>
              </w:rPr>
              <w:t>.</w:t>
            </w:r>
            <w:r>
              <w:rPr>
                <w:rFonts w:ascii="Times New Roman" w:hAnsi="Times New Roman" w:cs="Times New Roman"/>
                <w:i/>
                <w:sz w:val="24"/>
                <w:szCs w:val="24"/>
              </w:rPr>
              <w:t>”</w:t>
            </w:r>
          </w:p>
          <w:p w14:paraId="7E035FDE" w14:textId="5B66679E" w:rsidR="00240C5E" w:rsidRPr="00240C5E" w:rsidRDefault="00240C5E" w:rsidP="00471FA7">
            <w:pPr>
              <w:pStyle w:val="a3"/>
              <w:ind w:leftChars="0" w:left="760"/>
              <w:rPr>
                <w:rFonts w:ascii="Times New Roman" w:hAnsi="Times New Roman" w:cs="Times New Roman" w:hint="eastAsia"/>
                <w:i/>
                <w:sz w:val="24"/>
                <w:szCs w:val="24"/>
              </w:rPr>
            </w:pPr>
            <w:r>
              <w:rPr>
                <w:rFonts w:ascii="Times New Roman" w:hAnsi="Times New Roman" w:cs="Times New Roman"/>
                <w:i/>
                <w:sz w:val="24"/>
                <w:szCs w:val="24"/>
              </w:rPr>
              <w:t>“</w:t>
            </w:r>
            <w:r w:rsidRPr="00240C5E">
              <w:rPr>
                <w:rFonts w:ascii="Times New Roman" w:hAnsi="Times New Roman" w:cs="Times New Roman"/>
                <w:i/>
                <w:color w:val="0000FF"/>
                <w:sz w:val="24"/>
                <w:szCs w:val="24"/>
              </w:rPr>
              <w:t>Furthermore,</w:t>
            </w:r>
            <w:r w:rsidRPr="00240C5E">
              <w:rPr>
                <w:rFonts w:ascii="Times New Roman" w:hAnsi="Times New Roman" w:cs="Times New Roman"/>
                <w:i/>
                <w:sz w:val="24"/>
                <w:szCs w:val="24"/>
              </w:rPr>
              <w:t xml:space="preserve"> similar ankle angles are observed whether the exosuit is in an unpowered or powered state.</w:t>
            </w:r>
            <w:r>
              <w:rPr>
                <w:rFonts w:ascii="Times New Roman" w:hAnsi="Times New Roman" w:cs="Times New Roman"/>
                <w:i/>
                <w:sz w:val="24"/>
                <w:szCs w:val="24"/>
              </w:rPr>
              <w:t>”</w:t>
            </w:r>
          </w:p>
          <w:p w14:paraId="6FA12401" w14:textId="77777777" w:rsidR="00772095" w:rsidRDefault="00471FA7" w:rsidP="00471FA7">
            <w:pPr>
              <w:pStyle w:val="a3"/>
              <w:rPr>
                <w:rFonts w:ascii="Times New Roman" w:hAnsi="Times New Roman" w:cs="Times New Roman"/>
                <w:i/>
                <w:iCs/>
                <w:sz w:val="24"/>
                <w:szCs w:val="24"/>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Pr>
                <w:rFonts w:ascii="Times New Roman" w:hAnsi="Times New Roman" w:cs="Times New Roman" w:hint="eastAsia"/>
                <w:i/>
                <w:iCs/>
                <w:sz w:val="24"/>
                <w:szCs w:val="24"/>
              </w:rPr>
              <w:t>4</w:t>
            </w:r>
            <w:r w:rsidRPr="00617013">
              <w:rPr>
                <w:rFonts w:ascii="Times New Roman" w:hAnsi="Times New Roman" w:cs="Times New Roman" w:hint="eastAsia"/>
                <w:i/>
                <w:iCs/>
                <w:sz w:val="24"/>
                <w:szCs w:val="24"/>
              </w:rPr>
              <w:t>6</w:t>
            </w:r>
            <w:r>
              <w:rPr>
                <w:rFonts w:ascii="Times New Roman" w:hAnsi="Times New Roman" w:cs="Times New Roman" w:hint="eastAsia"/>
                <w:i/>
                <w:iCs/>
                <w:sz w:val="24"/>
                <w:szCs w:val="24"/>
              </w:rPr>
              <w:t>, 48</w:t>
            </w:r>
            <w:r w:rsidRPr="00617013">
              <w:rPr>
                <w:rFonts w:ascii="Times New Roman" w:hAnsi="Times New Roman" w:cs="Times New Roman"/>
                <w:i/>
                <w:iCs/>
                <w:sz w:val="24"/>
                <w:szCs w:val="24"/>
              </w:rPr>
              <w:t>] in the manuscript</w:t>
            </w:r>
          </w:p>
          <w:p w14:paraId="07FC414B" w14:textId="16A5BF1B" w:rsidR="00471FA7" w:rsidRPr="00617013" w:rsidRDefault="00471FA7" w:rsidP="00471FA7">
            <w:pPr>
              <w:pStyle w:val="a3"/>
              <w:rPr>
                <w:rFonts w:ascii="Times New Roman" w:hAnsi="Times New Roman" w:cs="Times New Roman"/>
                <w:i/>
                <w:iCs/>
                <w:szCs w:val="20"/>
              </w:rPr>
            </w:pPr>
            <w:r w:rsidRPr="00617013">
              <w:rPr>
                <w:rFonts w:ascii="Times New Roman" w:hAnsi="Times New Roman" w:cs="Times New Roman" w:hint="eastAsia"/>
                <w:i/>
                <w:iCs/>
                <w:szCs w:val="20"/>
              </w:rPr>
              <w:t xml:space="preserve"> </w:t>
            </w:r>
          </w:p>
          <w:p w14:paraId="0C6454F1" w14:textId="32D55DB0" w:rsidR="00772095" w:rsidRDefault="00772095" w:rsidP="00772095">
            <w:pPr>
              <w:rPr>
                <w:rFonts w:ascii="Times New Roman" w:hAnsi="Times New Roman" w:cs="Times New Roman"/>
                <w:sz w:val="24"/>
                <w:szCs w:val="24"/>
              </w:rPr>
            </w:pPr>
            <w:r>
              <w:rPr>
                <w:rFonts w:ascii="Times New Roman" w:hAnsi="Times New Roman" w:cs="Times New Roman" w:hint="eastAsia"/>
                <w:sz w:val="24"/>
                <w:szCs w:val="24"/>
              </w:rPr>
              <w:t>2</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During the review of the manuscript, we identified an error where the prediction values and true value data were reversed in the YOLO-LSTM graph and evaluation metrics. We sincerely regret this oversight that occurred during the processing of the original graphs. To prevent such errors in the future, we meticulously re-evaluated the data within the manuscript to ensure accuracy.</w:t>
            </w:r>
            <w:r w:rsidRPr="001B6671">
              <w:rPr>
                <w:rFonts w:ascii="Times New Roman" w:hAnsi="Times New Roman" w:cs="Times New Roman"/>
                <w:sz w:val="24"/>
                <w:szCs w:val="24"/>
              </w:rPr>
              <w:t xml:space="preserve"> </w:t>
            </w:r>
          </w:p>
          <w:p w14:paraId="17BA1BC6" w14:textId="77777777" w:rsidR="00F371F3" w:rsidRDefault="00F371F3" w:rsidP="00772095">
            <w:pPr>
              <w:rPr>
                <w:rFonts w:ascii="Times New Roman" w:hAnsi="Times New Roman" w:cs="Times New Roman"/>
                <w:sz w:val="24"/>
                <w:szCs w:val="24"/>
              </w:rPr>
            </w:pPr>
          </w:p>
          <w:p w14:paraId="6FA63D94" w14:textId="17C3136E" w:rsidR="00F371F3" w:rsidRPr="00F371F3" w:rsidRDefault="00F371F3" w:rsidP="00772095">
            <w:pPr>
              <w:rPr>
                <w:rFonts w:ascii="Times New Roman" w:hAnsi="Times New Roman" w:cs="Times New Roman" w:hint="eastAsia"/>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Pr>
                <w:rFonts w:ascii="Times New Roman" w:hAnsi="Times New Roman" w:cs="Times New Roman" w:hint="eastAsia"/>
                <w:sz w:val="24"/>
                <w:szCs w:val="24"/>
              </w:rPr>
              <w:t>W</w:t>
            </w:r>
            <w:r w:rsidRPr="00772095">
              <w:rPr>
                <w:rFonts w:ascii="Times New Roman" w:hAnsi="Times New Roman" w:cs="Times New Roman"/>
                <w:sz w:val="24"/>
                <w:szCs w:val="24"/>
              </w:rPr>
              <w:t>e recalculated and updated the precision, recall, F1 score, and accuracy values in Table 2. Additionally, we have revised the confusion matrix and environment classification results over time in Figures 5(b) and (d). However, we would like to emphasize that the conclusion regarding improved performance compared to the YOLO system remains unchanged, with only the values in the graph being adjusted.</w:t>
            </w:r>
          </w:p>
          <w:p w14:paraId="0861C2B8" w14:textId="77777777" w:rsidR="00F371F3" w:rsidRPr="00755C82" w:rsidRDefault="00F371F3" w:rsidP="00F371F3">
            <w:pPr>
              <w:rPr>
                <w:rFonts w:ascii="Times New Roman" w:hAnsi="Times New Roman" w:cs="Times New Roman"/>
                <w:sz w:val="24"/>
                <w:szCs w:val="24"/>
              </w:rPr>
            </w:pPr>
          </w:p>
          <w:p w14:paraId="6CE20585" w14:textId="10E96B58" w:rsidR="00F371F3" w:rsidRPr="00EB5A4F" w:rsidRDefault="00F371F3" w:rsidP="00F371F3">
            <w:pPr>
              <w:pStyle w:val="a3"/>
              <w:numPr>
                <w:ilvl w:val="0"/>
                <w:numId w:val="23"/>
              </w:numPr>
              <w:ind w:leftChars="0"/>
              <w:rPr>
                <w:rFonts w:ascii="Times New Roman" w:hAnsi="Times New Roman" w:cs="Times New Roman"/>
                <w:sz w:val="24"/>
                <w:szCs w:val="24"/>
              </w:rPr>
            </w:pPr>
            <w:r w:rsidRPr="00F371F3">
              <w:rPr>
                <w:rFonts w:ascii="Times New Roman" w:hAnsi="Times New Roman" w:cs="Times New Roman"/>
                <w:sz w:val="24"/>
                <w:szCs w:val="24"/>
                <w:u w:val="single"/>
              </w:rPr>
              <w:t>Table 2. Environment Classification Performance</w:t>
            </w:r>
          </w:p>
          <w:p w14:paraId="0DA890BF" w14:textId="73DCEA83" w:rsidR="00F371F3" w:rsidRDefault="00F371F3" w:rsidP="00EB5A4F">
            <w:pPr>
              <w:ind w:firstLineChars="200" w:firstLine="480"/>
              <w:rPr>
                <w:rFonts w:ascii="Times New Roman" w:hAnsi="Times New Roman" w:cs="Times New Roman"/>
                <w:sz w:val="24"/>
                <w:szCs w:val="24"/>
              </w:rPr>
            </w:pPr>
            <w:r w:rsidRPr="00F371F3">
              <w:rPr>
                <w:rFonts w:ascii="Times New Roman" w:hAnsi="Times New Roman" w:cs="Times New Roman"/>
                <w:sz w:val="24"/>
                <w:szCs w:val="24"/>
              </w:rPr>
              <w:drawing>
                <wp:inline distT="0" distB="0" distL="0" distR="0" wp14:anchorId="7D1D8764" wp14:editId="3827A14C">
                  <wp:extent cx="5080883" cy="2527845"/>
                  <wp:effectExtent l="0" t="0" r="5715" b="6350"/>
                  <wp:docPr id="9809655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65572" name=""/>
                          <pic:cNvPicPr/>
                        </pic:nvPicPr>
                        <pic:blipFill rotWithShape="1">
                          <a:blip r:embed="rId8"/>
                          <a:srcRect t="6911"/>
                          <a:stretch/>
                        </pic:blipFill>
                        <pic:spPr bwMode="auto">
                          <a:xfrm>
                            <a:off x="0" y="0"/>
                            <a:ext cx="5091015" cy="2532886"/>
                          </a:xfrm>
                          <a:prstGeom prst="rect">
                            <a:avLst/>
                          </a:prstGeom>
                          <a:ln>
                            <a:noFill/>
                          </a:ln>
                          <a:extLst>
                            <a:ext uri="{53640926-AAD7-44D8-BBD7-CCE9431645EC}">
                              <a14:shadowObscured xmlns:a14="http://schemas.microsoft.com/office/drawing/2010/main"/>
                            </a:ext>
                          </a:extLst>
                        </pic:spPr>
                      </pic:pic>
                    </a:graphicData>
                  </a:graphic>
                </wp:inline>
              </w:drawing>
            </w:r>
          </w:p>
          <w:p w14:paraId="02D04731" w14:textId="77777777" w:rsidR="00F371F3" w:rsidRPr="00755C82" w:rsidRDefault="00F371F3" w:rsidP="00F371F3">
            <w:pPr>
              <w:rPr>
                <w:rFonts w:ascii="Times New Roman" w:hAnsi="Times New Roman" w:cs="Times New Roman" w:hint="eastAsia"/>
                <w:sz w:val="24"/>
                <w:szCs w:val="24"/>
              </w:rPr>
            </w:pPr>
          </w:p>
          <w:p w14:paraId="6056F3B5" w14:textId="05F223A0" w:rsidR="00F371F3" w:rsidRPr="00F371F3" w:rsidRDefault="00F371F3" w:rsidP="00772095">
            <w:pPr>
              <w:pStyle w:val="a3"/>
              <w:numPr>
                <w:ilvl w:val="0"/>
                <w:numId w:val="23"/>
              </w:numPr>
              <w:ind w:leftChars="0"/>
              <w:rPr>
                <w:rFonts w:ascii="Times New Roman" w:hAnsi="Times New Roman" w:cs="Times New Roman" w:hint="eastAsia"/>
                <w:sz w:val="24"/>
                <w:szCs w:val="24"/>
              </w:rPr>
            </w:pPr>
            <w:r>
              <w:rPr>
                <w:rFonts w:ascii="Times New Roman" w:hAnsi="Times New Roman" w:cs="Times New Roman" w:hint="eastAsia"/>
                <w:sz w:val="24"/>
                <w:szCs w:val="24"/>
                <w:u w:val="single"/>
              </w:rPr>
              <w:lastRenderedPageBreak/>
              <w:t>Figure 5</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Evaluation </w:t>
            </w:r>
            <w:r w:rsidRPr="00F371F3">
              <w:rPr>
                <w:rFonts w:ascii="Times New Roman" w:hAnsi="Times New Roman" w:cs="Times New Roman"/>
                <w:sz w:val="24"/>
                <w:szCs w:val="24"/>
                <w:u w:val="single"/>
              </w:rPr>
              <w:t>metrics for real-time gait environment classification vision system</w:t>
            </w:r>
          </w:p>
          <w:p w14:paraId="11FAEBC2" w14:textId="2395915B" w:rsidR="00C76C61" w:rsidRDefault="00C76C61" w:rsidP="0077209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62B29C" wp14:editId="6583F2FE">
                  <wp:extent cx="5478448" cy="6368635"/>
                  <wp:effectExtent l="0" t="0" r="8255" b="0"/>
                  <wp:docPr id="151125068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8448" cy="6368635"/>
                          </a:xfrm>
                          <a:prstGeom prst="rect">
                            <a:avLst/>
                          </a:prstGeom>
                          <a:noFill/>
                          <a:ln>
                            <a:noFill/>
                          </a:ln>
                        </pic:spPr>
                      </pic:pic>
                    </a:graphicData>
                  </a:graphic>
                </wp:inline>
              </w:drawing>
            </w:r>
          </w:p>
          <w:p w14:paraId="6B794B0B" w14:textId="77777777" w:rsidR="00772095" w:rsidRDefault="00772095" w:rsidP="00772095">
            <w:pPr>
              <w:rPr>
                <w:rFonts w:ascii="Times New Roman" w:hAnsi="Times New Roman" w:cs="Times New Roman"/>
                <w:sz w:val="24"/>
                <w:szCs w:val="24"/>
              </w:rPr>
            </w:pPr>
          </w:p>
          <w:p w14:paraId="2B3DFAE7" w14:textId="3324186E" w:rsidR="00772095" w:rsidRDefault="00772095" w:rsidP="00772095">
            <w:pPr>
              <w:rPr>
                <w:rFonts w:ascii="Times New Roman" w:hAnsi="Times New Roman" w:cs="Times New Roman" w:hint="eastAsia"/>
                <w:sz w:val="24"/>
                <w:szCs w:val="24"/>
              </w:rPr>
            </w:pPr>
            <w:r>
              <w:rPr>
                <w:rFonts w:ascii="Times New Roman" w:hAnsi="Times New Roman" w:cs="Times New Roman" w:hint="eastAsia"/>
                <w:sz w:val="24"/>
                <w:szCs w:val="24"/>
              </w:rPr>
              <w:t>3</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We have identified that the graphs representing the EMG signals for the TA and MG muscles were recorded in reverse</w:t>
            </w:r>
            <w:r>
              <w:rPr>
                <w:rFonts w:ascii="Times New Roman" w:hAnsi="Times New Roman" w:cs="Times New Roman" w:hint="eastAsia"/>
                <w:sz w:val="24"/>
                <w:szCs w:val="24"/>
              </w:rPr>
              <w:t xml:space="preserve"> within the corresponding graph</w:t>
            </w:r>
            <w:r w:rsidRPr="00772095">
              <w:rPr>
                <w:rFonts w:ascii="Times New Roman" w:hAnsi="Times New Roman" w:cs="Times New Roman"/>
                <w:sz w:val="24"/>
                <w:szCs w:val="24"/>
              </w:rPr>
              <w:t>.</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 xml:space="preserve">Furthermore, we noticed discrepancies in the p-values and asterisks between the no exo and exo off conditions, as well as between the exo off and exo on conditions for the TA muscle during the </w:t>
            </w:r>
            <w:r>
              <w:rPr>
                <w:rFonts w:ascii="Times New Roman" w:hAnsi="Times New Roman" w:cs="Times New Roman" w:hint="eastAsia"/>
                <w:sz w:val="24"/>
                <w:szCs w:val="24"/>
              </w:rPr>
              <w:t>stair decline environment</w:t>
            </w:r>
            <w:r w:rsidRPr="00772095">
              <w:rPr>
                <w:rFonts w:ascii="Times New Roman" w:hAnsi="Times New Roman" w:cs="Times New Roman"/>
                <w:sz w:val="24"/>
                <w:szCs w:val="24"/>
              </w:rPr>
              <w:t>.</w:t>
            </w:r>
          </w:p>
          <w:p w14:paraId="03CF3861" w14:textId="77777777" w:rsidR="00772095" w:rsidRDefault="00772095" w:rsidP="00772095">
            <w:pPr>
              <w:rPr>
                <w:rFonts w:ascii="Times New Roman" w:hAnsi="Times New Roman" w:cs="Times New Roman"/>
                <w:sz w:val="24"/>
                <w:szCs w:val="24"/>
              </w:rPr>
            </w:pPr>
          </w:p>
          <w:p w14:paraId="3FB28727" w14:textId="5489A903" w:rsidR="00772095" w:rsidRDefault="00772095" w:rsidP="00772095">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In response, we undertook a thorough review of the graph positions and indices, resulting in the necessary corrections to ensure accurate representation.</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 xml:space="preserve">We have taken care to rectify the asterisks to align correctly with the calculated p-values. We appreciate your </w:t>
            </w:r>
            <w:r w:rsidRPr="00772095">
              <w:rPr>
                <w:rFonts w:ascii="Times New Roman" w:hAnsi="Times New Roman" w:cs="Times New Roman"/>
                <w:sz w:val="24"/>
                <w:szCs w:val="24"/>
              </w:rPr>
              <w:lastRenderedPageBreak/>
              <w:t>understanding as we strive to enhance the quality of our work.</w:t>
            </w:r>
          </w:p>
          <w:p w14:paraId="425C6C44" w14:textId="77777777" w:rsidR="00F371F3" w:rsidRDefault="00F371F3" w:rsidP="00772095">
            <w:pPr>
              <w:rPr>
                <w:rFonts w:ascii="Times New Roman" w:hAnsi="Times New Roman" w:cs="Times New Roman"/>
                <w:sz w:val="24"/>
                <w:szCs w:val="24"/>
              </w:rPr>
            </w:pPr>
          </w:p>
          <w:p w14:paraId="48FB4C26" w14:textId="61C353A9" w:rsidR="00F371F3" w:rsidRPr="00F371F3" w:rsidRDefault="00F371F3" w:rsidP="00772095">
            <w:pPr>
              <w:pStyle w:val="a3"/>
              <w:numPr>
                <w:ilvl w:val="0"/>
                <w:numId w:val="23"/>
              </w:numPr>
              <w:ind w:leftChars="0"/>
              <w:rPr>
                <w:rFonts w:ascii="Times New Roman" w:hAnsi="Times New Roman" w:cs="Times New Roman" w:hint="eastAsia"/>
                <w:sz w:val="24"/>
                <w:szCs w:val="24"/>
              </w:rPr>
            </w:pPr>
            <w:r>
              <w:rPr>
                <w:rFonts w:ascii="Times New Roman" w:hAnsi="Times New Roman" w:cs="Times New Roman" w:hint="eastAsia"/>
                <w:sz w:val="24"/>
                <w:szCs w:val="24"/>
                <w:u w:val="single"/>
              </w:rPr>
              <w:t xml:space="preserve">Figure </w:t>
            </w:r>
            <w:r>
              <w:rPr>
                <w:rFonts w:ascii="Times New Roman" w:hAnsi="Times New Roman" w:cs="Times New Roman" w:hint="eastAsia"/>
                <w:sz w:val="24"/>
                <w:szCs w:val="24"/>
                <w:u w:val="single"/>
              </w:rPr>
              <w:t>7</w:t>
            </w:r>
            <w:r w:rsidRPr="00F371F3">
              <w:rPr>
                <w:rFonts w:ascii="Times New Roman" w:hAnsi="Times New Roman" w:cs="Times New Roman"/>
                <w:sz w:val="24"/>
                <w:szCs w:val="24"/>
                <w:u w:val="single"/>
              </w:rPr>
              <w:t>. TA muscle activation across the gait cycle for each gait environment.</w:t>
            </w:r>
          </w:p>
          <w:p w14:paraId="7C24CF9F" w14:textId="30C23D3A" w:rsidR="00772095" w:rsidRPr="00772095" w:rsidRDefault="00F371F3" w:rsidP="00772095">
            <w:pPr>
              <w:rPr>
                <w:rFonts w:ascii="Times New Roman" w:hAnsi="Times New Roman" w:cs="Times New Roman" w:hint="eastAsia"/>
                <w:sz w:val="24"/>
                <w:szCs w:val="24"/>
              </w:rPr>
            </w:pPr>
            <w:r>
              <w:rPr>
                <w:rFonts w:ascii="Times New Roman" w:hAnsi="Times New Roman" w:cs="Times New Roman" w:hint="eastAsia"/>
                <w:noProof/>
                <w:sz w:val="24"/>
                <w:szCs w:val="24"/>
              </w:rPr>
              <w:drawing>
                <wp:inline distT="0" distB="0" distL="0" distR="0" wp14:anchorId="6DE2CE08" wp14:editId="5C2F51A7">
                  <wp:extent cx="5526156" cy="2954924"/>
                  <wp:effectExtent l="0" t="0" r="0" b="0"/>
                  <wp:docPr id="55328319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2104" cy="2958104"/>
                          </a:xfrm>
                          <a:prstGeom prst="rect">
                            <a:avLst/>
                          </a:prstGeom>
                          <a:noFill/>
                          <a:ln>
                            <a:noFill/>
                          </a:ln>
                        </pic:spPr>
                      </pic:pic>
                    </a:graphicData>
                  </a:graphic>
                </wp:inline>
              </w:drawing>
            </w:r>
          </w:p>
          <w:p w14:paraId="711ECD7B" w14:textId="065C6122" w:rsidR="00F371F3" w:rsidRDefault="00F371F3" w:rsidP="00FF0B35">
            <w:pPr>
              <w:rPr>
                <w:rFonts w:ascii="Times New Roman" w:hAnsi="Times New Roman" w:cs="Times New Roman" w:hint="eastAsia"/>
                <w:sz w:val="24"/>
                <w:szCs w:val="24"/>
              </w:rPr>
            </w:pPr>
          </w:p>
          <w:p w14:paraId="6A3E268E" w14:textId="71F41BA7" w:rsidR="00F371F3" w:rsidRPr="00F371F3" w:rsidRDefault="00F371F3" w:rsidP="00F371F3">
            <w:pPr>
              <w:pStyle w:val="a3"/>
              <w:numPr>
                <w:ilvl w:val="0"/>
                <w:numId w:val="23"/>
              </w:numPr>
              <w:ind w:leftChars="0"/>
              <w:rPr>
                <w:rFonts w:ascii="Times New Roman" w:hAnsi="Times New Roman" w:cs="Times New Roman" w:hint="eastAsia"/>
                <w:sz w:val="24"/>
                <w:szCs w:val="24"/>
              </w:rPr>
            </w:pPr>
            <w:r>
              <w:rPr>
                <w:rFonts w:ascii="Times New Roman" w:hAnsi="Times New Roman" w:cs="Times New Roman" w:hint="eastAsia"/>
                <w:sz w:val="24"/>
                <w:szCs w:val="24"/>
                <w:u w:val="single"/>
              </w:rPr>
              <w:t xml:space="preserve">Figure </w:t>
            </w:r>
            <w:r>
              <w:rPr>
                <w:rFonts w:ascii="Times New Roman" w:hAnsi="Times New Roman" w:cs="Times New Roman" w:hint="eastAsia"/>
                <w:sz w:val="24"/>
                <w:szCs w:val="24"/>
                <w:u w:val="single"/>
              </w:rPr>
              <w:t>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1AECB0A1" w14:textId="6C7AE40D" w:rsidR="00F371F3" w:rsidRPr="00F371F3" w:rsidRDefault="00F371F3" w:rsidP="00FF0B3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8BBED5" wp14:editId="1CEA1B8A">
                  <wp:extent cx="5550010" cy="2990456"/>
                  <wp:effectExtent l="0" t="0" r="0" b="635"/>
                  <wp:docPr id="199115041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8646" cy="2995109"/>
                          </a:xfrm>
                          <a:prstGeom prst="rect">
                            <a:avLst/>
                          </a:prstGeom>
                          <a:noFill/>
                          <a:ln>
                            <a:noFill/>
                          </a:ln>
                        </pic:spPr>
                      </pic:pic>
                    </a:graphicData>
                  </a:graphic>
                </wp:inline>
              </w:drawing>
            </w:r>
          </w:p>
          <w:p w14:paraId="6CBCDA38" w14:textId="77777777" w:rsidR="00F371F3" w:rsidRDefault="00F371F3" w:rsidP="00FF0B35">
            <w:pPr>
              <w:rPr>
                <w:rFonts w:ascii="Times New Roman" w:hAnsi="Times New Roman" w:cs="Times New Roman"/>
                <w:sz w:val="24"/>
                <w:szCs w:val="24"/>
              </w:rPr>
            </w:pPr>
          </w:p>
          <w:p w14:paraId="0F6BC7E4" w14:textId="77777777" w:rsidR="00F371F3" w:rsidRDefault="00F371F3" w:rsidP="00FF0B35">
            <w:pPr>
              <w:rPr>
                <w:rFonts w:ascii="Times New Roman" w:hAnsi="Times New Roman" w:cs="Times New Roman"/>
                <w:sz w:val="24"/>
                <w:szCs w:val="24"/>
              </w:rPr>
            </w:pPr>
          </w:p>
          <w:p w14:paraId="220440E7" w14:textId="240C858A" w:rsidR="00FF0B35" w:rsidRDefault="00FF0B35" w:rsidP="00FF0B35">
            <w:pPr>
              <w:rPr>
                <w:rFonts w:ascii="Times New Roman" w:hAnsi="Times New Roman" w:cs="Times New Roman"/>
                <w:sz w:val="24"/>
                <w:szCs w:val="24"/>
              </w:rPr>
            </w:pPr>
            <w:r>
              <w:rPr>
                <w:rFonts w:ascii="Times New Roman" w:hAnsi="Times New Roman" w:cs="Times New Roman" w:hint="eastAsia"/>
                <w:sz w:val="24"/>
                <w:szCs w:val="24"/>
              </w:rPr>
              <w:t>4</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would like to note that there were instances in the manuscript where the first letters of subsection titles were not capitalized appropriately.</w:t>
            </w:r>
          </w:p>
          <w:p w14:paraId="183AA2C8" w14:textId="77777777" w:rsidR="00FF0B35" w:rsidRDefault="00FF0B35" w:rsidP="00FF0B35">
            <w:pPr>
              <w:rPr>
                <w:rFonts w:ascii="Times New Roman" w:hAnsi="Times New Roman" w:cs="Times New Roman"/>
                <w:sz w:val="24"/>
                <w:szCs w:val="24"/>
              </w:rPr>
            </w:pPr>
          </w:p>
          <w:p w14:paraId="1C83835D" w14:textId="716EF831" w:rsidR="00FF0B35" w:rsidRDefault="00FF0B35" w:rsidP="00FF0B35">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have meticulously reviewed these sections and made the necessary corrections to ensure that all subsection titles conform to the required formatting standards.</w:t>
            </w:r>
          </w:p>
          <w:p w14:paraId="7C533CCE" w14:textId="77777777" w:rsidR="00FF0B35" w:rsidRDefault="00FF0B35" w:rsidP="00FF0B35">
            <w:pPr>
              <w:pStyle w:val="a3"/>
              <w:ind w:leftChars="0" w:left="760"/>
              <w:rPr>
                <w:rFonts w:ascii="Times New Roman" w:hAnsi="Times New Roman" w:cs="Times New Roman"/>
                <w:i/>
                <w:sz w:val="24"/>
                <w:szCs w:val="24"/>
              </w:rPr>
            </w:pPr>
          </w:p>
          <w:p w14:paraId="70EE0051" w14:textId="3BECCC03" w:rsidR="00772095" w:rsidRDefault="00FF0B35" w:rsidP="00FF0B35">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3.1. </w:t>
            </w:r>
            <w:r w:rsidRPr="00FF0B35">
              <w:rPr>
                <w:rFonts w:ascii="Times New Roman" w:hAnsi="Times New Roman" w:cs="Times New Roman"/>
                <w:i/>
                <w:iCs/>
                <w:sz w:val="24"/>
                <w:szCs w:val="24"/>
              </w:rPr>
              <w:t>Data Acquisition and Class Definition</w:t>
            </w:r>
            <w:r>
              <w:rPr>
                <w:rFonts w:ascii="Times New Roman" w:hAnsi="Times New Roman" w:cs="Times New Roman"/>
                <w:i/>
                <w:iCs/>
                <w:sz w:val="24"/>
                <w:szCs w:val="24"/>
              </w:rPr>
              <w:t>”</w:t>
            </w:r>
          </w:p>
          <w:p w14:paraId="5AFECD46" w14:textId="71723442" w:rsidR="00FF0B35" w:rsidRDefault="00FF0B35" w:rsidP="00FF0B35">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lastRenderedPageBreak/>
              <w:t>“</w:t>
            </w:r>
            <w:r>
              <w:rPr>
                <w:rFonts w:ascii="Times New Roman" w:hAnsi="Times New Roman" w:cs="Times New Roman" w:hint="eastAsia"/>
                <w:i/>
                <w:iCs/>
                <w:sz w:val="24"/>
                <w:szCs w:val="24"/>
              </w:rPr>
              <w:t>3.</w:t>
            </w:r>
            <w:r>
              <w:rPr>
                <w:rFonts w:ascii="Times New Roman" w:hAnsi="Times New Roman" w:cs="Times New Roman" w:hint="eastAsia"/>
                <w:i/>
                <w:iCs/>
                <w:sz w:val="24"/>
                <w:szCs w:val="24"/>
              </w:rPr>
              <w:t>2</w:t>
            </w:r>
            <w:r>
              <w:rPr>
                <w:rFonts w:ascii="Times New Roman" w:hAnsi="Times New Roman" w:cs="Times New Roman" w:hint="eastAsia"/>
                <w:i/>
                <w:iCs/>
                <w:sz w:val="24"/>
                <w:szCs w:val="24"/>
              </w:rPr>
              <w:t xml:space="preserve">. </w:t>
            </w:r>
            <w:r w:rsidRPr="00FF0B35">
              <w:rPr>
                <w:rFonts w:ascii="Times New Roman" w:hAnsi="Times New Roman" w:cs="Times New Roman"/>
                <w:i/>
                <w:iCs/>
                <w:sz w:val="24"/>
                <w:szCs w:val="24"/>
              </w:rPr>
              <w:t>YOLO Model Training</w:t>
            </w:r>
            <w:r>
              <w:rPr>
                <w:rFonts w:ascii="Times New Roman" w:hAnsi="Times New Roman" w:cs="Times New Roman"/>
                <w:i/>
                <w:iCs/>
                <w:sz w:val="24"/>
                <w:szCs w:val="24"/>
              </w:rPr>
              <w:t>”</w:t>
            </w:r>
          </w:p>
          <w:p w14:paraId="7C15EF6F" w14:textId="15347956" w:rsidR="00FF0B35" w:rsidRDefault="00FF0B35" w:rsidP="00FF0B35">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3.</w:t>
            </w:r>
            <w:r>
              <w:rPr>
                <w:rFonts w:ascii="Times New Roman" w:hAnsi="Times New Roman" w:cs="Times New Roman" w:hint="eastAsia"/>
                <w:i/>
                <w:iCs/>
                <w:sz w:val="24"/>
                <w:szCs w:val="24"/>
              </w:rPr>
              <w:t>3</w:t>
            </w:r>
            <w:r>
              <w:rPr>
                <w:rFonts w:ascii="Times New Roman" w:hAnsi="Times New Roman" w:cs="Times New Roman" w:hint="eastAsia"/>
                <w:i/>
                <w:iCs/>
                <w:sz w:val="24"/>
                <w:szCs w:val="24"/>
              </w:rPr>
              <w:t xml:space="preserve">. </w:t>
            </w:r>
            <w:r w:rsidRPr="00FF0B35">
              <w:rPr>
                <w:rFonts w:ascii="Times New Roman" w:hAnsi="Times New Roman" w:cs="Times New Roman"/>
                <w:i/>
                <w:iCs/>
                <w:sz w:val="24"/>
                <w:szCs w:val="24"/>
              </w:rPr>
              <w:t>LSTM-based Spatio-temporal Feature Extraction</w:t>
            </w:r>
            <w:r>
              <w:rPr>
                <w:rFonts w:ascii="Times New Roman" w:hAnsi="Times New Roman" w:cs="Times New Roman"/>
                <w:i/>
                <w:iCs/>
                <w:sz w:val="24"/>
                <w:szCs w:val="24"/>
              </w:rPr>
              <w:t>”</w:t>
            </w:r>
          </w:p>
          <w:p w14:paraId="68D2D3F0" w14:textId="0F5FA569" w:rsidR="00FF0B35" w:rsidRDefault="00FF0B35" w:rsidP="00FF0B35">
            <w:pPr>
              <w:ind w:firstLineChars="300" w:firstLine="720"/>
              <w:rPr>
                <w:rFonts w:ascii="Times New Roman" w:hAnsi="Times New Roman" w:cs="Times New Roman"/>
                <w:i/>
                <w:iCs/>
                <w:sz w:val="24"/>
                <w:szCs w:val="24"/>
              </w:rPr>
            </w:pPr>
            <w:r>
              <w:rPr>
                <w:rFonts w:ascii="Times New Roman" w:hAnsi="Times New Roman" w:cs="Times New Roman"/>
                <w:i/>
                <w:iCs/>
                <w:sz w:val="24"/>
                <w:szCs w:val="24"/>
              </w:rPr>
              <w:t>“</w:t>
            </w:r>
            <w:r>
              <w:rPr>
                <w:rFonts w:ascii="Times New Roman" w:hAnsi="Times New Roman" w:cs="Times New Roman" w:hint="eastAsia"/>
                <w:i/>
                <w:iCs/>
                <w:sz w:val="24"/>
                <w:szCs w:val="24"/>
              </w:rPr>
              <w:t xml:space="preserve">5.1. </w:t>
            </w:r>
            <w:r w:rsidRPr="00FF0B35">
              <w:rPr>
                <w:rFonts w:ascii="Times New Roman" w:hAnsi="Times New Roman" w:cs="Times New Roman"/>
                <w:i/>
                <w:iCs/>
                <w:sz w:val="24"/>
                <w:szCs w:val="24"/>
              </w:rPr>
              <w:t>Real-time Environment Classification Performance</w:t>
            </w:r>
            <w:r>
              <w:rPr>
                <w:rFonts w:ascii="Times New Roman" w:hAnsi="Times New Roman" w:cs="Times New Roman"/>
                <w:i/>
                <w:iCs/>
                <w:sz w:val="24"/>
                <w:szCs w:val="24"/>
              </w:rPr>
              <w:t>”</w:t>
            </w:r>
          </w:p>
          <w:p w14:paraId="5C00AB73" w14:textId="77777777" w:rsidR="003F2EBB" w:rsidRDefault="003F2EBB" w:rsidP="00FF0B35">
            <w:pPr>
              <w:ind w:firstLineChars="300" w:firstLine="720"/>
              <w:rPr>
                <w:rFonts w:ascii="Times New Roman" w:hAnsi="Times New Roman" w:cs="Times New Roman"/>
                <w:i/>
                <w:iCs/>
                <w:sz w:val="24"/>
                <w:szCs w:val="24"/>
              </w:rPr>
            </w:pPr>
          </w:p>
          <w:p w14:paraId="1EBC42BA" w14:textId="62021B83" w:rsidR="003F2EBB" w:rsidRDefault="003F2EBB" w:rsidP="003F2EBB">
            <w:pPr>
              <w:rPr>
                <w:rFonts w:ascii="Times New Roman" w:hAnsi="Times New Roman" w:cs="Times New Roman"/>
                <w:sz w:val="24"/>
                <w:szCs w:val="24"/>
              </w:rPr>
            </w:pPr>
            <w:r>
              <w:rPr>
                <w:rFonts w:ascii="Times New Roman" w:hAnsi="Times New Roman" w:cs="Times New Roman" w:hint="eastAsia"/>
                <w:sz w:val="24"/>
                <w:szCs w:val="24"/>
              </w:rPr>
              <w:t>5</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We have observed that the labels for the x-axis and y-axis, as well as the legends and titles within the figures, were not displayed appropriately, which could potentially hinder the readability for users.</w:t>
            </w:r>
          </w:p>
          <w:p w14:paraId="3758985C" w14:textId="77777777" w:rsidR="003F2EBB" w:rsidRDefault="003F2EBB" w:rsidP="003F2EBB">
            <w:pPr>
              <w:rPr>
                <w:rFonts w:ascii="Times New Roman" w:hAnsi="Times New Roman" w:cs="Times New Roman"/>
                <w:sz w:val="24"/>
                <w:szCs w:val="24"/>
              </w:rPr>
            </w:pPr>
          </w:p>
          <w:p w14:paraId="5CD9E380" w14:textId="769A9615" w:rsidR="003F2EBB" w:rsidRDefault="003F2EBB" w:rsidP="003F2EBB">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 xml:space="preserve">To address this concern, we have </w:t>
            </w:r>
            <w:r w:rsidR="00E52E00" w:rsidRPr="003F2EBB">
              <w:rPr>
                <w:rFonts w:ascii="Times New Roman" w:hAnsi="Times New Roman" w:cs="Times New Roman"/>
                <w:sz w:val="24"/>
                <w:szCs w:val="24"/>
              </w:rPr>
              <w:t>adjusted</w:t>
            </w:r>
            <w:r w:rsidRPr="003F2EBB">
              <w:rPr>
                <w:rFonts w:ascii="Times New Roman" w:hAnsi="Times New Roman" w:cs="Times New Roman"/>
                <w:sz w:val="24"/>
                <w:szCs w:val="24"/>
              </w:rPr>
              <w:t xml:space="preserve"> the font sizes of the x-axis, y-axis, legends, and titles in several figures. Additionally, we have standardized the sizes of the graphs to enhance overall clarity and accessibility.</w:t>
            </w:r>
          </w:p>
          <w:p w14:paraId="6DAB1016" w14:textId="77777777" w:rsidR="00F371F3" w:rsidRDefault="00F371F3" w:rsidP="003F2EBB">
            <w:pPr>
              <w:rPr>
                <w:rFonts w:ascii="Times New Roman" w:hAnsi="Times New Roman" w:cs="Times New Roman"/>
                <w:sz w:val="24"/>
                <w:szCs w:val="24"/>
              </w:rPr>
            </w:pPr>
          </w:p>
          <w:p w14:paraId="2864E0C7" w14:textId="77777777" w:rsidR="00F371F3" w:rsidRPr="00F371F3" w:rsidRDefault="00F371F3"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5</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Evaluation </w:t>
            </w:r>
            <w:r w:rsidRPr="00F371F3">
              <w:rPr>
                <w:rFonts w:ascii="Times New Roman" w:hAnsi="Times New Roman" w:cs="Times New Roman"/>
                <w:sz w:val="24"/>
                <w:szCs w:val="24"/>
                <w:u w:val="single"/>
              </w:rPr>
              <w:t>metrics for real-time gait environment classification vision system</w:t>
            </w:r>
          </w:p>
          <w:p w14:paraId="43D24974" w14:textId="0E700963" w:rsidR="00F371F3" w:rsidRPr="00F371F3" w:rsidRDefault="00F371F3" w:rsidP="00F371F3">
            <w:pPr>
              <w:ind w:firstLineChars="300" w:firstLine="600"/>
              <w:rPr>
                <w:rFonts w:ascii="Times New Roman" w:hAnsi="Times New Roman" w:cs="Times New Roman" w:hint="eastAsia"/>
                <w:sz w:val="24"/>
                <w:szCs w:val="24"/>
              </w:rPr>
            </w:pPr>
            <w:r>
              <w:rPr>
                <w:noProof/>
              </w:rPr>
              <w:drawing>
                <wp:inline distT="0" distB="0" distL="0" distR="0" wp14:anchorId="7B24C6A5" wp14:editId="302E29B4">
                  <wp:extent cx="4858247" cy="5647658"/>
                  <wp:effectExtent l="0" t="0" r="0" b="0"/>
                  <wp:docPr id="78934009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77862" cy="5670460"/>
                          </a:xfrm>
                          <a:prstGeom prst="rect">
                            <a:avLst/>
                          </a:prstGeom>
                          <a:noFill/>
                          <a:ln>
                            <a:noFill/>
                          </a:ln>
                        </pic:spPr>
                      </pic:pic>
                    </a:graphicData>
                  </a:graphic>
                </wp:inline>
              </w:drawing>
            </w:r>
          </w:p>
          <w:p w14:paraId="2241BD2B" w14:textId="77777777" w:rsidR="00F371F3" w:rsidRDefault="00F371F3" w:rsidP="00F371F3">
            <w:pPr>
              <w:rPr>
                <w:rFonts w:ascii="Times New Roman" w:hAnsi="Times New Roman" w:cs="Times New Roman"/>
                <w:sz w:val="24"/>
                <w:szCs w:val="24"/>
              </w:rPr>
            </w:pPr>
          </w:p>
          <w:p w14:paraId="4F02DD28" w14:textId="77777777" w:rsidR="00F371F3" w:rsidRPr="00F371F3" w:rsidRDefault="00F371F3" w:rsidP="00F371F3">
            <w:pPr>
              <w:pStyle w:val="a3"/>
              <w:numPr>
                <w:ilvl w:val="0"/>
                <w:numId w:val="23"/>
              </w:numPr>
              <w:ind w:leftChars="0"/>
              <w:rPr>
                <w:rFonts w:ascii="Times New Roman" w:hAnsi="Times New Roman" w:cs="Times New Roman" w:hint="eastAsia"/>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3BEB2CC3" w14:textId="77777777" w:rsidR="00F371F3" w:rsidRPr="00772095" w:rsidRDefault="00F371F3" w:rsidP="00F371F3">
            <w:pPr>
              <w:rPr>
                <w:rFonts w:ascii="Times New Roman" w:hAnsi="Times New Roman" w:cs="Times New Roman" w:hint="eastAsia"/>
                <w:sz w:val="24"/>
                <w:szCs w:val="24"/>
              </w:rPr>
            </w:pPr>
            <w:r>
              <w:rPr>
                <w:rFonts w:ascii="Times New Roman" w:hAnsi="Times New Roman" w:cs="Times New Roman" w:hint="eastAsia"/>
                <w:noProof/>
                <w:sz w:val="24"/>
                <w:szCs w:val="24"/>
              </w:rPr>
              <w:lastRenderedPageBreak/>
              <w:drawing>
                <wp:inline distT="0" distB="0" distL="0" distR="0" wp14:anchorId="2F939200" wp14:editId="4A042AC8">
                  <wp:extent cx="5576303" cy="2981739"/>
                  <wp:effectExtent l="0" t="0" r="5715" b="9525"/>
                  <wp:docPr id="184303864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8587" cy="2982960"/>
                          </a:xfrm>
                          <a:prstGeom prst="rect">
                            <a:avLst/>
                          </a:prstGeom>
                          <a:noFill/>
                          <a:ln>
                            <a:noFill/>
                          </a:ln>
                        </pic:spPr>
                      </pic:pic>
                    </a:graphicData>
                  </a:graphic>
                </wp:inline>
              </w:drawing>
            </w:r>
          </w:p>
          <w:p w14:paraId="4820F787" w14:textId="77777777" w:rsidR="00F371F3" w:rsidRDefault="00F371F3" w:rsidP="00F371F3">
            <w:pPr>
              <w:rPr>
                <w:rFonts w:ascii="Times New Roman" w:hAnsi="Times New Roman" w:cs="Times New Roman" w:hint="eastAsia"/>
                <w:sz w:val="24"/>
                <w:szCs w:val="24"/>
              </w:rPr>
            </w:pPr>
          </w:p>
          <w:p w14:paraId="33C4C2D8" w14:textId="77777777" w:rsidR="00F371F3" w:rsidRPr="00F371F3" w:rsidRDefault="00F371F3" w:rsidP="00F371F3">
            <w:pPr>
              <w:pStyle w:val="a3"/>
              <w:numPr>
                <w:ilvl w:val="0"/>
                <w:numId w:val="23"/>
              </w:numPr>
              <w:ind w:leftChars="0"/>
              <w:rPr>
                <w:rFonts w:ascii="Times New Roman" w:hAnsi="Times New Roman" w:cs="Times New Roman" w:hint="eastAsia"/>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410FF7C0" w14:textId="20A600BD" w:rsidR="00F371F3" w:rsidRDefault="00F371F3" w:rsidP="00F371F3">
            <w:pPr>
              <w:rPr>
                <w:rFonts w:ascii="Times New Roman" w:hAnsi="Times New Roman" w:cs="Times New Roman" w:hint="eastAsia"/>
                <w:sz w:val="24"/>
                <w:szCs w:val="24"/>
              </w:rPr>
            </w:pPr>
            <w:r>
              <w:rPr>
                <w:rFonts w:ascii="Times New Roman" w:hAnsi="Times New Roman" w:cs="Times New Roman"/>
                <w:noProof/>
                <w:sz w:val="24"/>
                <w:szCs w:val="24"/>
              </w:rPr>
              <w:drawing>
                <wp:inline distT="0" distB="0" distL="0" distR="0" wp14:anchorId="13425A72" wp14:editId="7979A036">
                  <wp:extent cx="5592860" cy="3013544"/>
                  <wp:effectExtent l="0" t="0" r="8255" b="0"/>
                  <wp:docPr id="205787978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5791" cy="3015123"/>
                          </a:xfrm>
                          <a:prstGeom prst="rect">
                            <a:avLst/>
                          </a:prstGeom>
                          <a:noFill/>
                          <a:ln>
                            <a:noFill/>
                          </a:ln>
                        </pic:spPr>
                      </pic:pic>
                    </a:graphicData>
                  </a:graphic>
                </wp:inline>
              </w:drawing>
            </w:r>
          </w:p>
          <w:p w14:paraId="36FB235A" w14:textId="4D69F2C3" w:rsidR="00FF0B35" w:rsidRPr="00FF0B35" w:rsidRDefault="00F371F3" w:rsidP="00FF0B35">
            <w:pPr>
              <w:rPr>
                <w:rFonts w:ascii="Times New Roman" w:hAnsi="Times New Roman" w:cs="Times New Roman" w:hint="eastAsia"/>
                <w:sz w:val="24"/>
                <w:szCs w:val="24"/>
              </w:rPr>
            </w:pPr>
            <w:r>
              <w:rPr>
                <w:rFonts w:ascii="Times New Roman" w:hAnsi="Times New Roman" w:cs="Times New Roman" w:hint="eastAsia"/>
                <w:sz w:val="24"/>
                <w:szCs w:val="24"/>
              </w:rPr>
              <w:t xml:space="preserve"> </w:t>
            </w:r>
          </w:p>
        </w:tc>
      </w:tr>
    </w:tbl>
    <w:p w14:paraId="5FBA70ED" w14:textId="77777777" w:rsidR="00057769" w:rsidRPr="002B383D" w:rsidRDefault="00057769" w:rsidP="00057769">
      <w:pPr>
        <w:jc w:val="left"/>
        <w:rPr>
          <w:rFonts w:ascii="Times New Roman" w:hAnsi="Times New Roman" w:cs="Times New Roman" w:hint="eastAsia"/>
          <w:b/>
          <w:bCs/>
          <w:sz w:val="24"/>
          <w:szCs w:val="24"/>
        </w:rPr>
      </w:pPr>
    </w:p>
    <w:p w14:paraId="3B131004" w14:textId="77777777" w:rsidR="00057769" w:rsidRDefault="00057769" w:rsidP="0086086E">
      <w:pPr>
        <w:rPr>
          <w:rFonts w:ascii="Times New Roman" w:hAnsi="Times New Roman" w:cs="Times New Roman"/>
          <w:sz w:val="24"/>
          <w:szCs w:val="24"/>
        </w:rPr>
      </w:pPr>
    </w:p>
    <w:p w14:paraId="5158F6FD" w14:textId="77777777" w:rsidR="00057769" w:rsidRDefault="00057769" w:rsidP="0086086E">
      <w:pPr>
        <w:rPr>
          <w:rFonts w:ascii="Times New Roman" w:hAnsi="Times New Roman" w:cs="Times New Roman"/>
          <w:sz w:val="24"/>
          <w:szCs w:val="24"/>
        </w:rPr>
      </w:pPr>
    </w:p>
    <w:p w14:paraId="5C6C82D7" w14:textId="77777777" w:rsidR="00D320D2" w:rsidRDefault="00D320D2" w:rsidP="0086086E">
      <w:pPr>
        <w:rPr>
          <w:rFonts w:ascii="Times New Roman" w:hAnsi="Times New Roman" w:cs="Times New Roman"/>
          <w:sz w:val="24"/>
          <w:szCs w:val="24"/>
        </w:rPr>
      </w:pPr>
    </w:p>
    <w:p w14:paraId="52148D32" w14:textId="77777777" w:rsidR="005140FF" w:rsidRDefault="005140FF" w:rsidP="0086086E">
      <w:pPr>
        <w:rPr>
          <w:rFonts w:ascii="Times New Roman" w:hAnsi="Times New Roman" w:cs="Times New Roman" w:hint="eastAsia"/>
          <w:sz w:val="24"/>
          <w:szCs w:val="24"/>
        </w:rPr>
      </w:pPr>
    </w:p>
    <w:p w14:paraId="57FD00AB" w14:textId="77777777" w:rsidR="00D320D2" w:rsidRDefault="00D320D2" w:rsidP="0086086E">
      <w:pPr>
        <w:rPr>
          <w:rFonts w:ascii="Times New Roman" w:hAnsi="Times New Roman" w:cs="Times New Roman"/>
          <w:sz w:val="24"/>
          <w:szCs w:val="24"/>
        </w:rPr>
      </w:pPr>
    </w:p>
    <w:p w14:paraId="0F56068E" w14:textId="77777777" w:rsidR="00D320D2" w:rsidRPr="00755C82" w:rsidRDefault="00D320D2" w:rsidP="0086086E">
      <w:pPr>
        <w:rPr>
          <w:rFonts w:ascii="Times New Roman" w:hAnsi="Times New Roman" w:cs="Times New Roman" w:hint="eastAsia"/>
          <w:sz w:val="24"/>
          <w:szCs w:val="24"/>
        </w:rPr>
      </w:pPr>
    </w:p>
    <w:p w14:paraId="07547A01" w14:textId="28ABC845" w:rsidR="0086086E" w:rsidRPr="00E57979" w:rsidRDefault="000F07BA" w:rsidP="0086086E">
      <w:pPr>
        <w:rPr>
          <w:rFonts w:ascii="Times New Roman" w:hAnsi="Times New Roman" w:cs="Times New Roman"/>
          <w:b/>
          <w:sz w:val="28"/>
          <w:szCs w:val="24"/>
          <w:u w:val="single"/>
        </w:rPr>
      </w:pPr>
      <w:r w:rsidRPr="00755C82">
        <w:rPr>
          <w:rFonts w:ascii="Times New Roman" w:hAnsi="Times New Roman" w:cs="Times New Roman"/>
          <w:b/>
          <w:sz w:val="28"/>
          <w:szCs w:val="24"/>
          <w:u w:val="single"/>
        </w:rPr>
        <w:lastRenderedPageBreak/>
        <w:t xml:space="preserve">Reviewer: </w:t>
      </w:r>
      <w:r w:rsidR="00D73AFD">
        <w:rPr>
          <w:rFonts w:ascii="Times New Roman" w:hAnsi="Times New Roman" w:cs="Times New Roman" w:hint="eastAsia"/>
          <w:b/>
          <w:sz w:val="28"/>
          <w:szCs w:val="24"/>
          <w:u w:val="single"/>
        </w:rPr>
        <w:t>2</w:t>
      </w:r>
    </w:p>
    <w:p w14:paraId="1CEE478B" w14:textId="6476044F" w:rsidR="0086086E" w:rsidRPr="002B383D" w:rsidRDefault="0086086E" w:rsidP="002B383D">
      <w:pPr>
        <w:jc w:val="left"/>
        <w:rPr>
          <w:rFonts w:ascii="Times New Roman" w:hAnsi="Times New Roman" w:cs="Times New Roman"/>
          <w:b/>
          <w:bCs/>
          <w:sz w:val="24"/>
          <w:szCs w:val="24"/>
        </w:rPr>
      </w:pPr>
      <w:r w:rsidRPr="002B383D">
        <w:rPr>
          <w:rFonts w:ascii="Times New Roman" w:hAnsi="Times New Roman" w:cs="Times New Roman"/>
          <w:b/>
          <w:bCs/>
          <w:sz w:val="24"/>
          <w:szCs w:val="24"/>
        </w:rPr>
        <w:t>Comments to the Author</w:t>
      </w:r>
      <w:r w:rsidR="002B383D">
        <w:rPr>
          <w:rFonts w:ascii="Times New Roman" w:hAnsi="Times New Roman" w:cs="Times New Roman" w:hint="eastAsia"/>
          <w:b/>
          <w:bCs/>
          <w:sz w:val="24"/>
          <w:szCs w:val="24"/>
        </w:rPr>
        <w:t>:</w:t>
      </w:r>
      <w:r w:rsidRPr="002B383D">
        <w:rPr>
          <w:rFonts w:ascii="Times New Roman" w:hAnsi="Times New Roman" w:cs="Times New Roman"/>
          <w:b/>
          <w:bCs/>
          <w:sz w:val="24"/>
          <w:szCs w:val="24"/>
        </w:rPr>
        <w:t> </w:t>
      </w:r>
    </w:p>
    <w:p w14:paraId="45F0793A" w14:textId="77777777" w:rsidR="00D73AFD" w:rsidRDefault="00D73AFD" w:rsidP="0086086E">
      <w:pPr>
        <w:rPr>
          <w:rFonts w:ascii="Times New Roman" w:hAnsi="Times New Roman" w:cs="Times New Roman"/>
          <w:sz w:val="24"/>
          <w:szCs w:val="24"/>
        </w:rPr>
      </w:pPr>
      <w:r w:rsidRPr="00D73AFD">
        <w:rPr>
          <w:rFonts w:ascii="Times New Roman" w:hAnsi="Times New Roman" w:cs="Times New Roman"/>
          <w:sz w:val="24"/>
          <w:szCs w:val="24"/>
        </w:rPr>
        <w:t>The research developed an intelligent vision-based classification system to enhance the adaptability of a soft ankle exosuit for stroke patients, particularly during stair negotiation. It utilized spatio-temporal feature extraction techniques, integrating YOLO for environment segmentation and LSTM for accurate transition detection, significantly improving the suit's ability to adapt to changes in the walking environment. Here are my comments:</w:t>
      </w:r>
    </w:p>
    <w:p w14:paraId="5B579E43" w14:textId="76BA01C5" w:rsidR="0086086E" w:rsidRPr="00D73AFD" w:rsidRDefault="00D73AFD" w:rsidP="0086086E">
      <w:pPr>
        <w:rPr>
          <w:rFonts w:ascii="Times New Roman" w:hAnsi="Times New Roman" w:cs="Times New Roman"/>
          <w:sz w:val="24"/>
          <w:szCs w:val="24"/>
        </w:rPr>
      </w:pPr>
      <w:r>
        <w:rPr>
          <w:rFonts w:ascii="Times New Roman" w:hAnsi="Times New Roman" w:cs="Times New Roman" w:hint="eastAsia"/>
          <w:sz w:val="24"/>
          <w:szCs w:val="24"/>
        </w:rPr>
        <w:t>1</w:t>
      </w:r>
      <w:r w:rsidRPr="00755C82">
        <w:rPr>
          <w:rFonts w:ascii="Times New Roman" w:hAnsi="Times New Roman" w:cs="Times New Roman"/>
          <w:sz w:val="24"/>
          <w:szCs w:val="24"/>
        </w:rPr>
        <w:t xml:space="preserve">) </w:t>
      </w:r>
      <w:r>
        <w:rPr>
          <w:rFonts w:ascii="Times New Roman" w:eastAsia="Times New Roman" w:hAnsi="Times New Roman" w:cs="Times New Roman"/>
          <w:sz w:val="24"/>
          <w:szCs w:val="24"/>
        </w:rPr>
        <w:t>What theoretical contributions does your work make to the fields of robotics and rehabilitation?</w:t>
      </w:r>
    </w:p>
    <w:tbl>
      <w:tblPr>
        <w:tblStyle w:val="a4"/>
        <w:tblW w:w="0" w:type="auto"/>
        <w:tblLook w:val="04A0" w:firstRow="1" w:lastRow="0" w:firstColumn="1" w:lastColumn="0" w:noHBand="0" w:noVBand="1"/>
      </w:tblPr>
      <w:tblGrid>
        <w:gridCol w:w="9016"/>
      </w:tblGrid>
      <w:tr w:rsidR="003D255A" w:rsidRPr="00755C82" w14:paraId="6BE1B84C" w14:textId="77777777" w:rsidTr="75BAE11B">
        <w:tc>
          <w:tcPr>
            <w:tcW w:w="9016" w:type="dxa"/>
          </w:tcPr>
          <w:p w14:paraId="36A9B769" w14:textId="686266A8" w:rsidR="002965EB" w:rsidRPr="00755C82" w:rsidRDefault="00A250D7" w:rsidP="00727758">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D73AFD">
              <w:rPr>
                <w:rFonts w:ascii="Times New Roman" w:eastAsia="맑은 고딕" w:hAnsi="Times New Roman" w:cs="Times New Roman" w:hint="eastAsia"/>
                <w:sz w:val="24"/>
                <w:szCs w:val="24"/>
                <w:lang w:val="en"/>
              </w:rPr>
              <w:t>We appreciate the reviewer</w:t>
            </w:r>
            <w:r w:rsidR="00D73AFD">
              <w:rPr>
                <w:rFonts w:ascii="Times New Roman" w:eastAsia="맑은 고딕" w:hAnsi="Times New Roman" w:cs="Times New Roman"/>
                <w:sz w:val="24"/>
                <w:szCs w:val="24"/>
                <w:lang w:val="en"/>
              </w:rPr>
              <w:t>’</w:t>
            </w:r>
            <w:r w:rsidR="00D73AFD">
              <w:rPr>
                <w:rFonts w:ascii="Times New Roman" w:eastAsia="맑은 고딕" w:hAnsi="Times New Roman" w:cs="Times New Roman" w:hint="eastAsia"/>
                <w:sz w:val="24"/>
                <w:szCs w:val="24"/>
                <w:lang w:val="en"/>
              </w:rPr>
              <w:t xml:space="preserve">s insightful comment regarding the theoretical contributions of our work. In the revised conclusion, we have addressed how our study advances the theoretical frameworks within the fields of robotics and rehabilitation by highlighting the innovative integration of YOLO and LSTM technologies in adaptive exoskeleton design. This can be found in </w:t>
            </w:r>
            <w:r w:rsidR="00D73AFD" w:rsidRPr="00454E9E">
              <w:rPr>
                <w:rFonts w:ascii="Times New Roman" w:eastAsia="맑은 고딕" w:hAnsi="Times New Roman" w:cs="Times New Roman" w:hint="eastAsia"/>
                <w:sz w:val="24"/>
                <w:szCs w:val="24"/>
                <w:lang w:val="en"/>
              </w:rPr>
              <w:t xml:space="preserve">final paragraph of </w:t>
            </w:r>
            <w:r w:rsidR="00D73AFD" w:rsidRPr="00454E9E">
              <w:rPr>
                <w:rFonts w:ascii="Times New Roman" w:eastAsia="맑은 고딕" w:hAnsi="Times New Roman" w:cs="Times New Roman"/>
                <w:sz w:val="24"/>
                <w:szCs w:val="24"/>
                <w:lang w:val="en"/>
              </w:rPr>
              <w:t>‘</w:t>
            </w:r>
            <w:r w:rsidR="00454E9E">
              <w:rPr>
                <w:rFonts w:ascii="Times New Roman" w:eastAsia="맑은 고딕" w:hAnsi="Times New Roman" w:cs="Times New Roman" w:hint="eastAsia"/>
                <w:sz w:val="24"/>
                <w:szCs w:val="24"/>
                <w:lang w:val="en"/>
              </w:rPr>
              <w:t xml:space="preserve">7. </w:t>
            </w:r>
            <w:r w:rsidR="00D73AFD" w:rsidRPr="00454E9E">
              <w:rPr>
                <w:rFonts w:ascii="Times New Roman" w:eastAsia="맑은 고딕" w:hAnsi="Times New Roman" w:cs="Times New Roman" w:hint="eastAsia"/>
                <w:sz w:val="24"/>
                <w:szCs w:val="24"/>
                <w:lang w:val="en"/>
              </w:rPr>
              <w:t>Conclusion</w:t>
            </w:r>
            <w:r w:rsidR="00D73AFD" w:rsidRPr="00454E9E">
              <w:rPr>
                <w:rFonts w:ascii="Times New Roman" w:eastAsia="맑은 고딕" w:hAnsi="Times New Roman" w:cs="Times New Roman"/>
                <w:sz w:val="24"/>
                <w:szCs w:val="24"/>
                <w:lang w:val="en"/>
              </w:rPr>
              <w:t>’</w:t>
            </w:r>
            <w:r w:rsidR="00D73AFD" w:rsidRPr="00454E9E">
              <w:rPr>
                <w:rFonts w:ascii="Times New Roman" w:eastAsia="맑은 고딕" w:hAnsi="Times New Roman" w:cs="Times New Roman" w:hint="eastAsia"/>
                <w:sz w:val="24"/>
                <w:szCs w:val="24"/>
                <w:lang w:val="en"/>
              </w:rPr>
              <w:t xml:space="preserve"> section.</w:t>
            </w:r>
            <w:r w:rsidR="00D73AFD">
              <w:rPr>
                <w:rFonts w:ascii="Times New Roman" w:eastAsia="맑은 고딕" w:hAnsi="Times New Roman" w:cs="Times New Roman" w:hint="eastAsia"/>
                <w:sz w:val="24"/>
                <w:szCs w:val="24"/>
                <w:lang w:val="en"/>
              </w:rPr>
              <w:t xml:space="preserve"> We have addressed how our findings pave the way for further exploration in robotic rehabilitation, specifically focusing on the optimizing user-specific interventions. We believe this clarification strengthens the theoretical foundation of our study and aligns with the broader objectives of advancing rehabilitation technologies.</w:t>
            </w:r>
          </w:p>
          <w:p w14:paraId="2852A9ED" w14:textId="1E294ECA" w:rsidR="00A70C7B" w:rsidRPr="00755C82" w:rsidRDefault="00A70C7B" w:rsidP="00727758">
            <w:pPr>
              <w:rPr>
                <w:rFonts w:ascii="Times New Roman" w:hAnsi="Times New Roman" w:cs="Times New Roman"/>
                <w:sz w:val="24"/>
                <w:szCs w:val="24"/>
              </w:rPr>
            </w:pPr>
          </w:p>
          <w:p w14:paraId="199CBF6A" w14:textId="0867E979" w:rsidR="00727758" w:rsidRPr="00E57979" w:rsidRDefault="00727758" w:rsidP="00727758">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E57979" w:rsidRPr="00755C82">
              <w:rPr>
                <w:rFonts w:ascii="Times New Roman" w:hAnsi="Times New Roman" w:cs="Times New Roman"/>
                <w:sz w:val="24"/>
                <w:szCs w:val="24"/>
              </w:rPr>
              <w:t>The modification ha</w:t>
            </w:r>
            <w:r w:rsidR="00E57979">
              <w:rPr>
                <w:rFonts w:ascii="Times New Roman" w:hAnsi="Times New Roman" w:cs="Times New Roman" w:hint="eastAsia"/>
                <w:sz w:val="24"/>
                <w:szCs w:val="24"/>
              </w:rPr>
              <w:t>s</w:t>
            </w:r>
            <w:r w:rsidR="00E57979" w:rsidRPr="00755C82">
              <w:rPr>
                <w:rFonts w:ascii="Times New Roman" w:hAnsi="Times New Roman" w:cs="Times New Roman"/>
                <w:sz w:val="24"/>
                <w:szCs w:val="24"/>
              </w:rPr>
              <w:t xml:space="preserve"> been made in the manuscript as follows:</w:t>
            </w:r>
          </w:p>
          <w:p w14:paraId="6537F28F" w14:textId="77777777" w:rsidR="00727758" w:rsidRPr="00755C82" w:rsidRDefault="00727758" w:rsidP="00727758">
            <w:pPr>
              <w:rPr>
                <w:rFonts w:ascii="Times New Roman" w:hAnsi="Times New Roman" w:cs="Times New Roman"/>
                <w:sz w:val="24"/>
                <w:szCs w:val="24"/>
              </w:rPr>
            </w:pPr>
          </w:p>
          <w:p w14:paraId="107B2E6E" w14:textId="683ED80A" w:rsidR="008B4A98" w:rsidRPr="00755C82" w:rsidRDefault="00D73AFD" w:rsidP="00123D26">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hint="eastAsia"/>
                <w:sz w:val="24"/>
                <w:szCs w:val="24"/>
                <w:u w:val="single"/>
              </w:rPr>
              <w:t>7</w:t>
            </w:r>
            <w:r w:rsidRPr="00755C82">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Conclusion </w:t>
            </w:r>
            <w:r w:rsidRPr="00755C82">
              <w:rPr>
                <w:rFonts w:ascii="Times New Roman" w:hAnsi="Times New Roman" w:cs="Times New Roman"/>
                <w:sz w:val="24"/>
                <w:szCs w:val="24"/>
                <w:u w:val="single"/>
              </w:rPr>
              <w:t xml:space="preserve">(Paragraph </w:t>
            </w:r>
            <w:r>
              <w:rPr>
                <w:rFonts w:ascii="Times New Roman" w:hAnsi="Times New Roman" w:cs="Times New Roman" w:hint="eastAsia"/>
                <w:sz w:val="24"/>
                <w:szCs w:val="24"/>
                <w:u w:val="single"/>
              </w:rPr>
              <w:t>3</w:t>
            </w:r>
            <w:r w:rsidRPr="00755C82">
              <w:rPr>
                <w:rFonts w:ascii="Times New Roman" w:hAnsi="Times New Roman" w:cs="Times New Roman"/>
                <w:sz w:val="24"/>
                <w:szCs w:val="24"/>
                <w:u w:val="single"/>
              </w:rPr>
              <w:t xml:space="preserve">) </w:t>
            </w:r>
          </w:p>
          <w:p w14:paraId="2ED5736C" w14:textId="4ACF1B95" w:rsidR="00DC2F5B" w:rsidRPr="00D73AFD" w:rsidRDefault="00D73AFD" w:rsidP="00D73AFD">
            <w:pPr>
              <w:pStyle w:val="a3"/>
              <w:spacing w:line="240" w:lineRule="auto"/>
              <w:ind w:leftChars="0" w:left="760"/>
              <w:rPr>
                <w:rFonts w:ascii="Times New Roman" w:hAnsi="Times New Roman" w:cs="Times New Roman"/>
                <w:i/>
                <w:sz w:val="24"/>
                <w:szCs w:val="24"/>
              </w:rPr>
            </w:pPr>
            <w:r>
              <w:rPr>
                <w:rFonts w:ascii="Times New Roman" w:hAnsi="Times New Roman" w:cs="Times New Roman"/>
                <w:i/>
                <w:sz w:val="24"/>
                <w:szCs w:val="24"/>
              </w:rPr>
              <w:t>“</w:t>
            </w:r>
            <w:r w:rsidRPr="00D73AFD">
              <w:rPr>
                <w:rFonts w:ascii="Times New Roman" w:hAnsi="Times New Roman" w:cs="Times New Roman"/>
                <w:i/>
                <w:sz w:val="24"/>
                <w:szCs w:val="24"/>
              </w:rPr>
              <w:t>This approach establishes a framework for future developments in robotic rehabilitation technologies, emphasizing the importance of real-time environmental awareness in improving user outcomes. It advances the understanding of adaptive exoskeleton design through the integration of YOLO’s object classification capabilities with LSTM’s temporal pattern recognition. Furthermore, by demonstrating the effects of the exosuit on ankle dorsiflexion and muscle activation during various gait scenarios, this work provides new insights into advancing robotic interventions for stroke patients, thereby informing future designs and applications in therapeutic robotics.</w:t>
            </w:r>
            <w:r w:rsidR="00810E21" w:rsidRPr="00D73AFD">
              <w:rPr>
                <w:rFonts w:ascii="Times New Roman" w:hAnsi="Times New Roman" w:cs="Times New Roman"/>
                <w:i/>
                <w:color w:val="000000" w:themeColor="text1"/>
                <w:sz w:val="24"/>
                <w:szCs w:val="24"/>
              </w:rPr>
              <w:t>”</w:t>
            </w:r>
          </w:p>
          <w:p w14:paraId="70DF9E56" w14:textId="77777777" w:rsidR="003D255A" w:rsidRPr="00755C82" w:rsidRDefault="003D255A" w:rsidP="00AA4A0E">
            <w:pPr>
              <w:pStyle w:val="a3"/>
              <w:ind w:leftChars="0" w:left="400"/>
              <w:rPr>
                <w:rFonts w:ascii="Times New Roman" w:hAnsi="Times New Roman" w:cs="Times New Roman"/>
                <w:sz w:val="24"/>
                <w:szCs w:val="24"/>
              </w:rPr>
            </w:pPr>
          </w:p>
        </w:tc>
      </w:tr>
    </w:tbl>
    <w:p w14:paraId="44E871BC" w14:textId="77777777" w:rsidR="00C910D1" w:rsidRPr="00755C82" w:rsidRDefault="00C910D1" w:rsidP="0086086E">
      <w:pPr>
        <w:rPr>
          <w:rFonts w:ascii="Times New Roman" w:hAnsi="Times New Roman" w:cs="Times New Roman"/>
          <w:sz w:val="24"/>
          <w:szCs w:val="24"/>
        </w:rPr>
      </w:pPr>
    </w:p>
    <w:p w14:paraId="32E79719" w14:textId="37468702" w:rsidR="00D73AFD" w:rsidRPr="00D73AFD" w:rsidRDefault="00D73AFD" w:rsidP="00D73AFD">
      <w:pPr>
        <w:rPr>
          <w:rFonts w:ascii="Times New Roman" w:hAnsi="Times New Roman" w:cs="Times New Roman"/>
          <w:sz w:val="24"/>
          <w:szCs w:val="24"/>
        </w:rPr>
      </w:pPr>
      <w:r>
        <w:rPr>
          <w:rFonts w:ascii="Times New Roman" w:hAnsi="Times New Roman" w:cs="Times New Roman" w:hint="eastAsia"/>
          <w:sz w:val="24"/>
          <w:szCs w:val="24"/>
        </w:rPr>
        <w:t>2</w:t>
      </w:r>
      <w:r w:rsidRPr="00755C82">
        <w:rPr>
          <w:rFonts w:ascii="Times New Roman" w:hAnsi="Times New Roman" w:cs="Times New Roman"/>
          <w:sz w:val="24"/>
          <w:szCs w:val="24"/>
        </w:rPr>
        <w:t xml:space="preserve">) </w:t>
      </w:r>
      <w:r w:rsidRPr="00D73AFD">
        <w:rPr>
          <w:rFonts w:ascii="Times New Roman" w:eastAsia="Times New Roman" w:hAnsi="Times New Roman" w:cs="Times New Roman"/>
          <w:sz w:val="24"/>
          <w:szCs w:val="24"/>
        </w:rPr>
        <w:t>The use of a single subject for the study's validation is a limitation. The system’s effectiveness and adaptability across different individuals with varying levels of stroke severity and motor capability are not demonstrated.</w:t>
      </w:r>
    </w:p>
    <w:tbl>
      <w:tblPr>
        <w:tblStyle w:val="a4"/>
        <w:tblW w:w="0" w:type="auto"/>
        <w:tblLook w:val="04A0" w:firstRow="1" w:lastRow="0" w:firstColumn="1" w:lastColumn="0" w:noHBand="0" w:noVBand="1"/>
      </w:tblPr>
      <w:tblGrid>
        <w:gridCol w:w="9016"/>
      </w:tblGrid>
      <w:tr w:rsidR="0004016B" w:rsidRPr="00755C82" w14:paraId="7FF7CFF0" w14:textId="77777777" w:rsidTr="0004016B">
        <w:tc>
          <w:tcPr>
            <w:tcW w:w="9016" w:type="dxa"/>
          </w:tcPr>
          <w:p w14:paraId="60EE5FCA" w14:textId="7B0200F2" w:rsidR="0031080C" w:rsidRDefault="00A250D7" w:rsidP="00CE0073">
            <w:pPr>
              <w:rPr>
                <w:rFonts w:ascii="Times New Roman" w:eastAsia="맑은 고딕"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123D26">
              <w:rPr>
                <w:rFonts w:ascii="Times New Roman" w:eastAsia="Times New Roman" w:hAnsi="Times New Roman" w:cs="Times New Roman"/>
                <w:sz w:val="24"/>
                <w:szCs w:val="24"/>
                <w:lang w:val="en"/>
              </w:rPr>
              <w:t xml:space="preserve">Thank you so much for your </w:t>
            </w:r>
            <w:r w:rsidR="0031080C">
              <w:rPr>
                <w:rFonts w:ascii="Times New Roman" w:hAnsi="Times New Roman" w:cs="Times New Roman" w:hint="eastAsia"/>
                <w:sz w:val="24"/>
                <w:szCs w:val="24"/>
                <w:lang w:val="en"/>
              </w:rPr>
              <w:t xml:space="preserve">insightful </w:t>
            </w:r>
            <w:r w:rsidR="00123D26">
              <w:rPr>
                <w:rFonts w:ascii="Times New Roman" w:eastAsia="Times New Roman" w:hAnsi="Times New Roman" w:cs="Times New Roman"/>
                <w:sz w:val="24"/>
                <w:szCs w:val="24"/>
                <w:lang w:val="en"/>
              </w:rPr>
              <w:t xml:space="preserve">comments. </w:t>
            </w:r>
            <w:r w:rsidR="00123D26">
              <w:rPr>
                <w:rFonts w:ascii="Times New Roman" w:eastAsia="맑은 고딕" w:hAnsi="Times New Roman" w:cs="Times New Roman" w:hint="eastAsia"/>
                <w:sz w:val="24"/>
                <w:szCs w:val="24"/>
                <w:lang w:val="en"/>
              </w:rPr>
              <w:t xml:space="preserve">We </w:t>
            </w:r>
            <w:r w:rsidR="0031080C">
              <w:rPr>
                <w:rFonts w:ascii="Times New Roman" w:eastAsia="맑은 고딕" w:hAnsi="Times New Roman" w:cs="Times New Roman" w:hint="eastAsia"/>
                <w:sz w:val="24"/>
                <w:szCs w:val="24"/>
                <w:lang w:val="en"/>
              </w:rPr>
              <w:t>fully understand and agree with the reviewer</w:t>
            </w:r>
            <w:r w:rsidR="0031080C">
              <w:rPr>
                <w:rFonts w:ascii="Times New Roman" w:eastAsia="맑은 고딕" w:hAnsi="Times New Roman" w:cs="Times New Roman"/>
                <w:sz w:val="24"/>
                <w:szCs w:val="24"/>
                <w:lang w:val="en"/>
              </w:rPr>
              <w:t>’</w:t>
            </w:r>
            <w:r w:rsidR="0031080C">
              <w:rPr>
                <w:rFonts w:ascii="Times New Roman" w:eastAsia="맑은 고딕" w:hAnsi="Times New Roman" w:cs="Times New Roman" w:hint="eastAsia"/>
                <w:sz w:val="24"/>
                <w:szCs w:val="24"/>
                <w:lang w:val="en"/>
              </w:rPr>
              <w:t>s suggestion regarding the importance of validation with a diverse cohort of participants.</w:t>
            </w:r>
            <w:r w:rsidR="0031080C" w:rsidRPr="0031080C">
              <w:t xml:space="preserve"> </w:t>
            </w:r>
            <w:r w:rsidR="0031080C" w:rsidRPr="0031080C">
              <w:rPr>
                <w:rFonts w:ascii="Times New Roman" w:eastAsia="맑은 고딕" w:hAnsi="Times New Roman" w:cs="Times New Roman"/>
                <w:sz w:val="24"/>
                <w:szCs w:val="24"/>
              </w:rPr>
              <w:t xml:space="preserve">However, we would respectfully like to clarify that the main aim of this paper is to validate the feasibility of the proposed </w:t>
            </w:r>
            <w:r w:rsidR="0031080C">
              <w:rPr>
                <w:rFonts w:ascii="Times New Roman" w:eastAsia="맑은 고딕" w:hAnsi="Times New Roman" w:cs="Times New Roman" w:hint="eastAsia"/>
                <w:sz w:val="24"/>
                <w:szCs w:val="24"/>
              </w:rPr>
              <w:t>methodology</w:t>
            </w:r>
            <w:r w:rsidR="0031080C" w:rsidRPr="0031080C">
              <w:rPr>
                <w:rFonts w:ascii="Times New Roman" w:eastAsia="맑은 고딕" w:hAnsi="Times New Roman" w:cs="Times New Roman"/>
                <w:sz w:val="24"/>
                <w:szCs w:val="24"/>
              </w:rPr>
              <w:t>, rather than conducting extensive validation across multiple subjects at this stage.</w:t>
            </w:r>
            <w:r w:rsidR="0031080C">
              <w:rPr>
                <w:rFonts w:ascii="Times New Roman" w:eastAsia="맑은 고딕" w:hAnsi="Times New Roman" w:cs="Times New Roman" w:hint="eastAsia"/>
                <w:sz w:val="24"/>
                <w:szCs w:val="24"/>
              </w:rPr>
              <w:t xml:space="preserve"> </w:t>
            </w:r>
            <w:r w:rsidR="0031080C" w:rsidRPr="0031080C">
              <w:rPr>
                <w:rFonts w:ascii="Times New Roman" w:eastAsia="맑은 고딕" w:hAnsi="Times New Roman" w:cs="Times New Roman"/>
                <w:sz w:val="24"/>
                <w:szCs w:val="24"/>
              </w:rPr>
              <w:t>As our research is intended to validate the feasibility of the system, a larger-scale validation involving stroke patients will require collaboration with medical professionals, which is beyond the scope of the current study.</w:t>
            </w:r>
          </w:p>
          <w:p w14:paraId="3F6C8C57" w14:textId="169B31CA" w:rsidR="00CE0073" w:rsidRPr="009D23B9" w:rsidRDefault="009D23B9" w:rsidP="00CE0073">
            <w:pPr>
              <w:rPr>
                <w:rFonts w:ascii="Times New Roman" w:hAnsi="Times New Roman" w:cs="Times New Roman"/>
                <w:sz w:val="24"/>
                <w:szCs w:val="24"/>
              </w:rPr>
            </w:pPr>
            <w:r w:rsidRPr="009D23B9">
              <w:rPr>
                <w:rFonts w:ascii="Times New Roman" w:hAnsi="Times New Roman" w:cs="Times New Roman"/>
                <w:sz w:val="24"/>
                <w:szCs w:val="24"/>
              </w:rPr>
              <w:lastRenderedPageBreak/>
              <w:t xml:space="preserve">We fully agree that future work should include experiments involving a larger and more diverse cohort of participants, and we plan to conduct such studies in collaboration with </w:t>
            </w:r>
            <w:r>
              <w:rPr>
                <w:rFonts w:ascii="Times New Roman" w:hAnsi="Times New Roman" w:cs="Times New Roman" w:hint="eastAsia"/>
                <w:sz w:val="24"/>
                <w:szCs w:val="24"/>
              </w:rPr>
              <w:t>medical</w:t>
            </w:r>
            <w:r w:rsidRPr="009D23B9">
              <w:rPr>
                <w:rFonts w:ascii="Times New Roman" w:hAnsi="Times New Roman" w:cs="Times New Roman"/>
                <w:sz w:val="24"/>
                <w:szCs w:val="24"/>
              </w:rPr>
              <w:t xml:space="preserve"> professionals. This will allow us to evaluate the system’s performance across different clinical profiles and validate its adaptability and effectiveness in real-world scenarios. In response to your feedback, we have updated the manuscript accordingly</w:t>
            </w:r>
            <w:r>
              <w:rPr>
                <w:rFonts w:ascii="Times New Roman" w:hAnsi="Times New Roman" w:cs="Times New Roman" w:hint="eastAsia"/>
                <w:sz w:val="24"/>
                <w:szCs w:val="24"/>
              </w:rPr>
              <w:t xml:space="preserve"> in</w:t>
            </w:r>
            <w:r w:rsidRPr="009D23B9">
              <w:rPr>
                <w:rFonts w:ascii="Times New Roman" w:hAnsi="Times New Roman" w:cs="Times New Roman"/>
                <w:sz w:val="24"/>
                <w:szCs w:val="24"/>
              </w:rPr>
              <w:t xml:space="preserve"> ‘</w:t>
            </w:r>
            <w:r>
              <w:rPr>
                <w:rFonts w:ascii="Times New Roman" w:hAnsi="Times New Roman" w:cs="Times New Roman" w:hint="eastAsia"/>
                <w:sz w:val="24"/>
                <w:szCs w:val="24"/>
              </w:rPr>
              <w:t xml:space="preserve">6. </w:t>
            </w:r>
            <w:r w:rsidRPr="009D23B9">
              <w:rPr>
                <w:rFonts w:ascii="Times New Roman" w:hAnsi="Times New Roman" w:cs="Times New Roman"/>
                <w:sz w:val="24"/>
                <w:szCs w:val="24"/>
              </w:rPr>
              <w:t>Discussion’ section. We sincerely thank you for emphasizing this important aspect, which will strengthen the robustness of our future findings.</w:t>
            </w:r>
          </w:p>
          <w:p w14:paraId="144A5D23" w14:textId="77777777" w:rsidR="00A250D7" w:rsidRPr="009D23B9" w:rsidRDefault="00A250D7" w:rsidP="00A250D7">
            <w:pPr>
              <w:rPr>
                <w:rFonts w:ascii="Times New Roman" w:hAnsi="Times New Roman" w:cs="Times New Roman"/>
                <w:sz w:val="24"/>
                <w:szCs w:val="24"/>
              </w:rPr>
            </w:pPr>
          </w:p>
          <w:p w14:paraId="738610EB" w14:textId="77E56F9B" w:rsidR="00A250D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C70C01" w:rsidRPr="00755C82">
              <w:rPr>
                <w:rFonts w:ascii="Times New Roman" w:hAnsi="Times New Roman" w:cs="Times New Roman"/>
                <w:sz w:val="24"/>
                <w:szCs w:val="24"/>
              </w:rPr>
              <w:t>The modification ha</w:t>
            </w:r>
            <w:r w:rsidR="009D23B9">
              <w:rPr>
                <w:rFonts w:ascii="Times New Roman" w:hAnsi="Times New Roman" w:cs="Times New Roman" w:hint="eastAsia"/>
                <w:sz w:val="24"/>
                <w:szCs w:val="24"/>
              </w:rPr>
              <w:t>s</w:t>
            </w:r>
            <w:r w:rsidR="00C70C01" w:rsidRPr="00755C82">
              <w:rPr>
                <w:rFonts w:ascii="Times New Roman" w:hAnsi="Times New Roman" w:cs="Times New Roman"/>
                <w:sz w:val="24"/>
                <w:szCs w:val="24"/>
              </w:rPr>
              <w:t xml:space="preserve"> been made as follows:</w:t>
            </w:r>
          </w:p>
          <w:p w14:paraId="2B979E61" w14:textId="77777777" w:rsidR="0004016B" w:rsidRPr="00755C82" w:rsidRDefault="0004016B" w:rsidP="007A7D0F">
            <w:pPr>
              <w:rPr>
                <w:rFonts w:ascii="Times New Roman" w:hAnsi="Times New Roman" w:cs="Times New Roman"/>
                <w:sz w:val="24"/>
                <w:szCs w:val="24"/>
              </w:rPr>
            </w:pPr>
          </w:p>
          <w:p w14:paraId="10F2B6D9" w14:textId="61A1FCB8" w:rsidR="00C70C01" w:rsidRPr="00755C82" w:rsidRDefault="003F758D" w:rsidP="00C70C01">
            <w:pPr>
              <w:pStyle w:val="a3"/>
              <w:numPr>
                <w:ilvl w:val="0"/>
                <w:numId w:val="23"/>
              </w:numPr>
              <w:ind w:leftChars="0"/>
              <w:rPr>
                <w:rFonts w:ascii="Times New Roman" w:hAnsi="Times New Roman" w:cs="Times New Roman"/>
                <w:sz w:val="24"/>
                <w:szCs w:val="24"/>
              </w:rPr>
            </w:pPr>
            <w:r w:rsidRPr="003F758D">
              <w:rPr>
                <w:rFonts w:ascii="Times New Roman" w:hAnsi="Times New Roman" w:cs="Times New Roman" w:hint="eastAsia"/>
                <w:sz w:val="24"/>
                <w:szCs w:val="24"/>
                <w:u w:val="single"/>
              </w:rPr>
              <w:t>6.</w:t>
            </w:r>
            <w:r>
              <w:rPr>
                <w:rFonts w:ascii="Times New Roman" w:hAnsi="Times New Roman" w:cs="Times New Roman" w:hint="eastAsia"/>
                <w:sz w:val="24"/>
                <w:szCs w:val="24"/>
                <w:u w:val="single"/>
              </w:rPr>
              <w:t xml:space="preserve"> Discussion (Paragraph 5)</w:t>
            </w:r>
            <w:r w:rsidR="00C70C01" w:rsidRPr="00755C82">
              <w:rPr>
                <w:rFonts w:ascii="Times New Roman" w:hAnsi="Times New Roman" w:cs="Times New Roman"/>
                <w:sz w:val="24"/>
                <w:szCs w:val="24"/>
              </w:rPr>
              <w:br/>
            </w:r>
            <w:r w:rsidR="00810E21" w:rsidRPr="00755C82">
              <w:rPr>
                <w:rFonts w:ascii="Times New Roman" w:hAnsi="Times New Roman" w:cs="Times New Roman"/>
                <w:i/>
                <w:sz w:val="24"/>
                <w:szCs w:val="24"/>
              </w:rPr>
              <w:t>“</w:t>
            </w:r>
            <w:r>
              <w:rPr>
                <w:rFonts w:ascii="Times New Roman" w:hAnsi="Times New Roman" w:cs="Times New Roman"/>
                <w:i/>
                <w:sz w:val="24"/>
                <w:szCs w:val="24"/>
              </w:rPr>
              <w:t>…</w:t>
            </w:r>
            <w:r>
              <w:rPr>
                <w:rFonts w:ascii="Times New Roman" w:hAnsi="Times New Roman" w:cs="Times New Roman" w:hint="eastAsia"/>
                <w:i/>
                <w:sz w:val="24"/>
                <w:szCs w:val="24"/>
              </w:rPr>
              <w:t xml:space="preserve"> </w:t>
            </w:r>
            <w:r w:rsidRPr="003F758D">
              <w:rPr>
                <w:rFonts w:ascii="Times New Roman" w:hAnsi="Times New Roman" w:cs="Times New Roman"/>
                <w:i/>
                <w:sz w:val="24"/>
                <w:szCs w:val="24"/>
              </w:rPr>
              <w:t>Moreover, future studies should incorporate trials involving a diverse cohort of subjects, particularly stroke patients exhibiting foot drop symptoms and characterized by varying levels of stroke severity and motor capabilities to validate the effectiveness of the exosuit in real-world scenarios.</w:t>
            </w:r>
            <w:r w:rsidR="00810E21" w:rsidRPr="00755C82">
              <w:rPr>
                <w:rFonts w:ascii="Times New Roman" w:hAnsi="Times New Roman" w:cs="Times New Roman"/>
                <w:i/>
                <w:sz w:val="24"/>
                <w:szCs w:val="24"/>
              </w:rPr>
              <w:t>”</w:t>
            </w:r>
          </w:p>
          <w:p w14:paraId="637805D2" w14:textId="3F15C0D9" w:rsidR="00411CB2" w:rsidRPr="003F758D" w:rsidRDefault="00411CB2" w:rsidP="003F758D">
            <w:pPr>
              <w:rPr>
                <w:rFonts w:ascii="Times New Roman" w:hAnsi="Times New Roman" w:cs="Times New Roman"/>
                <w:sz w:val="24"/>
                <w:szCs w:val="24"/>
              </w:rPr>
            </w:pPr>
          </w:p>
        </w:tc>
      </w:tr>
    </w:tbl>
    <w:p w14:paraId="463F29E8" w14:textId="77777777" w:rsidR="00C910D1" w:rsidRPr="00755C82" w:rsidRDefault="00C910D1" w:rsidP="0086086E">
      <w:pPr>
        <w:rPr>
          <w:rFonts w:ascii="Times New Roman" w:hAnsi="Times New Roman" w:cs="Times New Roman"/>
          <w:sz w:val="24"/>
          <w:szCs w:val="24"/>
        </w:rPr>
      </w:pPr>
    </w:p>
    <w:p w14:paraId="602B2B49" w14:textId="339E6360" w:rsidR="0004016B" w:rsidRPr="00755C82" w:rsidRDefault="00D73AFD" w:rsidP="0086086E">
      <w:pPr>
        <w:rPr>
          <w:rFonts w:ascii="Times New Roman" w:hAnsi="Times New Roman" w:cs="Times New Roman"/>
          <w:sz w:val="24"/>
          <w:szCs w:val="24"/>
        </w:rPr>
      </w:pPr>
      <w:r>
        <w:rPr>
          <w:rFonts w:ascii="Times New Roman" w:hAnsi="Times New Roman" w:cs="Times New Roman" w:hint="eastAsia"/>
          <w:sz w:val="24"/>
          <w:szCs w:val="24"/>
        </w:rPr>
        <w:t xml:space="preserve">3) </w:t>
      </w:r>
      <w:r w:rsidRPr="00D73AFD">
        <w:rPr>
          <w:rFonts w:ascii="Times New Roman" w:hAnsi="Times New Roman" w:cs="Times New Roman"/>
          <w:sz w:val="24"/>
          <w:szCs w:val="24"/>
        </w:rPr>
        <w:t>Details on the complexity and variability of the environments where the experiments were conducted (e.g., indoor vs. outdoor, lighting conditions, types of stairs) need be added.</w:t>
      </w:r>
    </w:p>
    <w:tbl>
      <w:tblPr>
        <w:tblStyle w:val="a4"/>
        <w:tblW w:w="0" w:type="auto"/>
        <w:tblLook w:val="04A0" w:firstRow="1" w:lastRow="0" w:firstColumn="1" w:lastColumn="0" w:noHBand="0" w:noVBand="1"/>
      </w:tblPr>
      <w:tblGrid>
        <w:gridCol w:w="9016"/>
      </w:tblGrid>
      <w:tr w:rsidR="0004016B" w:rsidRPr="00755C82" w14:paraId="33C759E2" w14:textId="77777777" w:rsidTr="0004016B">
        <w:tc>
          <w:tcPr>
            <w:tcW w:w="9016" w:type="dxa"/>
          </w:tcPr>
          <w:p w14:paraId="3B7B4B86" w14:textId="43A7E1C0" w:rsidR="00A250D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t>Response:</w:t>
            </w:r>
            <w:r w:rsidR="001F1A4A" w:rsidRPr="00755C82">
              <w:rPr>
                <w:rFonts w:ascii="Times New Roman" w:hAnsi="Times New Roman" w:cs="Times New Roman"/>
                <w:sz w:val="24"/>
                <w:szCs w:val="24"/>
              </w:rPr>
              <w:t xml:space="preserve"> </w:t>
            </w:r>
            <w:r w:rsidR="00D73AFD">
              <w:rPr>
                <w:rFonts w:ascii="Times New Roman" w:eastAsia="맑은 고딕" w:hAnsi="Times New Roman" w:cs="Times New Roman" w:hint="eastAsia"/>
                <w:sz w:val="24"/>
                <w:szCs w:val="24"/>
                <w:lang w:val="en"/>
              </w:rPr>
              <w:t>Thank you for your valuable feedback regarding the needs for more details of the environments in which our experiments were conducted. We appreciate the importance of this context for understanding the robustness of our proposed system and</w:t>
            </w:r>
            <w:r w:rsidR="00D73AFD">
              <w:rPr>
                <w:rFonts w:ascii="Times New Roman" w:eastAsia="맑은 고딕" w:hAnsi="Times New Roman" w:cs="Times New Roman" w:hint="eastAsia"/>
                <w:sz w:val="24"/>
                <w:szCs w:val="24"/>
              </w:rPr>
              <w:t xml:space="preserve"> included the requested details in </w:t>
            </w:r>
            <w:r w:rsidR="00D73AFD" w:rsidRPr="00D73AFD">
              <w:rPr>
                <w:rFonts w:ascii="Times New Roman" w:eastAsia="맑은 고딕" w:hAnsi="Times New Roman" w:cs="Times New Roman" w:hint="eastAsia"/>
                <w:sz w:val="24"/>
                <w:szCs w:val="24"/>
              </w:rPr>
              <w:t xml:space="preserve">the </w:t>
            </w:r>
            <w:r w:rsidR="00D73AFD" w:rsidRPr="00D73AFD">
              <w:rPr>
                <w:rFonts w:ascii="Times New Roman" w:eastAsia="맑은 고딕" w:hAnsi="Times New Roman" w:cs="Times New Roman"/>
                <w:sz w:val="24"/>
                <w:szCs w:val="24"/>
              </w:rPr>
              <w:t>‘</w:t>
            </w:r>
            <w:r w:rsidR="00755E32">
              <w:rPr>
                <w:rFonts w:ascii="Times New Roman" w:eastAsia="맑은 고딕" w:hAnsi="Times New Roman" w:cs="Times New Roman" w:hint="eastAsia"/>
                <w:sz w:val="24"/>
                <w:szCs w:val="24"/>
              </w:rPr>
              <w:t xml:space="preserve">4. </w:t>
            </w:r>
            <w:r w:rsidR="00D73AFD" w:rsidRPr="00D73AFD">
              <w:rPr>
                <w:rFonts w:ascii="Times New Roman" w:eastAsia="맑은 고딕" w:hAnsi="Times New Roman" w:cs="Times New Roman" w:hint="eastAsia"/>
                <w:sz w:val="24"/>
                <w:szCs w:val="24"/>
              </w:rPr>
              <w:t>Experiment</w:t>
            </w:r>
            <w:r w:rsidR="00D73AFD" w:rsidRPr="00D73AFD">
              <w:rPr>
                <w:rFonts w:ascii="Times New Roman" w:eastAsia="맑은 고딕" w:hAnsi="Times New Roman" w:cs="Times New Roman"/>
                <w:sz w:val="24"/>
                <w:szCs w:val="24"/>
              </w:rPr>
              <w:t>’</w:t>
            </w:r>
            <w:r w:rsidR="00D73AFD" w:rsidRPr="00D73AFD">
              <w:rPr>
                <w:rFonts w:ascii="Times New Roman" w:eastAsia="맑은 고딕" w:hAnsi="Times New Roman" w:cs="Times New Roman" w:hint="eastAsia"/>
                <w:sz w:val="24"/>
                <w:szCs w:val="24"/>
              </w:rPr>
              <w:t xml:space="preserve"> section</w:t>
            </w:r>
            <w:r w:rsidR="00D73AFD" w:rsidRPr="00D73AFD">
              <w:rPr>
                <w:rFonts w:ascii="Times New Roman" w:eastAsia="맑은 고딕" w:hAnsi="Times New Roman" w:cs="Times New Roman" w:hint="eastAsia"/>
                <w:sz w:val="24"/>
                <w:szCs w:val="24"/>
                <w:lang w:val="en"/>
              </w:rPr>
              <w:t>.</w:t>
            </w:r>
            <w:r w:rsidR="00D73AFD">
              <w:rPr>
                <w:rFonts w:ascii="Times New Roman" w:eastAsia="맑은 고딕" w:hAnsi="Times New Roman" w:cs="Times New Roman" w:hint="eastAsia"/>
                <w:sz w:val="24"/>
                <w:szCs w:val="24"/>
                <w:lang w:val="en"/>
              </w:rPr>
              <w:t xml:space="preserve"> </w:t>
            </w:r>
            <w:r w:rsidR="00D73AFD">
              <w:rPr>
                <w:rFonts w:ascii="Times New Roman" w:eastAsia="맑은 고딕" w:hAnsi="Times New Roman" w:cs="Times New Roman"/>
                <w:sz w:val="24"/>
                <w:szCs w:val="24"/>
              </w:rPr>
              <w:t>The experiments were conducted in an illuminated indoor environment within a building, specifically utilizing straight stairs with a tread depth of 28 cm and a rise height of 16 cm. This controlled setting allowed for consistent lighting conditions and stair dimensions, facilitating a focused assessment of the exosuit's performance.</w:t>
            </w:r>
            <w:r w:rsidR="00D73AFD">
              <w:rPr>
                <w:rFonts w:ascii="Times New Roman" w:eastAsia="맑은 고딕" w:hAnsi="Times New Roman" w:cs="Times New Roman" w:hint="eastAsia"/>
                <w:sz w:val="24"/>
                <w:szCs w:val="24"/>
              </w:rPr>
              <w:t xml:space="preserve"> </w:t>
            </w:r>
          </w:p>
          <w:p w14:paraId="4B5F7A62" w14:textId="40AAF9B5" w:rsidR="00411CB2" w:rsidRDefault="00A250D7" w:rsidP="00411CB2">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5E53D0" w:rsidRPr="00755C82">
              <w:rPr>
                <w:rFonts w:ascii="Times New Roman" w:hAnsi="Times New Roman" w:cs="Times New Roman"/>
                <w:sz w:val="24"/>
                <w:szCs w:val="24"/>
              </w:rPr>
              <w:t>The modification ha</w:t>
            </w:r>
            <w:r w:rsidR="00E57979">
              <w:rPr>
                <w:rFonts w:ascii="Times New Roman" w:hAnsi="Times New Roman" w:cs="Times New Roman" w:hint="eastAsia"/>
                <w:sz w:val="24"/>
                <w:szCs w:val="24"/>
              </w:rPr>
              <w:t>s</w:t>
            </w:r>
            <w:r w:rsidR="005E53D0" w:rsidRPr="00755C82">
              <w:rPr>
                <w:rFonts w:ascii="Times New Roman" w:hAnsi="Times New Roman" w:cs="Times New Roman"/>
                <w:sz w:val="24"/>
                <w:szCs w:val="24"/>
              </w:rPr>
              <w:t xml:space="preserve"> been made in the manuscript as follows:</w:t>
            </w:r>
          </w:p>
          <w:p w14:paraId="6213977E" w14:textId="77777777" w:rsidR="00D73AFD" w:rsidRPr="00755C82" w:rsidRDefault="00D73AFD" w:rsidP="00411CB2">
            <w:pPr>
              <w:rPr>
                <w:rFonts w:ascii="Times New Roman" w:hAnsi="Times New Roman" w:cs="Times New Roman"/>
                <w:sz w:val="24"/>
                <w:szCs w:val="24"/>
              </w:rPr>
            </w:pPr>
          </w:p>
          <w:p w14:paraId="250B5F88" w14:textId="0FD20C5E" w:rsidR="00AB4206" w:rsidRPr="007640A4" w:rsidRDefault="00D73AFD" w:rsidP="00446B12">
            <w:pPr>
              <w:pStyle w:val="a3"/>
              <w:numPr>
                <w:ilvl w:val="0"/>
                <w:numId w:val="22"/>
              </w:numPr>
              <w:ind w:leftChars="0"/>
              <w:rPr>
                <w:rFonts w:ascii="Times New Roman" w:hAnsi="Times New Roman" w:cs="Times New Roman"/>
                <w:sz w:val="24"/>
                <w:szCs w:val="24"/>
              </w:rPr>
            </w:pPr>
            <w:r w:rsidRPr="007640A4">
              <w:rPr>
                <w:rFonts w:ascii="Times New Roman" w:hAnsi="Times New Roman" w:cs="Times New Roman" w:hint="eastAsia"/>
                <w:sz w:val="24"/>
                <w:szCs w:val="24"/>
                <w:u w:val="single"/>
              </w:rPr>
              <w:t>4</w:t>
            </w:r>
            <w:r w:rsidR="007554B8" w:rsidRPr="007640A4">
              <w:rPr>
                <w:rFonts w:ascii="Times New Roman" w:hAnsi="Times New Roman" w:cs="Times New Roman"/>
                <w:sz w:val="24"/>
                <w:szCs w:val="24"/>
                <w:u w:val="single"/>
              </w:rPr>
              <w:t xml:space="preserve">. </w:t>
            </w:r>
            <w:r w:rsidRPr="007640A4">
              <w:rPr>
                <w:rFonts w:ascii="Times New Roman" w:hAnsi="Times New Roman" w:cs="Times New Roman" w:hint="eastAsia"/>
                <w:sz w:val="24"/>
                <w:szCs w:val="24"/>
                <w:u w:val="single"/>
              </w:rPr>
              <w:t>Experiment</w:t>
            </w:r>
            <w:r w:rsidR="00411CB2" w:rsidRPr="007640A4">
              <w:rPr>
                <w:rFonts w:ascii="Times New Roman" w:hAnsi="Times New Roman" w:cs="Times New Roman"/>
                <w:sz w:val="24"/>
                <w:szCs w:val="24"/>
                <w:u w:val="single"/>
              </w:rPr>
              <w:t xml:space="preserve"> (Paragraph 1)</w:t>
            </w:r>
            <w:r w:rsidRPr="007640A4">
              <w:rPr>
                <w:rFonts w:ascii="Times New Roman" w:hAnsi="Times New Roman" w:cs="Times New Roman"/>
                <w:sz w:val="24"/>
                <w:szCs w:val="24"/>
              </w:rPr>
              <w:t xml:space="preserve"> </w:t>
            </w:r>
            <w:r w:rsidR="00AA4A0E" w:rsidRPr="007640A4">
              <w:rPr>
                <w:rFonts w:ascii="Times New Roman" w:hAnsi="Times New Roman" w:cs="Times New Roman"/>
                <w:sz w:val="24"/>
                <w:szCs w:val="24"/>
              </w:rPr>
              <w:br/>
            </w:r>
            <w:r w:rsidR="00810E21" w:rsidRPr="007640A4">
              <w:rPr>
                <w:rFonts w:ascii="Times New Roman" w:hAnsi="Times New Roman" w:cs="Times New Roman"/>
                <w:i/>
                <w:sz w:val="24"/>
                <w:szCs w:val="24"/>
              </w:rPr>
              <w:t>“</w:t>
            </w:r>
            <w:r w:rsidR="00FB7175">
              <w:rPr>
                <w:rFonts w:ascii="Times New Roman" w:hAnsi="Times New Roman" w:cs="Times New Roman"/>
                <w:i/>
                <w:sz w:val="24"/>
                <w:szCs w:val="24"/>
              </w:rPr>
              <w:t>…</w:t>
            </w:r>
            <w:r w:rsidR="00FB7175">
              <w:rPr>
                <w:rFonts w:ascii="Times New Roman" w:hAnsi="Times New Roman" w:cs="Times New Roman" w:hint="eastAsia"/>
                <w:i/>
                <w:sz w:val="24"/>
                <w:szCs w:val="24"/>
              </w:rPr>
              <w:t xml:space="preserve"> </w:t>
            </w:r>
            <w:r w:rsidR="007640A4" w:rsidRPr="007640A4">
              <w:rPr>
                <w:rFonts w:ascii="Times New Roman" w:hAnsi="Times New Roman" w:cs="Times New Roman"/>
                <w:i/>
                <w:sz w:val="24"/>
                <w:szCs w:val="24"/>
              </w:rPr>
              <w:t xml:space="preserve">The experiments were conducted in an indoor environment within a building, utilizing straight stairs with a tread depth of 28 cm and a rise height of 16 cm. </w:t>
            </w:r>
            <w:r w:rsidR="007640A4" w:rsidRPr="007640A4">
              <w:rPr>
                <w:rFonts w:ascii="Times New Roman" w:hAnsi="Times New Roman" w:cs="Times New Roman" w:hint="eastAsia"/>
                <w:i/>
                <w:sz w:val="24"/>
                <w:szCs w:val="24"/>
              </w:rPr>
              <w:t>T</w:t>
            </w:r>
            <w:r w:rsidR="007640A4" w:rsidRPr="007640A4">
              <w:rPr>
                <w:rFonts w:ascii="Times New Roman" w:hAnsi="Times New Roman" w:cs="Times New Roman"/>
                <w:i/>
                <w:sz w:val="24"/>
                <w:szCs w:val="24"/>
              </w:rPr>
              <w:t>he experimental setup was characterized by uniform lighting conditions, unaffected by</w:t>
            </w:r>
            <w:r w:rsidR="007640A4" w:rsidRPr="007640A4">
              <w:rPr>
                <w:rFonts w:ascii="Times New Roman" w:hAnsi="Times New Roman" w:cs="Times New Roman" w:hint="eastAsia"/>
                <w:i/>
                <w:sz w:val="24"/>
                <w:szCs w:val="24"/>
              </w:rPr>
              <w:t xml:space="preserve"> </w:t>
            </w:r>
            <w:r w:rsidR="007640A4" w:rsidRPr="007640A4">
              <w:rPr>
                <w:rFonts w:ascii="Times New Roman" w:hAnsi="Times New Roman" w:cs="Times New Roman"/>
                <w:i/>
                <w:sz w:val="24"/>
                <w:szCs w:val="24"/>
              </w:rPr>
              <w:t>sunlight, and featured a tread width 1.2 m, ensuring that both edges of the staircase were</w:t>
            </w:r>
            <w:r w:rsidR="007640A4">
              <w:rPr>
                <w:rFonts w:ascii="Times New Roman" w:hAnsi="Times New Roman" w:cs="Times New Roman" w:hint="eastAsia"/>
                <w:i/>
                <w:sz w:val="24"/>
                <w:szCs w:val="24"/>
              </w:rPr>
              <w:t xml:space="preserve"> </w:t>
            </w:r>
            <w:r w:rsidR="007640A4" w:rsidRPr="007640A4">
              <w:rPr>
                <w:rFonts w:ascii="Times New Roman" w:hAnsi="Times New Roman" w:cs="Times New Roman"/>
                <w:i/>
                <w:sz w:val="24"/>
                <w:szCs w:val="24"/>
              </w:rPr>
              <w:t>captured by the camer</w:t>
            </w:r>
            <w:r w:rsidR="00FB7175">
              <w:rPr>
                <w:rFonts w:ascii="Times New Roman" w:hAnsi="Times New Roman" w:cs="Times New Roman" w:hint="eastAsia"/>
                <w:i/>
                <w:sz w:val="24"/>
                <w:szCs w:val="24"/>
              </w:rPr>
              <w:t xml:space="preserve">a. </w:t>
            </w:r>
            <w:r w:rsidR="00FB7175">
              <w:rPr>
                <w:rFonts w:ascii="Times New Roman" w:hAnsi="Times New Roman" w:cs="Times New Roman"/>
                <w:i/>
                <w:sz w:val="24"/>
                <w:szCs w:val="24"/>
              </w:rPr>
              <w:t>…</w:t>
            </w:r>
            <w:r w:rsidR="00810E21" w:rsidRPr="007640A4">
              <w:rPr>
                <w:rFonts w:ascii="Times New Roman" w:hAnsi="Times New Roman" w:cs="Times New Roman"/>
                <w:i/>
                <w:sz w:val="24"/>
                <w:szCs w:val="24"/>
              </w:rPr>
              <w:t>”</w:t>
            </w:r>
          </w:p>
          <w:p w14:paraId="5630AD66" w14:textId="77777777" w:rsidR="0004016B" w:rsidRPr="00FE6EF3" w:rsidRDefault="0004016B" w:rsidP="00FE6EF3">
            <w:pPr>
              <w:rPr>
                <w:rFonts w:ascii="Times New Roman" w:hAnsi="Times New Roman" w:cs="Times New Roman"/>
                <w:sz w:val="24"/>
                <w:szCs w:val="24"/>
              </w:rPr>
            </w:pPr>
          </w:p>
        </w:tc>
      </w:tr>
    </w:tbl>
    <w:p w14:paraId="1940375E" w14:textId="77777777" w:rsidR="00FE6EF3" w:rsidRPr="00755C82" w:rsidRDefault="00FE6EF3" w:rsidP="00FE6EF3">
      <w:pPr>
        <w:rPr>
          <w:rFonts w:ascii="Times New Roman" w:hAnsi="Times New Roman" w:cs="Times New Roman"/>
          <w:sz w:val="24"/>
          <w:szCs w:val="24"/>
        </w:rPr>
      </w:pPr>
    </w:p>
    <w:p w14:paraId="4F98C35A" w14:textId="48606697" w:rsidR="00FE6EF3" w:rsidRPr="003E3D34" w:rsidRDefault="00FE6EF3" w:rsidP="00FE6EF3">
      <w:pPr>
        <w:rPr>
          <w:rFonts w:ascii="Times New Roman" w:hAnsi="Times New Roman" w:cs="Times New Roman"/>
          <w:sz w:val="24"/>
          <w:szCs w:val="24"/>
        </w:rPr>
      </w:pPr>
      <w:r w:rsidRPr="003E3D34">
        <w:rPr>
          <w:rFonts w:ascii="Times New Roman" w:hAnsi="Times New Roman" w:cs="Times New Roman" w:hint="eastAsia"/>
          <w:sz w:val="24"/>
          <w:szCs w:val="24"/>
        </w:rPr>
        <w:t xml:space="preserve">4) </w:t>
      </w:r>
      <w:r w:rsidRPr="003E3D34">
        <w:rPr>
          <w:rFonts w:ascii="Times New Roman" w:hAnsi="Times New Roman" w:cs="Times New Roman"/>
          <w:sz w:val="24"/>
          <w:szCs w:val="24"/>
        </w:rPr>
        <w:t xml:space="preserve">This paper lacks a </w:t>
      </w:r>
      <w:proofErr w:type="gramStart"/>
      <w:r w:rsidRPr="003E3D34">
        <w:rPr>
          <w:rFonts w:ascii="Times New Roman" w:hAnsi="Times New Roman" w:cs="Times New Roman"/>
          <w:sz w:val="24"/>
          <w:szCs w:val="24"/>
        </w:rPr>
        <w:t>recent related deep learning advancements</w:t>
      </w:r>
      <w:proofErr w:type="gramEnd"/>
      <w:r w:rsidRPr="003E3D34">
        <w:rPr>
          <w:rFonts w:ascii="Times New Roman" w:hAnsi="Times New Roman" w:cs="Times New Roman"/>
          <w:sz w:val="24"/>
          <w:szCs w:val="24"/>
        </w:rPr>
        <w:t>, like Predictive modeling of flexible EHD pumps using KAN; and Large language models for human-robot interaction: A review.</w:t>
      </w:r>
    </w:p>
    <w:tbl>
      <w:tblPr>
        <w:tblStyle w:val="a4"/>
        <w:tblW w:w="0" w:type="auto"/>
        <w:tblLook w:val="04A0" w:firstRow="1" w:lastRow="0" w:firstColumn="1" w:lastColumn="0" w:noHBand="0" w:noVBand="1"/>
      </w:tblPr>
      <w:tblGrid>
        <w:gridCol w:w="9016"/>
      </w:tblGrid>
      <w:tr w:rsidR="00FE6EF3" w:rsidRPr="00755C82" w14:paraId="0C3F7940" w14:textId="77777777" w:rsidTr="002142DF">
        <w:tc>
          <w:tcPr>
            <w:tcW w:w="9016" w:type="dxa"/>
          </w:tcPr>
          <w:p w14:paraId="328B21FF" w14:textId="484C5044" w:rsidR="00FE6EF3" w:rsidRPr="00755C82"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Pr>
                <w:rFonts w:ascii="Times New Roman" w:eastAsia="맑은 고딕" w:hAnsi="Times New Roman" w:cs="Times New Roman"/>
                <w:sz w:val="24"/>
                <w:szCs w:val="24"/>
                <w:lang w:val="en"/>
              </w:rPr>
              <w:t>We</w:t>
            </w:r>
            <w:r>
              <w:rPr>
                <w:rFonts w:ascii="Times New Roman" w:eastAsia="맑은 고딕" w:hAnsi="Times New Roman" w:cs="Times New Roman" w:hint="eastAsia"/>
                <w:sz w:val="24"/>
                <w:szCs w:val="24"/>
                <w:lang w:val="en"/>
              </w:rPr>
              <w:t xml:space="preserve"> are grateful for the insightful feedback and comments, which helped us enhance the quality of the manuscript. In response, we conduct a review of the latest literature and integrate findings on deep learning methodologies </w:t>
            </w:r>
            <w:r w:rsidRPr="00FE6EF3">
              <w:rPr>
                <w:rFonts w:ascii="Times New Roman" w:eastAsia="맑은 고딕" w:hAnsi="Times New Roman" w:cs="Times New Roman" w:hint="eastAsia"/>
                <w:sz w:val="24"/>
                <w:szCs w:val="24"/>
                <w:lang w:val="en"/>
              </w:rPr>
              <w:t xml:space="preserve">in </w:t>
            </w:r>
            <w:r>
              <w:rPr>
                <w:rFonts w:ascii="Times New Roman" w:eastAsia="맑은 고딕" w:hAnsi="Times New Roman" w:cs="Times New Roman" w:hint="eastAsia"/>
                <w:sz w:val="24"/>
                <w:szCs w:val="24"/>
                <w:lang w:val="en"/>
              </w:rPr>
              <w:t xml:space="preserve">the </w:t>
            </w:r>
            <w:r w:rsidRPr="00FE6EF3">
              <w:rPr>
                <w:rFonts w:ascii="Times New Roman" w:eastAsia="맑은 고딕" w:hAnsi="Times New Roman" w:cs="Times New Roman"/>
                <w:sz w:val="24"/>
                <w:szCs w:val="24"/>
                <w:lang w:val="en"/>
              </w:rPr>
              <w:t>‘</w:t>
            </w:r>
            <w:r w:rsidR="00B014CF">
              <w:rPr>
                <w:rFonts w:ascii="Times New Roman" w:eastAsia="맑은 고딕" w:hAnsi="Times New Roman" w:cs="Times New Roman" w:hint="eastAsia"/>
                <w:sz w:val="24"/>
                <w:szCs w:val="24"/>
                <w:lang w:val="en"/>
              </w:rPr>
              <w:t xml:space="preserve">1. </w:t>
            </w:r>
            <w:r w:rsidRPr="00FE6EF3">
              <w:rPr>
                <w:rFonts w:ascii="Times New Roman" w:eastAsia="맑은 고딕" w:hAnsi="Times New Roman" w:cs="Times New Roman" w:hint="eastAsia"/>
                <w:sz w:val="24"/>
                <w:szCs w:val="24"/>
                <w:lang w:val="en"/>
              </w:rPr>
              <w:t>Introduction</w:t>
            </w:r>
            <w:r w:rsidRPr="00FE6EF3">
              <w:rPr>
                <w:rFonts w:ascii="Times New Roman" w:eastAsia="맑은 고딕" w:hAnsi="Times New Roman" w:cs="Times New Roman"/>
                <w:sz w:val="24"/>
                <w:szCs w:val="24"/>
                <w:lang w:val="en"/>
              </w:rPr>
              <w:t>’</w:t>
            </w:r>
            <w:r w:rsidRPr="00FE6EF3">
              <w:rPr>
                <w:rFonts w:ascii="Times New Roman" w:eastAsia="맑은 고딕" w:hAnsi="Times New Roman" w:cs="Times New Roman" w:hint="eastAsia"/>
                <w:sz w:val="24"/>
                <w:szCs w:val="24"/>
                <w:lang w:val="en"/>
              </w:rPr>
              <w:t xml:space="preserve"> section</w:t>
            </w:r>
            <w:r>
              <w:rPr>
                <w:rFonts w:ascii="Times New Roman" w:eastAsia="맑은 고딕" w:hAnsi="Times New Roman" w:cs="Times New Roman" w:hint="eastAsia"/>
                <w:sz w:val="24"/>
                <w:szCs w:val="24"/>
                <w:lang w:val="en"/>
              </w:rPr>
              <w:t xml:space="preserve">. We highlight specific advancements, such as Large Language Model, </w:t>
            </w:r>
            <w:r>
              <w:rPr>
                <w:rFonts w:ascii="Times New Roman" w:eastAsia="맑은 고딕" w:hAnsi="Times New Roman" w:cs="Times New Roman"/>
                <w:sz w:val="24"/>
                <w:szCs w:val="24"/>
                <w:lang w:val="en"/>
              </w:rPr>
              <w:t>Kolmogorov-</w:t>
            </w:r>
            <w:r>
              <w:rPr>
                <w:rFonts w:ascii="Times New Roman" w:eastAsia="맑은 고딕" w:hAnsi="Times New Roman" w:cs="Times New Roman"/>
                <w:sz w:val="24"/>
                <w:szCs w:val="24"/>
                <w:lang w:val="en"/>
              </w:rPr>
              <w:lastRenderedPageBreak/>
              <w:t>Arnold Networks</w:t>
            </w:r>
            <w:r>
              <w:rPr>
                <w:rFonts w:ascii="Times New Roman" w:eastAsia="맑은 고딕" w:hAnsi="Times New Roman" w:cs="Times New Roman" w:hint="eastAsia"/>
                <w:sz w:val="24"/>
                <w:szCs w:val="24"/>
                <w:lang w:val="en"/>
              </w:rPr>
              <w:t xml:space="preserve"> and Yolo v8 that have emerged in the past few years. We ensure to include citations of these recent studies to provide a comprehensive overview of the current landscape in deep leaning as it pertains to our research. Thank you for your valuable input.</w:t>
            </w:r>
            <w:r>
              <w:rPr>
                <w:rFonts w:ascii="Times New Roman" w:eastAsia="맑은 고딕" w:hAnsi="Times New Roman" w:cs="Times New Roman" w:hint="eastAsia"/>
                <w:sz w:val="24"/>
                <w:szCs w:val="24"/>
              </w:rPr>
              <w:t xml:space="preserve"> </w:t>
            </w:r>
          </w:p>
          <w:p w14:paraId="1EA4065C" w14:textId="77777777" w:rsidR="00FE6EF3"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1594BF48" w14:textId="77777777" w:rsidR="00FE6EF3" w:rsidRPr="00755C82" w:rsidRDefault="00FE6EF3" w:rsidP="002142DF">
            <w:pPr>
              <w:rPr>
                <w:rFonts w:ascii="Times New Roman" w:hAnsi="Times New Roman" w:cs="Times New Roman"/>
                <w:sz w:val="24"/>
                <w:szCs w:val="24"/>
              </w:rPr>
            </w:pPr>
          </w:p>
          <w:p w14:paraId="067AE80E" w14:textId="53C5A027" w:rsidR="00FE6EF3" w:rsidRPr="00755C82" w:rsidRDefault="00FE6EF3" w:rsidP="002142DF">
            <w:pPr>
              <w:pStyle w:val="a3"/>
              <w:numPr>
                <w:ilvl w:val="0"/>
                <w:numId w:val="22"/>
              </w:numPr>
              <w:ind w:leftChars="0"/>
              <w:rPr>
                <w:rFonts w:ascii="Times New Roman" w:hAnsi="Times New Roman" w:cs="Times New Roman"/>
                <w:sz w:val="24"/>
                <w:szCs w:val="24"/>
              </w:rPr>
            </w:pPr>
            <w:r>
              <w:rPr>
                <w:rFonts w:ascii="Times New Roman" w:hAnsi="Times New Roman" w:cs="Times New Roman" w:hint="eastAsia"/>
                <w:sz w:val="24"/>
                <w:szCs w:val="24"/>
                <w:u w:val="single"/>
              </w:rPr>
              <w:t>1</w:t>
            </w:r>
            <w:r w:rsidRPr="00755C82">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Introduction</w:t>
            </w:r>
            <w:r w:rsidRPr="00755C82">
              <w:rPr>
                <w:rFonts w:ascii="Times New Roman" w:hAnsi="Times New Roman" w:cs="Times New Roman"/>
                <w:sz w:val="24"/>
                <w:szCs w:val="24"/>
                <w:u w:val="single"/>
              </w:rPr>
              <w:t xml:space="preserve"> (Paragraph </w:t>
            </w:r>
            <w:r w:rsidR="00617013">
              <w:rPr>
                <w:rFonts w:ascii="Times New Roman" w:hAnsi="Times New Roman" w:cs="Times New Roman" w:hint="eastAsia"/>
                <w:sz w:val="24"/>
                <w:szCs w:val="24"/>
                <w:u w:val="single"/>
              </w:rPr>
              <w:t>5</w:t>
            </w:r>
            <w:r w:rsidRPr="00755C82">
              <w:rPr>
                <w:rFonts w:ascii="Times New Roman" w:hAnsi="Times New Roman" w:cs="Times New Roman"/>
                <w:sz w:val="24"/>
                <w:szCs w:val="24"/>
                <w:u w:val="single"/>
              </w:rPr>
              <w:t>)</w:t>
            </w:r>
            <w:r w:rsidRPr="00755C82">
              <w:rPr>
                <w:rFonts w:ascii="Times New Roman" w:hAnsi="Times New Roman" w:cs="Times New Roman"/>
                <w:sz w:val="24"/>
                <w:szCs w:val="24"/>
              </w:rPr>
              <w:t xml:space="preserve"> </w:t>
            </w:r>
            <w:r w:rsidRPr="00755C82">
              <w:rPr>
                <w:rFonts w:ascii="Times New Roman" w:hAnsi="Times New Roman" w:cs="Times New Roman"/>
                <w:sz w:val="24"/>
                <w:szCs w:val="24"/>
              </w:rPr>
              <w:br/>
            </w:r>
            <w:r w:rsidRPr="00755C82">
              <w:rPr>
                <w:rFonts w:ascii="Times New Roman" w:hAnsi="Times New Roman" w:cs="Times New Roman"/>
                <w:i/>
                <w:sz w:val="24"/>
                <w:szCs w:val="24"/>
              </w:rPr>
              <w:t>“</w:t>
            </w:r>
            <w:r w:rsidR="00617013" w:rsidRPr="00617013">
              <w:rPr>
                <w:rFonts w:ascii="Times New Roman" w:hAnsi="Times New Roman" w:cs="Times New Roman"/>
                <w:i/>
                <w:sz w:val="24"/>
                <w:szCs w:val="24"/>
              </w:rPr>
              <w:t>To enhance the overall performance of the vision system, the deep learning-based methodologies can be employed. Recent advancements in deep learning model have significantly influenced diverse fields, including robotics such as robot control and intention detection, leading to enhanced performance and novel methodologies</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Large Language Model (LLM) have revolutionized natural language processing by advancing capabilities in text generation, high-level reasoning, and multimodal tasks, thereby transforming human-robot interaction across various domains</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Additionally, Kolmogorov-Arnold Networks (KANs) present a novel approach by replacing conventional neural network weights with learnable activation, offering enhanced accuracy and mechanistic interpretability</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Furthermore, YOLOv8 represents a significant advancement in the domain of real-time object detection, enhancing both computational speed and accuracy, thereby proving effective for applications in video analysis and environment classification</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Nevertheless, the integration of deep learning-based environment classification into assistive robotics applications remains underexplored, despite the significant advancements in the field.</w:t>
            </w:r>
            <w:r w:rsidRPr="00755C82">
              <w:rPr>
                <w:rFonts w:ascii="Times New Roman" w:hAnsi="Times New Roman" w:cs="Times New Roman"/>
                <w:i/>
                <w:sz w:val="24"/>
                <w:szCs w:val="24"/>
              </w:rPr>
              <w:t>”</w:t>
            </w:r>
          </w:p>
          <w:p w14:paraId="345BC56E" w14:textId="4AAA4527" w:rsidR="00617013" w:rsidRPr="00617013" w:rsidRDefault="00617013" w:rsidP="00617013">
            <w:pPr>
              <w:pStyle w:val="a3"/>
              <w:rPr>
                <w:rFonts w:ascii="Times New Roman" w:hAnsi="Times New Roman" w:cs="Times New Roman"/>
                <w:i/>
                <w:iCs/>
                <w:szCs w:val="20"/>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Pr>
                <w:rFonts w:ascii="Times New Roman" w:hAnsi="Times New Roman" w:cs="Times New Roman" w:hint="eastAsia"/>
                <w:i/>
                <w:iCs/>
                <w:sz w:val="24"/>
                <w:szCs w:val="24"/>
              </w:rPr>
              <w:t>29 - 33</w:t>
            </w:r>
            <w:r w:rsidRPr="00617013">
              <w:rPr>
                <w:rFonts w:ascii="Times New Roman" w:hAnsi="Times New Roman" w:cs="Times New Roman"/>
                <w:i/>
                <w:iCs/>
                <w:sz w:val="24"/>
                <w:szCs w:val="24"/>
              </w:rPr>
              <w:t>] in the manuscript</w:t>
            </w:r>
            <w:r w:rsidRPr="00617013">
              <w:rPr>
                <w:rFonts w:ascii="Times New Roman" w:hAnsi="Times New Roman" w:cs="Times New Roman" w:hint="eastAsia"/>
                <w:i/>
                <w:iCs/>
                <w:szCs w:val="20"/>
              </w:rPr>
              <w:t xml:space="preserve"> </w:t>
            </w:r>
          </w:p>
          <w:p w14:paraId="34250BB9" w14:textId="77777777" w:rsidR="00FE6EF3" w:rsidRPr="00FE6EF3" w:rsidRDefault="00FE6EF3" w:rsidP="002142DF">
            <w:pPr>
              <w:rPr>
                <w:rFonts w:ascii="Times New Roman" w:hAnsi="Times New Roman" w:cs="Times New Roman"/>
                <w:sz w:val="24"/>
                <w:szCs w:val="24"/>
              </w:rPr>
            </w:pPr>
          </w:p>
        </w:tc>
      </w:tr>
    </w:tbl>
    <w:p w14:paraId="14C7A801" w14:textId="77777777" w:rsidR="00FE6EF3" w:rsidRPr="00755C82" w:rsidRDefault="00FE6EF3" w:rsidP="00FE6EF3">
      <w:pPr>
        <w:rPr>
          <w:rFonts w:ascii="Times New Roman" w:hAnsi="Times New Roman" w:cs="Times New Roman"/>
          <w:sz w:val="24"/>
          <w:szCs w:val="24"/>
        </w:rPr>
      </w:pPr>
    </w:p>
    <w:p w14:paraId="4A84DF5E" w14:textId="456A278B" w:rsidR="00FE6EF3" w:rsidRPr="00755C82" w:rsidRDefault="00FE6EF3" w:rsidP="00FE6EF3">
      <w:pPr>
        <w:rPr>
          <w:rFonts w:ascii="Times New Roman" w:hAnsi="Times New Roman" w:cs="Times New Roman"/>
          <w:sz w:val="24"/>
          <w:szCs w:val="24"/>
        </w:rPr>
      </w:pPr>
      <w:r>
        <w:rPr>
          <w:rFonts w:ascii="Times New Roman" w:hAnsi="Times New Roman" w:cs="Times New Roman" w:hint="eastAsia"/>
          <w:sz w:val="24"/>
          <w:szCs w:val="24"/>
        </w:rPr>
        <w:t xml:space="preserve">5) </w:t>
      </w:r>
      <w:r w:rsidRPr="00FE6EF3">
        <w:rPr>
          <w:rFonts w:ascii="Times New Roman" w:hAnsi="Times New Roman" w:cs="Times New Roman"/>
          <w:sz w:val="24"/>
          <w:szCs w:val="24"/>
        </w:rPr>
        <w:t>The manuscript focuses primarily on classification accuracy and lacks other critical performance metrics such as precision, recall, specificity, and F1-score for each class detected by the system.</w:t>
      </w:r>
    </w:p>
    <w:tbl>
      <w:tblPr>
        <w:tblStyle w:val="a4"/>
        <w:tblW w:w="0" w:type="auto"/>
        <w:tblLook w:val="04A0" w:firstRow="1" w:lastRow="0" w:firstColumn="1" w:lastColumn="0" w:noHBand="0" w:noVBand="1"/>
      </w:tblPr>
      <w:tblGrid>
        <w:gridCol w:w="9016"/>
      </w:tblGrid>
      <w:tr w:rsidR="00FE6EF3" w:rsidRPr="00755C82" w14:paraId="23986B0A" w14:textId="77777777" w:rsidTr="002142DF">
        <w:tc>
          <w:tcPr>
            <w:tcW w:w="9016" w:type="dxa"/>
          </w:tcPr>
          <w:p w14:paraId="6E3AF34A" w14:textId="409CB511" w:rsidR="00FE6EF3" w:rsidRDefault="00FE6EF3" w:rsidP="002142DF">
            <w:pPr>
              <w:rPr>
                <w:rFonts w:ascii="Times New Roman" w:eastAsia="맑은 고딕" w:hAnsi="Times New Roman" w:cs="Times New Roman"/>
                <w:sz w:val="24"/>
                <w:szCs w:val="24"/>
                <w:lang w:val="en"/>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8C06EE">
              <w:rPr>
                <w:rFonts w:ascii="Times New Roman" w:eastAsia="맑은 고딕" w:hAnsi="Times New Roman" w:cs="Times New Roman" w:hint="eastAsia"/>
                <w:sz w:val="24"/>
                <w:szCs w:val="24"/>
                <w:lang w:val="en"/>
              </w:rPr>
              <w:t>We would like to thank the reviewer for highlighting the importance of additional performance metrics. In response to the reviewer</w:t>
            </w:r>
            <w:r w:rsidR="008C06EE">
              <w:rPr>
                <w:rFonts w:ascii="Times New Roman" w:eastAsia="맑은 고딕" w:hAnsi="Times New Roman" w:cs="Times New Roman"/>
                <w:sz w:val="24"/>
                <w:szCs w:val="24"/>
                <w:lang w:val="en"/>
              </w:rPr>
              <w:t>’</w:t>
            </w:r>
            <w:r w:rsidR="008C06EE">
              <w:rPr>
                <w:rFonts w:ascii="Times New Roman" w:eastAsia="맑은 고딕" w:hAnsi="Times New Roman" w:cs="Times New Roman" w:hint="eastAsia"/>
                <w:sz w:val="24"/>
                <w:szCs w:val="24"/>
                <w:lang w:val="en"/>
              </w:rPr>
              <w:t xml:space="preserve">s comment, we have incorporated explanation about the metrics such as precision, recall, and F1-score for each class in </w:t>
            </w:r>
            <w:r w:rsidR="008C06EE" w:rsidRPr="00755E32">
              <w:rPr>
                <w:rFonts w:ascii="Times New Roman" w:eastAsia="맑은 고딕" w:hAnsi="Times New Roman" w:cs="Times New Roman"/>
                <w:sz w:val="24"/>
                <w:szCs w:val="24"/>
                <w:lang w:val="en"/>
              </w:rPr>
              <w:t>‘</w:t>
            </w:r>
            <w:r w:rsidR="00FB7175">
              <w:rPr>
                <w:rFonts w:ascii="Times New Roman" w:eastAsia="맑은 고딕" w:hAnsi="Times New Roman" w:cs="Times New Roman" w:hint="eastAsia"/>
                <w:sz w:val="24"/>
                <w:szCs w:val="24"/>
                <w:lang w:val="en"/>
              </w:rPr>
              <w:t xml:space="preserve">5.1. </w:t>
            </w:r>
            <w:r w:rsidR="008C06EE" w:rsidRPr="00755E32">
              <w:rPr>
                <w:rFonts w:ascii="Times New Roman" w:eastAsia="맑은 고딕" w:hAnsi="Times New Roman" w:cs="Times New Roman" w:hint="eastAsia"/>
                <w:sz w:val="24"/>
                <w:szCs w:val="24"/>
                <w:lang w:val="en"/>
              </w:rPr>
              <w:t>Real-time Environment Classification Performance</w:t>
            </w:r>
            <w:r w:rsidR="008C06EE" w:rsidRPr="00755E32">
              <w:rPr>
                <w:rFonts w:ascii="Times New Roman" w:eastAsia="맑은 고딕" w:hAnsi="Times New Roman" w:cs="Times New Roman"/>
                <w:sz w:val="24"/>
                <w:szCs w:val="24"/>
                <w:lang w:val="en"/>
              </w:rPr>
              <w:t>’</w:t>
            </w:r>
            <w:r w:rsidR="008C06EE" w:rsidRPr="00755E32">
              <w:rPr>
                <w:rFonts w:ascii="Times New Roman" w:eastAsia="맑은 고딕" w:hAnsi="Times New Roman" w:cs="Times New Roman" w:hint="eastAsia"/>
                <w:sz w:val="24"/>
                <w:szCs w:val="24"/>
                <w:lang w:val="en"/>
              </w:rPr>
              <w:t xml:space="preserve"> subsection of </w:t>
            </w:r>
            <w:r w:rsidR="008C06EE" w:rsidRPr="00755E32">
              <w:rPr>
                <w:rFonts w:ascii="Times New Roman" w:eastAsia="맑은 고딕" w:hAnsi="Times New Roman" w:cs="Times New Roman"/>
                <w:sz w:val="24"/>
                <w:szCs w:val="24"/>
                <w:lang w:val="en"/>
              </w:rPr>
              <w:t>‘</w:t>
            </w:r>
            <w:r w:rsidR="00FB7175">
              <w:rPr>
                <w:rFonts w:ascii="Times New Roman" w:eastAsia="맑은 고딕" w:hAnsi="Times New Roman" w:cs="Times New Roman" w:hint="eastAsia"/>
                <w:sz w:val="24"/>
                <w:szCs w:val="24"/>
                <w:lang w:val="en"/>
              </w:rPr>
              <w:t xml:space="preserve">5. </w:t>
            </w:r>
            <w:r w:rsidR="008C06EE" w:rsidRPr="00755E32">
              <w:rPr>
                <w:rFonts w:ascii="Times New Roman" w:eastAsia="맑은 고딕" w:hAnsi="Times New Roman" w:cs="Times New Roman" w:hint="eastAsia"/>
                <w:sz w:val="24"/>
                <w:szCs w:val="24"/>
                <w:lang w:val="en"/>
              </w:rPr>
              <w:t>Results</w:t>
            </w:r>
            <w:r w:rsidR="008C06EE" w:rsidRPr="00755E32">
              <w:rPr>
                <w:rFonts w:ascii="Times New Roman" w:eastAsia="맑은 고딕" w:hAnsi="Times New Roman" w:cs="Times New Roman"/>
                <w:sz w:val="24"/>
                <w:szCs w:val="24"/>
                <w:lang w:val="en"/>
              </w:rPr>
              <w:t>’</w:t>
            </w:r>
            <w:r w:rsidR="008C06EE" w:rsidRPr="00755E32">
              <w:rPr>
                <w:rFonts w:ascii="Times New Roman" w:eastAsia="맑은 고딕" w:hAnsi="Times New Roman" w:cs="Times New Roman" w:hint="eastAsia"/>
                <w:sz w:val="24"/>
                <w:szCs w:val="24"/>
                <w:lang w:val="en"/>
              </w:rPr>
              <w:t xml:space="preserve"> section and first</w:t>
            </w:r>
            <w:r w:rsidR="00880A0C" w:rsidRPr="00755E32">
              <w:rPr>
                <w:rFonts w:ascii="Times New Roman" w:eastAsia="맑은 고딕" w:hAnsi="Times New Roman" w:cs="Times New Roman" w:hint="eastAsia"/>
                <w:sz w:val="24"/>
                <w:szCs w:val="24"/>
                <w:lang w:val="en"/>
              </w:rPr>
              <w:t xml:space="preserve"> and second </w:t>
            </w:r>
            <w:r w:rsidR="008C06EE" w:rsidRPr="00755E32">
              <w:rPr>
                <w:rFonts w:ascii="Times New Roman" w:eastAsia="맑은 고딕" w:hAnsi="Times New Roman" w:cs="Times New Roman" w:hint="eastAsia"/>
                <w:sz w:val="24"/>
                <w:szCs w:val="24"/>
                <w:lang w:val="en"/>
              </w:rPr>
              <w:t xml:space="preserve">paragraph of </w:t>
            </w:r>
            <w:r w:rsidR="008C06EE" w:rsidRPr="00755E32">
              <w:rPr>
                <w:rFonts w:ascii="Times New Roman" w:eastAsia="맑은 고딕" w:hAnsi="Times New Roman" w:cs="Times New Roman"/>
                <w:sz w:val="24"/>
                <w:szCs w:val="24"/>
                <w:lang w:val="en"/>
              </w:rPr>
              <w:t>‘</w:t>
            </w:r>
            <w:r w:rsidR="00FB7175">
              <w:rPr>
                <w:rFonts w:ascii="Times New Roman" w:eastAsia="맑은 고딕" w:hAnsi="Times New Roman" w:cs="Times New Roman" w:hint="eastAsia"/>
                <w:sz w:val="24"/>
                <w:szCs w:val="24"/>
                <w:lang w:val="en"/>
              </w:rPr>
              <w:t xml:space="preserve">6. </w:t>
            </w:r>
            <w:r w:rsidR="008C06EE" w:rsidRPr="00755E32">
              <w:rPr>
                <w:rFonts w:ascii="Times New Roman" w:eastAsia="맑은 고딕" w:hAnsi="Times New Roman" w:cs="Times New Roman" w:hint="eastAsia"/>
                <w:sz w:val="24"/>
                <w:szCs w:val="24"/>
                <w:lang w:val="en"/>
              </w:rPr>
              <w:t>Discussion</w:t>
            </w:r>
            <w:r w:rsidR="008C06EE" w:rsidRPr="00755E32">
              <w:rPr>
                <w:rFonts w:ascii="Times New Roman" w:eastAsia="맑은 고딕" w:hAnsi="Times New Roman" w:cs="Times New Roman"/>
                <w:sz w:val="24"/>
                <w:szCs w:val="24"/>
                <w:lang w:val="en"/>
              </w:rPr>
              <w:t>’</w:t>
            </w:r>
            <w:r w:rsidR="008C06EE" w:rsidRPr="00755E32">
              <w:rPr>
                <w:rFonts w:ascii="Times New Roman" w:eastAsia="맑은 고딕" w:hAnsi="Times New Roman" w:cs="Times New Roman" w:hint="eastAsia"/>
                <w:sz w:val="24"/>
                <w:szCs w:val="24"/>
                <w:lang w:val="en"/>
              </w:rPr>
              <w:t xml:space="preserve"> section. </w:t>
            </w:r>
            <w:r w:rsidR="008C06EE">
              <w:rPr>
                <w:rFonts w:ascii="Times New Roman" w:eastAsia="맑은 고딕" w:hAnsi="Times New Roman" w:cs="Times New Roman"/>
                <w:sz w:val="24"/>
                <w:szCs w:val="24"/>
                <w:lang w:val="en"/>
              </w:rPr>
              <w:t>This enhancement</w:t>
            </w:r>
            <w:r w:rsidR="008C06EE">
              <w:rPr>
                <w:rFonts w:ascii="Times New Roman" w:eastAsia="맑은 고딕" w:hAnsi="Times New Roman" w:cs="Times New Roman" w:hint="eastAsia"/>
                <w:sz w:val="24"/>
                <w:szCs w:val="24"/>
                <w:lang w:val="en"/>
              </w:rPr>
              <w:t xml:space="preserve"> provides a more comprehensive evaluation of the model</w:t>
            </w:r>
            <w:r w:rsidR="008C06EE">
              <w:rPr>
                <w:rFonts w:ascii="Times New Roman" w:eastAsia="맑은 고딕" w:hAnsi="Times New Roman" w:cs="Times New Roman"/>
                <w:sz w:val="24"/>
                <w:szCs w:val="24"/>
                <w:lang w:val="en"/>
              </w:rPr>
              <w:t>’</w:t>
            </w:r>
            <w:r w:rsidR="008C06EE">
              <w:rPr>
                <w:rFonts w:ascii="Times New Roman" w:eastAsia="맑은 고딕" w:hAnsi="Times New Roman" w:cs="Times New Roman" w:hint="eastAsia"/>
                <w:sz w:val="24"/>
                <w:szCs w:val="24"/>
                <w:lang w:val="en"/>
              </w:rPr>
              <w:t>s performance, allowing for a clearer understanding of limitation across different classes. We believe these additions will improve the overall quality of the manuscript.</w:t>
            </w:r>
          </w:p>
          <w:p w14:paraId="1070EEE5" w14:textId="77777777" w:rsidR="008C06EE" w:rsidRDefault="008C06EE" w:rsidP="002142DF">
            <w:pPr>
              <w:rPr>
                <w:rFonts w:ascii="Times New Roman" w:hAnsi="Times New Roman" w:cs="Times New Roman"/>
                <w:sz w:val="24"/>
                <w:szCs w:val="24"/>
              </w:rPr>
            </w:pPr>
          </w:p>
          <w:p w14:paraId="25665458" w14:textId="77777777" w:rsidR="008C06EE" w:rsidRDefault="008C06EE" w:rsidP="008C06EE">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61BE844A" w14:textId="77777777" w:rsidR="008C06EE" w:rsidRPr="00755C82" w:rsidRDefault="008C06EE" w:rsidP="008C06EE">
            <w:pPr>
              <w:rPr>
                <w:rFonts w:ascii="Times New Roman" w:hAnsi="Times New Roman" w:cs="Times New Roman"/>
                <w:sz w:val="24"/>
                <w:szCs w:val="24"/>
              </w:rPr>
            </w:pPr>
          </w:p>
          <w:p w14:paraId="64E6004B" w14:textId="134DD636" w:rsidR="008C06EE" w:rsidRPr="00680E1C" w:rsidRDefault="008C06EE" w:rsidP="008C06EE">
            <w:pPr>
              <w:pStyle w:val="a3"/>
              <w:numPr>
                <w:ilvl w:val="0"/>
                <w:numId w:val="22"/>
              </w:numPr>
              <w:ind w:leftChars="0"/>
              <w:rPr>
                <w:rFonts w:ascii="Times New Roman" w:hAnsi="Times New Roman" w:cs="Times New Roman"/>
                <w:sz w:val="24"/>
                <w:szCs w:val="24"/>
              </w:rPr>
            </w:pPr>
            <w:r>
              <w:rPr>
                <w:rFonts w:ascii="Times New Roman" w:hAnsi="Times New Roman" w:cs="Times New Roman" w:hint="eastAsia"/>
                <w:sz w:val="24"/>
                <w:szCs w:val="24"/>
                <w:u w:val="single"/>
              </w:rPr>
              <w:t>5</w:t>
            </w:r>
            <w:r w:rsidRPr="00755C82">
              <w:rPr>
                <w:rFonts w:ascii="Times New Roman" w:hAnsi="Times New Roman" w:cs="Times New Roman"/>
                <w:sz w:val="24"/>
                <w:szCs w:val="24"/>
                <w:u w:val="single"/>
              </w:rPr>
              <w:t xml:space="preserve">. </w:t>
            </w:r>
            <w:r w:rsidR="00680E1C">
              <w:rPr>
                <w:rFonts w:ascii="Times New Roman" w:hAnsi="Times New Roman" w:cs="Times New Roman" w:hint="eastAsia"/>
                <w:sz w:val="24"/>
                <w:szCs w:val="24"/>
                <w:u w:val="single"/>
              </w:rPr>
              <w:t xml:space="preserve">Results </w:t>
            </w:r>
            <w:r w:rsidR="00680E1C">
              <w:rPr>
                <w:rFonts w:ascii="Times New Roman" w:hAnsi="Times New Roman" w:cs="Times New Roman"/>
                <w:sz w:val="24"/>
                <w:szCs w:val="24"/>
                <w:u w:val="single"/>
              </w:rPr>
              <w:t>–</w:t>
            </w:r>
            <w:r w:rsidR="00680E1C">
              <w:rPr>
                <w:rFonts w:ascii="Times New Roman" w:hAnsi="Times New Roman" w:cs="Times New Roman" w:hint="eastAsia"/>
                <w:sz w:val="24"/>
                <w:szCs w:val="24"/>
                <w:u w:val="single"/>
              </w:rPr>
              <w:t xml:space="preserve"> 5.1. Real-time Environment Classification Performance</w:t>
            </w:r>
            <w:r w:rsidRPr="00755C82">
              <w:rPr>
                <w:rFonts w:ascii="Times New Roman" w:hAnsi="Times New Roman" w:cs="Times New Roman"/>
                <w:sz w:val="24"/>
                <w:szCs w:val="24"/>
                <w:u w:val="single"/>
              </w:rPr>
              <w:t xml:space="preserve"> (Paragraph </w:t>
            </w:r>
            <w:r w:rsidR="00680E1C">
              <w:rPr>
                <w:rFonts w:ascii="Times New Roman" w:hAnsi="Times New Roman" w:cs="Times New Roman" w:hint="eastAsia"/>
                <w:sz w:val="24"/>
                <w:szCs w:val="24"/>
                <w:u w:val="single"/>
              </w:rPr>
              <w:t>2, 3</w:t>
            </w:r>
            <w:r w:rsidRPr="00755C82">
              <w:rPr>
                <w:rFonts w:ascii="Times New Roman" w:hAnsi="Times New Roman" w:cs="Times New Roman"/>
                <w:sz w:val="24"/>
                <w:szCs w:val="24"/>
                <w:u w:val="single"/>
              </w:rPr>
              <w:t>)</w:t>
            </w:r>
            <w:r w:rsidRPr="00755C82">
              <w:rPr>
                <w:rFonts w:ascii="Times New Roman" w:hAnsi="Times New Roman" w:cs="Times New Roman"/>
                <w:sz w:val="24"/>
                <w:szCs w:val="24"/>
              </w:rPr>
              <w:br/>
            </w:r>
            <w:r w:rsidRPr="00755C82">
              <w:rPr>
                <w:rFonts w:ascii="Times New Roman" w:hAnsi="Times New Roman" w:cs="Times New Roman"/>
                <w:i/>
                <w:sz w:val="24"/>
                <w:szCs w:val="24"/>
              </w:rPr>
              <w:t>“</w:t>
            </w:r>
            <w:r w:rsidR="00680E1C" w:rsidRPr="00680E1C">
              <w:rPr>
                <w:rFonts w:ascii="Times New Roman" w:hAnsi="Times New Roman" w:cs="Times New Roman"/>
                <w:i/>
                <w:sz w:val="24"/>
                <w:szCs w:val="24"/>
              </w:rPr>
              <w:t xml:space="preserve">The real-time performance evaluation metrics of the YOLO system identified instances of misclassification </w:t>
            </w:r>
            <w:r w:rsidR="00680E1C" w:rsidRPr="00680E1C">
              <w:rPr>
                <w:rFonts w:ascii="Times New Roman" w:hAnsi="Times New Roman" w:cs="Times New Roman"/>
                <w:i/>
                <w:color w:val="0000FF"/>
                <w:sz w:val="24"/>
                <w:szCs w:val="24"/>
              </w:rPr>
              <w:t>and the overall F1score for the class is below 0.96</w:t>
            </w:r>
            <w:r w:rsidR="00680E1C" w:rsidRPr="00680E1C">
              <w:rPr>
                <w:rFonts w:ascii="Times New Roman" w:hAnsi="Times New Roman" w:cs="Times New Roman"/>
                <w:i/>
                <w:sz w:val="24"/>
                <w:szCs w:val="24"/>
              </w:rPr>
              <w:t xml:space="preserve">. Particularly, the system exhibited a significant lower accuracy during the initial transition from level ground to a stair environment. </w:t>
            </w:r>
            <w:r w:rsidR="00680E1C" w:rsidRPr="00680E1C">
              <w:rPr>
                <w:rFonts w:ascii="Times New Roman" w:hAnsi="Times New Roman" w:cs="Times New Roman"/>
                <w:i/>
                <w:color w:val="0000FF"/>
                <w:sz w:val="24"/>
                <w:szCs w:val="24"/>
              </w:rPr>
              <w:t xml:space="preserve">Particularly, the precision </w:t>
            </w:r>
            <w:r w:rsidR="00680E1C" w:rsidRPr="00680E1C">
              <w:rPr>
                <w:rFonts w:ascii="Times New Roman" w:hAnsi="Times New Roman" w:cs="Times New Roman"/>
                <w:i/>
                <w:color w:val="0000FF"/>
                <w:sz w:val="24"/>
                <w:szCs w:val="24"/>
              </w:rPr>
              <w:lastRenderedPageBreak/>
              <w:t xml:space="preserve">values in the </w:t>
            </w:r>
            <w:r w:rsidR="00680E1C" w:rsidRPr="00680E1C">
              <w:rPr>
                <w:rFonts w:ascii="Times New Roman" w:hAnsi="Times New Roman" w:cs="Times New Roman" w:hint="eastAsia"/>
                <w:i/>
                <w:color w:val="0000FF"/>
                <w:sz w:val="24"/>
                <w:szCs w:val="24"/>
              </w:rPr>
              <w:t>IC_prev</w:t>
            </w:r>
            <w:r w:rsidR="00680E1C" w:rsidRPr="00680E1C">
              <w:rPr>
                <w:rFonts w:ascii="Times New Roman" w:hAnsi="Times New Roman" w:cs="Times New Roman"/>
                <w:i/>
                <w:color w:val="0000FF"/>
                <w:sz w:val="24"/>
                <w:szCs w:val="24"/>
              </w:rPr>
              <w:t xml:space="preserve"> and DC_</w:t>
            </w:r>
            <w:r w:rsidR="00680E1C" w:rsidRPr="00680E1C">
              <w:rPr>
                <w:rFonts w:ascii="Times New Roman" w:hAnsi="Times New Roman" w:cs="Times New Roman" w:hint="eastAsia"/>
                <w:i/>
                <w:color w:val="0000FF"/>
                <w:sz w:val="24"/>
                <w:szCs w:val="24"/>
              </w:rPr>
              <w:t xml:space="preserve">prev </w:t>
            </w:r>
            <w:r w:rsidR="00680E1C" w:rsidRPr="00680E1C">
              <w:rPr>
                <w:rFonts w:ascii="Times New Roman" w:hAnsi="Times New Roman" w:cs="Times New Roman"/>
                <w:i/>
                <w:color w:val="0000FF"/>
                <w:sz w:val="24"/>
                <w:szCs w:val="24"/>
              </w:rPr>
              <w:t>is 1, while the recall value is notably low at 0.333. indicating a significant imbalance. Consequently, the F1 score was 0.500, reflecting this deficiency. Additionally, in the DC_ nex</w:t>
            </w:r>
            <w:r w:rsidR="00680E1C">
              <w:rPr>
                <w:rFonts w:ascii="Times New Roman" w:hAnsi="Times New Roman" w:cs="Times New Roman" w:hint="eastAsia"/>
                <w:i/>
                <w:color w:val="0000FF"/>
                <w:sz w:val="24"/>
                <w:szCs w:val="24"/>
              </w:rPr>
              <w:t>t</w:t>
            </w:r>
            <w:r w:rsidR="00680E1C" w:rsidRPr="00680E1C">
              <w:rPr>
                <w:rFonts w:ascii="Times New Roman" w:hAnsi="Times New Roman" w:cs="Times New Roman"/>
                <w:i/>
                <w:color w:val="0000FF"/>
                <w:sz w:val="24"/>
                <w:szCs w:val="24"/>
              </w:rPr>
              <w:t xml:space="preserve"> class, the precision, recall value and F1 score were 0.600, 0.857 and 0.706 respectively, indicating a relatively low performance.</w:t>
            </w:r>
          </w:p>
          <w:p w14:paraId="3B837655" w14:textId="1377B839" w:rsidR="008C6183" w:rsidRDefault="00680E1C" w:rsidP="008C6183">
            <w:pPr>
              <w:pStyle w:val="a3"/>
              <w:ind w:leftChars="0" w:left="760"/>
              <w:rPr>
                <w:rFonts w:ascii="Times New Roman" w:hAnsi="Times New Roman" w:cs="Times New Roman"/>
                <w:i/>
                <w:sz w:val="24"/>
                <w:szCs w:val="24"/>
              </w:rPr>
            </w:pPr>
            <w:r w:rsidRPr="00680E1C">
              <w:rPr>
                <w:rFonts w:ascii="Times New Roman" w:hAnsi="Times New Roman" w:cs="Times New Roman" w:hint="eastAsia"/>
                <w:i/>
                <w:color w:val="0000FF"/>
                <w:sz w:val="24"/>
                <w:szCs w:val="24"/>
              </w:rPr>
              <w:t xml:space="preserve">Conversely, </w:t>
            </w:r>
            <w:r w:rsidRPr="00680E1C">
              <w:rPr>
                <w:rFonts w:ascii="Times New Roman" w:hAnsi="Times New Roman" w:cs="Times New Roman"/>
                <w:i/>
                <w:sz w:val="24"/>
                <w:szCs w:val="24"/>
              </w:rPr>
              <w:t>the confusion matrix for the YOLO-LSTM system demonstrated high accuracy for incline and decline environments, with a reduction in misclassifications. This vision system enhanced performance, as demonstrated by the improved</w:t>
            </w:r>
            <w:r w:rsidR="00506E4A" w:rsidRPr="00506E4A">
              <w:rPr>
                <w:rFonts w:ascii="Times New Roman" w:hAnsi="Times New Roman" w:cs="Times New Roman"/>
                <w:i/>
                <w:color w:val="0000FF"/>
                <w:sz w:val="24"/>
                <w:szCs w:val="24"/>
              </w:rPr>
              <w:t xml:space="preserve"> </w:t>
            </w:r>
            <w:r w:rsidRPr="00506E4A">
              <w:rPr>
                <w:rFonts w:ascii="Times New Roman" w:hAnsi="Times New Roman" w:cs="Times New Roman"/>
                <w:i/>
                <w:color w:val="0000FF"/>
                <w:sz w:val="24"/>
                <w:szCs w:val="24"/>
              </w:rPr>
              <w:t>precision, recall</w:t>
            </w:r>
            <w:r w:rsidR="00506E4A" w:rsidRPr="00506E4A">
              <w:rPr>
                <w:rFonts w:ascii="Times New Roman" w:hAnsi="Times New Roman" w:cs="Times New Roman" w:hint="eastAsia"/>
                <w:i/>
                <w:color w:val="0000FF"/>
                <w:sz w:val="24"/>
                <w:szCs w:val="24"/>
              </w:rPr>
              <w:t>,</w:t>
            </w:r>
            <w:r w:rsidRPr="00680E1C">
              <w:rPr>
                <w:rFonts w:ascii="Times New Roman" w:hAnsi="Times New Roman" w:cs="Times New Roman"/>
                <w:i/>
                <w:sz w:val="24"/>
                <w:szCs w:val="24"/>
              </w:rPr>
              <w:t xml:space="preserve"> F1 scores and accuracy for LG,</w:t>
            </w:r>
            <w:r w:rsidR="00506E4A">
              <w:rPr>
                <w:rFonts w:ascii="Times New Roman" w:hAnsi="Times New Roman" w:cs="Times New Roman" w:hint="eastAsia"/>
                <w:i/>
                <w:sz w:val="24"/>
                <w:szCs w:val="24"/>
              </w:rPr>
              <w:t xml:space="preserve"> </w:t>
            </w:r>
            <w:r w:rsidRPr="00680E1C">
              <w:rPr>
                <w:rFonts w:ascii="Times New Roman" w:hAnsi="Times New Roman" w:cs="Times New Roman"/>
                <w:i/>
                <w:sz w:val="24"/>
                <w:szCs w:val="24"/>
              </w:rPr>
              <w:t>IC, and DC, relative to YOLO alone.</w:t>
            </w:r>
            <w:r w:rsidR="00506E4A">
              <w:rPr>
                <w:rFonts w:ascii="Times New Roman" w:hAnsi="Times New Roman" w:cs="Times New Roman" w:hint="eastAsia"/>
                <w:i/>
                <w:sz w:val="24"/>
                <w:szCs w:val="24"/>
              </w:rPr>
              <w:t xml:space="preserve"> </w:t>
            </w:r>
            <w:r w:rsidRPr="00506E4A">
              <w:rPr>
                <w:rFonts w:ascii="Times New Roman" w:hAnsi="Times New Roman" w:cs="Times New Roman"/>
                <w:i/>
                <w:color w:val="0000FF"/>
                <w:sz w:val="24"/>
                <w:szCs w:val="24"/>
              </w:rPr>
              <w:t xml:space="preserve">Particularly, </w:t>
            </w:r>
            <w:r w:rsidR="00506E4A" w:rsidRPr="00506E4A">
              <w:rPr>
                <w:rFonts w:ascii="Times New Roman" w:hAnsi="Times New Roman" w:cs="Times New Roman" w:hint="eastAsia"/>
                <w:i/>
                <w:color w:val="0000FF"/>
                <w:sz w:val="24"/>
                <w:szCs w:val="24"/>
              </w:rPr>
              <w:t>t</w:t>
            </w:r>
            <w:r w:rsidRPr="00506E4A">
              <w:rPr>
                <w:rFonts w:ascii="Times New Roman" w:hAnsi="Times New Roman" w:cs="Times New Roman"/>
                <w:i/>
                <w:color w:val="0000FF"/>
                <w:sz w:val="24"/>
                <w:szCs w:val="24"/>
              </w:rPr>
              <w:t>he F1 score of overall class exceeds 0.96, indicating a balance classification performance across the various class.</w:t>
            </w:r>
            <w:r w:rsidRPr="00755C82">
              <w:rPr>
                <w:rFonts w:ascii="Times New Roman" w:hAnsi="Times New Roman" w:cs="Times New Roman"/>
                <w:i/>
                <w:sz w:val="24"/>
                <w:szCs w:val="24"/>
              </w:rPr>
              <w:t>”</w:t>
            </w:r>
          </w:p>
          <w:p w14:paraId="0F71BCBF" w14:textId="77777777" w:rsidR="008C6183" w:rsidRPr="008C6183" w:rsidRDefault="008C6183" w:rsidP="008C6183">
            <w:pPr>
              <w:pStyle w:val="a3"/>
              <w:ind w:leftChars="0" w:left="760"/>
              <w:rPr>
                <w:rFonts w:ascii="Times New Roman" w:hAnsi="Times New Roman" w:cs="Times New Roman"/>
                <w:i/>
                <w:sz w:val="24"/>
                <w:szCs w:val="24"/>
              </w:rPr>
            </w:pPr>
          </w:p>
          <w:p w14:paraId="1EA35B1E" w14:textId="4E524626" w:rsidR="003F758D" w:rsidRDefault="008C6183" w:rsidP="0052127F">
            <w:pPr>
              <w:pStyle w:val="a3"/>
              <w:numPr>
                <w:ilvl w:val="0"/>
                <w:numId w:val="22"/>
              </w:numPr>
              <w:ind w:leftChars="0"/>
              <w:rPr>
                <w:rFonts w:ascii="Times New Roman" w:hAnsi="Times New Roman" w:cs="Times New Roman"/>
                <w:i/>
                <w:sz w:val="24"/>
                <w:szCs w:val="24"/>
              </w:rPr>
            </w:pPr>
            <w:r w:rsidRPr="003F758D">
              <w:rPr>
                <w:rFonts w:ascii="Times New Roman" w:hAnsi="Times New Roman" w:cs="Times New Roman" w:hint="eastAsia"/>
                <w:sz w:val="24"/>
                <w:szCs w:val="24"/>
                <w:u w:val="single"/>
              </w:rPr>
              <w:t>6</w:t>
            </w:r>
            <w:r w:rsidRPr="003F758D">
              <w:rPr>
                <w:rFonts w:ascii="Times New Roman" w:hAnsi="Times New Roman" w:cs="Times New Roman"/>
                <w:sz w:val="24"/>
                <w:szCs w:val="24"/>
                <w:u w:val="single"/>
              </w:rPr>
              <w:t xml:space="preserve">. </w:t>
            </w:r>
            <w:r w:rsidRPr="003F758D">
              <w:rPr>
                <w:rFonts w:ascii="Times New Roman" w:hAnsi="Times New Roman" w:cs="Times New Roman" w:hint="eastAsia"/>
                <w:sz w:val="24"/>
                <w:szCs w:val="24"/>
                <w:u w:val="single"/>
              </w:rPr>
              <w:t xml:space="preserve">Discussion </w:t>
            </w:r>
            <w:r w:rsidRPr="003F758D">
              <w:rPr>
                <w:rFonts w:ascii="Times New Roman" w:hAnsi="Times New Roman" w:cs="Times New Roman"/>
                <w:sz w:val="24"/>
                <w:szCs w:val="24"/>
                <w:u w:val="single"/>
              </w:rPr>
              <w:t xml:space="preserve">(Paragraph </w:t>
            </w:r>
            <w:r w:rsidRPr="003F758D">
              <w:rPr>
                <w:rFonts w:ascii="Times New Roman" w:hAnsi="Times New Roman" w:cs="Times New Roman" w:hint="eastAsia"/>
                <w:sz w:val="24"/>
                <w:szCs w:val="24"/>
                <w:u w:val="single"/>
              </w:rPr>
              <w:t>1</w:t>
            </w:r>
            <w:r w:rsidR="003F758D">
              <w:rPr>
                <w:rFonts w:ascii="Times New Roman" w:hAnsi="Times New Roman" w:cs="Times New Roman" w:hint="eastAsia"/>
                <w:sz w:val="24"/>
                <w:szCs w:val="24"/>
                <w:u w:val="single"/>
              </w:rPr>
              <w:t>, 2</w:t>
            </w:r>
            <w:r w:rsidRPr="003F758D">
              <w:rPr>
                <w:rFonts w:ascii="Times New Roman" w:hAnsi="Times New Roman" w:cs="Times New Roman" w:hint="eastAsia"/>
                <w:sz w:val="24"/>
                <w:szCs w:val="24"/>
                <w:u w:val="single"/>
              </w:rPr>
              <w:t>)</w:t>
            </w:r>
            <w:r w:rsidR="004B0370" w:rsidRPr="003F758D">
              <w:rPr>
                <w:rFonts w:ascii="Times New Roman" w:hAnsi="Times New Roman" w:cs="Times New Roman" w:hint="eastAsia"/>
                <w:sz w:val="24"/>
                <w:szCs w:val="24"/>
                <w:u w:val="single"/>
              </w:rPr>
              <w:t xml:space="preserve"> </w:t>
            </w:r>
            <w:r w:rsidRPr="003F758D">
              <w:rPr>
                <w:rFonts w:ascii="Times New Roman" w:hAnsi="Times New Roman" w:cs="Times New Roman"/>
                <w:sz w:val="24"/>
                <w:szCs w:val="24"/>
              </w:rPr>
              <w:br/>
            </w:r>
            <w:r w:rsidRPr="003F758D">
              <w:rPr>
                <w:rFonts w:ascii="Times New Roman" w:hAnsi="Times New Roman" w:cs="Times New Roman"/>
                <w:i/>
                <w:sz w:val="24"/>
                <w:szCs w:val="24"/>
              </w:rPr>
              <w:t>“</w:t>
            </w:r>
            <w:r w:rsidR="00FB7175">
              <w:rPr>
                <w:rFonts w:ascii="Times New Roman" w:hAnsi="Times New Roman" w:cs="Times New Roman"/>
                <w:i/>
                <w:sz w:val="24"/>
                <w:szCs w:val="24"/>
              </w:rPr>
              <w:t>…</w:t>
            </w:r>
            <w:r w:rsidR="00FB7175">
              <w:rPr>
                <w:rFonts w:ascii="Times New Roman" w:hAnsi="Times New Roman" w:cs="Times New Roman" w:hint="eastAsia"/>
                <w:i/>
                <w:sz w:val="24"/>
                <w:szCs w:val="24"/>
              </w:rPr>
              <w:t xml:space="preserve"> </w:t>
            </w:r>
            <w:r w:rsidR="006265D3" w:rsidRPr="003F758D">
              <w:rPr>
                <w:rFonts w:ascii="Times New Roman" w:hAnsi="Times New Roman" w:cs="Times New Roman"/>
                <w:i/>
                <w:sz w:val="24"/>
                <w:szCs w:val="24"/>
              </w:rPr>
              <w:t>In the initial transition from the level ground to a stair environment, the system utilizing YOLO alone displayed a notably low recall value and high precision value, indicating system failed to identify a significant portion of actual instances within these classes, leading to a substantial imbalance in performance. In contrast, the DC_nex</w:t>
            </w:r>
            <w:r w:rsidR="006265D3" w:rsidRPr="003F758D">
              <w:rPr>
                <w:rFonts w:ascii="Times New Roman" w:hAnsi="Times New Roman" w:cs="Times New Roman" w:hint="eastAsia"/>
                <w:i/>
                <w:sz w:val="24"/>
                <w:szCs w:val="24"/>
              </w:rPr>
              <w:t>t</w:t>
            </w:r>
            <w:r w:rsidR="006265D3" w:rsidRPr="003F758D">
              <w:rPr>
                <w:rFonts w:ascii="Times New Roman" w:hAnsi="Times New Roman" w:cs="Times New Roman"/>
                <w:i/>
                <w:sz w:val="24"/>
                <w:szCs w:val="24"/>
              </w:rPr>
              <w:t xml:space="preserve"> class with a low precision value, suggests that while the system effectively identifies actual instances, it also incurs a substantial number of incorrect predictions.</w:t>
            </w:r>
          </w:p>
          <w:p w14:paraId="7B676D32" w14:textId="0C95FC17" w:rsidR="008C6183" w:rsidRPr="003F758D" w:rsidRDefault="001112B0" w:rsidP="003F758D">
            <w:pPr>
              <w:pStyle w:val="a3"/>
              <w:ind w:leftChars="0" w:left="760"/>
              <w:rPr>
                <w:rFonts w:ascii="Times New Roman" w:hAnsi="Times New Roman" w:cs="Times New Roman"/>
                <w:i/>
                <w:sz w:val="24"/>
                <w:szCs w:val="24"/>
              </w:rPr>
            </w:pPr>
            <w:r w:rsidRPr="003F758D">
              <w:rPr>
                <w:rFonts w:ascii="Times New Roman" w:hAnsi="Times New Roman" w:cs="Times New Roman"/>
                <w:i/>
                <w:sz w:val="24"/>
                <w:szCs w:val="24"/>
              </w:rPr>
              <w:t>The YOLO-LSTM vision system offers substantial improvements over the YOLO alone, particularly in decline environments. The improved precision, recall, and F1 scores for each class validate the effectiveness of the YOLO</w:t>
            </w:r>
            <w:r w:rsidR="00E57979">
              <w:rPr>
                <w:rFonts w:ascii="Times New Roman" w:hAnsi="Times New Roman" w:cs="Times New Roman" w:hint="eastAsia"/>
                <w:i/>
                <w:sz w:val="24"/>
                <w:szCs w:val="24"/>
              </w:rPr>
              <w:t xml:space="preserve"> </w:t>
            </w:r>
            <w:r w:rsidRPr="003F758D">
              <w:rPr>
                <w:rFonts w:ascii="Times New Roman" w:hAnsi="Times New Roman" w:cs="Times New Roman"/>
                <w:i/>
                <w:sz w:val="24"/>
                <w:szCs w:val="24"/>
              </w:rPr>
              <w:t>-</w:t>
            </w:r>
            <w:r w:rsidR="00E57979">
              <w:rPr>
                <w:rFonts w:ascii="Times New Roman" w:hAnsi="Times New Roman" w:cs="Times New Roman" w:hint="eastAsia"/>
                <w:i/>
                <w:sz w:val="24"/>
                <w:szCs w:val="24"/>
              </w:rPr>
              <w:t xml:space="preserve"> </w:t>
            </w:r>
            <w:r w:rsidRPr="003F758D">
              <w:rPr>
                <w:rFonts w:ascii="Times New Roman" w:hAnsi="Times New Roman" w:cs="Times New Roman"/>
                <w:i/>
                <w:sz w:val="24"/>
                <w:szCs w:val="24"/>
              </w:rPr>
              <w:t>LSTM approach in addressing the complexities of real-gait analysis. Overall, this indicates the system effectively identify actual instances while minimizing the misclassification, reflecting the reliable and robust performance.</w:t>
            </w:r>
            <w:r w:rsidR="00FB7175">
              <w:rPr>
                <w:rFonts w:ascii="Times New Roman" w:hAnsi="Times New Roman" w:cs="Times New Roman" w:hint="eastAsia"/>
                <w:i/>
                <w:sz w:val="24"/>
                <w:szCs w:val="24"/>
              </w:rPr>
              <w:t xml:space="preserve"> </w:t>
            </w:r>
            <w:r w:rsidR="00FB7175">
              <w:rPr>
                <w:rFonts w:ascii="Times New Roman" w:hAnsi="Times New Roman" w:cs="Times New Roman"/>
                <w:i/>
                <w:sz w:val="24"/>
                <w:szCs w:val="24"/>
              </w:rPr>
              <w:t>…</w:t>
            </w:r>
            <w:r w:rsidR="008C6183" w:rsidRPr="003F758D">
              <w:rPr>
                <w:rFonts w:ascii="Times New Roman" w:hAnsi="Times New Roman" w:cs="Times New Roman"/>
                <w:i/>
                <w:sz w:val="24"/>
                <w:szCs w:val="24"/>
              </w:rPr>
              <w:t>”</w:t>
            </w:r>
          </w:p>
          <w:p w14:paraId="32312D02" w14:textId="77777777" w:rsidR="00FE6EF3" w:rsidRPr="008C06EE" w:rsidRDefault="00FE6EF3" w:rsidP="008C06EE">
            <w:pPr>
              <w:rPr>
                <w:rFonts w:ascii="Times New Roman" w:hAnsi="Times New Roman" w:cs="Times New Roman"/>
                <w:sz w:val="24"/>
                <w:szCs w:val="24"/>
              </w:rPr>
            </w:pPr>
          </w:p>
        </w:tc>
      </w:tr>
    </w:tbl>
    <w:p w14:paraId="294F12C9" w14:textId="77777777" w:rsidR="00FE6EF3" w:rsidRPr="00755C82" w:rsidRDefault="00FE6EF3" w:rsidP="00FE6EF3">
      <w:pPr>
        <w:rPr>
          <w:rFonts w:ascii="Times New Roman" w:hAnsi="Times New Roman" w:cs="Times New Roman"/>
          <w:sz w:val="24"/>
          <w:szCs w:val="24"/>
        </w:rPr>
      </w:pPr>
    </w:p>
    <w:p w14:paraId="59906CAE" w14:textId="1F29EDFE" w:rsidR="00FE6EF3" w:rsidRPr="00755C82" w:rsidRDefault="00FE6EF3" w:rsidP="00FE6EF3">
      <w:pPr>
        <w:rPr>
          <w:rFonts w:ascii="Times New Roman" w:hAnsi="Times New Roman" w:cs="Times New Roman"/>
          <w:sz w:val="24"/>
          <w:szCs w:val="24"/>
        </w:rPr>
      </w:pPr>
      <w:r>
        <w:rPr>
          <w:rFonts w:ascii="Times New Roman" w:hAnsi="Times New Roman" w:cs="Times New Roman" w:hint="eastAsia"/>
          <w:sz w:val="24"/>
          <w:szCs w:val="24"/>
        </w:rPr>
        <w:t xml:space="preserve">6) </w:t>
      </w:r>
      <w:r w:rsidRPr="00FE6EF3">
        <w:rPr>
          <w:rFonts w:ascii="Times New Roman" w:hAnsi="Times New Roman" w:cs="Times New Roman"/>
          <w:sz w:val="24"/>
          <w:szCs w:val="24"/>
        </w:rPr>
        <w:t>Confidence intervals and p-values should be included to demonstrate the statistical significance of the results.</w:t>
      </w:r>
    </w:p>
    <w:tbl>
      <w:tblPr>
        <w:tblStyle w:val="a4"/>
        <w:tblW w:w="0" w:type="auto"/>
        <w:tblLook w:val="04A0" w:firstRow="1" w:lastRow="0" w:firstColumn="1" w:lastColumn="0" w:noHBand="0" w:noVBand="1"/>
      </w:tblPr>
      <w:tblGrid>
        <w:gridCol w:w="9016"/>
      </w:tblGrid>
      <w:tr w:rsidR="00FE6EF3" w:rsidRPr="00755C82" w14:paraId="51906203" w14:textId="77777777" w:rsidTr="002142DF">
        <w:tc>
          <w:tcPr>
            <w:tcW w:w="9016" w:type="dxa"/>
          </w:tcPr>
          <w:p w14:paraId="13295924" w14:textId="7C018394" w:rsidR="00755E32" w:rsidRPr="00755E32" w:rsidRDefault="00FE6EF3" w:rsidP="00755E32">
            <w:pPr>
              <w:rPr>
                <w:rFonts w:ascii="Times New Roman" w:eastAsia="맑은 고딕"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755E32" w:rsidRPr="00755E32">
              <w:rPr>
                <w:rFonts w:ascii="Times New Roman" w:eastAsia="맑은 고딕" w:hAnsi="Times New Roman" w:cs="Times New Roman"/>
                <w:sz w:val="24"/>
                <w:szCs w:val="24"/>
              </w:rPr>
              <w:t>We appreciate the reviewer’s recommendation to include confidence intervals and p-values to demonstrate the statistical significance of our results. We have revised the ‘Muscle Reduction’ subsections of the ‘</w:t>
            </w:r>
            <w:r w:rsidR="00755E32">
              <w:rPr>
                <w:rFonts w:ascii="Times New Roman" w:eastAsia="맑은 고딕" w:hAnsi="Times New Roman" w:cs="Times New Roman" w:hint="eastAsia"/>
                <w:sz w:val="24"/>
                <w:szCs w:val="24"/>
              </w:rPr>
              <w:t xml:space="preserve">5. </w:t>
            </w:r>
            <w:r w:rsidR="00755E32" w:rsidRPr="00755E32">
              <w:rPr>
                <w:rFonts w:ascii="Times New Roman" w:eastAsia="맑은 고딕" w:hAnsi="Times New Roman" w:cs="Times New Roman"/>
                <w:sz w:val="24"/>
                <w:szCs w:val="24"/>
              </w:rPr>
              <w:t>Results’ section to clearly present confidence intervals and p-values, providing a comprehensive understanding of the significance of our findings.</w:t>
            </w:r>
          </w:p>
          <w:p w14:paraId="344D7ECA" w14:textId="757C82F1" w:rsidR="00755E32" w:rsidRPr="00755E32" w:rsidRDefault="00755E32" w:rsidP="00755E32">
            <w:pPr>
              <w:rPr>
                <w:rFonts w:ascii="Times New Roman" w:eastAsia="맑은 고딕" w:hAnsi="Times New Roman" w:cs="Times New Roman"/>
                <w:sz w:val="24"/>
                <w:szCs w:val="24"/>
              </w:rPr>
            </w:pPr>
            <w:r w:rsidRPr="00755E32">
              <w:rPr>
                <w:rFonts w:ascii="Times New Roman" w:eastAsia="맑은 고딕" w:hAnsi="Times New Roman" w:cs="Times New Roman"/>
                <w:sz w:val="24"/>
                <w:szCs w:val="24"/>
              </w:rPr>
              <w:t xml:space="preserve">Additionally, we have elaborated on the results with low statistical significance in the </w:t>
            </w:r>
            <w:r>
              <w:rPr>
                <w:rFonts w:ascii="Times New Roman" w:eastAsia="맑은 고딕" w:hAnsi="Times New Roman" w:cs="Times New Roman"/>
                <w:sz w:val="24"/>
                <w:szCs w:val="24"/>
              </w:rPr>
              <w:t>‘</w:t>
            </w:r>
            <w:r>
              <w:rPr>
                <w:rFonts w:ascii="Times New Roman" w:eastAsia="맑은 고딕" w:hAnsi="Times New Roman" w:cs="Times New Roman" w:hint="eastAsia"/>
                <w:sz w:val="24"/>
                <w:szCs w:val="24"/>
              </w:rPr>
              <w:t xml:space="preserve">6. </w:t>
            </w:r>
            <w:r w:rsidRPr="00755E32">
              <w:rPr>
                <w:rFonts w:ascii="Times New Roman" w:eastAsia="맑은 고딕" w:hAnsi="Times New Roman" w:cs="Times New Roman"/>
                <w:sz w:val="24"/>
                <w:szCs w:val="24"/>
              </w:rPr>
              <w:t>Discussion</w:t>
            </w:r>
            <w:r>
              <w:rPr>
                <w:rFonts w:ascii="Times New Roman" w:eastAsia="맑은 고딕" w:hAnsi="Times New Roman" w:cs="Times New Roman"/>
                <w:sz w:val="24"/>
                <w:szCs w:val="24"/>
              </w:rPr>
              <w:t>’</w:t>
            </w:r>
            <w:r w:rsidR="003E3D34">
              <w:rPr>
                <w:rFonts w:ascii="Times New Roman" w:eastAsia="맑은 고딕" w:hAnsi="Times New Roman" w:cs="Times New Roman" w:hint="eastAsia"/>
                <w:sz w:val="24"/>
                <w:szCs w:val="24"/>
              </w:rPr>
              <w:t xml:space="preserve"> </w:t>
            </w:r>
            <w:r w:rsidRPr="00755E32">
              <w:rPr>
                <w:rFonts w:ascii="Times New Roman" w:eastAsia="맑은 고딕" w:hAnsi="Times New Roman" w:cs="Times New Roman"/>
                <w:sz w:val="24"/>
                <w:szCs w:val="24"/>
              </w:rPr>
              <w:t>section, indicating that this may be attributed to the experiments being conducted in a limited environment with a single participant. Consequently, future work will necessitate conducting studies in diverse environments with multiple subjects to enhance the robustness and generalizability of our findings.</w:t>
            </w:r>
          </w:p>
          <w:p w14:paraId="14A629E1" w14:textId="1C05D484" w:rsidR="00FE6EF3" w:rsidRPr="00755C82" w:rsidRDefault="00FE6EF3" w:rsidP="002142DF">
            <w:pPr>
              <w:rPr>
                <w:rFonts w:ascii="Times New Roman" w:hAnsi="Times New Roman" w:cs="Times New Roman"/>
                <w:sz w:val="24"/>
                <w:szCs w:val="24"/>
              </w:rPr>
            </w:pPr>
            <w:r>
              <w:rPr>
                <w:rFonts w:ascii="Times New Roman" w:eastAsia="맑은 고딕" w:hAnsi="Times New Roman" w:cs="Times New Roman" w:hint="eastAsia"/>
                <w:sz w:val="24"/>
                <w:szCs w:val="24"/>
              </w:rPr>
              <w:t xml:space="preserve"> </w:t>
            </w:r>
          </w:p>
          <w:p w14:paraId="45A147F9" w14:textId="77777777" w:rsidR="00FE6EF3"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5752EDE1" w14:textId="77777777" w:rsidR="00FE6EF3" w:rsidRPr="00755C82" w:rsidRDefault="00FE6EF3" w:rsidP="002142DF">
            <w:pPr>
              <w:rPr>
                <w:rFonts w:ascii="Times New Roman" w:hAnsi="Times New Roman" w:cs="Times New Roman"/>
                <w:sz w:val="24"/>
                <w:szCs w:val="24"/>
              </w:rPr>
            </w:pPr>
          </w:p>
          <w:p w14:paraId="6F96FA65" w14:textId="293D821E" w:rsidR="00953538" w:rsidRPr="000C4E03" w:rsidRDefault="00953538" w:rsidP="007C68E5">
            <w:pPr>
              <w:pStyle w:val="a3"/>
              <w:numPr>
                <w:ilvl w:val="0"/>
                <w:numId w:val="22"/>
              </w:numPr>
              <w:ind w:leftChars="0" w:left="760"/>
              <w:rPr>
                <w:rFonts w:ascii="Times New Roman" w:hAnsi="Times New Roman" w:cs="Times New Roman"/>
                <w:i/>
                <w:sz w:val="24"/>
                <w:szCs w:val="24"/>
              </w:rPr>
            </w:pPr>
            <w:r w:rsidRPr="000C4E03">
              <w:rPr>
                <w:rFonts w:ascii="Times New Roman" w:hAnsi="Times New Roman" w:cs="Times New Roman" w:hint="eastAsia"/>
                <w:sz w:val="24"/>
                <w:szCs w:val="24"/>
                <w:u w:val="single"/>
              </w:rPr>
              <w:t>5</w:t>
            </w:r>
            <w:r w:rsidR="00FE6EF3" w:rsidRPr="000C4E03">
              <w:rPr>
                <w:rFonts w:ascii="Times New Roman" w:hAnsi="Times New Roman" w:cs="Times New Roman"/>
                <w:sz w:val="24"/>
                <w:szCs w:val="24"/>
                <w:u w:val="single"/>
              </w:rPr>
              <w:t xml:space="preserve">. </w:t>
            </w:r>
            <w:r w:rsidRPr="000C4E03">
              <w:rPr>
                <w:rFonts w:ascii="Times New Roman" w:hAnsi="Times New Roman" w:cs="Times New Roman" w:hint="eastAsia"/>
                <w:sz w:val="24"/>
                <w:szCs w:val="24"/>
                <w:u w:val="single"/>
              </w:rPr>
              <w:t xml:space="preserve">Results </w:t>
            </w:r>
            <w:r w:rsidRPr="000C4E03">
              <w:rPr>
                <w:rFonts w:ascii="Times New Roman" w:hAnsi="Times New Roman" w:cs="Times New Roman"/>
                <w:sz w:val="24"/>
                <w:szCs w:val="24"/>
                <w:u w:val="single"/>
              </w:rPr>
              <w:t>–</w:t>
            </w:r>
            <w:r w:rsidRPr="000C4E03">
              <w:rPr>
                <w:rFonts w:ascii="Times New Roman" w:hAnsi="Times New Roman" w:cs="Times New Roman" w:hint="eastAsia"/>
                <w:sz w:val="24"/>
                <w:szCs w:val="24"/>
                <w:u w:val="single"/>
              </w:rPr>
              <w:t xml:space="preserve"> 5.3. Muscle Reduction</w:t>
            </w:r>
            <w:r w:rsidR="00FE6EF3" w:rsidRPr="000C4E03">
              <w:rPr>
                <w:rFonts w:ascii="Times New Roman" w:hAnsi="Times New Roman" w:cs="Times New Roman"/>
                <w:sz w:val="24"/>
                <w:szCs w:val="24"/>
              </w:rPr>
              <w:t xml:space="preserve"> </w:t>
            </w:r>
            <w:r w:rsidR="00FE6EF3" w:rsidRPr="000C4E03">
              <w:rPr>
                <w:rFonts w:ascii="Times New Roman" w:hAnsi="Times New Roman" w:cs="Times New Roman"/>
                <w:sz w:val="24"/>
                <w:szCs w:val="24"/>
              </w:rPr>
              <w:br/>
            </w:r>
            <w:r w:rsidRPr="000C4E03">
              <w:rPr>
                <w:rFonts w:ascii="Times New Roman" w:hAnsi="Times New Roman" w:cs="Times New Roman"/>
                <w:i/>
                <w:sz w:val="24"/>
                <w:szCs w:val="24"/>
              </w:rPr>
              <w:t>“</w:t>
            </w:r>
            <w:r w:rsidR="000C4E03" w:rsidRPr="000C4E03">
              <w:rPr>
                <w:rFonts w:ascii="Times New Roman" w:hAnsi="Times New Roman" w:cs="Times New Roman"/>
                <w:i/>
                <w:sz w:val="24"/>
                <w:szCs w:val="24"/>
              </w:rPr>
              <w:t>…</w:t>
            </w:r>
            <w:r w:rsidRPr="000C4E03">
              <w:rPr>
                <w:rFonts w:ascii="Times New Roman" w:hAnsi="Times New Roman" w:cs="Times New Roman"/>
                <w:i/>
                <w:sz w:val="24"/>
                <w:szCs w:val="24"/>
              </w:rPr>
              <w:t xml:space="preserve"> </w:t>
            </w:r>
            <w:r w:rsidRPr="000C4E03">
              <w:rPr>
                <w:rFonts w:ascii="Times New Roman" w:hAnsi="Times New Roman" w:cs="Times New Roman"/>
                <w:i/>
                <w:color w:val="0000FF"/>
                <w:sz w:val="24"/>
                <w:szCs w:val="24"/>
              </w:rPr>
              <w:t xml:space="preserve">A paired t-test revealed a significant reduction in activation between the overall </w:t>
            </w:r>
            <w:r w:rsidRPr="000C4E03">
              <w:rPr>
                <w:rFonts w:ascii="Times New Roman" w:hAnsi="Times New Roman" w:cs="Times New Roman"/>
                <w:i/>
                <w:color w:val="0000FF"/>
                <w:sz w:val="24"/>
                <w:szCs w:val="24"/>
              </w:rPr>
              <w:lastRenderedPageBreak/>
              <w:t xml:space="preserve">conditions: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(p &lt; 0.001, 95% CI = 6.08, 11.05),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exo on (p &lt; 0.001, 95% CI = -9.79, -5.03), and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vs exo on (p = 0.04, 95% CI = -2.34, 0.03).</w:t>
            </w:r>
            <w:r w:rsidR="00E00159" w:rsidRPr="000C4E03">
              <w:rPr>
                <w:rFonts w:ascii="Times New Roman" w:hAnsi="Times New Roman" w:cs="Times New Roman" w:hint="eastAsia"/>
                <w:i/>
                <w:sz w:val="24"/>
                <w:szCs w:val="24"/>
              </w:rPr>
              <w:t xml:space="preserve"> </w:t>
            </w:r>
            <w:r w:rsidRPr="000C4E03">
              <w:rPr>
                <w:rFonts w:ascii="Times New Roman" w:hAnsi="Times New Roman" w:cs="Times New Roman"/>
                <w:i/>
                <w:sz w:val="24"/>
                <w:szCs w:val="24"/>
              </w:rPr>
              <w:t xml:space="preserve">This indicates a similar reduction of 7.86 ± 13.98% in the </w:t>
            </w:r>
            <w:r w:rsidR="00532860" w:rsidRPr="000C4E03">
              <w:rPr>
                <w:rFonts w:ascii="Times New Roman" w:hAnsi="Times New Roman" w:cs="Times New Roman"/>
                <w:i/>
                <w:sz w:val="24"/>
                <w:szCs w:val="24"/>
              </w:rPr>
              <w:t>exo off</w:t>
            </w:r>
            <w:r w:rsidRPr="000C4E03">
              <w:rPr>
                <w:rFonts w:ascii="Times New Roman" w:hAnsi="Times New Roman" w:cs="Times New Roman"/>
                <w:i/>
                <w:sz w:val="24"/>
                <w:szCs w:val="24"/>
              </w:rPr>
              <w:t xml:space="preserve"> condition and 7.41 ± 11.89% in the exo on condition compared to the </w:t>
            </w:r>
            <w:r w:rsidR="00E00159" w:rsidRPr="000C4E03">
              <w:rPr>
                <w:rFonts w:ascii="Times New Roman" w:hAnsi="Times New Roman" w:cs="Times New Roman" w:hint="eastAsia"/>
                <w:i/>
                <w:sz w:val="24"/>
                <w:szCs w:val="24"/>
              </w:rPr>
              <w:t>no exo</w:t>
            </w:r>
            <w:r w:rsidRPr="000C4E03">
              <w:rPr>
                <w:rFonts w:ascii="Times New Roman" w:hAnsi="Times New Roman" w:cs="Times New Roman"/>
                <w:i/>
                <w:sz w:val="24"/>
                <w:szCs w:val="24"/>
              </w:rPr>
              <w:t xml:space="preserve"> condition.</w:t>
            </w:r>
          </w:p>
          <w:p w14:paraId="3A78F38F" w14:textId="706EB461" w:rsidR="00953538" w:rsidRPr="00E00159" w:rsidRDefault="00953538" w:rsidP="000C4E03">
            <w:pPr>
              <w:pStyle w:val="a3"/>
              <w:ind w:leftChars="0" w:left="760"/>
              <w:rPr>
                <w:rFonts w:ascii="Times New Roman" w:hAnsi="Times New Roman" w:cs="Times New Roman"/>
                <w:i/>
                <w:sz w:val="24"/>
                <w:szCs w:val="24"/>
              </w:rPr>
            </w:pPr>
            <w:r w:rsidRPr="000C4E03">
              <w:rPr>
                <w:rFonts w:ascii="Times New Roman" w:hAnsi="Times New Roman" w:cs="Times New Roman"/>
                <w:i/>
                <w:color w:val="0000FF"/>
                <w:sz w:val="24"/>
                <w:szCs w:val="24"/>
              </w:rPr>
              <w:t xml:space="preserve">In the stair incline environment, TA muscle activation indicated a significant reduction across the overall conditions: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(p = 0.002, 95% CI = 0.02, 6.40),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exo on (p &lt; 0.001, 95% CI = 2.23, 8.66), and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vs exo on (p &lt; 0.001, 95% CI = -11.45, -5.86). </w:t>
            </w:r>
            <w:r w:rsidRPr="00953538">
              <w:rPr>
                <w:rFonts w:ascii="Times New Roman" w:hAnsi="Times New Roman" w:cs="Times New Roman"/>
                <w:i/>
                <w:sz w:val="24"/>
                <w:szCs w:val="24"/>
              </w:rPr>
              <w:t xml:space="preserve">Particularly, it decreased by 3.21 ± 9.92% and 8.65 ± 7.07% in the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(15.24 ± 12.77%) and exo on (9.79 ± 10.12%) conditions, respectively, compared to the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condition (18.44 ± 9.92%). </w:t>
            </w:r>
          </w:p>
          <w:p w14:paraId="4D248605" w14:textId="03DF0A7C" w:rsidR="00953538" w:rsidRPr="00953538" w:rsidRDefault="00953538" w:rsidP="000C4E03">
            <w:pPr>
              <w:pStyle w:val="a3"/>
              <w:ind w:leftChars="0" w:left="760"/>
              <w:rPr>
                <w:rFonts w:ascii="Times New Roman" w:hAnsi="Times New Roman" w:cs="Times New Roman"/>
                <w:i/>
                <w:sz w:val="24"/>
                <w:szCs w:val="24"/>
              </w:rPr>
            </w:pPr>
            <w:r w:rsidRPr="00953538">
              <w:rPr>
                <w:rFonts w:ascii="Times New Roman" w:hAnsi="Times New Roman" w:cs="Times New Roman"/>
                <w:i/>
                <w:sz w:val="24"/>
                <w:szCs w:val="24"/>
              </w:rPr>
              <w:t xml:space="preserve">In the stair decline environment, TA muscle activation showed similar values across the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(10.75 ± 4.25%),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(12.34 ± 10.93%), and exo on (12.09 ± 4.81%) conditions, with slight increases of 1.59 ± 11.19% and 1.34 </w:t>
            </w:r>
            <w:r w:rsidRPr="00953538">
              <w:rPr>
                <w:rFonts w:ascii="Times New Roman" w:hAnsi="Times New Roman" w:cs="Times New Roman" w:hint="eastAsia"/>
                <w:i/>
                <w:sz w:val="24"/>
                <w:szCs w:val="24"/>
              </w:rPr>
              <w:t>±</w:t>
            </w:r>
            <w:r w:rsidRPr="00953538">
              <w:rPr>
                <w:rFonts w:ascii="Times New Roman" w:hAnsi="Times New Roman" w:cs="Times New Roman"/>
                <w:i/>
                <w:sz w:val="24"/>
                <w:szCs w:val="24"/>
              </w:rPr>
              <w:t xml:space="preserve"> 7.10% in the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and exo on conditions respectively compared to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condition </w:t>
            </w:r>
            <w:r w:rsidRPr="000C4E03">
              <w:rPr>
                <w:rFonts w:ascii="Times New Roman" w:hAnsi="Times New Roman" w:cs="Times New Roman"/>
                <w:i/>
                <w:color w:val="0000FF"/>
                <w:sz w:val="24"/>
                <w:szCs w:val="24"/>
              </w:rPr>
              <w:t>(p = 0.007, 95% CI = -5.06, -0.62, p &lt; 0.001, 95% CI = 1.81, 3.98)</w:t>
            </w:r>
            <w:r w:rsidR="00E00159" w:rsidRPr="000C4E03">
              <w:rPr>
                <w:rFonts w:ascii="Times New Roman" w:hAnsi="Times New Roman" w:cs="Times New Roman" w:hint="eastAsia"/>
                <w:i/>
                <w:color w:val="0000FF"/>
                <w:sz w:val="24"/>
                <w:szCs w:val="24"/>
              </w:rPr>
              <w:t>.</w:t>
            </w:r>
          </w:p>
          <w:p w14:paraId="775DB983" w14:textId="55CEB807" w:rsidR="00953538" w:rsidRPr="000C4E03" w:rsidRDefault="00953538" w:rsidP="000C4E03">
            <w:pPr>
              <w:pStyle w:val="a3"/>
              <w:ind w:leftChars="0" w:left="760"/>
              <w:rPr>
                <w:rFonts w:ascii="Times New Roman" w:hAnsi="Times New Roman" w:cs="Times New Roman"/>
                <w:i/>
                <w:color w:val="0000FF"/>
                <w:sz w:val="24"/>
                <w:szCs w:val="24"/>
              </w:rPr>
            </w:pPr>
            <w:r w:rsidRPr="000C4E03">
              <w:rPr>
                <w:rFonts w:ascii="Times New Roman" w:hAnsi="Times New Roman" w:cs="Times New Roman"/>
                <w:i/>
                <w:color w:val="0000FF"/>
                <w:sz w:val="24"/>
                <w:szCs w:val="24"/>
              </w:rPr>
              <w:t xml:space="preserve">However, no statistically significant differences were observed between the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and exo on conditions (p = 0.97, 95% CI = -2.39, 2.28).</w:t>
            </w:r>
          </w:p>
          <w:p w14:paraId="3D25B1F1" w14:textId="43551943" w:rsidR="00953538" w:rsidRPr="000C4E03" w:rsidRDefault="00953538" w:rsidP="000C4E03">
            <w:pPr>
              <w:pStyle w:val="a3"/>
              <w:ind w:leftChars="0" w:left="760"/>
              <w:rPr>
                <w:rFonts w:ascii="Times New Roman" w:hAnsi="Times New Roman" w:cs="Times New Roman"/>
                <w:i/>
                <w:color w:val="0000FF"/>
                <w:sz w:val="24"/>
                <w:szCs w:val="24"/>
              </w:rPr>
            </w:pPr>
            <w:r w:rsidRPr="00953538">
              <w:rPr>
                <w:rFonts w:ascii="Times New Roman" w:hAnsi="Times New Roman" w:cs="Times New Roman"/>
                <w:i/>
                <w:sz w:val="24"/>
                <w:szCs w:val="24"/>
              </w:rPr>
              <w:t xml:space="preserve">For the MG muscle, which is activated during plantarflexion, a significant reduction was observed in the level ground environment with a decrease of 3.01 ± 6.16% and 3.64 ± 4.27% respectively in the exo on condition compared to the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condition</w:t>
            </w:r>
            <w:r w:rsidR="00E00159">
              <w:rPr>
                <w:rFonts w:ascii="Times New Roman" w:hAnsi="Times New Roman" w:cs="Times New Roman" w:hint="eastAsia"/>
                <w:i/>
                <w:sz w:val="24"/>
                <w:szCs w:val="24"/>
              </w:rPr>
              <w:t xml:space="preserve"> </w:t>
            </w:r>
            <w:r w:rsidRPr="000C4E03">
              <w:rPr>
                <w:rFonts w:ascii="Times New Roman" w:hAnsi="Times New Roman" w:cs="Times New Roman"/>
                <w:i/>
                <w:color w:val="0000FF"/>
                <w:sz w:val="24"/>
                <w:szCs w:val="24"/>
              </w:rPr>
              <w:t xml:space="preserve">(p &lt; 0.001, 95% CI = -4.33, -1.68) </w:t>
            </w:r>
            <w:r w:rsidRPr="00953538">
              <w:rPr>
                <w:rFonts w:ascii="Times New Roman" w:hAnsi="Times New Roman" w:cs="Times New Roman"/>
                <w:i/>
                <w:sz w:val="24"/>
                <w:szCs w:val="24"/>
              </w:rPr>
              <w:t xml:space="preserve">and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condition </w:t>
            </w:r>
            <w:r w:rsidRPr="000C4E03">
              <w:rPr>
                <w:rFonts w:ascii="Times New Roman" w:hAnsi="Times New Roman" w:cs="Times New Roman"/>
                <w:i/>
                <w:color w:val="0000FF"/>
                <w:sz w:val="24"/>
                <w:szCs w:val="24"/>
              </w:rPr>
              <w:t>( p &lt; 0.001, 95% CI = 2.81, 4.47)</w:t>
            </w:r>
            <w:r w:rsidRPr="00953538">
              <w:rPr>
                <w:rFonts w:ascii="Times New Roman" w:hAnsi="Times New Roman" w:cs="Times New Roman"/>
                <w:i/>
                <w:sz w:val="24"/>
                <w:szCs w:val="24"/>
              </w:rPr>
              <w:t xml:space="preserve"> as illustrated in Figure</w:t>
            </w:r>
            <w:r w:rsidR="00E00159">
              <w:rPr>
                <w:rFonts w:ascii="Times New Roman" w:hAnsi="Times New Roman" w:cs="Times New Roman" w:hint="eastAsia"/>
                <w:i/>
                <w:sz w:val="24"/>
                <w:szCs w:val="24"/>
              </w:rPr>
              <w:t xml:space="preserve"> 8</w:t>
            </w:r>
            <w:r w:rsidRPr="00953538">
              <w:rPr>
                <w:rFonts w:ascii="Times New Roman" w:hAnsi="Times New Roman" w:cs="Times New Roman"/>
                <w:i/>
                <w:sz w:val="24"/>
                <w:szCs w:val="24"/>
              </w:rPr>
              <w:t xml:space="preserv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7.88 ± 6.61%,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8.51 ± 4.04%, exo on</w:t>
            </w:r>
            <w:r>
              <w:rPr>
                <w:rFonts w:ascii="Times New Roman" w:hAnsi="Times New Roman" w:cs="Times New Roman" w:hint="eastAsia"/>
                <w:i/>
                <w:sz w:val="24"/>
                <w:szCs w:val="24"/>
              </w:rPr>
              <w:t xml:space="preserve"> </w:t>
            </w:r>
            <w:r w:rsidRPr="00953538">
              <w:rPr>
                <w:rFonts w:ascii="Times New Roman" w:hAnsi="Times New Roman" w:cs="Times New Roman"/>
                <w:i/>
                <w:sz w:val="24"/>
                <w:szCs w:val="24"/>
              </w:rPr>
              <w:t xml:space="preserve">: 4.87 ± 1.21%). </w:t>
            </w:r>
            <w:r w:rsidRPr="000C4E03">
              <w:rPr>
                <w:rFonts w:ascii="Times New Roman" w:hAnsi="Times New Roman" w:cs="Times New Roman"/>
                <w:i/>
                <w:color w:val="0000FF"/>
                <w:sz w:val="24"/>
                <w:szCs w:val="24"/>
              </w:rPr>
              <w:t xml:space="preserve">There was no </w:t>
            </w:r>
            <w:r w:rsidR="00FB7175" w:rsidRPr="000C4E03">
              <w:rPr>
                <w:rFonts w:ascii="Times New Roman" w:hAnsi="Times New Roman" w:cs="Times New Roman"/>
                <w:i/>
                <w:color w:val="0000FF"/>
                <w:sz w:val="24"/>
                <w:szCs w:val="24"/>
              </w:rPr>
              <w:t>statistically</w:t>
            </w:r>
            <w:r w:rsidRPr="000C4E03">
              <w:rPr>
                <w:rFonts w:ascii="Times New Roman" w:hAnsi="Times New Roman" w:cs="Times New Roman"/>
                <w:i/>
                <w:color w:val="0000FF"/>
                <w:sz w:val="24"/>
                <w:szCs w:val="24"/>
              </w:rPr>
              <w:t xml:space="preserve"> significant difference observed between no exo and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condition (p = 0.31, 95% CI = -2.16, 0.90).</w:t>
            </w:r>
          </w:p>
          <w:p w14:paraId="2575A645" w14:textId="53F56CB1" w:rsidR="00953538" w:rsidRPr="00E57979" w:rsidRDefault="00953538" w:rsidP="000C4E03">
            <w:pPr>
              <w:pStyle w:val="a3"/>
              <w:ind w:leftChars="0" w:left="760"/>
              <w:rPr>
                <w:rFonts w:ascii="Times New Roman" w:hAnsi="Times New Roman" w:cs="Times New Roman"/>
                <w:i/>
                <w:color w:val="0000FF"/>
                <w:sz w:val="24"/>
                <w:szCs w:val="24"/>
              </w:rPr>
            </w:pPr>
            <w:r w:rsidRPr="00953538">
              <w:rPr>
                <w:rFonts w:ascii="Times New Roman" w:hAnsi="Times New Roman" w:cs="Times New Roman"/>
                <w:i/>
                <w:sz w:val="24"/>
                <w:szCs w:val="24"/>
              </w:rPr>
              <w:t xml:space="preserve">Similarly, in the stair incline environment, MG muscle activation decreased by 7.01 ± 9.70% and 5.96 ± 6.80% in the exo on conditions compared to unworn exosuit condition </w:t>
            </w:r>
            <w:r w:rsidRPr="000C4E03">
              <w:rPr>
                <w:rFonts w:ascii="Times New Roman" w:hAnsi="Times New Roman" w:cs="Times New Roman"/>
                <w:i/>
                <w:color w:val="0000FF"/>
                <w:sz w:val="24"/>
                <w:szCs w:val="24"/>
              </w:rPr>
              <w:t xml:space="preserve">(p &lt; 0.001, 95% CI = -8.79, -5.24) </w:t>
            </w:r>
            <w:r w:rsidRPr="00953538">
              <w:rPr>
                <w:rFonts w:ascii="Times New Roman" w:hAnsi="Times New Roman" w:cs="Times New Roman"/>
                <w:i/>
                <w:sz w:val="24"/>
                <w:szCs w:val="24"/>
              </w:rPr>
              <w:t xml:space="preserve">and worn-but-unpowered exosuit condition </w:t>
            </w:r>
            <w:r w:rsidRPr="000C4E03">
              <w:rPr>
                <w:rFonts w:ascii="Times New Roman" w:hAnsi="Times New Roman" w:cs="Times New Roman"/>
                <w:i/>
                <w:color w:val="0000FF"/>
                <w:sz w:val="24"/>
                <w:szCs w:val="24"/>
              </w:rPr>
              <w:t xml:space="preserve">(p &lt; 0.001, 95% CI = -4.73, 7.19), </w:t>
            </w:r>
            <w:r w:rsidRPr="00953538">
              <w:rPr>
                <w:rFonts w:ascii="Times New Roman" w:hAnsi="Times New Roman" w:cs="Times New Roman"/>
                <w:i/>
                <w:sz w:val="24"/>
                <w:szCs w:val="24"/>
              </w:rPr>
              <w:t xml:space="preserve">respectively (no exo: 11.71 ± 8.83%,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10.66 ± 5.99%, exo on </w:t>
            </w:r>
            <w:r>
              <w:rPr>
                <w:rFonts w:ascii="Times New Roman" w:hAnsi="Times New Roman" w:cs="Times New Roman" w:hint="eastAsia"/>
                <w:i/>
                <w:sz w:val="24"/>
                <w:szCs w:val="24"/>
              </w:rPr>
              <w:t xml:space="preserve">: </w:t>
            </w:r>
            <w:r w:rsidRPr="00953538">
              <w:rPr>
                <w:rFonts w:ascii="Times New Roman" w:hAnsi="Times New Roman" w:cs="Times New Roman"/>
                <w:i/>
                <w:sz w:val="24"/>
                <w:szCs w:val="24"/>
              </w:rPr>
              <w:t xml:space="preserve">4.70 ± 1.69%). </w:t>
            </w:r>
            <w:r w:rsidRPr="00E57979">
              <w:rPr>
                <w:rFonts w:ascii="Times New Roman" w:hAnsi="Times New Roman" w:cs="Times New Roman"/>
                <w:i/>
                <w:color w:val="0000FF"/>
                <w:sz w:val="24"/>
                <w:szCs w:val="24"/>
              </w:rPr>
              <w:t xml:space="preserve">The EMG reduction observed between </w:t>
            </w:r>
            <w:r w:rsidR="00532860" w:rsidRPr="00E57979">
              <w:rPr>
                <w:rFonts w:ascii="Times New Roman" w:hAnsi="Times New Roman" w:cs="Times New Roman" w:hint="eastAsia"/>
                <w:i/>
                <w:color w:val="0000FF"/>
                <w:sz w:val="24"/>
                <w:szCs w:val="24"/>
              </w:rPr>
              <w:t>no exo</w:t>
            </w:r>
            <w:r w:rsidRPr="00E57979">
              <w:rPr>
                <w:rFonts w:ascii="Times New Roman" w:hAnsi="Times New Roman" w:cs="Times New Roman"/>
                <w:i/>
                <w:color w:val="0000FF"/>
                <w:sz w:val="24"/>
                <w:szCs w:val="24"/>
              </w:rPr>
              <w:t xml:space="preserve"> and exo off conditions was not statistically significant (p = 0.15, 95% CI = -1.05, 3.16).</w:t>
            </w:r>
          </w:p>
          <w:p w14:paraId="56A06894" w14:textId="77777777" w:rsidR="00FE6EF3" w:rsidRDefault="00953538" w:rsidP="00242900">
            <w:pPr>
              <w:pStyle w:val="a3"/>
              <w:ind w:leftChars="0" w:left="760"/>
              <w:rPr>
                <w:rFonts w:ascii="Times New Roman" w:hAnsi="Times New Roman" w:cs="Times New Roman"/>
                <w:i/>
                <w:color w:val="0000FF"/>
                <w:sz w:val="24"/>
                <w:szCs w:val="24"/>
              </w:rPr>
            </w:pPr>
            <w:r w:rsidRPr="00953538">
              <w:rPr>
                <w:rFonts w:ascii="Times New Roman" w:hAnsi="Times New Roman" w:cs="Times New Roman"/>
                <w:i/>
                <w:sz w:val="24"/>
                <w:szCs w:val="24"/>
              </w:rPr>
              <w:t xml:space="preserve">In the stair decline environment, muscle reduction of 2.35 ± 6.49% and 3.57 ± 4.51% was observed in the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and exo on conditions, respectively (no exo: 9.97 ± 7.35%,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7.62 ± 3.41%, </w:t>
            </w:r>
            <w:r w:rsidR="00532860" w:rsidRPr="00953538">
              <w:rPr>
                <w:rFonts w:ascii="Times New Roman" w:hAnsi="Times New Roman" w:cs="Times New Roman"/>
                <w:i/>
                <w:sz w:val="24"/>
                <w:szCs w:val="24"/>
              </w:rPr>
              <w:t>exo on</w:t>
            </w:r>
            <w:r w:rsidRPr="00953538">
              <w:rPr>
                <w:rFonts w:ascii="Times New Roman" w:hAnsi="Times New Roman" w:cs="Times New Roman"/>
                <w:i/>
                <w:sz w:val="24"/>
                <w:szCs w:val="24"/>
              </w:rPr>
              <w:t xml:space="preserve">: 6.41 </w:t>
            </w:r>
            <w:r w:rsidRPr="00953538">
              <w:rPr>
                <w:rFonts w:ascii="Times New Roman" w:hAnsi="Times New Roman" w:cs="Times New Roman" w:hint="eastAsia"/>
                <w:i/>
                <w:sz w:val="24"/>
                <w:szCs w:val="24"/>
              </w:rPr>
              <w:t>±</w:t>
            </w:r>
            <w:r w:rsidRPr="00953538">
              <w:rPr>
                <w:rFonts w:ascii="Times New Roman" w:hAnsi="Times New Roman" w:cs="Times New Roman"/>
                <w:i/>
                <w:sz w:val="24"/>
                <w:szCs w:val="24"/>
              </w:rPr>
              <w:t xml:space="preserve"> 2.19%). </w:t>
            </w:r>
            <w:r w:rsidRPr="00E57979">
              <w:rPr>
                <w:rFonts w:ascii="Times New Roman" w:hAnsi="Times New Roman" w:cs="Times New Roman"/>
                <w:i/>
                <w:color w:val="0000FF"/>
                <w:sz w:val="24"/>
                <w:szCs w:val="24"/>
              </w:rPr>
              <w:t>The results in decline environment w</w:t>
            </w:r>
            <w:r w:rsidR="00532860" w:rsidRPr="00E57979">
              <w:rPr>
                <w:rFonts w:ascii="Times New Roman" w:hAnsi="Times New Roman" w:cs="Times New Roman" w:hint="eastAsia"/>
                <w:i/>
                <w:color w:val="0000FF"/>
                <w:sz w:val="24"/>
                <w:szCs w:val="24"/>
              </w:rPr>
              <w:t>ere</w:t>
            </w:r>
            <w:r w:rsidRPr="00E57979">
              <w:rPr>
                <w:rFonts w:ascii="Times New Roman" w:hAnsi="Times New Roman" w:cs="Times New Roman"/>
                <w:i/>
                <w:color w:val="0000FF"/>
                <w:sz w:val="24"/>
                <w:szCs w:val="24"/>
              </w:rPr>
              <w:t xml:space="preserve"> statistically significant between the overall conditions: no exo vs exo off (p = 0.006, 95% CI = 0.75, 3.95), no exo vs </w:t>
            </w:r>
            <w:r w:rsidR="00532860" w:rsidRPr="00E57979">
              <w:rPr>
                <w:rFonts w:ascii="Times New Roman" w:hAnsi="Times New Roman" w:cs="Times New Roman"/>
                <w:i/>
                <w:color w:val="0000FF"/>
                <w:sz w:val="24"/>
                <w:szCs w:val="24"/>
              </w:rPr>
              <w:t>exo on</w:t>
            </w:r>
            <w:r w:rsidRPr="00E57979">
              <w:rPr>
                <w:rFonts w:ascii="Times New Roman" w:hAnsi="Times New Roman" w:cs="Times New Roman"/>
                <w:i/>
                <w:color w:val="0000FF"/>
                <w:sz w:val="24"/>
                <w:szCs w:val="24"/>
              </w:rPr>
              <w:t xml:space="preserve"> (p &lt; 0.001, 95% CI = -5.08, -2.06), and</w:t>
            </w:r>
            <w:r w:rsidR="00532860" w:rsidRPr="00E57979">
              <w:rPr>
                <w:rFonts w:ascii="Times New Roman" w:hAnsi="Times New Roman" w:cs="Times New Roman" w:hint="eastAsia"/>
                <w:i/>
                <w:color w:val="0000FF"/>
                <w:sz w:val="24"/>
                <w:szCs w:val="24"/>
              </w:rPr>
              <w:t xml:space="preserve"> </w:t>
            </w:r>
            <w:r w:rsidRPr="00E57979">
              <w:rPr>
                <w:rFonts w:ascii="Times New Roman" w:hAnsi="Times New Roman" w:cs="Times New Roman"/>
                <w:i/>
                <w:color w:val="0000FF"/>
                <w:sz w:val="24"/>
                <w:szCs w:val="24"/>
              </w:rPr>
              <w:t xml:space="preserve">exo off vs </w:t>
            </w:r>
            <w:r w:rsidR="00532860" w:rsidRPr="00E57979">
              <w:rPr>
                <w:rFonts w:ascii="Times New Roman" w:hAnsi="Times New Roman" w:cs="Times New Roman"/>
                <w:i/>
                <w:color w:val="0000FF"/>
                <w:sz w:val="24"/>
                <w:szCs w:val="24"/>
              </w:rPr>
              <w:t xml:space="preserve">exo on </w:t>
            </w:r>
            <w:r w:rsidRPr="00E57979">
              <w:rPr>
                <w:rFonts w:ascii="Times New Roman" w:hAnsi="Times New Roman" w:cs="Times New Roman"/>
                <w:i/>
                <w:color w:val="0000FF"/>
                <w:sz w:val="24"/>
                <w:szCs w:val="24"/>
              </w:rPr>
              <w:t>(p = 0.04, 95% CI = -2.34, 0.03).”</w:t>
            </w:r>
          </w:p>
          <w:p w14:paraId="303DAC82" w14:textId="77777777" w:rsidR="00242900" w:rsidRPr="00242900" w:rsidRDefault="00242900" w:rsidP="00242900">
            <w:pPr>
              <w:pStyle w:val="a3"/>
              <w:ind w:leftChars="0" w:left="760"/>
              <w:rPr>
                <w:rFonts w:ascii="Times New Roman" w:hAnsi="Times New Roman" w:cs="Times New Roman"/>
                <w:i/>
                <w:sz w:val="24"/>
                <w:szCs w:val="24"/>
              </w:rPr>
            </w:pPr>
          </w:p>
          <w:p w14:paraId="6D2AC470" w14:textId="0EAE0C0F" w:rsidR="00242900" w:rsidRDefault="00242900" w:rsidP="00242900">
            <w:pPr>
              <w:pStyle w:val="a3"/>
              <w:numPr>
                <w:ilvl w:val="0"/>
                <w:numId w:val="22"/>
              </w:numPr>
              <w:ind w:leftChars="0"/>
              <w:rPr>
                <w:rFonts w:ascii="Times New Roman" w:hAnsi="Times New Roman" w:cs="Times New Roman"/>
                <w:i/>
                <w:sz w:val="24"/>
                <w:szCs w:val="24"/>
              </w:rPr>
            </w:pPr>
            <w:r w:rsidRPr="00242900">
              <w:rPr>
                <w:rFonts w:ascii="Times New Roman" w:hAnsi="Times New Roman" w:cs="Times New Roman" w:hint="eastAsia"/>
                <w:sz w:val="24"/>
                <w:szCs w:val="24"/>
                <w:u w:val="single"/>
              </w:rPr>
              <w:t>6</w:t>
            </w:r>
            <w:r w:rsidRPr="00242900">
              <w:rPr>
                <w:rFonts w:ascii="Times New Roman" w:hAnsi="Times New Roman" w:cs="Times New Roman"/>
                <w:sz w:val="24"/>
                <w:szCs w:val="24"/>
                <w:u w:val="single"/>
              </w:rPr>
              <w:t xml:space="preserve">. </w:t>
            </w:r>
            <w:r w:rsidRPr="00242900">
              <w:rPr>
                <w:rFonts w:ascii="Times New Roman" w:hAnsi="Times New Roman" w:cs="Times New Roman" w:hint="eastAsia"/>
                <w:sz w:val="24"/>
                <w:szCs w:val="24"/>
                <w:u w:val="single"/>
              </w:rPr>
              <w:t xml:space="preserve">Discussion </w:t>
            </w:r>
            <w:r w:rsidRPr="00242900">
              <w:rPr>
                <w:rFonts w:ascii="Times New Roman" w:hAnsi="Times New Roman" w:cs="Times New Roman"/>
                <w:sz w:val="24"/>
                <w:szCs w:val="24"/>
                <w:u w:val="single"/>
              </w:rPr>
              <w:t xml:space="preserve">(Paragraph </w:t>
            </w:r>
            <w:r w:rsidRPr="00242900">
              <w:rPr>
                <w:rFonts w:ascii="Times New Roman" w:hAnsi="Times New Roman" w:cs="Times New Roman" w:hint="eastAsia"/>
                <w:sz w:val="24"/>
                <w:szCs w:val="24"/>
                <w:u w:val="single"/>
              </w:rPr>
              <w:t>4)</w:t>
            </w:r>
            <w:r w:rsidRPr="00242900">
              <w:rPr>
                <w:rFonts w:ascii="Times New Roman" w:hAnsi="Times New Roman" w:cs="Times New Roman"/>
                <w:sz w:val="24"/>
                <w:szCs w:val="24"/>
              </w:rPr>
              <w:t xml:space="preserve"> </w:t>
            </w:r>
            <w:r w:rsidRPr="00242900">
              <w:rPr>
                <w:rFonts w:ascii="Times New Roman" w:hAnsi="Times New Roman" w:cs="Times New Roman"/>
                <w:sz w:val="24"/>
                <w:szCs w:val="24"/>
              </w:rPr>
              <w:br/>
            </w:r>
            <w:r w:rsidRPr="00242900">
              <w:rPr>
                <w:rFonts w:ascii="Times New Roman" w:hAnsi="Times New Roman" w:cs="Times New Roman"/>
                <w:i/>
                <w:sz w:val="24"/>
                <w:szCs w:val="24"/>
              </w:rPr>
              <w:t>“…The statistical analysis revealed that the TA muscle exhibited low statistical</w:t>
            </w:r>
            <w:r w:rsidRPr="00242900">
              <w:rPr>
                <w:rFonts w:ascii="Times New Roman" w:hAnsi="Times New Roman" w:cs="Times New Roman" w:hint="eastAsia"/>
                <w:i/>
                <w:sz w:val="24"/>
                <w:szCs w:val="24"/>
              </w:rPr>
              <w:t xml:space="preserve"> </w:t>
            </w:r>
            <w:r w:rsidRPr="00242900">
              <w:rPr>
                <w:rFonts w:ascii="Times New Roman" w:hAnsi="Times New Roman" w:cs="Times New Roman"/>
                <w:i/>
                <w:sz w:val="24"/>
                <w:szCs w:val="24"/>
              </w:rPr>
              <w:t xml:space="preserve">significance between the exo off and exo on conditions during stair descent. Similarly, the MG muscle demonstrated low statistical significance between the no exo and exo off conditions on level ground and during stair ascent. These findings can be attributed to the experimental constraints, as the study was conducted in a limited environmental condition with a single participant, potentially contributing </w:t>
            </w:r>
            <w:r w:rsidRPr="00242900">
              <w:rPr>
                <w:rFonts w:ascii="Times New Roman" w:hAnsi="Times New Roman" w:cs="Times New Roman"/>
                <w:i/>
                <w:sz w:val="24"/>
                <w:szCs w:val="24"/>
              </w:rPr>
              <w:lastRenderedPageBreak/>
              <w:t>to the reduced significance in certain</w:t>
            </w:r>
            <w:r w:rsidRPr="00242900">
              <w:rPr>
                <w:rFonts w:ascii="Times New Roman" w:hAnsi="Times New Roman" w:cs="Times New Roman" w:hint="eastAsia"/>
                <w:i/>
                <w:sz w:val="24"/>
                <w:szCs w:val="24"/>
              </w:rPr>
              <w:t xml:space="preserve"> </w:t>
            </w:r>
            <w:r w:rsidRPr="00242900">
              <w:rPr>
                <w:rFonts w:ascii="Times New Roman" w:hAnsi="Times New Roman" w:cs="Times New Roman"/>
                <w:i/>
                <w:sz w:val="24"/>
                <w:szCs w:val="24"/>
              </w:rPr>
              <w:t>conditions. However, the TA muscle demonstrated high statistical significance between the no exo and exo on conditions during stair descent, indicating a reliable reduction in muscle activation due to the exosuit. Moreover, the MG muscle displayed high statistical</w:t>
            </w:r>
            <w:r>
              <w:rPr>
                <w:rFonts w:ascii="Times New Roman" w:hAnsi="Times New Roman" w:cs="Times New Roman" w:hint="eastAsia"/>
                <w:i/>
                <w:sz w:val="24"/>
                <w:szCs w:val="24"/>
              </w:rPr>
              <w:t xml:space="preserve"> </w:t>
            </w:r>
            <w:r w:rsidRPr="00242900">
              <w:rPr>
                <w:rFonts w:ascii="Times New Roman" w:hAnsi="Times New Roman" w:cs="Times New Roman"/>
                <w:i/>
                <w:sz w:val="24"/>
                <w:szCs w:val="24"/>
              </w:rPr>
              <w:t>significance between the exo on and exo off conditions, further validating the performance of the exosuit</w:t>
            </w:r>
            <w:r w:rsidR="00FB7175" w:rsidRPr="00242900">
              <w:rPr>
                <w:rFonts w:ascii="Times New Roman" w:hAnsi="Times New Roman" w:cs="Times New Roman"/>
                <w:i/>
                <w:sz w:val="24"/>
                <w:szCs w:val="24"/>
              </w:rPr>
              <w:t>.</w:t>
            </w:r>
            <w:r w:rsidR="00FB7175">
              <w:rPr>
                <w:rFonts w:ascii="Times New Roman" w:hAnsi="Times New Roman" w:cs="Times New Roman"/>
                <w:i/>
                <w:sz w:val="24"/>
                <w:szCs w:val="24"/>
              </w:rPr>
              <w:t>”</w:t>
            </w:r>
          </w:p>
          <w:p w14:paraId="7F894E5E" w14:textId="4C1D695C" w:rsidR="003E5117" w:rsidRPr="00242900" w:rsidRDefault="003E5117" w:rsidP="003E5117">
            <w:pPr>
              <w:pStyle w:val="a3"/>
              <w:ind w:leftChars="0" w:left="785"/>
              <w:rPr>
                <w:rFonts w:ascii="Times New Roman" w:hAnsi="Times New Roman" w:cs="Times New Roman"/>
                <w:i/>
                <w:sz w:val="24"/>
                <w:szCs w:val="24"/>
              </w:rPr>
            </w:pPr>
          </w:p>
        </w:tc>
      </w:tr>
    </w:tbl>
    <w:p w14:paraId="21F13E20" w14:textId="77777777" w:rsidR="00FE6EF3" w:rsidRPr="00755C82" w:rsidRDefault="00FE6EF3" w:rsidP="00FE6EF3">
      <w:pPr>
        <w:rPr>
          <w:rFonts w:ascii="Times New Roman" w:hAnsi="Times New Roman" w:cs="Times New Roman"/>
          <w:sz w:val="24"/>
          <w:szCs w:val="24"/>
        </w:rPr>
      </w:pPr>
    </w:p>
    <w:p w14:paraId="3EE91AC1" w14:textId="0A0F9711" w:rsidR="00FE6EF3" w:rsidRPr="00755C82" w:rsidRDefault="00FE6EF3" w:rsidP="00FE6EF3">
      <w:pPr>
        <w:rPr>
          <w:rFonts w:ascii="Times New Roman" w:hAnsi="Times New Roman" w:cs="Times New Roman"/>
          <w:sz w:val="24"/>
          <w:szCs w:val="24"/>
        </w:rPr>
      </w:pPr>
      <w:r>
        <w:rPr>
          <w:rFonts w:ascii="Times New Roman" w:hAnsi="Times New Roman" w:cs="Times New Roman" w:hint="eastAsia"/>
          <w:sz w:val="24"/>
          <w:szCs w:val="24"/>
        </w:rPr>
        <w:t xml:space="preserve">7) </w:t>
      </w:r>
      <w:r w:rsidRPr="00FE6EF3">
        <w:rPr>
          <w:rFonts w:ascii="Times New Roman" w:hAnsi="Times New Roman" w:cs="Times New Roman"/>
          <w:sz w:val="24"/>
          <w:szCs w:val="24"/>
        </w:rPr>
        <w:t>Can you detail the process through which</w:t>
      </w:r>
      <w:r w:rsidR="00653BC7">
        <w:rPr>
          <w:rFonts w:ascii="Times New Roman" w:hAnsi="Times New Roman" w:cs="Times New Roman" w:hint="eastAsia"/>
          <w:sz w:val="24"/>
          <w:szCs w:val="24"/>
        </w:rPr>
        <w:t xml:space="preserve"> </w:t>
      </w:r>
      <w:r w:rsidRPr="00FE6EF3">
        <w:rPr>
          <w:rFonts w:ascii="Times New Roman" w:hAnsi="Times New Roman" w:cs="Times New Roman"/>
          <w:sz w:val="24"/>
          <w:szCs w:val="24"/>
        </w:rPr>
        <w:t>environmental classifications from YOLO influence the LSTM’s spatio-temporal predictions?</w:t>
      </w:r>
    </w:p>
    <w:tbl>
      <w:tblPr>
        <w:tblStyle w:val="a4"/>
        <w:tblW w:w="0" w:type="auto"/>
        <w:tblLook w:val="04A0" w:firstRow="1" w:lastRow="0" w:firstColumn="1" w:lastColumn="0" w:noHBand="0" w:noVBand="1"/>
      </w:tblPr>
      <w:tblGrid>
        <w:gridCol w:w="9016"/>
      </w:tblGrid>
      <w:tr w:rsidR="00FE6EF3" w:rsidRPr="00755C82" w14:paraId="75A8946B" w14:textId="77777777" w:rsidTr="002142DF">
        <w:tc>
          <w:tcPr>
            <w:tcW w:w="9016" w:type="dxa"/>
          </w:tcPr>
          <w:p w14:paraId="0FB442BF" w14:textId="57A24652" w:rsidR="00FE6EF3" w:rsidRPr="00755C82"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proofErr w:type="gramStart"/>
            <w:r>
              <w:rPr>
                <w:rFonts w:ascii="Times New Roman" w:eastAsia="맑은 고딕" w:hAnsi="Times New Roman" w:cs="Times New Roman" w:hint="eastAsia"/>
                <w:sz w:val="24"/>
                <w:szCs w:val="24"/>
                <w:lang w:val="en"/>
              </w:rPr>
              <w:t>Thanks</w:t>
            </w:r>
            <w:proofErr w:type="gramEnd"/>
            <w:r>
              <w:rPr>
                <w:rFonts w:ascii="Times New Roman" w:eastAsia="맑은 고딕" w:hAnsi="Times New Roman" w:cs="Times New Roman" w:hint="eastAsia"/>
                <w:sz w:val="24"/>
                <w:szCs w:val="24"/>
                <w:lang w:val="en"/>
              </w:rPr>
              <w:t xml:space="preserve"> you so much for your comments</w:t>
            </w:r>
            <w:r>
              <w:rPr>
                <w:rFonts w:ascii="Times New Roman" w:eastAsia="맑은 고딕" w:hAnsi="Times New Roman" w:cs="Times New Roman"/>
                <w:sz w:val="24"/>
                <w:szCs w:val="24"/>
                <w:lang w:val="en"/>
              </w:rPr>
              <w:t xml:space="preserve">. </w:t>
            </w:r>
            <w:r>
              <w:rPr>
                <w:rFonts w:ascii="Times New Roman" w:eastAsia="맑은 고딕" w:hAnsi="Times New Roman" w:cs="Times New Roman" w:hint="eastAsia"/>
                <w:sz w:val="24"/>
                <w:szCs w:val="24"/>
                <w:lang w:val="en"/>
              </w:rPr>
              <w:t>We have explained the influence of environmental classifications from the YOLO framework on the LSTM</w:t>
            </w:r>
            <w:r>
              <w:rPr>
                <w:rFonts w:ascii="Times New Roman" w:eastAsia="맑은 고딕" w:hAnsi="Times New Roman" w:cs="Times New Roman"/>
                <w:sz w:val="24"/>
                <w:szCs w:val="24"/>
                <w:lang w:val="en"/>
              </w:rPr>
              <w:t>’</w:t>
            </w:r>
            <w:r>
              <w:rPr>
                <w:rFonts w:ascii="Times New Roman" w:eastAsia="맑은 고딕" w:hAnsi="Times New Roman" w:cs="Times New Roman" w:hint="eastAsia"/>
                <w:sz w:val="24"/>
                <w:szCs w:val="24"/>
                <w:lang w:val="en"/>
              </w:rPr>
              <w:t xml:space="preserve">s spatio-temporal predictions in </w:t>
            </w:r>
            <w:r>
              <w:rPr>
                <w:rFonts w:ascii="Times New Roman" w:eastAsia="맑은 고딕" w:hAnsi="Times New Roman" w:cs="Times New Roman"/>
                <w:sz w:val="24"/>
                <w:szCs w:val="24"/>
                <w:lang w:val="en"/>
              </w:rPr>
              <w:t>‘</w:t>
            </w:r>
            <w:r w:rsidR="00E57979">
              <w:rPr>
                <w:rFonts w:ascii="Times New Roman" w:eastAsia="맑은 고딕" w:hAnsi="Times New Roman" w:cs="Times New Roman" w:hint="eastAsia"/>
                <w:sz w:val="24"/>
                <w:szCs w:val="24"/>
                <w:lang w:val="en"/>
              </w:rPr>
              <w:t xml:space="preserve">3. </w:t>
            </w:r>
            <w:r>
              <w:rPr>
                <w:rFonts w:ascii="Times New Roman" w:eastAsia="맑은 고딕" w:hAnsi="Times New Roman" w:cs="Times New Roman" w:hint="eastAsia"/>
                <w:sz w:val="24"/>
                <w:szCs w:val="24"/>
                <w:lang w:val="en"/>
              </w:rPr>
              <w:t>Environment Recognition System</w:t>
            </w:r>
            <w:r>
              <w:rPr>
                <w:rFonts w:ascii="Times New Roman" w:eastAsia="맑은 고딕" w:hAnsi="Times New Roman" w:cs="Times New Roman"/>
                <w:sz w:val="24"/>
                <w:szCs w:val="24"/>
                <w:lang w:val="en"/>
              </w:rPr>
              <w:t>’</w:t>
            </w:r>
            <w:r>
              <w:rPr>
                <w:rFonts w:ascii="Times New Roman" w:eastAsia="맑은 고딕" w:hAnsi="Times New Roman" w:cs="Times New Roman" w:hint="eastAsia"/>
                <w:sz w:val="24"/>
                <w:szCs w:val="24"/>
                <w:lang w:val="en"/>
              </w:rPr>
              <w:t xml:space="preserve"> section. </w:t>
            </w:r>
            <w:r>
              <w:rPr>
                <w:rFonts w:ascii="Times New Roman" w:eastAsia="맑은 고딕" w:hAnsi="Times New Roman" w:cs="Times New Roman"/>
                <w:sz w:val="24"/>
                <w:szCs w:val="24"/>
              </w:rPr>
              <w:t>The YOLO system performs real-time analysis of video frames, classifying the gait environment into conditions such as level ground, early stair, mid stair, and late stair. These classifications provide crucial contextual information for the LSTM, allowing it to understand transitions across environments.</w:t>
            </w:r>
            <w:r>
              <w:rPr>
                <w:rFonts w:ascii="Times New Roman" w:eastAsia="맑은 고딕" w:hAnsi="Times New Roman" w:cs="Times New Roman" w:hint="eastAsia"/>
                <w:sz w:val="24"/>
                <w:szCs w:val="24"/>
              </w:rPr>
              <w:t xml:space="preserve"> </w:t>
            </w:r>
            <w:r>
              <w:rPr>
                <w:rFonts w:ascii="Times New Roman" w:eastAsia="맑은 고딕" w:hAnsi="Times New Roman" w:cs="Times New Roman"/>
                <w:sz w:val="24"/>
                <w:szCs w:val="24"/>
              </w:rPr>
              <w:t>The classification outputs are organized into sequences that reflect the temporal progression of the gait environment. By annotating each frame with its corresponding classification, the LSTM can effectively extract relevant features for each</w:t>
            </w:r>
            <w:r>
              <w:rPr>
                <w:rFonts w:ascii="Times New Roman" w:eastAsia="맑은 고딕" w:hAnsi="Times New Roman" w:cs="Times New Roman" w:hint="eastAsia"/>
                <w:sz w:val="24"/>
                <w:szCs w:val="24"/>
              </w:rPr>
              <w:t xml:space="preserve"> stage</w:t>
            </w:r>
            <w:r>
              <w:rPr>
                <w:rFonts w:ascii="Times New Roman" w:eastAsia="맑은 고딕" w:hAnsi="Times New Roman" w:cs="Times New Roman"/>
                <w:sz w:val="24"/>
                <w:szCs w:val="24"/>
              </w:rPr>
              <w:t xml:space="preserve"> of stair negotiation. This enhanced contextual understanding improves its predictive capability for transitions and enhances overall classification accuracy between level ground and stair conditions.</w:t>
            </w:r>
            <w:r>
              <w:rPr>
                <w:rFonts w:ascii="Times New Roman" w:eastAsia="맑은 고딕" w:hAnsi="Times New Roman" w:cs="Times New Roman" w:hint="eastAsia"/>
                <w:sz w:val="24"/>
                <w:szCs w:val="24"/>
              </w:rPr>
              <w:t xml:space="preserve"> </w:t>
            </w:r>
          </w:p>
          <w:p w14:paraId="11714AB1" w14:textId="77777777" w:rsidR="00FE6EF3"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424B2FB5" w14:textId="77777777" w:rsidR="00FE6EF3" w:rsidRPr="00755C82" w:rsidRDefault="00FE6EF3" w:rsidP="002142DF">
            <w:pPr>
              <w:rPr>
                <w:rFonts w:ascii="Times New Roman" w:hAnsi="Times New Roman" w:cs="Times New Roman"/>
                <w:sz w:val="24"/>
                <w:szCs w:val="24"/>
              </w:rPr>
            </w:pPr>
          </w:p>
          <w:p w14:paraId="59721090" w14:textId="629F6E82" w:rsidR="00FE6EF3" w:rsidRPr="00755C82" w:rsidRDefault="00C13A7B" w:rsidP="002142DF">
            <w:pPr>
              <w:pStyle w:val="a3"/>
              <w:numPr>
                <w:ilvl w:val="0"/>
                <w:numId w:val="22"/>
              </w:numPr>
              <w:ind w:leftChars="0"/>
              <w:rPr>
                <w:rFonts w:ascii="Times New Roman" w:hAnsi="Times New Roman" w:cs="Times New Roman"/>
                <w:sz w:val="24"/>
                <w:szCs w:val="24"/>
              </w:rPr>
            </w:pPr>
            <w:r>
              <w:rPr>
                <w:rFonts w:ascii="Times New Roman" w:hAnsi="Times New Roman" w:cs="Times New Roman" w:hint="eastAsia"/>
                <w:sz w:val="24"/>
                <w:szCs w:val="24"/>
                <w:u w:val="single"/>
              </w:rPr>
              <w:t>3</w:t>
            </w:r>
            <w:r w:rsidR="00FE6EF3" w:rsidRPr="00755C82">
              <w:rPr>
                <w:rFonts w:ascii="Times New Roman" w:hAnsi="Times New Roman" w:cs="Times New Roman"/>
                <w:sz w:val="24"/>
                <w:szCs w:val="24"/>
                <w:u w:val="single"/>
              </w:rPr>
              <w:t xml:space="preserve">. </w:t>
            </w:r>
            <w:r w:rsidR="00FE6EF3">
              <w:rPr>
                <w:rFonts w:ascii="Times New Roman" w:hAnsi="Times New Roman" w:cs="Times New Roman" w:hint="eastAsia"/>
                <w:sz w:val="24"/>
                <w:szCs w:val="24"/>
                <w:u w:val="single"/>
              </w:rPr>
              <w:t>E</w:t>
            </w:r>
            <w:r>
              <w:rPr>
                <w:rFonts w:ascii="Times New Roman" w:hAnsi="Times New Roman" w:cs="Times New Roman" w:hint="eastAsia"/>
                <w:sz w:val="24"/>
                <w:szCs w:val="24"/>
                <w:u w:val="single"/>
              </w:rPr>
              <w:t>nvironment Recognition</w:t>
            </w:r>
            <w:r w:rsidR="00FE6EF3" w:rsidRPr="00755C82">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System </w:t>
            </w:r>
            <w:r>
              <w:rPr>
                <w:rFonts w:ascii="Times New Roman" w:hAnsi="Times New Roman" w:cs="Times New Roman"/>
                <w:sz w:val="24"/>
                <w:szCs w:val="24"/>
                <w:u w:val="single"/>
              </w:rPr>
              <w:t>–</w:t>
            </w:r>
            <w:r>
              <w:rPr>
                <w:rFonts w:ascii="Times New Roman" w:hAnsi="Times New Roman" w:cs="Times New Roman" w:hint="eastAsia"/>
                <w:sz w:val="24"/>
                <w:szCs w:val="24"/>
                <w:u w:val="single"/>
              </w:rPr>
              <w:t xml:space="preserve"> 3.3 LSTM-based Spatio-temporal Feature Extraction (Paragraph 3</w:t>
            </w:r>
            <w:r w:rsidR="00FE6EF3" w:rsidRPr="00755C82">
              <w:rPr>
                <w:rFonts w:ascii="Times New Roman" w:hAnsi="Times New Roman" w:cs="Times New Roman"/>
                <w:sz w:val="24"/>
                <w:szCs w:val="24"/>
                <w:u w:val="single"/>
              </w:rPr>
              <w:t>)</w:t>
            </w:r>
            <w:r w:rsidR="00FE6EF3" w:rsidRPr="00755C82">
              <w:rPr>
                <w:rFonts w:ascii="Times New Roman" w:hAnsi="Times New Roman" w:cs="Times New Roman"/>
                <w:sz w:val="24"/>
                <w:szCs w:val="24"/>
              </w:rPr>
              <w:t xml:space="preserve"> </w:t>
            </w:r>
            <w:r w:rsidR="00FE6EF3" w:rsidRPr="00755C82">
              <w:rPr>
                <w:rFonts w:ascii="Times New Roman" w:hAnsi="Times New Roman" w:cs="Times New Roman"/>
                <w:sz w:val="24"/>
                <w:szCs w:val="24"/>
              </w:rPr>
              <w:br/>
            </w:r>
            <w:r w:rsidR="00FE6EF3" w:rsidRPr="00755C82">
              <w:rPr>
                <w:rFonts w:ascii="Times New Roman" w:hAnsi="Times New Roman" w:cs="Times New Roman"/>
                <w:i/>
                <w:sz w:val="24"/>
                <w:szCs w:val="24"/>
              </w:rPr>
              <w:t>“</w:t>
            </w:r>
            <w:r w:rsidRPr="00C13A7B">
              <w:rPr>
                <w:rFonts w:ascii="Times New Roman" w:hAnsi="Times New Roman" w:cs="Times New Roman"/>
                <w:i/>
                <w:sz w:val="24"/>
                <w:szCs w:val="24"/>
              </w:rPr>
              <w:t xml:space="preserve">Figure </w:t>
            </w:r>
            <w:r>
              <w:rPr>
                <w:rFonts w:ascii="Times New Roman" w:hAnsi="Times New Roman" w:cs="Times New Roman" w:hint="eastAsia"/>
                <w:i/>
                <w:sz w:val="24"/>
                <w:szCs w:val="24"/>
              </w:rPr>
              <w:t>3</w:t>
            </w:r>
            <w:r w:rsidRPr="00C13A7B">
              <w:rPr>
                <w:rFonts w:ascii="Times New Roman" w:hAnsi="Times New Roman" w:cs="Times New Roman"/>
                <w:i/>
                <w:sz w:val="24"/>
                <w:szCs w:val="24"/>
              </w:rPr>
              <w:t xml:space="preserve"> illustrates overall vision systems for gait environment classification. YOLO framework performs real-time analysis of each video frames, classifying the environment into distinct environment conditions, such as level ground, early stair, mid stair, and late stair. </w:t>
            </w:r>
            <w:r w:rsidR="00C43A2D" w:rsidRPr="00C13A7B">
              <w:rPr>
                <w:rFonts w:ascii="Times New Roman" w:hAnsi="Times New Roman" w:cs="Times New Roman"/>
                <w:i/>
                <w:sz w:val="24"/>
                <w:szCs w:val="24"/>
              </w:rPr>
              <w:t>This environmental classification</w:t>
            </w:r>
            <w:r w:rsidRPr="00C13A7B">
              <w:rPr>
                <w:rFonts w:ascii="Times New Roman" w:hAnsi="Times New Roman" w:cs="Times New Roman"/>
                <w:i/>
                <w:sz w:val="24"/>
                <w:szCs w:val="24"/>
              </w:rPr>
              <w:t xml:space="preserve"> provides crucial contextual information for the LSTM, facilitating its understanding of transitions across diverse environments. This classification outputs are subsequently organized into sequences that reflect the temporal progression of gait environment. Each frame within these sequences is annotated with its corresponding environmental classification, thereby preserving temporal feature for the LSTM's analysis. By providing subdivided context regarding the current gait environment through YOLO output, the LSTM effectively extract relevant features corresponding to each phase of stair negotiation, improving its predictive capability for environment transitions and enhancing the overall classification accuracy between level ground and stair condition.</w:t>
            </w:r>
            <w:r w:rsidR="00FE6EF3" w:rsidRPr="00755C82">
              <w:rPr>
                <w:rFonts w:ascii="Times New Roman" w:hAnsi="Times New Roman" w:cs="Times New Roman"/>
                <w:i/>
                <w:sz w:val="24"/>
                <w:szCs w:val="24"/>
              </w:rPr>
              <w:t>”</w:t>
            </w:r>
          </w:p>
          <w:p w14:paraId="07F24E0A" w14:textId="77777777" w:rsidR="00FE6EF3" w:rsidRPr="00FE6EF3" w:rsidRDefault="00FE6EF3" w:rsidP="002142DF">
            <w:pPr>
              <w:rPr>
                <w:rFonts w:ascii="Times New Roman" w:hAnsi="Times New Roman" w:cs="Times New Roman"/>
                <w:sz w:val="24"/>
                <w:szCs w:val="24"/>
              </w:rPr>
            </w:pPr>
          </w:p>
        </w:tc>
      </w:tr>
    </w:tbl>
    <w:p w14:paraId="2DE403A5" w14:textId="77777777" w:rsidR="00FE39BC" w:rsidRDefault="00FE39BC" w:rsidP="00D73AFD">
      <w:pPr>
        <w:rPr>
          <w:rFonts w:ascii="Times New Roman" w:hAnsi="Times New Roman" w:cs="Times New Roman"/>
          <w:sz w:val="24"/>
          <w:szCs w:val="24"/>
        </w:rPr>
      </w:pPr>
    </w:p>
    <w:p w14:paraId="4695911F" w14:textId="77777777" w:rsidR="00EB5A4F" w:rsidRDefault="00EB5A4F" w:rsidP="00EB5A4F">
      <w:pPr>
        <w:jc w:val="left"/>
        <w:rPr>
          <w:rFonts w:ascii="Times New Roman" w:hAnsi="Times New Roman" w:cs="Times New Roman"/>
          <w:b/>
          <w:bCs/>
          <w:sz w:val="24"/>
          <w:szCs w:val="24"/>
        </w:rPr>
      </w:pPr>
      <w:r>
        <w:rPr>
          <w:rFonts w:ascii="Times New Roman" w:hAnsi="Times New Roman" w:cs="Times New Roman"/>
          <w:b/>
          <w:bCs/>
          <w:sz w:val="24"/>
          <w:szCs w:val="24"/>
        </w:rPr>
        <w:t>A</w:t>
      </w:r>
      <w:r>
        <w:rPr>
          <w:rFonts w:ascii="Times New Roman" w:hAnsi="Times New Roman" w:cs="Times New Roman" w:hint="eastAsia"/>
          <w:b/>
          <w:bCs/>
          <w:sz w:val="24"/>
          <w:szCs w:val="24"/>
        </w:rPr>
        <w:t>dditional revisions:</w:t>
      </w:r>
    </w:p>
    <w:p w14:paraId="72ED213C" w14:textId="77777777" w:rsidR="00EB5A4F" w:rsidRDefault="00EB5A4F" w:rsidP="00EB5A4F">
      <w:pPr>
        <w:jc w:val="left"/>
        <w:rPr>
          <w:rFonts w:ascii="Times New Roman" w:hAnsi="Times New Roman" w:cs="Times New Roman"/>
          <w:sz w:val="24"/>
          <w:szCs w:val="24"/>
        </w:rPr>
      </w:pPr>
      <w:r w:rsidRPr="00EB5A4F">
        <w:rPr>
          <w:rFonts w:ascii="Times New Roman" w:hAnsi="Times New Roman" w:cs="Times New Roman"/>
          <w:sz w:val="24"/>
          <w:szCs w:val="24"/>
        </w:rPr>
        <w:t xml:space="preserve">In addition to addressing the reviewers' comments, we have made several further modifications to enhance the clarity and overall quality of the manuscript. These changes, </w:t>
      </w:r>
      <w:r w:rsidRPr="00EB5A4F">
        <w:rPr>
          <w:rFonts w:ascii="Times New Roman" w:hAnsi="Times New Roman" w:cs="Times New Roman"/>
          <w:sz w:val="24"/>
          <w:szCs w:val="24"/>
        </w:rPr>
        <w:lastRenderedPageBreak/>
        <w:t>although not specifically highlighted by the reviewers, include the correction of typographical errors, spacing issues, and grammatical mistakes; the re</w:t>
      </w:r>
      <w:r>
        <w:rPr>
          <w:rFonts w:ascii="Times New Roman" w:hAnsi="Times New Roman" w:cs="Times New Roman" w:hint="eastAsia"/>
          <w:sz w:val="24"/>
          <w:szCs w:val="24"/>
        </w:rPr>
        <w:t>visio</w:t>
      </w:r>
      <w:r w:rsidRPr="00EB5A4F">
        <w:rPr>
          <w:rFonts w:ascii="Times New Roman" w:hAnsi="Times New Roman" w:cs="Times New Roman"/>
          <w:sz w:val="24"/>
          <w:szCs w:val="24"/>
        </w:rPr>
        <w:t>n of the EMG signal graphs for the TA and MG muscles; adjustments to the formatting of subsection titles; and improvements in the visibility of figure labels, legends, and titles. We believe these revisions contribute positively to the manuscript and provide a clearer understanding of our findings</w:t>
      </w:r>
      <w:r w:rsidRPr="001B6671">
        <w:rPr>
          <w:rFonts w:ascii="Times New Roman" w:hAnsi="Times New Roman" w:cs="Times New Roman"/>
          <w:sz w:val="24"/>
          <w:szCs w:val="24"/>
        </w:rPr>
        <w:t>.</w:t>
      </w:r>
    </w:p>
    <w:p w14:paraId="0E20E5DF" w14:textId="77777777" w:rsidR="00EB5A4F" w:rsidRPr="001B6671" w:rsidRDefault="00EB5A4F" w:rsidP="00EB5A4F">
      <w:pPr>
        <w:jc w:val="left"/>
        <w:rPr>
          <w:rFonts w:ascii="Times New Roman" w:hAnsi="Times New Roman" w:cs="Times New Roman"/>
          <w:sz w:val="24"/>
          <w:szCs w:val="24"/>
        </w:rPr>
      </w:pPr>
    </w:p>
    <w:tbl>
      <w:tblPr>
        <w:tblStyle w:val="a4"/>
        <w:tblW w:w="0" w:type="auto"/>
        <w:tblLook w:val="04A0" w:firstRow="1" w:lastRow="0" w:firstColumn="1" w:lastColumn="0" w:noHBand="0" w:noVBand="1"/>
      </w:tblPr>
      <w:tblGrid>
        <w:gridCol w:w="9016"/>
      </w:tblGrid>
      <w:tr w:rsidR="00EB5A4F" w:rsidRPr="00755C82" w14:paraId="43BC636F" w14:textId="77777777" w:rsidTr="002142DF">
        <w:tc>
          <w:tcPr>
            <w:tcW w:w="9016" w:type="dxa"/>
          </w:tcPr>
          <w:p w14:paraId="1F1F6538"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t>1</w:t>
            </w:r>
            <w:r w:rsidRPr="00755C82">
              <w:rPr>
                <w:rFonts w:ascii="Times New Roman" w:hAnsi="Times New Roman" w:cs="Times New Roman"/>
                <w:sz w:val="24"/>
                <w:szCs w:val="24"/>
              </w:rPr>
              <w:t xml:space="preserve">) </w:t>
            </w:r>
            <w:r w:rsidRPr="001B6671">
              <w:rPr>
                <w:rFonts w:ascii="Times New Roman" w:hAnsi="Times New Roman" w:cs="Times New Roman"/>
                <w:sz w:val="24"/>
                <w:szCs w:val="24"/>
              </w:rPr>
              <w:t>We acknowledge that there are typographical errors</w:t>
            </w:r>
            <w:r>
              <w:rPr>
                <w:rFonts w:ascii="Times New Roman" w:hAnsi="Times New Roman" w:cs="Times New Roman" w:hint="eastAsia"/>
                <w:sz w:val="24"/>
                <w:szCs w:val="24"/>
              </w:rPr>
              <w:t>, spacing issues and grammatical mistakes</w:t>
            </w:r>
            <w:r w:rsidRPr="001B6671">
              <w:rPr>
                <w:rFonts w:ascii="Times New Roman" w:hAnsi="Times New Roman" w:cs="Times New Roman"/>
                <w:sz w:val="24"/>
                <w:szCs w:val="24"/>
              </w:rPr>
              <w:t xml:space="preserve"> present in the manuscript. </w:t>
            </w:r>
          </w:p>
          <w:p w14:paraId="127ADA95" w14:textId="77777777" w:rsidR="00EB5A4F" w:rsidRDefault="00EB5A4F" w:rsidP="002142DF">
            <w:pPr>
              <w:rPr>
                <w:rFonts w:ascii="Times New Roman" w:hAnsi="Times New Roman" w:cs="Times New Roman"/>
                <w:sz w:val="24"/>
                <w:szCs w:val="24"/>
              </w:rPr>
            </w:pPr>
          </w:p>
          <w:p w14:paraId="0E203350"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Pr>
                <w:rFonts w:ascii="Times New Roman" w:hAnsi="Times New Roman" w:cs="Times New Roman" w:hint="eastAsia"/>
                <w:sz w:val="24"/>
                <w:szCs w:val="24"/>
              </w:rPr>
              <w:t xml:space="preserve">All noted typographical errors, spacing issues and </w:t>
            </w:r>
            <w:r>
              <w:rPr>
                <w:rFonts w:ascii="Times New Roman" w:hAnsi="Times New Roman" w:cs="Times New Roman"/>
                <w:sz w:val="24"/>
                <w:szCs w:val="24"/>
              </w:rPr>
              <w:t>grammatical</w:t>
            </w:r>
            <w:r>
              <w:rPr>
                <w:rFonts w:ascii="Times New Roman" w:hAnsi="Times New Roman" w:cs="Times New Roman" w:hint="eastAsia"/>
                <w:sz w:val="24"/>
                <w:szCs w:val="24"/>
              </w:rPr>
              <w:t xml:space="preserve"> errors have been corrected, and we have </w:t>
            </w:r>
            <w:r>
              <w:rPr>
                <w:rFonts w:ascii="Times New Roman" w:hAnsi="Times New Roman" w:cs="Times New Roman"/>
                <w:sz w:val="24"/>
                <w:szCs w:val="24"/>
              </w:rPr>
              <w:t>ensured</w:t>
            </w:r>
            <w:r>
              <w:rPr>
                <w:rFonts w:ascii="Times New Roman" w:hAnsi="Times New Roman" w:cs="Times New Roman" w:hint="eastAsia"/>
                <w:sz w:val="24"/>
                <w:szCs w:val="24"/>
              </w:rPr>
              <w:t xml:space="preserve"> that the manuscript now adheres to the required standards of accuracy.</w:t>
            </w:r>
          </w:p>
          <w:p w14:paraId="045D4BD9" w14:textId="77777777" w:rsidR="00EB5A4F" w:rsidRDefault="00EB5A4F" w:rsidP="002142DF">
            <w:pPr>
              <w:pStyle w:val="a3"/>
              <w:ind w:leftChars="0" w:left="760"/>
              <w:rPr>
                <w:rFonts w:ascii="Times New Roman" w:hAnsi="Times New Roman" w:cs="Times New Roman"/>
                <w:i/>
                <w:sz w:val="24"/>
                <w:szCs w:val="24"/>
              </w:rPr>
            </w:pPr>
          </w:p>
          <w:p w14:paraId="0A3377C3" w14:textId="77777777" w:rsidR="00EB5A4F" w:rsidRDefault="00EB5A4F" w:rsidP="002142DF">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Pr="007E15B7">
              <w:rPr>
                <w:rFonts w:ascii="Times New Roman" w:hAnsi="Times New Roman" w:cs="Times New Roman"/>
                <w:i/>
                <w:iCs/>
                <w:sz w:val="24"/>
                <w:szCs w:val="24"/>
              </w:rPr>
              <w:t>The label value of the walking environment, denoted as vision data k</w:t>
            </w:r>
            <w:r w:rsidRPr="007E15B7">
              <w:rPr>
                <w:rFonts w:ascii="Times New Roman" w:hAnsi="Times New Roman" w:cs="Times New Roman"/>
                <w:i/>
                <w:iCs/>
                <w:color w:val="0000FF"/>
                <w:sz w:val="24"/>
                <w:szCs w:val="24"/>
              </w:rPr>
              <w:t>,</w:t>
            </w:r>
            <w:r w:rsidRPr="007E15B7">
              <w:rPr>
                <w:rFonts w:ascii="Times New Roman" w:hAnsi="Times New Roman" w:cs="Times New Roman" w:hint="eastAsia"/>
                <w:i/>
                <w:iCs/>
                <w:color w:val="0000FF"/>
                <w:sz w:val="24"/>
                <w:szCs w:val="24"/>
              </w:rPr>
              <w:t xml:space="preserve"> </w:t>
            </w:r>
            <w:r w:rsidRPr="007E15B7">
              <w:rPr>
                <w:rFonts w:ascii="Times New Roman" w:hAnsi="Times New Roman" w:cs="Times New Roman"/>
                <w:i/>
                <w:iCs/>
                <w:color w:val="0000FF"/>
                <w:sz w:val="24"/>
                <w:szCs w:val="24"/>
              </w:rPr>
              <w:t>defined</w:t>
            </w:r>
            <w:r w:rsidRPr="007E15B7">
              <w:rPr>
                <w:rFonts w:ascii="Times New Roman" w:hAnsi="Times New Roman" w:cs="Times New Roman"/>
                <w:i/>
                <w:iCs/>
                <w:sz w:val="24"/>
                <w:szCs w:val="24"/>
              </w:rPr>
              <w:t xml:space="preserve"> as </w:t>
            </w:r>
            <w:proofErr w:type="gramStart"/>
            <w:r w:rsidRPr="007E15B7">
              <w:rPr>
                <w:rFonts w:ascii="Times New Roman" w:hAnsi="Times New Roman" w:cs="Times New Roman"/>
                <w:i/>
                <w:iCs/>
                <w:sz w:val="24"/>
                <w:szCs w:val="24"/>
              </w:rPr>
              <w:t>Equation(</w:t>
            </w:r>
            <w:proofErr w:type="gramEnd"/>
            <w:r w:rsidRPr="007E15B7">
              <w:rPr>
                <w:rFonts w:ascii="Times New Roman" w:hAnsi="Times New Roman" w:cs="Times New Roman"/>
                <w:i/>
                <w:iCs/>
                <w:sz w:val="24"/>
                <w:szCs w:val="24"/>
              </w:rPr>
              <w:t>1), is subsequently transmitted to Simulink via user datagram protocol (UDP) communication.</w:t>
            </w:r>
            <w:r>
              <w:rPr>
                <w:rFonts w:ascii="Times New Roman" w:hAnsi="Times New Roman" w:cs="Times New Roman"/>
                <w:i/>
                <w:sz w:val="24"/>
                <w:szCs w:val="24"/>
              </w:rPr>
              <w:t>”</w:t>
            </w:r>
          </w:p>
          <w:p w14:paraId="73862298" w14:textId="77777777" w:rsidR="00EB5A4F" w:rsidRDefault="00EB5A4F" w:rsidP="002142DF">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“The </w:t>
            </w:r>
            <w:proofErr w:type="spellStart"/>
            <w:r w:rsidRPr="00471FA7">
              <w:rPr>
                <w:rFonts w:ascii="Times New Roman" w:hAnsi="Times New Roman" w:cs="Times New Roman"/>
                <w:i/>
                <w:sz w:val="24"/>
                <w:szCs w:val="24"/>
              </w:rPr>
              <w:t>MotorInputData</w:t>
            </w:r>
            <w:proofErr w:type="spellEnd"/>
            <w:r w:rsidRPr="00471FA7">
              <w:rPr>
                <w:rFonts w:ascii="Times New Roman" w:hAnsi="Times New Roman" w:cs="Times New Roman"/>
                <w:i/>
                <w:sz w:val="24"/>
                <w:szCs w:val="24"/>
              </w:rPr>
              <w:t xml:space="preserve"> processed according to Equation (3) informs motor input parameters,</w:t>
            </w:r>
            <w:r w:rsidRPr="00471FA7">
              <w:rPr>
                <w:rFonts w:ascii="Times New Roman" w:hAnsi="Times New Roman" w:cs="Times New Roman" w:hint="eastAsia"/>
                <w:i/>
                <w:sz w:val="24"/>
                <w:szCs w:val="24"/>
              </w:rPr>
              <w:t xml:space="preserve"> </w:t>
            </w:r>
            <w:r w:rsidRPr="00471FA7">
              <w:rPr>
                <w:rFonts w:ascii="Times New Roman" w:hAnsi="Times New Roman" w:cs="Times New Roman"/>
                <w:i/>
                <w:color w:val="0000FF"/>
                <w:sz w:val="24"/>
                <w:szCs w:val="24"/>
              </w:rPr>
              <w:t>derived</w:t>
            </w:r>
            <w:r w:rsidRPr="00471FA7">
              <w:rPr>
                <w:rFonts w:ascii="Times New Roman" w:hAnsi="Times New Roman" w:cs="Times New Roman"/>
                <w:i/>
                <w:sz w:val="24"/>
                <w:szCs w:val="24"/>
              </w:rPr>
              <w:t xml:space="preserve"> from the shank angular velocity </w:t>
            </w:r>
            <w:proofErr w:type="spellStart"/>
            <w:r w:rsidRPr="00471FA7">
              <w:rPr>
                <w:rFonts w:ascii="Times New Roman" w:hAnsi="Times New Roman" w:cs="Times New Roman"/>
                <w:i/>
                <w:sz w:val="24"/>
                <w:szCs w:val="24"/>
              </w:rPr>
              <w:t>w_s</w:t>
            </w:r>
            <w:proofErr w:type="spellEnd"/>
            <w:r w:rsidRPr="00471FA7">
              <w:rPr>
                <w:rFonts w:ascii="Times New Roman" w:hAnsi="Times New Roman" w:cs="Times New Roman"/>
                <w:i/>
                <w:sz w:val="24"/>
                <w:szCs w:val="24"/>
              </w:rPr>
              <w:t xml:space="preserve"> and thigh angular velocity </w:t>
            </w:r>
            <w:proofErr w:type="spellStart"/>
            <w:r w:rsidRPr="00471FA7">
              <w:rPr>
                <w:rFonts w:ascii="Times New Roman" w:hAnsi="Times New Roman" w:cs="Times New Roman"/>
                <w:i/>
                <w:sz w:val="24"/>
                <w:szCs w:val="24"/>
              </w:rPr>
              <w:t>w_t</w:t>
            </w:r>
            <w:proofErr w:type="spellEnd"/>
            <w:r w:rsidRPr="00471FA7">
              <w:rPr>
                <w:rFonts w:ascii="Times New Roman" w:hAnsi="Times New Roman" w:cs="Times New Roman"/>
                <w:i/>
                <w:sz w:val="24"/>
                <w:szCs w:val="24"/>
              </w:rPr>
              <w:t>, outlined in Equation (2).”</w:t>
            </w:r>
          </w:p>
          <w:p w14:paraId="7BEA083E" w14:textId="77777777" w:rsidR="00EB5A4F" w:rsidRPr="00471FA7" w:rsidRDefault="00EB5A4F" w:rsidP="002142DF">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“YOLO algorithm is </w:t>
            </w:r>
            <w:r w:rsidRPr="00471FA7">
              <w:rPr>
                <w:rFonts w:ascii="Times New Roman" w:hAnsi="Times New Roman" w:cs="Times New Roman" w:hint="eastAsia"/>
                <w:i/>
                <w:color w:val="0000FF"/>
                <w:sz w:val="24"/>
                <w:szCs w:val="24"/>
              </w:rPr>
              <w:t>an</w:t>
            </w:r>
            <w:r w:rsidRPr="00471FA7">
              <w:rPr>
                <w:rFonts w:ascii="Times New Roman" w:hAnsi="Times New Roman" w:cs="Times New Roman"/>
                <w:i/>
                <w:sz w:val="24"/>
                <w:szCs w:val="24"/>
              </w:rPr>
              <w:t xml:space="preserve"> object detection framework widely utilized in various computer vision fields</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5C4B296F" w14:textId="77777777" w:rsidR="00EB5A4F" w:rsidRPr="00471FA7" w:rsidRDefault="00EB5A4F" w:rsidP="002142DF">
            <w:pPr>
              <w:pStyle w:val="a3"/>
              <w:ind w:leftChars="0" w:left="760"/>
              <w:rPr>
                <w:rFonts w:ascii="Times New Roman" w:hAnsi="Times New Roman" w:cs="Times New Roman" w:hint="eastAsia"/>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LSTM is a recurrent neural network</w:t>
            </w:r>
            <w:r>
              <w:rPr>
                <w:rFonts w:ascii="Times New Roman" w:hAnsi="Times New Roman" w:cs="Times New Roman" w:hint="eastAsia"/>
                <w:i/>
                <w:sz w:val="24"/>
                <w:szCs w:val="24"/>
              </w:rPr>
              <w:t xml:space="preserve"> </w:t>
            </w:r>
            <w:r w:rsidRPr="00471FA7">
              <w:rPr>
                <w:rFonts w:ascii="Times New Roman" w:hAnsi="Times New Roman" w:cs="Times New Roman" w:hint="eastAsia"/>
                <w:i/>
                <w:color w:val="0000FF"/>
                <w:sz w:val="24"/>
                <w:szCs w:val="24"/>
              </w:rPr>
              <w:t>(RNN)</w:t>
            </w:r>
            <w:r w:rsidRPr="00471FA7">
              <w:rPr>
                <w:rFonts w:ascii="Times New Roman" w:hAnsi="Times New Roman" w:cs="Times New Roman"/>
                <w:i/>
                <w:sz w:val="24"/>
                <w:szCs w:val="24"/>
              </w:rPr>
              <w:t xml:space="preserve"> designed to train long-term dependencies in sequential data and demonstrates superior performance by overcoming the vanishing and exploding gradient problems inherent in traditional RNN</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4A816B5A" w14:textId="77777777" w:rsidR="00EB5A4F"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Surface electromyography (</w:t>
            </w:r>
            <w:proofErr w:type="spellStart"/>
            <w:r w:rsidRPr="00471FA7">
              <w:rPr>
                <w:rFonts w:ascii="Times New Roman" w:hAnsi="Times New Roman" w:cs="Times New Roman"/>
                <w:i/>
                <w:sz w:val="24"/>
                <w:szCs w:val="24"/>
              </w:rPr>
              <w:t>sEMG</w:t>
            </w:r>
            <w:proofErr w:type="spellEnd"/>
            <w:r w:rsidRPr="00471FA7">
              <w:rPr>
                <w:rFonts w:ascii="Times New Roman" w:hAnsi="Times New Roman" w:cs="Times New Roman"/>
                <w:i/>
                <w:sz w:val="24"/>
                <w:szCs w:val="24"/>
              </w:rPr>
              <w:t xml:space="preserve">) sensors (LAXTHA Inc., South Korea). were employed to measure muscle activation during gait in each experimental </w:t>
            </w:r>
            <w:r w:rsidRPr="00471FA7">
              <w:rPr>
                <w:rFonts w:ascii="Times New Roman" w:hAnsi="Times New Roman" w:cs="Times New Roman" w:hint="eastAsia"/>
                <w:i/>
                <w:color w:val="0000FF"/>
                <w:sz w:val="24"/>
                <w:szCs w:val="24"/>
              </w:rPr>
              <w:t>condition</w:t>
            </w:r>
            <w:r w:rsidRPr="00471FA7">
              <w:rPr>
                <w:rFonts w:ascii="Times New Roman" w:hAnsi="Times New Roman" w:cs="Times New Roman"/>
                <w:i/>
                <w:sz w:val="24"/>
                <w:szCs w:val="24"/>
              </w:rPr>
              <w:t>.</w:t>
            </w:r>
            <w:r>
              <w:rPr>
                <w:rFonts w:ascii="Times New Roman" w:hAnsi="Times New Roman" w:cs="Times New Roman"/>
                <w:i/>
                <w:sz w:val="24"/>
                <w:szCs w:val="24"/>
              </w:rPr>
              <w:t>”</w:t>
            </w:r>
          </w:p>
          <w:p w14:paraId="62004857" w14:textId="77777777" w:rsidR="00EB5A4F" w:rsidRDefault="00EB5A4F" w:rsidP="002142DF">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Pr="00471FA7">
              <w:rPr>
                <w:rFonts w:ascii="Times New Roman" w:hAnsi="Times New Roman" w:cs="Times New Roman" w:hint="eastAsia"/>
                <w:b/>
                <w:bCs/>
                <w:i/>
                <w:sz w:val="24"/>
                <w:szCs w:val="24"/>
                <w:u w:val="single"/>
              </w:rPr>
              <w:t>Figure 5</w:t>
            </w:r>
            <w:r>
              <w:rPr>
                <w:rFonts w:ascii="Times New Roman" w:hAnsi="Times New Roman" w:cs="Times New Roman" w:hint="eastAsia"/>
                <w:i/>
                <w:sz w:val="24"/>
                <w:szCs w:val="24"/>
              </w:rPr>
              <w:t xml:space="preserve">. (d) </w:t>
            </w:r>
            <w:r w:rsidRPr="001B6671">
              <w:rPr>
                <w:rFonts w:ascii="Times New Roman" w:hAnsi="Times New Roman" w:cs="Times New Roman"/>
                <w:i/>
                <w:sz w:val="24"/>
                <w:szCs w:val="24"/>
              </w:rPr>
              <w:t xml:space="preserve">Integrated vision system-based environment </w:t>
            </w:r>
            <w:r w:rsidRPr="001B6671">
              <w:rPr>
                <w:rFonts w:ascii="Times New Roman" w:hAnsi="Times New Roman" w:cs="Times New Roman"/>
                <w:i/>
                <w:color w:val="0000FF"/>
                <w:sz w:val="24"/>
                <w:szCs w:val="24"/>
              </w:rPr>
              <w:t>classification</w:t>
            </w:r>
            <w:r w:rsidRPr="001B6671">
              <w:rPr>
                <w:rFonts w:ascii="Times New Roman" w:hAnsi="Times New Roman" w:cs="Times New Roman"/>
                <w:i/>
                <w:sz w:val="24"/>
                <w:szCs w:val="24"/>
              </w:rPr>
              <w:t xml:space="preserve"> results over time</w:t>
            </w:r>
            <w:r>
              <w:rPr>
                <w:rFonts w:ascii="Times New Roman" w:hAnsi="Times New Roman" w:cs="Times New Roman"/>
                <w:i/>
                <w:sz w:val="24"/>
                <w:szCs w:val="24"/>
              </w:rPr>
              <w:t>”</w:t>
            </w:r>
          </w:p>
          <w:p w14:paraId="3FE419FB" w14:textId="77777777" w:rsidR="00EB5A4F"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 xml:space="preserve">The results of TA muscle activation for each gait </w:t>
            </w:r>
            <w:r w:rsidRPr="00471FA7">
              <w:rPr>
                <w:rFonts w:ascii="Times New Roman" w:hAnsi="Times New Roman" w:cs="Times New Roman" w:hint="eastAsia"/>
                <w:i/>
                <w:color w:val="0000FF"/>
                <w:sz w:val="24"/>
                <w:szCs w:val="24"/>
              </w:rPr>
              <w:t>environment</w:t>
            </w:r>
            <w:r w:rsidRPr="00471FA7">
              <w:rPr>
                <w:rFonts w:ascii="Times New Roman" w:hAnsi="Times New Roman" w:cs="Times New Roman"/>
                <w:i/>
                <w:sz w:val="24"/>
                <w:szCs w:val="24"/>
              </w:rPr>
              <w:t xml:space="preserve"> are presented in Figure</w:t>
            </w:r>
            <w:r>
              <w:rPr>
                <w:rFonts w:ascii="Times New Roman" w:hAnsi="Times New Roman" w:cs="Times New Roman" w:hint="eastAsia"/>
                <w:i/>
                <w:sz w:val="24"/>
                <w:szCs w:val="24"/>
              </w:rPr>
              <w:t xml:space="preserve"> 7</w:t>
            </w:r>
            <w:r w:rsidRPr="00471FA7">
              <w:rPr>
                <w:rFonts w:ascii="Times New Roman" w:hAnsi="Times New Roman" w:cs="Times New Roman"/>
                <w:i/>
                <w:sz w:val="24"/>
                <w:szCs w:val="24"/>
              </w:rPr>
              <w:t>.</w:t>
            </w:r>
            <w:r>
              <w:rPr>
                <w:rFonts w:ascii="Times New Roman" w:hAnsi="Times New Roman" w:cs="Times New Roman"/>
                <w:i/>
                <w:sz w:val="24"/>
                <w:szCs w:val="24"/>
              </w:rPr>
              <w:t>”</w:t>
            </w:r>
          </w:p>
          <w:p w14:paraId="2CC58D00" w14:textId="77777777" w:rsidR="00EB5A4F" w:rsidRPr="00240C5E" w:rsidRDefault="00EB5A4F" w:rsidP="002142DF">
            <w:pPr>
              <w:pStyle w:val="a3"/>
              <w:ind w:leftChars="0" w:left="760"/>
              <w:rPr>
                <w:rFonts w:ascii="Times New Roman" w:hAnsi="Times New Roman" w:cs="Times New Roman" w:hint="eastAsia"/>
                <w:i/>
                <w:sz w:val="24"/>
                <w:szCs w:val="24"/>
              </w:rPr>
            </w:pPr>
            <w:r>
              <w:rPr>
                <w:rFonts w:ascii="Times New Roman" w:hAnsi="Times New Roman" w:cs="Times New Roman"/>
                <w:i/>
                <w:sz w:val="24"/>
                <w:szCs w:val="24"/>
              </w:rPr>
              <w:t>“</w:t>
            </w:r>
            <w:r w:rsidRPr="00240C5E">
              <w:rPr>
                <w:rFonts w:ascii="Times New Roman" w:hAnsi="Times New Roman" w:cs="Times New Roman"/>
                <w:i/>
                <w:color w:val="0000FF"/>
                <w:sz w:val="24"/>
                <w:szCs w:val="24"/>
              </w:rPr>
              <w:t>Furthermore,</w:t>
            </w:r>
            <w:r w:rsidRPr="00240C5E">
              <w:rPr>
                <w:rFonts w:ascii="Times New Roman" w:hAnsi="Times New Roman" w:cs="Times New Roman"/>
                <w:i/>
                <w:sz w:val="24"/>
                <w:szCs w:val="24"/>
              </w:rPr>
              <w:t xml:space="preserve"> similar ankle angles are observed whether the exosuit is in an unpowered or powered state.</w:t>
            </w:r>
            <w:r>
              <w:rPr>
                <w:rFonts w:ascii="Times New Roman" w:hAnsi="Times New Roman" w:cs="Times New Roman"/>
                <w:i/>
                <w:sz w:val="24"/>
                <w:szCs w:val="24"/>
              </w:rPr>
              <w:t>”</w:t>
            </w:r>
          </w:p>
          <w:p w14:paraId="31BEF22C" w14:textId="77777777" w:rsidR="00EB5A4F" w:rsidRDefault="00EB5A4F" w:rsidP="002142DF">
            <w:pPr>
              <w:pStyle w:val="a3"/>
              <w:rPr>
                <w:rFonts w:ascii="Times New Roman" w:hAnsi="Times New Roman" w:cs="Times New Roman"/>
                <w:i/>
                <w:iCs/>
                <w:sz w:val="24"/>
                <w:szCs w:val="24"/>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Pr>
                <w:rFonts w:ascii="Times New Roman" w:hAnsi="Times New Roman" w:cs="Times New Roman" w:hint="eastAsia"/>
                <w:i/>
                <w:iCs/>
                <w:sz w:val="24"/>
                <w:szCs w:val="24"/>
              </w:rPr>
              <w:t>4</w:t>
            </w:r>
            <w:r w:rsidRPr="00617013">
              <w:rPr>
                <w:rFonts w:ascii="Times New Roman" w:hAnsi="Times New Roman" w:cs="Times New Roman" w:hint="eastAsia"/>
                <w:i/>
                <w:iCs/>
                <w:sz w:val="24"/>
                <w:szCs w:val="24"/>
              </w:rPr>
              <w:t>6</w:t>
            </w:r>
            <w:r>
              <w:rPr>
                <w:rFonts w:ascii="Times New Roman" w:hAnsi="Times New Roman" w:cs="Times New Roman" w:hint="eastAsia"/>
                <w:i/>
                <w:iCs/>
                <w:sz w:val="24"/>
                <w:szCs w:val="24"/>
              </w:rPr>
              <w:t>, 48</w:t>
            </w:r>
            <w:r w:rsidRPr="00617013">
              <w:rPr>
                <w:rFonts w:ascii="Times New Roman" w:hAnsi="Times New Roman" w:cs="Times New Roman"/>
                <w:i/>
                <w:iCs/>
                <w:sz w:val="24"/>
                <w:szCs w:val="24"/>
              </w:rPr>
              <w:t>] in the manuscript</w:t>
            </w:r>
          </w:p>
          <w:p w14:paraId="055D4C2B" w14:textId="77777777" w:rsidR="00EB5A4F" w:rsidRPr="00617013" w:rsidRDefault="00EB5A4F" w:rsidP="002142DF">
            <w:pPr>
              <w:pStyle w:val="a3"/>
              <w:rPr>
                <w:rFonts w:ascii="Times New Roman" w:hAnsi="Times New Roman" w:cs="Times New Roman"/>
                <w:i/>
                <w:iCs/>
                <w:szCs w:val="20"/>
              </w:rPr>
            </w:pPr>
            <w:r w:rsidRPr="00617013">
              <w:rPr>
                <w:rFonts w:ascii="Times New Roman" w:hAnsi="Times New Roman" w:cs="Times New Roman" w:hint="eastAsia"/>
                <w:i/>
                <w:iCs/>
                <w:szCs w:val="20"/>
              </w:rPr>
              <w:t xml:space="preserve"> </w:t>
            </w:r>
          </w:p>
          <w:p w14:paraId="673FBA5A"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t>2</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During the review of the manuscript, we identified an error where the prediction values and true value data were reversed in the YOLO-LSTM graph and evaluation metrics. We sincerely regret this oversight that occurred during the processing of the original graphs. To prevent such errors in the future, we meticulously re-evaluated the data within the manuscript to ensure accuracy.</w:t>
            </w:r>
            <w:r w:rsidRPr="001B6671">
              <w:rPr>
                <w:rFonts w:ascii="Times New Roman" w:hAnsi="Times New Roman" w:cs="Times New Roman"/>
                <w:sz w:val="24"/>
                <w:szCs w:val="24"/>
              </w:rPr>
              <w:t xml:space="preserve"> </w:t>
            </w:r>
          </w:p>
          <w:p w14:paraId="12DCF965" w14:textId="77777777" w:rsidR="00EB5A4F" w:rsidRDefault="00EB5A4F" w:rsidP="002142DF">
            <w:pPr>
              <w:rPr>
                <w:rFonts w:ascii="Times New Roman" w:hAnsi="Times New Roman" w:cs="Times New Roman"/>
                <w:sz w:val="24"/>
                <w:szCs w:val="24"/>
              </w:rPr>
            </w:pPr>
          </w:p>
          <w:p w14:paraId="42586458" w14:textId="77777777" w:rsidR="00EB5A4F" w:rsidRPr="00F371F3" w:rsidRDefault="00EB5A4F" w:rsidP="002142DF">
            <w:pPr>
              <w:rPr>
                <w:rFonts w:ascii="Times New Roman" w:hAnsi="Times New Roman" w:cs="Times New Roman" w:hint="eastAsia"/>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Pr>
                <w:rFonts w:ascii="Times New Roman" w:hAnsi="Times New Roman" w:cs="Times New Roman" w:hint="eastAsia"/>
                <w:sz w:val="24"/>
                <w:szCs w:val="24"/>
              </w:rPr>
              <w:t>W</w:t>
            </w:r>
            <w:r w:rsidRPr="00772095">
              <w:rPr>
                <w:rFonts w:ascii="Times New Roman" w:hAnsi="Times New Roman" w:cs="Times New Roman"/>
                <w:sz w:val="24"/>
                <w:szCs w:val="24"/>
              </w:rPr>
              <w:t xml:space="preserve">e recalculated and updated the precision, recall, F1 score, and accuracy values in Table 2. Additionally, we have revised the confusion matrix and environment classification results over time in Figures 5(b) and (d). However, we would like to emphasize that the conclusion regarding improved performance compared to the YOLO system remains </w:t>
            </w:r>
            <w:r w:rsidRPr="00772095">
              <w:rPr>
                <w:rFonts w:ascii="Times New Roman" w:hAnsi="Times New Roman" w:cs="Times New Roman"/>
                <w:sz w:val="24"/>
                <w:szCs w:val="24"/>
              </w:rPr>
              <w:lastRenderedPageBreak/>
              <w:t>unchanged, with only the values in the graph being adjusted.</w:t>
            </w:r>
          </w:p>
          <w:p w14:paraId="540E56D7" w14:textId="77777777" w:rsidR="00EB5A4F" w:rsidRPr="00755C82" w:rsidRDefault="00EB5A4F" w:rsidP="002142DF">
            <w:pPr>
              <w:rPr>
                <w:rFonts w:ascii="Times New Roman" w:hAnsi="Times New Roman" w:cs="Times New Roman"/>
                <w:sz w:val="24"/>
                <w:szCs w:val="24"/>
              </w:rPr>
            </w:pPr>
          </w:p>
          <w:p w14:paraId="45264BE6" w14:textId="77777777" w:rsidR="00EB5A4F" w:rsidRPr="00EB5A4F" w:rsidRDefault="00EB5A4F" w:rsidP="002142DF">
            <w:pPr>
              <w:pStyle w:val="a3"/>
              <w:numPr>
                <w:ilvl w:val="0"/>
                <w:numId w:val="23"/>
              </w:numPr>
              <w:ind w:leftChars="0"/>
              <w:rPr>
                <w:rFonts w:ascii="Times New Roman" w:hAnsi="Times New Roman" w:cs="Times New Roman"/>
                <w:sz w:val="24"/>
                <w:szCs w:val="24"/>
              </w:rPr>
            </w:pPr>
            <w:r w:rsidRPr="00F371F3">
              <w:rPr>
                <w:rFonts w:ascii="Times New Roman" w:hAnsi="Times New Roman" w:cs="Times New Roman"/>
                <w:sz w:val="24"/>
                <w:szCs w:val="24"/>
                <w:u w:val="single"/>
              </w:rPr>
              <w:t>Table 2. Environment Classification Performance</w:t>
            </w:r>
          </w:p>
          <w:p w14:paraId="693A8F91" w14:textId="77777777" w:rsidR="00EB5A4F" w:rsidRDefault="00EB5A4F" w:rsidP="002142DF">
            <w:pPr>
              <w:ind w:firstLineChars="200" w:firstLine="480"/>
              <w:rPr>
                <w:rFonts w:ascii="Times New Roman" w:hAnsi="Times New Roman" w:cs="Times New Roman"/>
                <w:sz w:val="24"/>
                <w:szCs w:val="24"/>
              </w:rPr>
            </w:pPr>
            <w:r w:rsidRPr="00F371F3">
              <w:rPr>
                <w:rFonts w:ascii="Times New Roman" w:hAnsi="Times New Roman" w:cs="Times New Roman"/>
                <w:sz w:val="24"/>
                <w:szCs w:val="24"/>
              </w:rPr>
              <w:drawing>
                <wp:inline distT="0" distB="0" distL="0" distR="0" wp14:anchorId="2D3F812D" wp14:editId="62C3B202">
                  <wp:extent cx="4882101" cy="2428947"/>
                  <wp:effectExtent l="0" t="0" r="0" b="0"/>
                  <wp:docPr id="836562206"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2206" name="그림 1" descr="텍스트, 스크린샷, 번호, 폰트이(가) 표시된 사진&#10;&#10;자동 생성된 설명"/>
                          <pic:cNvPicPr/>
                        </pic:nvPicPr>
                        <pic:blipFill rotWithShape="1">
                          <a:blip r:embed="rId8"/>
                          <a:srcRect t="6911"/>
                          <a:stretch/>
                        </pic:blipFill>
                        <pic:spPr bwMode="auto">
                          <a:xfrm>
                            <a:off x="0" y="0"/>
                            <a:ext cx="4894877" cy="2435303"/>
                          </a:xfrm>
                          <a:prstGeom prst="rect">
                            <a:avLst/>
                          </a:prstGeom>
                          <a:ln>
                            <a:noFill/>
                          </a:ln>
                          <a:extLst>
                            <a:ext uri="{53640926-AAD7-44D8-BBD7-CCE9431645EC}">
                              <a14:shadowObscured xmlns:a14="http://schemas.microsoft.com/office/drawing/2010/main"/>
                            </a:ext>
                          </a:extLst>
                        </pic:spPr>
                      </pic:pic>
                    </a:graphicData>
                  </a:graphic>
                </wp:inline>
              </w:drawing>
            </w:r>
          </w:p>
          <w:p w14:paraId="06A2A5CA" w14:textId="77777777" w:rsidR="00EB5A4F" w:rsidRPr="00755C82" w:rsidRDefault="00EB5A4F" w:rsidP="002142DF">
            <w:pPr>
              <w:rPr>
                <w:rFonts w:ascii="Times New Roman" w:hAnsi="Times New Roman" w:cs="Times New Roman" w:hint="eastAsia"/>
                <w:sz w:val="24"/>
                <w:szCs w:val="24"/>
              </w:rPr>
            </w:pPr>
          </w:p>
          <w:p w14:paraId="1838653E" w14:textId="77777777" w:rsidR="00EB5A4F" w:rsidRPr="00EB5A4F" w:rsidRDefault="00EB5A4F" w:rsidP="00E06C42">
            <w:pPr>
              <w:pStyle w:val="a3"/>
              <w:numPr>
                <w:ilvl w:val="0"/>
                <w:numId w:val="23"/>
              </w:numPr>
              <w:ind w:leftChars="0"/>
              <w:rPr>
                <w:rFonts w:ascii="Times New Roman" w:hAnsi="Times New Roman" w:cs="Times New Roman"/>
                <w:sz w:val="24"/>
                <w:szCs w:val="24"/>
              </w:rPr>
            </w:pPr>
            <w:r w:rsidRPr="00EB5A4F">
              <w:rPr>
                <w:rFonts w:ascii="Times New Roman" w:hAnsi="Times New Roman" w:cs="Times New Roman" w:hint="eastAsia"/>
                <w:sz w:val="24"/>
                <w:szCs w:val="24"/>
                <w:u w:val="single"/>
              </w:rPr>
              <w:t>Figure 5</w:t>
            </w:r>
            <w:r w:rsidRPr="00EB5A4F">
              <w:rPr>
                <w:rFonts w:ascii="Times New Roman" w:hAnsi="Times New Roman" w:cs="Times New Roman"/>
                <w:sz w:val="24"/>
                <w:szCs w:val="24"/>
                <w:u w:val="single"/>
              </w:rPr>
              <w:t xml:space="preserve">. </w:t>
            </w:r>
            <w:r w:rsidRPr="00EB5A4F">
              <w:rPr>
                <w:rFonts w:ascii="Times New Roman" w:hAnsi="Times New Roman" w:cs="Times New Roman" w:hint="eastAsia"/>
                <w:sz w:val="24"/>
                <w:szCs w:val="24"/>
                <w:u w:val="single"/>
              </w:rPr>
              <w:t xml:space="preserve">Evaluation </w:t>
            </w:r>
            <w:r w:rsidRPr="00EB5A4F">
              <w:rPr>
                <w:rFonts w:ascii="Times New Roman" w:hAnsi="Times New Roman" w:cs="Times New Roman"/>
                <w:sz w:val="24"/>
                <w:szCs w:val="24"/>
                <w:u w:val="single"/>
              </w:rPr>
              <w:t>metrics for real-time gait environment classification vision system</w:t>
            </w:r>
          </w:p>
          <w:p w14:paraId="40188358" w14:textId="066628D0" w:rsidR="00EB5A4F" w:rsidRPr="00EB5A4F" w:rsidRDefault="00EB5A4F" w:rsidP="00EB5A4F">
            <w:pPr>
              <w:pStyle w:val="a3"/>
              <w:ind w:leftChars="0" w:left="760"/>
              <w:rPr>
                <w:rFonts w:ascii="Times New Roman" w:hAnsi="Times New Roman" w:cs="Times New Roman"/>
                <w:sz w:val="24"/>
                <w:szCs w:val="24"/>
              </w:rPr>
            </w:pPr>
            <w:r>
              <w:rPr>
                <w:noProof/>
              </w:rPr>
              <w:drawing>
                <wp:inline distT="0" distB="0" distL="0" distR="0" wp14:anchorId="00715469" wp14:editId="124362AB">
                  <wp:extent cx="4349363" cy="5056086"/>
                  <wp:effectExtent l="0" t="0" r="0" b="0"/>
                  <wp:docPr id="182935796" name="그림 2"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796" name="그림 2" descr="텍스트, 스크린샷, 도표, 폰트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9319" cy="5079285"/>
                          </a:xfrm>
                          <a:prstGeom prst="rect">
                            <a:avLst/>
                          </a:prstGeom>
                          <a:noFill/>
                          <a:ln>
                            <a:noFill/>
                          </a:ln>
                        </pic:spPr>
                      </pic:pic>
                    </a:graphicData>
                  </a:graphic>
                </wp:inline>
              </w:drawing>
            </w:r>
          </w:p>
          <w:p w14:paraId="0773931A" w14:textId="77777777" w:rsidR="00EB5A4F" w:rsidRDefault="00EB5A4F" w:rsidP="002142DF">
            <w:pPr>
              <w:rPr>
                <w:rFonts w:ascii="Times New Roman" w:hAnsi="Times New Roman" w:cs="Times New Roman"/>
                <w:sz w:val="24"/>
                <w:szCs w:val="24"/>
              </w:rPr>
            </w:pPr>
          </w:p>
          <w:p w14:paraId="77DEEE89" w14:textId="77777777" w:rsidR="00EB5A4F" w:rsidRDefault="00EB5A4F" w:rsidP="002142DF">
            <w:pPr>
              <w:rPr>
                <w:rFonts w:ascii="Times New Roman" w:hAnsi="Times New Roman" w:cs="Times New Roman" w:hint="eastAsia"/>
                <w:sz w:val="24"/>
                <w:szCs w:val="24"/>
              </w:rPr>
            </w:pPr>
            <w:r>
              <w:rPr>
                <w:rFonts w:ascii="Times New Roman" w:hAnsi="Times New Roman" w:cs="Times New Roman" w:hint="eastAsia"/>
                <w:sz w:val="24"/>
                <w:szCs w:val="24"/>
              </w:rPr>
              <w:t>3</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We have identified that the graphs representing the EMG signals for the TA and MG muscles were recorded in reverse</w:t>
            </w:r>
            <w:r>
              <w:rPr>
                <w:rFonts w:ascii="Times New Roman" w:hAnsi="Times New Roman" w:cs="Times New Roman" w:hint="eastAsia"/>
                <w:sz w:val="24"/>
                <w:szCs w:val="24"/>
              </w:rPr>
              <w:t xml:space="preserve"> within the corresponding graph</w:t>
            </w:r>
            <w:r w:rsidRPr="00772095">
              <w:rPr>
                <w:rFonts w:ascii="Times New Roman" w:hAnsi="Times New Roman" w:cs="Times New Roman"/>
                <w:sz w:val="24"/>
                <w:szCs w:val="24"/>
              </w:rPr>
              <w:t>.</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 xml:space="preserve">Furthermore, we noticed discrepancies in the p-values and asterisks between the no exo and exo off conditions, as well as between the exo off and exo on conditions for the TA muscle during the </w:t>
            </w:r>
            <w:r>
              <w:rPr>
                <w:rFonts w:ascii="Times New Roman" w:hAnsi="Times New Roman" w:cs="Times New Roman" w:hint="eastAsia"/>
                <w:sz w:val="24"/>
                <w:szCs w:val="24"/>
              </w:rPr>
              <w:t>stair decline environment</w:t>
            </w:r>
            <w:r w:rsidRPr="00772095">
              <w:rPr>
                <w:rFonts w:ascii="Times New Roman" w:hAnsi="Times New Roman" w:cs="Times New Roman"/>
                <w:sz w:val="24"/>
                <w:szCs w:val="24"/>
              </w:rPr>
              <w:t>.</w:t>
            </w:r>
          </w:p>
          <w:p w14:paraId="3E71F069" w14:textId="77777777" w:rsidR="00EB5A4F" w:rsidRDefault="00EB5A4F" w:rsidP="002142DF">
            <w:pPr>
              <w:rPr>
                <w:rFonts w:ascii="Times New Roman" w:hAnsi="Times New Roman" w:cs="Times New Roman"/>
                <w:sz w:val="24"/>
                <w:szCs w:val="24"/>
              </w:rPr>
            </w:pPr>
          </w:p>
          <w:p w14:paraId="3420C2B0"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In response, we undertook a thorough review of the graph positions and indices, resulting in the necessary corrections to ensure accurate representation.</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We have taken care to rectify the asterisks to align correctly with the calculated p-values. We appreciate your understanding as we strive to enhance the quality of our work.</w:t>
            </w:r>
          </w:p>
          <w:p w14:paraId="67D9ABE8" w14:textId="77777777" w:rsidR="00EB5A4F" w:rsidRDefault="00EB5A4F" w:rsidP="002142DF">
            <w:pPr>
              <w:rPr>
                <w:rFonts w:ascii="Times New Roman" w:hAnsi="Times New Roman" w:cs="Times New Roman"/>
                <w:sz w:val="24"/>
                <w:szCs w:val="24"/>
              </w:rPr>
            </w:pPr>
          </w:p>
          <w:p w14:paraId="24A4D88C" w14:textId="77777777" w:rsidR="00EB5A4F" w:rsidRPr="00F371F3" w:rsidRDefault="00EB5A4F" w:rsidP="002142DF">
            <w:pPr>
              <w:pStyle w:val="a3"/>
              <w:numPr>
                <w:ilvl w:val="0"/>
                <w:numId w:val="23"/>
              </w:numPr>
              <w:ind w:leftChars="0"/>
              <w:rPr>
                <w:rFonts w:ascii="Times New Roman" w:hAnsi="Times New Roman" w:cs="Times New Roman" w:hint="eastAsia"/>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63143099" w14:textId="77777777" w:rsidR="00EB5A4F" w:rsidRPr="00772095" w:rsidRDefault="00EB5A4F" w:rsidP="002142DF">
            <w:pPr>
              <w:rPr>
                <w:rFonts w:ascii="Times New Roman" w:hAnsi="Times New Roman" w:cs="Times New Roman" w:hint="eastAsia"/>
                <w:sz w:val="24"/>
                <w:szCs w:val="24"/>
              </w:rPr>
            </w:pPr>
            <w:r>
              <w:rPr>
                <w:rFonts w:ascii="Times New Roman" w:hAnsi="Times New Roman" w:cs="Times New Roman" w:hint="eastAsia"/>
                <w:noProof/>
                <w:sz w:val="24"/>
                <w:szCs w:val="24"/>
              </w:rPr>
              <w:drawing>
                <wp:inline distT="0" distB="0" distL="0" distR="0" wp14:anchorId="5A348BFD" wp14:editId="2B7FEE2B">
                  <wp:extent cx="5526156" cy="2954924"/>
                  <wp:effectExtent l="0" t="0" r="0" b="0"/>
                  <wp:docPr id="1316844411" name="그림 3"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44411" name="그림 3" descr="텍스트, 스크린샷, 도표, 그래프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2104" cy="2958104"/>
                          </a:xfrm>
                          <a:prstGeom prst="rect">
                            <a:avLst/>
                          </a:prstGeom>
                          <a:noFill/>
                          <a:ln>
                            <a:noFill/>
                          </a:ln>
                        </pic:spPr>
                      </pic:pic>
                    </a:graphicData>
                  </a:graphic>
                </wp:inline>
              </w:drawing>
            </w:r>
          </w:p>
          <w:p w14:paraId="18995133" w14:textId="77777777" w:rsidR="00EB5A4F" w:rsidRDefault="00EB5A4F" w:rsidP="002142DF">
            <w:pPr>
              <w:rPr>
                <w:rFonts w:ascii="Times New Roman" w:hAnsi="Times New Roman" w:cs="Times New Roman" w:hint="eastAsia"/>
                <w:sz w:val="24"/>
                <w:szCs w:val="24"/>
              </w:rPr>
            </w:pPr>
          </w:p>
          <w:p w14:paraId="4CCCCF6B" w14:textId="77777777" w:rsidR="00EB5A4F" w:rsidRPr="00F371F3" w:rsidRDefault="00EB5A4F" w:rsidP="002142DF">
            <w:pPr>
              <w:pStyle w:val="a3"/>
              <w:numPr>
                <w:ilvl w:val="0"/>
                <w:numId w:val="23"/>
              </w:numPr>
              <w:ind w:leftChars="0"/>
              <w:rPr>
                <w:rFonts w:ascii="Times New Roman" w:hAnsi="Times New Roman" w:cs="Times New Roman" w:hint="eastAsia"/>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683E170F" w14:textId="77777777" w:rsidR="00EB5A4F" w:rsidRPr="00F371F3" w:rsidRDefault="00EB5A4F" w:rsidP="002142D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4B006A" wp14:editId="0849CCD3">
                  <wp:extent cx="5341994" cy="2878373"/>
                  <wp:effectExtent l="0" t="0" r="0" b="0"/>
                  <wp:docPr id="115479695" name="그림 4"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695" name="그림 4" descr="텍스트, 스크린샷, 도표, 그래프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61839" cy="2889066"/>
                          </a:xfrm>
                          <a:prstGeom prst="rect">
                            <a:avLst/>
                          </a:prstGeom>
                          <a:noFill/>
                          <a:ln>
                            <a:noFill/>
                          </a:ln>
                        </pic:spPr>
                      </pic:pic>
                    </a:graphicData>
                  </a:graphic>
                </wp:inline>
              </w:drawing>
            </w:r>
          </w:p>
          <w:p w14:paraId="31077676" w14:textId="77777777" w:rsidR="00EB5A4F" w:rsidRDefault="00EB5A4F" w:rsidP="002142DF">
            <w:pPr>
              <w:rPr>
                <w:rFonts w:ascii="Times New Roman" w:hAnsi="Times New Roman" w:cs="Times New Roman"/>
                <w:sz w:val="24"/>
                <w:szCs w:val="24"/>
              </w:rPr>
            </w:pPr>
          </w:p>
          <w:p w14:paraId="065868CF" w14:textId="77777777" w:rsidR="00EB5A4F" w:rsidRDefault="00EB5A4F" w:rsidP="002142DF">
            <w:pPr>
              <w:rPr>
                <w:rFonts w:ascii="Times New Roman" w:hAnsi="Times New Roman" w:cs="Times New Roman"/>
                <w:sz w:val="24"/>
                <w:szCs w:val="24"/>
              </w:rPr>
            </w:pPr>
          </w:p>
          <w:p w14:paraId="08B97BCF"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t>4</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would like to note that there were instances in the manuscript where the first letters of subsection titles were not capitalized appropriately.</w:t>
            </w:r>
          </w:p>
          <w:p w14:paraId="4ECF66ED" w14:textId="77777777" w:rsidR="00EB5A4F" w:rsidRDefault="00EB5A4F" w:rsidP="002142DF">
            <w:pPr>
              <w:rPr>
                <w:rFonts w:ascii="Times New Roman" w:hAnsi="Times New Roman" w:cs="Times New Roman"/>
                <w:sz w:val="24"/>
                <w:szCs w:val="24"/>
              </w:rPr>
            </w:pPr>
          </w:p>
          <w:p w14:paraId="05AC6AD1"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have meticulously reviewed these sections and made the necessary corrections to ensure that all subsection titles conform to the required formatting standards.</w:t>
            </w:r>
          </w:p>
          <w:p w14:paraId="428A89CD" w14:textId="77777777" w:rsidR="00EB5A4F" w:rsidRDefault="00EB5A4F" w:rsidP="002142DF">
            <w:pPr>
              <w:pStyle w:val="a3"/>
              <w:ind w:leftChars="0" w:left="760"/>
              <w:rPr>
                <w:rFonts w:ascii="Times New Roman" w:hAnsi="Times New Roman" w:cs="Times New Roman"/>
                <w:i/>
                <w:sz w:val="24"/>
                <w:szCs w:val="24"/>
              </w:rPr>
            </w:pPr>
          </w:p>
          <w:p w14:paraId="57D547F3" w14:textId="77777777" w:rsidR="00EB5A4F" w:rsidRDefault="00EB5A4F" w:rsidP="002142DF">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3.1. </w:t>
            </w:r>
            <w:r w:rsidRPr="00FF0B35">
              <w:rPr>
                <w:rFonts w:ascii="Times New Roman" w:hAnsi="Times New Roman" w:cs="Times New Roman"/>
                <w:i/>
                <w:iCs/>
                <w:sz w:val="24"/>
                <w:szCs w:val="24"/>
              </w:rPr>
              <w:t>Data Acquisition and Class Definition</w:t>
            </w:r>
            <w:r>
              <w:rPr>
                <w:rFonts w:ascii="Times New Roman" w:hAnsi="Times New Roman" w:cs="Times New Roman"/>
                <w:i/>
                <w:iCs/>
                <w:sz w:val="24"/>
                <w:szCs w:val="24"/>
              </w:rPr>
              <w:t>”</w:t>
            </w:r>
          </w:p>
          <w:p w14:paraId="2C36243F" w14:textId="77777777" w:rsidR="00EB5A4F" w:rsidRDefault="00EB5A4F" w:rsidP="002142DF">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3.2. </w:t>
            </w:r>
            <w:r w:rsidRPr="00FF0B35">
              <w:rPr>
                <w:rFonts w:ascii="Times New Roman" w:hAnsi="Times New Roman" w:cs="Times New Roman"/>
                <w:i/>
                <w:iCs/>
                <w:sz w:val="24"/>
                <w:szCs w:val="24"/>
              </w:rPr>
              <w:t>YOLO Model Training</w:t>
            </w:r>
            <w:r>
              <w:rPr>
                <w:rFonts w:ascii="Times New Roman" w:hAnsi="Times New Roman" w:cs="Times New Roman"/>
                <w:i/>
                <w:iCs/>
                <w:sz w:val="24"/>
                <w:szCs w:val="24"/>
              </w:rPr>
              <w:t>”</w:t>
            </w:r>
          </w:p>
          <w:p w14:paraId="34195F1A" w14:textId="77777777" w:rsidR="00EB5A4F" w:rsidRDefault="00EB5A4F" w:rsidP="002142DF">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3.3. </w:t>
            </w:r>
            <w:r w:rsidRPr="00FF0B35">
              <w:rPr>
                <w:rFonts w:ascii="Times New Roman" w:hAnsi="Times New Roman" w:cs="Times New Roman"/>
                <w:i/>
                <w:iCs/>
                <w:sz w:val="24"/>
                <w:szCs w:val="24"/>
              </w:rPr>
              <w:t>LSTM-based Spatio-temporal Feature Extraction</w:t>
            </w:r>
            <w:r>
              <w:rPr>
                <w:rFonts w:ascii="Times New Roman" w:hAnsi="Times New Roman" w:cs="Times New Roman"/>
                <w:i/>
                <w:iCs/>
                <w:sz w:val="24"/>
                <w:szCs w:val="24"/>
              </w:rPr>
              <w:t>”</w:t>
            </w:r>
          </w:p>
          <w:p w14:paraId="4C623698" w14:textId="77777777" w:rsidR="00EB5A4F" w:rsidRDefault="00EB5A4F" w:rsidP="002142DF">
            <w:pPr>
              <w:ind w:firstLineChars="300" w:firstLine="720"/>
              <w:rPr>
                <w:rFonts w:ascii="Times New Roman" w:hAnsi="Times New Roman" w:cs="Times New Roman"/>
                <w:i/>
                <w:iCs/>
                <w:sz w:val="24"/>
                <w:szCs w:val="24"/>
              </w:rPr>
            </w:pPr>
            <w:r>
              <w:rPr>
                <w:rFonts w:ascii="Times New Roman" w:hAnsi="Times New Roman" w:cs="Times New Roman"/>
                <w:i/>
                <w:iCs/>
                <w:sz w:val="24"/>
                <w:szCs w:val="24"/>
              </w:rPr>
              <w:t>“</w:t>
            </w:r>
            <w:r>
              <w:rPr>
                <w:rFonts w:ascii="Times New Roman" w:hAnsi="Times New Roman" w:cs="Times New Roman" w:hint="eastAsia"/>
                <w:i/>
                <w:iCs/>
                <w:sz w:val="24"/>
                <w:szCs w:val="24"/>
              </w:rPr>
              <w:t xml:space="preserve">5.1. </w:t>
            </w:r>
            <w:r w:rsidRPr="00FF0B35">
              <w:rPr>
                <w:rFonts w:ascii="Times New Roman" w:hAnsi="Times New Roman" w:cs="Times New Roman"/>
                <w:i/>
                <w:iCs/>
                <w:sz w:val="24"/>
                <w:szCs w:val="24"/>
              </w:rPr>
              <w:t>Real-time Environment Classification Performance</w:t>
            </w:r>
            <w:r>
              <w:rPr>
                <w:rFonts w:ascii="Times New Roman" w:hAnsi="Times New Roman" w:cs="Times New Roman"/>
                <w:i/>
                <w:iCs/>
                <w:sz w:val="24"/>
                <w:szCs w:val="24"/>
              </w:rPr>
              <w:t>”</w:t>
            </w:r>
          </w:p>
          <w:p w14:paraId="6ED5505D" w14:textId="77777777" w:rsidR="00EB5A4F" w:rsidRDefault="00EB5A4F" w:rsidP="002142DF">
            <w:pPr>
              <w:ind w:firstLineChars="300" w:firstLine="720"/>
              <w:rPr>
                <w:rFonts w:ascii="Times New Roman" w:hAnsi="Times New Roman" w:cs="Times New Roman"/>
                <w:i/>
                <w:iCs/>
                <w:sz w:val="24"/>
                <w:szCs w:val="24"/>
              </w:rPr>
            </w:pPr>
          </w:p>
          <w:p w14:paraId="0878F640"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t>5</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We have observed that the labels for the x-axis and y-axis, as well as the legends and titles within the figures, were not displayed appropriately, which could potentially hinder the readability for users.</w:t>
            </w:r>
          </w:p>
          <w:p w14:paraId="238BAF79" w14:textId="77777777" w:rsidR="00EB5A4F" w:rsidRDefault="00EB5A4F" w:rsidP="002142DF">
            <w:pPr>
              <w:rPr>
                <w:rFonts w:ascii="Times New Roman" w:hAnsi="Times New Roman" w:cs="Times New Roman"/>
                <w:sz w:val="24"/>
                <w:szCs w:val="24"/>
              </w:rPr>
            </w:pPr>
          </w:p>
          <w:p w14:paraId="40D76D9A"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To address this concern, we have adjusted the font sizes of the x-axis, y-axis, legends, and titles in several figures. Additionally, we have standardized the sizes of the graphs to enhance overall clarity and accessibility.</w:t>
            </w:r>
          </w:p>
          <w:p w14:paraId="23949313" w14:textId="77777777" w:rsidR="00EB5A4F" w:rsidRDefault="00EB5A4F" w:rsidP="002142DF">
            <w:pPr>
              <w:rPr>
                <w:rFonts w:ascii="Times New Roman" w:hAnsi="Times New Roman" w:cs="Times New Roman"/>
                <w:sz w:val="24"/>
                <w:szCs w:val="24"/>
              </w:rPr>
            </w:pPr>
          </w:p>
          <w:p w14:paraId="15DB097C" w14:textId="77777777" w:rsidR="00EB5A4F" w:rsidRPr="00F371F3" w:rsidRDefault="00EB5A4F" w:rsidP="002142D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5</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Evaluation </w:t>
            </w:r>
            <w:r w:rsidRPr="00F371F3">
              <w:rPr>
                <w:rFonts w:ascii="Times New Roman" w:hAnsi="Times New Roman" w:cs="Times New Roman"/>
                <w:sz w:val="24"/>
                <w:szCs w:val="24"/>
                <w:u w:val="single"/>
              </w:rPr>
              <w:t>metrics for real-time gait environment classification vision system</w:t>
            </w:r>
          </w:p>
          <w:p w14:paraId="0F079BC3" w14:textId="77777777" w:rsidR="00EB5A4F" w:rsidRPr="00F371F3" w:rsidRDefault="00EB5A4F" w:rsidP="00EB5A4F">
            <w:pPr>
              <w:ind w:firstLineChars="900" w:firstLine="1800"/>
              <w:rPr>
                <w:rFonts w:ascii="Times New Roman" w:hAnsi="Times New Roman" w:cs="Times New Roman" w:hint="eastAsia"/>
                <w:sz w:val="24"/>
                <w:szCs w:val="24"/>
              </w:rPr>
            </w:pPr>
            <w:r>
              <w:rPr>
                <w:noProof/>
              </w:rPr>
              <w:drawing>
                <wp:inline distT="0" distB="0" distL="0" distR="0" wp14:anchorId="48F8CA1A" wp14:editId="0D7CD025">
                  <wp:extent cx="3753016" cy="4362840"/>
                  <wp:effectExtent l="0" t="0" r="0" b="0"/>
                  <wp:docPr id="1677660271" name="그림 2"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60271" name="그림 2"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89682" cy="4405464"/>
                          </a:xfrm>
                          <a:prstGeom prst="rect">
                            <a:avLst/>
                          </a:prstGeom>
                          <a:noFill/>
                          <a:ln>
                            <a:noFill/>
                          </a:ln>
                        </pic:spPr>
                      </pic:pic>
                    </a:graphicData>
                  </a:graphic>
                </wp:inline>
              </w:drawing>
            </w:r>
          </w:p>
          <w:p w14:paraId="31EF46C8" w14:textId="77777777" w:rsidR="00EB5A4F" w:rsidRDefault="00EB5A4F" w:rsidP="002142DF">
            <w:pPr>
              <w:rPr>
                <w:rFonts w:ascii="Times New Roman" w:hAnsi="Times New Roman" w:cs="Times New Roman"/>
                <w:sz w:val="24"/>
                <w:szCs w:val="24"/>
              </w:rPr>
            </w:pPr>
          </w:p>
          <w:p w14:paraId="437B3050" w14:textId="77777777" w:rsidR="00EB5A4F" w:rsidRPr="00F371F3" w:rsidRDefault="00EB5A4F" w:rsidP="002142DF">
            <w:pPr>
              <w:pStyle w:val="a3"/>
              <w:numPr>
                <w:ilvl w:val="0"/>
                <w:numId w:val="23"/>
              </w:numPr>
              <w:ind w:leftChars="0"/>
              <w:rPr>
                <w:rFonts w:ascii="Times New Roman" w:hAnsi="Times New Roman" w:cs="Times New Roman" w:hint="eastAsia"/>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67F935BE" w14:textId="77777777" w:rsidR="00EB5A4F" w:rsidRPr="00772095" w:rsidRDefault="00EB5A4F" w:rsidP="002142DF">
            <w:pPr>
              <w:rPr>
                <w:rFonts w:ascii="Times New Roman" w:hAnsi="Times New Roman" w:cs="Times New Roman" w:hint="eastAsia"/>
                <w:sz w:val="24"/>
                <w:szCs w:val="24"/>
              </w:rPr>
            </w:pPr>
            <w:r>
              <w:rPr>
                <w:rFonts w:ascii="Times New Roman" w:hAnsi="Times New Roman" w:cs="Times New Roman" w:hint="eastAsia"/>
                <w:noProof/>
                <w:sz w:val="24"/>
                <w:szCs w:val="24"/>
              </w:rPr>
              <w:drawing>
                <wp:inline distT="0" distB="0" distL="0" distR="0" wp14:anchorId="1C0DF30A" wp14:editId="4A26BF23">
                  <wp:extent cx="5576303" cy="2981739"/>
                  <wp:effectExtent l="0" t="0" r="5715" b="9525"/>
                  <wp:docPr id="1282607377" name="그림 3"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07377" name="그림 3" descr="텍스트, 스크린샷, 도표, 그래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8587" cy="2982960"/>
                          </a:xfrm>
                          <a:prstGeom prst="rect">
                            <a:avLst/>
                          </a:prstGeom>
                          <a:noFill/>
                          <a:ln>
                            <a:noFill/>
                          </a:ln>
                        </pic:spPr>
                      </pic:pic>
                    </a:graphicData>
                  </a:graphic>
                </wp:inline>
              </w:drawing>
            </w:r>
          </w:p>
          <w:p w14:paraId="5E8F9B34" w14:textId="77777777" w:rsidR="00EB5A4F" w:rsidRDefault="00EB5A4F" w:rsidP="002142DF">
            <w:pPr>
              <w:rPr>
                <w:rFonts w:ascii="Times New Roman" w:hAnsi="Times New Roman" w:cs="Times New Roman" w:hint="eastAsia"/>
                <w:sz w:val="24"/>
                <w:szCs w:val="24"/>
              </w:rPr>
            </w:pPr>
          </w:p>
          <w:p w14:paraId="46420A48" w14:textId="77777777" w:rsidR="00EB5A4F" w:rsidRPr="00F371F3" w:rsidRDefault="00EB5A4F" w:rsidP="002142DF">
            <w:pPr>
              <w:pStyle w:val="a3"/>
              <w:numPr>
                <w:ilvl w:val="0"/>
                <w:numId w:val="23"/>
              </w:numPr>
              <w:ind w:leftChars="0"/>
              <w:rPr>
                <w:rFonts w:ascii="Times New Roman" w:hAnsi="Times New Roman" w:cs="Times New Roman" w:hint="eastAsia"/>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6E9157AD" w14:textId="77777777" w:rsidR="00EB5A4F" w:rsidRDefault="00EB5A4F" w:rsidP="002142DF">
            <w:pPr>
              <w:rPr>
                <w:rFonts w:ascii="Times New Roman" w:hAnsi="Times New Roman" w:cs="Times New Roman" w:hint="eastAsia"/>
                <w:sz w:val="24"/>
                <w:szCs w:val="24"/>
              </w:rPr>
            </w:pPr>
            <w:r>
              <w:rPr>
                <w:rFonts w:ascii="Times New Roman" w:hAnsi="Times New Roman" w:cs="Times New Roman"/>
                <w:noProof/>
                <w:sz w:val="24"/>
                <w:szCs w:val="24"/>
              </w:rPr>
              <w:drawing>
                <wp:inline distT="0" distB="0" distL="0" distR="0" wp14:anchorId="2A855D16" wp14:editId="4B7F7A34">
                  <wp:extent cx="5592860" cy="3013544"/>
                  <wp:effectExtent l="0" t="0" r="8255" b="0"/>
                  <wp:docPr id="887733757" name="그림 4"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3757" name="그림 4" descr="텍스트, 스크린샷, 도표, 그래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5791" cy="3015123"/>
                          </a:xfrm>
                          <a:prstGeom prst="rect">
                            <a:avLst/>
                          </a:prstGeom>
                          <a:noFill/>
                          <a:ln>
                            <a:noFill/>
                          </a:ln>
                        </pic:spPr>
                      </pic:pic>
                    </a:graphicData>
                  </a:graphic>
                </wp:inline>
              </w:drawing>
            </w:r>
          </w:p>
          <w:p w14:paraId="58DD7AC9" w14:textId="77777777" w:rsidR="00EB5A4F" w:rsidRPr="00FF0B35" w:rsidRDefault="00EB5A4F" w:rsidP="002142DF">
            <w:pPr>
              <w:rPr>
                <w:rFonts w:ascii="Times New Roman" w:hAnsi="Times New Roman" w:cs="Times New Roman" w:hint="eastAsia"/>
                <w:sz w:val="24"/>
                <w:szCs w:val="24"/>
              </w:rPr>
            </w:pPr>
            <w:r>
              <w:rPr>
                <w:rFonts w:ascii="Times New Roman" w:hAnsi="Times New Roman" w:cs="Times New Roman" w:hint="eastAsia"/>
                <w:sz w:val="24"/>
                <w:szCs w:val="24"/>
              </w:rPr>
              <w:t xml:space="preserve"> </w:t>
            </w:r>
          </w:p>
        </w:tc>
      </w:tr>
    </w:tbl>
    <w:p w14:paraId="2C72AE4D" w14:textId="77777777" w:rsidR="00EB5A4F" w:rsidRPr="00755C82" w:rsidRDefault="00EB5A4F" w:rsidP="00D73AFD">
      <w:pPr>
        <w:rPr>
          <w:rFonts w:ascii="Times New Roman" w:hAnsi="Times New Roman" w:cs="Times New Roman" w:hint="eastAsia"/>
          <w:sz w:val="24"/>
          <w:szCs w:val="24"/>
        </w:rPr>
      </w:pPr>
    </w:p>
    <w:sectPr w:rsidR="00EB5A4F" w:rsidRPr="00755C8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C85795" w14:textId="77777777" w:rsidR="00B5524F" w:rsidRDefault="00B5524F" w:rsidP="009547C1">
      <w:pPr>
        <w:spacing w:after="0" w:line="240" w:lineRule="auto"/>
      </w:pPr>
      <w:r>
        <w:separator/>
      </w:r>
    </w:p>
  </w:endnote>
  <w:endnote w:type="continuationSeparator" w:id="0">
    <w:p w14:paraId="2506E81C" w14:textId="77777777" w:rsidR="00B5524F" w:rsidRDefault="00B5524F" w:rsidP="00954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0A519" w14:textId="77777777" w:rsidR="00B5524F" w:rsidRDefault="00B5524F" w:rsidP="009547C1">
      <w:pPr>
        <w:spacing w:after="0" w:line="240" w:lineRule="auto"/>
      </w:pPr>
      <w:r>
        <w:separator/>
      </w:r>
    </w:p>
  </w:footnote>
  <w:footnote w:type="continuationSeparator" w:id="0">
    <w:p w14:paraId="3E7C0B5B" w14:textId="77777777" w:rsidR="00B5524F" w:rsidRDefault="00B5524F" w:rsidP="00954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43061"/>
    <w:multiLevelType w:val="hybridMultilevel"/>
    <w:tmpl w:val="F314F642"/>
    <w:lvl w:ilvl="0" w:tplc="A372E842">
      <w:start w:val="1"/>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8C80537"/>
    <w:multiLevelType w:val="hybridMultilevel"/>
    <w:tmpl w:val="A246F95E"/>
    <w:lvl w:ilvl="0" w:tplc="1CAA0504">
      <w:start w:val="6"/>
      <w:numFmt w:val="bullet"/>
      <w:lvlText w:val="-"/>
      <w:lvlJc w:val="left"/>
      <w:pPr>
        <w:ind w:left="480" w:hanging="360"/>
      </w:pPr>
      <w:rPr>
        <w:rFonts w:ascii="Times New Roman" w:eastAsiaTheme="minorEastAsia"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2" w15:restartNumberingAfterBreak="0">
    <w:nsid w:val="0AA10491"/>
    <w:multiLevelType w:val="hybridMultilevel"/>
    <w:tmpl w:val="C7024F8E"/>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B2F3869"/>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D84451E"/>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1D2135"/>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16D2474"/>
    <w:multiLevelType w:val="hybridMultilevel"/>
    <w:tmpl w:val="F86CD846"/>
    <w:lvl w:ilvl="0" w:tplc="28F6CE6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CE93A9B"/>
    <w:multiLevelType w:val="hybridMultilevel"/>
    <w:tmpl w:val="E23E138E"/>
    <w:lvl w:ilvl="0" w:tplc="E5744DAA">
      <w:start w:val="1"/>
      <w:numFmt w:val="decimal"/>
      <w:lvlText w:val="%1."/>
      <w:lvlJc w:val="left"/>
      <w:pPr>
        <w:ind w:left="1320" w:hanging="360"/>
      </w:pPr>
      <w:rPr>
        <w:rFonts w:hint="default"/>
        <w:u w:val="single"/>
      </w:rPr>
    </w:lvl>
    <w:lvl w:ilvl="1" w:tplc="04090019" w:tentative="1">
      <w:start w:val="1"/>
      <w:numFmt w:val="upp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upp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upperLetter"/>
      <w:lvlText w:val="%8."/>
      <w:lvlJc w:val="left"/>
      <w:pPr>
        <w:ind w:left="4480" w:hanging="440"/>
      </w:pPr>
    </w:lvl>
    <w:lvl w:ilvl="8" w:tplc="0409001B" w:tentative="1">
      <w:start w:val="1"/>
      <w:numFmt w:val="lowerRoman"/>
      <w:lvlText w:val="%9."/>
      <w:lvlJc w:val="right"/>
      <w:pPr>
        <w:ind w:left="4920" w:hanging="440"/>
      </w:pPr>
    </w:lvl>
  </w:abstractNum>
  <w:abstractNum w:abstractNumId="8" w15:restartNumberingAfterBreak="0">
    <w:nsid w:val="20A87C7F"/>
    <w:multiLevelType w:val="hybridMultilevel"/>
    <w:tmpl w:val="06C889F8"/>
    <w:lvl w:ilvl="0" w:tplc="A39AED44">
      <w:start w:val="7"/>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471387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D4317FE"/>
    <w:multiLevelType w:val="hybridMultilevel"/>
    <w:tmpl w:val="71C29D4C"/>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EDB1DC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FE02E62"/>
    <w:multiLevelType w:val="hybridMultilevel"/>
    <w:tmpl w:val="0D3AE5B6"/>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1356120"/>
    <w:multiLevelType w:val="hybridMultilevel"/>
    <w:tmpl w:val="F8A80D4A"/>
    <w:lvl w:ilvl="0" w:tplc="04090009">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44C57994"/>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5EA5F6B"/>
    <w:multiLevelType w:val="hybridMultilevel"/>
    <w:tmpl w:val="94AACD38"/>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A0709A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CCD7E70"/>
    <w:multiLevelType w:val="hybridMultilevel"/>
    <w:tmpl w:val="D462332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5E3314AE"/>
    <w:multiLevelType w:val="hybridMultilevel"/>
    <w:tmpl w:val="32EA9C6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660F101A"/>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63A1240"/>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6A066C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97E6292"/>
    <w:multiLevelType w:val="hybridMultilevel"/>
    <w:tmpl w:val="45F2CA2A"/>
    <w:lvl w:ilvl="0" w:tplc="04090009">
      <w:start w:val="1"/>
      <w:numFmt w:val="bullet"/>
      <w:lvlText w:val=""/>
      <w:lvlJc w:val="left"/>
      <w:pPr>
        <w:ind w:left="785"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B700442"/>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2AF680C"/>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45A006C"/>
    <w:multiLevelType w:val="hybridMultilevel"/>
    <w:tmpl w:val="DF147CD8"/>
    <w:lvl w:ilvl="0" w:tplc="3FA8A0C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4C0497E"/>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BFA6CC7"/>
    <w:multiLevelType w:val="hybridMultilevel"/>
    <w:tmpl w:val="B1EAF1A4"/>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CC86A7F"/>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E6A0EF5"/>
    <w:multiLevelType w:val="hybridMultilevel"/>
    <w:tmpl w:val="AE4651AC"/>
    <w:lvl w:ilvl="0" w:tplc="04090009">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7FD012B7"/>
    <w:multiLevelType w:val="hybridMultilevel"/>
    <w:tmpl w:val="7128894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62559651">
    <w:abstractNumId w:val="0"/>
  </w:num>
  <w:num w:numId="2" w16cid:durableId="22293993">
    <w:abstractNumId w:val="13"/>
  </w:num>
  <w:num w:numId="3" w16cid:durableId="2119980358">
    <w:abstractNumId w:val="14"/>
  </w:num>
  <w:num w:numId="4" w16cid:durableId="723873674">
    <w:abstractNumId w:val="11"/>
  </w:num>
  <w:num w:numId="5" w16cid:durableId="1871261923">
    <w:abstractNumId w:val="20"/>
  </w:num>
  <w:num w:numId="6" w16cid:durableId="788359939">
    <w:abstractNumId w:val="19"/>
  </w:num>
  <w:num w:numId="7" w16cid:durableId="1886790967">
    <w:abstractNumId w:val="9"/>
  </w:num>
  <w:num w:numId="8" w16cid:durableId="1404066645">
    <w:abstractNumId w:val="28"/>
  </w:num>
  <w:num w:numId="9" w16cid:durableId="1127310112">
    <w:abstractNumId w:val="21"/>
  </w:num>
  <w:num w:numId="10" w16cid:durableId="1780568072">
    <w:abstractNumId w:val="16"/>
  </w:num>
  <w:num w:numId="11" w16cid:durableId="1141578568">
    <w:abstractNumId w:val="4"/>
  </w:num>
  <w:num w:numId="12" w16cid:durableId="1365862153">
    <w:abstractNumId w:val="2"/>
  </w:num>
  <w:num w:numId="13" w16cid:durableId="569459246">
    <w:abstractNumId w:val="12"/>
  </w:num>
  <w:num w:numId="14" w16cid:durableId="1775200412">
    <w:abstractNumId w:val="5"/>
  </w:num>
  <w:num w:numId="15" w16cid:durableId="1707368697">
    <w:abstractNumId w:val="3"/>
  </w:num>
  <w:num w:numId="16" w16cid:durableId="1397045643">
    <w:abstractNumId w:val="27"/>
  </w:num>
  <w:num w:numId="17" w16cid:durableId="1079598025">
    <w:abstractNumId w:val="1"/>
  </w:num>
  <w:num w:numId="18" w16cid:durableId="1162088938">
    <w:abstractNumId w:val="24"/>
  </w:num>
  <w:num w:numId="19" w16cid:durableId="21589126">
    <w:abstractNumId w:val="23"/>
  </w:num>
  <w:num w:numId="20" w16cid:durableId="1723093938">
    <w:abstractNumId w:val="26"/>
  </w:num>
  <w:num w:numId="21" w16cid:durableId="1376851309">
    <w:abstractNumId w:val="10"/>
  </w:num>
  <w:num w:numId="22" w16cid:durableId="154565778">
    <w:abstractNumId w:val="22"/>
  </w:num>
  <w:num w:numId="23" w16cid:durableId="751897856">
    <w:abstractNumId w:val="29"/>
  </w:num>
  <w:num w:numId="24" w16cid:durableId="978807512">
    <w:abstractNumId w:val="25"/>
  </w:num>
  <w:num w:numId="25" w16cid:durableId="1424228761">
    <w:abstractNumId w:val="8"/>
  </w:num>
  <w:num w:numId="26" w16cid:durableId="63776218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67554271">
    <w:abstractNumId w:val="30"/>
  </w:num>
  <w:num w:numId="28" w16cid:durableId="1343432529">
    <w:abstractNumId w:val="17"/>
  </w:num>
  <w:num w:numId="29" w16cid:durableId="907418305">
    <w:abstractNumId w:val="18"/>
  </w:num>
  <w:num w:numId="30" w16cid:durableId="1419866961">
    <w:abstractNumId w:val="15"/>
  </w:num>
  <w:num w:numId="31" w16cid:durableId="1168058864">
    <w:abstractNumId w:val="6"/>
  </w:num>
  <w:num w:numId="32" w16cid:durableId="1724333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86E"/>
    <w:rsid w:val="000051F7"/>
    <w:rsid w:val="0001042C"/>
    <w:rsid w:val="000121EB"/>
    <w:rsid w:val="00027948"/>
    <w:rsid w:val="00037A49"/>
    <w:rsid w:val="0004016B"/>
    <w:rsid w:val="00041F5D"/>
    <w:rsid w:val="000432C8"/>
    <w:rsid w:val="00047735"/>
    <w:rsid w:val="00050A03"/>
    <w:rsid w:val="00053C1D"/>
    <w:rsid w:val="0005474F"/>
    <w:rsid w:val="00057769"/>
    <w:rsid w:val="00077516"/>
    <w:rsid w:val="000851EF"/>
    <w:rsid w:val="000A16DA"/>
    <w:rsid w:val="000A1916"/>
    <w:rsid w:val="000A60A9"/>
    <w:rsid w:val="000B6FA8"/>
    <w:rsid w:val="000C4E03"/>
    <w:rsid w:val="000D6655"/>
    <w:rsid w:val="000E7D3E"/>
    <w:rsid w:val="000F07BA"/>
    <w:rsid w:val="000F1940"/>
    <w:rsid w:val="000F2F2F"/>
    <w:rsid w:val="00104333"/>
    <w:rsid w:val="001112B0"/>
    <w:rsid w:val="00120942"/>
    <w:rsid w:val="001220FB"/>
    <w:rsid w:val="00123D26"/>
    <w:rsid w:val="001355E5"/>
    <w:rsid w:val="0013592F"/>
    <w:rsid w:val="00142A9D"/>
    <w:rsid w:val="00146570"/>
    <w:rsid w:val="001646AE"/>
    <w:rsid w:val="00165C66"/>
    <w:rsid w:val="00166F22"/>
    <w:rsid w:val="00170F19"/>
    <w:rsid w:val="00171EA3"/>
    <w:rsid w:val="0017497E"/>
    <w:rsid w:val="00182162"/>
    <w:rsid w:val="00186524"/>
    <w:rsid w:val="001933B3"/>
    <w:rsid w:val="001B454C"/>
    <w:rsid w:val="001B6671"/>
    <w:rsid w:val="001B6A47"/>
    <w:rsid w:val="001B71E5"/>
    <w:rsid w:val="001C0384"/>
    <w:rsid w:val="001C68EA"/>
    <w:rsid w:val="001E1326"/>
    <w:rsid w:val="001E3455"/>
    <w:rsid w:val="001F1A4A"/>
    <w:rsid w:val="001F33FD"/>
    <w:rsid w:val="00211EF3"/>
    <w:rsid w:val="00213446"/>
    <w:rsid w:val="00215C92"/>
    <w:rsid w:val="002327F7"/>
    <w:rsid w:val="002353D5"/>
    <w:rsid w:val="00240C5E"/>
    <w:rsid w:val="00242900"/>
    <w:rsid w:val="002525FF"/>
    <w:rsid w:val="00262F4D"/>
    <w:rsid w:val="00264F8C"/>
    <w:rsid w:val="002700D8"/>
    <w:rsid w:val="002725A2"/>
    <w:rsid w:val="002949F2"/>
    <w:rsid w:val="002965EB"/>
    <w:rsid w:val="002A631A"/>
    <w:rsid w:val="002B383D"/>
    <w:rsid w:val="002C2964"/>
    <w:rsid w:val="002C5C0B"/>
    <w:rsid w:val="002F15F7"/>
    <w:rsid w:val="00300110"/>
    <w:rsid w:val="00301551"/>
    <w:rsid w:val="00306205"/>
    <w:rsid w:val="003065C0"/>
    <w:rsid w:val="0031080C"/>
    <w:rsid w:val="00332AEF"/>
    <w:rsid w:val="0034611E"/>
    <w:rsid w:val="00355489"/>
    <w:rsid w:val="0036288C"/>
    <w:rsid w:val="00370862"/>
    <w:rsid w:val="003758C7"/>
    <w:rsid w:val="00377AE9"/>
    <w:rsid w:val="0038462D"/>
    <w:rsid w:val="00386111"/>
    <w:rsid w:val="00387070"/>
    <w:rsid w:val="003A728D"/>
    <w:rsid w:val="003B0787"/>
    <w:rsid w:val="003C4825"/>
    <w:rsid w:val="003C57CF"/>
    <w:rsid w:val="003C6165"/>
    <w:rsid w:val="003C65D1"/>
    <w:rsid w:val="003D255A"/>
    <w:rsid w:val="003D5035"/>
    <w:rsid w:val="003D6D69"/>
    <w:rsid w:val="003E3D34"/>
    <w:rsid w:val="003E5117"/>
    <w:rsid w:val="003E6010"/>
    <w:rsid w:val="003F2EBB"/>
    <w:rsid w:val="003F6C2E"/>
    <w:rsid w:val="003F758D"/>
    <w:rsid w:val="00401AB5"/>
    <w:rsid w:val="00411CB2"/>
    <w:rsid w:val="00417BE3"/>
    <w:rsid w:val="0042136B"/>
    <w:rsid w:val="00432874"/>
    <w:rsid w:val="00433BC5"/>
    <w:rsid w:val="004355A8"/>
    <w:rsid w:val="004361CD"/>
    <w:rsid w:val="00440049"/>
    <w:rsid w:val="00444810"/>
    <w:rsid w:val="00450397"/>
    <w:rsid w:val="004519A8"/>
    <w:rsid w:val="00454E9E"/>
    <w:rsid w:val="00455F0F"/>
    <w:rsid w:val="00461343"/>
    <w:rsid w:val="004703A8"/>
    <w:rsid w:val="00471D59"/>
    <w:rsid w:val="00471FA7"/>
    <w:rsid w:val="004721BC"/>
    <w:rsid w:val="004844E5"/>
    <w:rsid w:val="004943CB"/>
    <w:rsid w:val="004A442B"/>
    <w:rsid w:val="004A4843"/>
    <w:rsid w:val="004A547B"/>
    <w:rsid w:val="004A7439"/>
    <w:rsid w:val="004B0370"/>
    <w:rsid w:val="004B46AF"/>
    <w:rsid w:val="004B4EC8"/>
    <w:rsid w:val="004B6F07"/>
    <w:rsid w:val="004B7CA0"/>
    <w:rsid w:val="004C696F"/>
    <w:rsid w:val="004D2D6A"/>
    <w:rsid w:val="004D37A0"/>
    <w:rsid w:val="004D7A1B"/>
    <w:rsid w:val="004E0ECB"/>
    <w:rsid w:val="004E186B"/>
    <w:rsid w:val="004E7145"/>
    <w:rsid w:val="004E7DE1"/>
    <w:rsid w:val="004F3868"/>
    <w:rsid w:val="004F5521"/>
    <w:rsid w:val="0050086F"/>
    <w:rsid w:val="00506E4A"/>
    <w:rsid w:val="00513D1F"/>
    <w:rsid w:val="005140FF"/>
    <w:rsid w:val="00525C29"/>
    <w:rsid w:val="00532860"/>
    <w:rsid w:val="00534180"/>
    <w:rsid w:val="00541ACB"/>
    <w:rsid w:val="00557CC8"/>
    <w:rsid w:val="00566C3B"/>
    <w:rsid w:val="005673F2"/>
    <w:rsid w:val="0056760F"/>
    <w:rsid w:val="005678F6"/>
    <w:rsid w:val="00572BFE"/>
    <w:rsid w:val="00576E0E"/>
    <w:rsid w:val="00586BFE"/>
    <w:rsid w:val="00595CFF"/>
    <w:rsid w:val="005A627C"/>
    <w:rsid w:val="005B3FF8"/>
    <w:rsid w:val="005B53E2"/>
    <w:rsid w:val="005B7904"/>
    <w:rsid w:val="005D76F3"/>
    <w:rsid w:val="005E0122"/>
    <w:rsid w:val="005E3181"/>
    <w:rsid w:val="005E497E"/>
    <w:rsid w:val="005E53D0"/>
    <w:rsid w:val="005F32C3"/>
    <w:rsid w:val="005F4BE2"/>
    <w:rsid w:val="006006E6"/>
    <w:rsid w:val="00600F3A"/>
    <w:rsid w:val="00601DAB"/>
    <w:rsid w:val="00606224"/>
    <w:rsid w:val="00607089"/>
    <w:rsid w:val="00614BB1"/>
    <w:rsid w:val="00617013"/>
    <w:rsid w:val="00622637"/>
    <w:rsid w:val="006265D3"/>
    <w:rsid w:val="006328A5"/>
    <w:rsid w:val="00633A09"/>
    <w:rsid w:val="0064037A"/>
    <w:rsid w:val="00643B1C"/>
    <w:rsid w:val="006443EC"/>
    <w:rsid w:val="0064740A"/>
    <w:rsid w:val="00652A91"/>
    <w:rsid w:val="00652B89"/>
    <w:rsid w:val="006531DE"/>
    <w:rsid w:val="00653BC7"/>
    <w:rsid w:val="00655DC9"/>
    <w:rsid w:val="00656CDE"/>
    <w:rsid w:val="0066282F"/>
    <w:rsid w:val="0067706A"/>
    <w:rsid w:val="00677C52"/>
    <w:rsid w:val="00680E1C"/>
    <w:rsid w:val="006818D9"/>
    <w:rsid w:val="00694829"/>
    <w:rsid w:val="006975AE"/>
    <w:rsid w:val="006A3D82"/>
    <w:rsid w:val="006A609B"/>
    <w:rsid w:val="006C1BB3"/>
    <w:rsid w:val="006C2A51"/>
    <w:rsid w:val="006C2D43"/>
    <w:rsid w:val="006E3F65"/>
    <w:rsid w:val="006F1572"/>
    <w:rsid w:val="006F6C47"/>
    <w:rsid w:val="0070426B"/>
    <w:rsid w:val="0070647F"/>
    <w:rsid w:val="00707D22"/>
    <w:rsid w:val="00711BA3"/>
    <w:rsid w:val="007125C7"/>
    <w:rsid w:val="007136FE"/>
    <w:rsid w:val="0072425A"/>
    <w:rsid w:val="00724F70"/>
    <w:rsid w:val="00725842"/>
    <w:rsid w:val="00727758"/>
    <w:rsid w:val="00735F37"/>
    <w:rsid w:val="00743DFB"/>
    <w:rsid w:val="007528EF"/>
    <w:rsid w:val="007554B8"/>
    <w:rsid w:val="00755C82"/>
    <w:rsid w:val="00755E32"/>
    <w:rsid w:val="007640A4"/>
    <w:rsid w:val="0076542D"/>
    <w:rsid w:val="007662C4"/>
    <w:rsid w:val="00771A6F"/>
    <w:rsid w:val="00772095"/>
    <w:rsid w:val="00772C0D"/>
    <w:rsid w:val="00774EEE"/>
    <w:rsid w:val="00775768"/>
    <w:rsid w:val="00787C64"/>
    <w:rsid w:val="00795EC3"/>
    <w:rsid w:val="00797313"/>
    <w:rsid w:val="007A7D0F"/>
    <w:rsid w:val="007B301D"/>
    <w:rsid w:val="007D1235"/>
    <w:rsid w:val="007D3FE8"/>
    <w:rsid w:val="007E15B7"/>
    <w:rsid w:val="007E39F5"/>
    <w:rsid w:val="007E682A"/>
    <w:rsid w:val="007E6CFC"/>
    <w:rsid w:val="007E6D30"/>
    <w:rsid w:val="007F4D40"/>
    <w:rsid w:val="00810E21"/>
    <w:rsid w:val="0081238A"/>
    <w:rsid w:val="0082466E"/>
    <w:rsid w:val="00833F0D"/>
    <w:rsid w:val="008342FE"/>
    <w:rsid w:val="0083530A"/>
    <w:rsid w:val="00835332"/>
    <w:rsid w:val="00837540"/>
    <w:rsid w:val="00847CD8"/>
    <w:rsid w:val="00847F64"/>
    <w:rsid w:val="008518D1"/>
    <w:rsid w:val="0085234A"/>
    <w:rsid w:val="0085346B"/>
    <w:rsid w:val="00853496"/>
    <w:rsid w:val="00857EED"/>
    <w:rsid w:val="0086086E"/>
    <w:rsid w:val="00862B31"/>
    <w:rsid w:val="00880A0C"/>
    <w:rsid w:val="00885B2B"/>
    <w:rsid w:val="00886829"/>
    <w:rsid w:val="00890B0C"/>
    <w:rsid w:val="00893FAF"/>
    <w:rsid w:val="008A0D2C"/>
    <w:rsid w:val="008A2CD1"/>
    <w:rsid w:val="008A6EF9"/>
    <w:rsid w:val="008B1228"/>
    <w:rsid w:val="008B4A98"/>
    <w:rsid w:val="008C06EE"/>
    <w:rsid w:val="008C6183"/>
    <w:rsid w:val="008E4E19"/>
    <w:rsid w:val="008E6715"/>
    <w:rsid w:val="008F7978"/>
    <w:rsid w:val="00906850"/>
    <w:rsid w:val="00907319"/>
    <w:rsid w:val="00910C18"/>
    <w:rsid w:val="009126A5"/>
    <w:rsid w:val="00915679"/>
    <w:rsid w:val="00922B1B"/>
    <w:rsid w:val="009260A0"/>
    <w:rsid w:val="0092617C"/>
    <w:rsid w:val="00942143"/>
    <w:rsid w:val="0095109A"/>
    <w:rsid w:val="00953538"/>
    <w:rsid w:val="009547C1"/>
    <w:rsid w:val="009673BA"/>
    <w:rsid w:val="00970A0B"/>
    <w:rsid w:val="00974396"/>
    <w:rsid w:val="00976ACF"/>
    <w:rsid w:val="00984092"/>
    <w:rsid w:val="00996926"/>
    <w:rsid w:val="0099756D"/>
    <w:rsid w:val="009A0D81"/>
    <w:rsid w:val="009A175A"/>
    <w:rsid w:val="009A5A50"/>
    <w:rsid w:val="009B49D6"/>
    <w:rsid w:val="009C1A7F"/>
    <w:rsid w:val="009C309C"/>
    <w:rsid w:val="009C4D0B"/>
    <w:rsid w:val="009D1D2B"/>
    <w:rsid w:val="009D23B9"/>
    <w:rsid w:val="009D2AEC"/>
    <w:rsid w:val="009D2E5F"/>
    <w:rsid w:val="009D4CA1"/>
    <w:rsid w:val="009D4D66"/>
    <w:rsid w:val="009D7BF8"/>
    <w:rsid w:val="009E0B3A"/>
    <w:rsid w:val="009E4DD7"/>
    <w:rsid w:val="009E57FE"/>
    <w:rsid w:val="009F1070"/>
    <w:rsid w:val="009F255D"/>
    <w:rsid w:val="009F2E57"/>
    <w:rsid w:val="009F327E"/>
    <w:rsid w:val="009F75AC"/>
    <w:rsid w:val="00A02352"/>
    <w:rsid w:val="00A208A0"/>
    <w:rsid w:val="00A2350F"/>
    <w:rsid w:val="00A250D7"/>
    <w:rsid w:val="00A252B0"/>
    <w:rsid w:val="00A33CA3"/>
    <w:rsid w:val="00A35DB2"/>
    <w:rsid w:val="00A44E03"/>
    <w:rsid w:val="00A5112D"/>
    <w:rsid w:val="00A52484"/>
    <w:rsid w:val="00A531B7"/>
    <w:rsid w:val="00A6276F"/>
    <w:rsid w:val="00A66194"/>
    <w:rsid w:val="00A67623"/>
    <w:rsid w:val="00A70C7B"/>
    <w:rsid w:val="00A71E28"/>
    <w:rsid w:val="00A74B73"/>
    <w:rsid w:val="00A74C6F"/>
    <w:rsid w:val="00A77BD0"/>
    <w:rsid w:val="00AA0D2F"/>
    <w:rsid w:val="00AA4A0E"/>
    <w:rsid w:val="00AB0402"/>
    <w:rsid w:val="00AB15A3"/>
    <w:rsid w:val="00AB4206"/>
    <w:rsid w:val="00AB56D9"/>
    <w:rsid w:val="00AE1685"/>
    <w:rsid w:val="00AF2C83"/>
    <w:rsid w:val="00AF73BD"/>
    <w:rsid w:val="00B00ED8"/>
    <w:rsid w:val="00B014CF"/>
    <w:rsid w:val="00B0351A"/>
    <w:rsid w:val="00B03B98"/>
    <w:rsid w:val="00B20409"/>
    <w:rsid w:val="00B21445"/>
    <w:rsid w:val="00B22E2F"/>
    <w:rsid w:val="00B31109"/>
    <w:rsid w:val="00B32CE7"/>
    <w:rsid w:val="00B41D25"/>
    <w:rsid w:val="00B4713D"/>
    <w:rsid w:val="00B52082"/>
    <w:rsid w:val="00B54746"/>
    <w:rsid w:val="00B5524F"/>
    <w:rsid w:val="00B55300"/>
    <w:rsid w:val="00B61CAA"/>
    <w:rsid w:val="00B628A9"/>
    <w:rsid w:val="00B65629"/>
    <w:rsid w:val="00B679E4"/>
    <w:rsid w:val="00B80B22"/>
    <w:rsid w:val="00B91E1D"/>
    <w:rsid w:val="00B946F9"/>
    <w:rsid w:val="00B97250"/>
    <w:rsid w:val="00BA13E8"/>
    <w:rsid w:val="00BA4007"/>
    <w:rsid w:val="00BA4F77"/>
    <w:rsid w:val="00BC005B"/>
    <w:rsid w:val="00BD43BC"/>
    <w:rsid w:val="00BD4852"/>
    <w:rsid w:val="00BD618D"/>
    <w:rsid w:val="00BE24A8"/>
    <w:rsid w:val="00BE3548"/>
    <w:rsid w:val="00BF046A"/>
    <w:rsid w:val="00BF29D5"/>
    <w:rsid w:val="00C01450"/>
    <w:rsid w:val="00C0223D"/>
    <w:rsid w:val="00C0693C"/>
    <w:rsid w:val="00C118C9"/>
    <w:rsid w:val="00C13A7B"/>
    <w:rsid w:val="00C164AC"/>
    <w:rsid w:val="00C17137"/>
    <w:rsid w:val="00C22741"/>
    <w:rsid w:val="00C304A8"/>
    <w:rsid w:val="00C37BB4"/>
    <w:rsid w:val="00C43A2D"/>
    <w:rsid w:val="00C508CC"/>
    <w:rsid w:val="00C62123"/>
    <w:rsid w:val="00C67C93"/>
    <w:rsid w:val="00C70C01"/>
    <w:rsid w:val="00C76C61"/>
    <w:rsid w:val="00C85D09"/>
    <w:rsid w:val="00C910D1"/>
    <w:rsid w:val="00C9431E"/>
    <w:rsid w:val="00CA4A45"/>
    <w:rsid w:val="00CA626D"/>
    <w:rsid w:val="00CC385B"/>
    <w:rsid w:val="00CE0073"/>
    <w:rsid w:val="00CF14A3"/>
    <w:rsid w:val="00CF62C2"/>
    <w:rsid w:val="00CF70BF"/>
    <w:rsid w:val="00D0130E"/>
    <w:rsid w:val="00D065EC"/>
    <w:rsid w:val="00D14799"/>
    <w:rsid w:val="00D14B50"/>
    <w:rsid w:val="00D230D0"/>
    <w:rsid w:val="00D262C2"/>
    <w:rsid w:val="00D320D2"/>
    <w:rsid w:val="00D34129"/>
    <w:rsid w:val="00D403C9"/>
    <w:rsid w:val="00D46799"/>
    <w:rsid w:val="00D542A9"/>
    <w:rsid w:val="00D56F50"/>
    <w:rsid w:val="00D5745E"/>
    <w:rsid w:val="00D73AFD"/>
    <w:rsid w:val="00DB1731"/>
    <w:rsid w:val="00DB186B"/>
    <w:rsid w:val="00DB60CD"/>
    <w:rsid w:val="00DC2F5B"/>
    <w:rsid w:val="00DD17D1"/>
    <w:rsid w:val="00DE3974"/>
    <w:rsid w:val="00DF3A0C"/>
    <w:rsid w:val="00E00159"/>
    <w:rsid w:val="00E10103"/>
    <w:rsid w:val="00E1349A"/>
    <w:rsid w:val="00E1409D"/>
    <w:rsid w:val="00E16BCE"/>
    <w:rsid w:val="00E2198E"/>
    <w:rsid w:val="00E44AEC"/>
    <w:rsid w:val="00E52E00"/>
    <w:rsid w:val="00E57979"/>
    <w:rsid w:val="00E618E8"/>
    <w:rsid w:val="00E67E98"/>
    <w:rsid w:val="00E72E9D"/>
    <w:rsid w:val="00E91C09"/>
    <w:rsid w:val="00EA658A"/>
    <w:rsid w:val="00EB5A4F"/>
    <w:rsid w:val="00EB7F82"/>
    <w:rsid w:val="00EC7F17"/>
    <w:rsid w:val="00ED369F"/>
    <w:rsid w:val="00EE037E"/>
    <w:rsid w:val="00EE0E71"/>
    <w:rsid w:val="00EE38DA"/>
    <w:rsid w:val="00EE6716"/>
    <w:rsid w:val="00EF34F9"/>
    <w:rsid w:val="00F014F4"/>
    <w:rsid w:val="00F228B2"/>
    <w:rsid w:val="00F371F3"/>
    <w:rsid w:val="00F37F45"/>
    <w:rsid w:val="00F47086"/>
    <w:rsid w:val="00F5004C"/>
    <w:rsid w:val="00F554BD"/>
    <w:rsid w:val="00F65EAC"/>
    <w:rsid w:val="00F665C0"/>
    <w:rsid w:val="00F85FAF"/>
    <w:rsid w:val="00FA30A3"/>
    <w:rsid w:val="00FA34B6"/>
    <w:rsid w:val="00FB48B0"/>
    <w:rsid w:val="00FB7175"/>
    <w:rsid w:val="00FC7AF0"/>
    <w:rsid w:val="00FD0800"/>
    <w:rsid w:val="00FD3BA5"/>
    <w:rsid w:val="00FE39BC"/>
    <w:rsid w:val="00FE4D90"/>
    <w:rsid w:val="00FE6EF3"/>
    <w:rsid w:val="00FF0637"/>
    <w:rsid w:val="00FF0B35"/>
    <w:rsid w:val="00FF1E98"/>
    <w:rsid w:val="75BAE1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7CE6"/>
  <w15:chartTrackingRefBased/>
  <w15:docId w15:val="{7B7DCC8C-5159-4ACB-9359-D5AAA3E7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1450"/>
    <w:pPr>
      <w:widowControl w:val="0"/>
      <w:wordWrap w:val="0"/>
      <w:autoSpaceDE w:val="0"/>
      <w:autoSpaceDN w:val="0"/>
      <w:spacing w:line="256"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369F"/>
    <w:pPr>
      <w:ind w:leftChars="400" w:left="800"/>
    </w:pPr>
  </w:style>
  <w:style w:type="table" w:styleId="a4">
    <w:name w:val="Table Grid"/>
    <w:basedOn w:val="a1"/>
    <w:uiPriority w:val="39"/>
    <w:rsid w:val="0038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3D255A"/>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3D255A"/>
    <w:rPr>
      <w:rFonts w:asciiTheme="majorHAnsi" w:eastAsiaTheme="majorEastAsia" w:hAnsiTheme="majorHAnsi" w:cstheme="majorBidi"/>
      <w:sz w:val="18"/>
      <w:szCs w:val="18"/>
    </w:rPr>
  </w:style>
  <w:style w:type="paragraph" w:styleId="a6">
    <w:name w:val="header"/>
    <w:basedOn w:val="a"/>
    <w:link w:val="Char0"/>
    <w:uiPriority w:val="99"/>
    <w:unhideWhenUsed/>
    <w:rsid w:val="009547C1"/>
    <w:pPr>
      <w:tabs>
        <w:tab w:val="center" w:pos="4513"/>
        <w:tab w:val="right" w:pos="9026"/>
      </w:tabs>
      <w:snapToGrid w:val="0"/>
    </w:pPr>
  </w:style>
  <w:style w:type="character" w:customStyle="1" w:styleId="Char0">
    <w:name w:val="머리글 Char"/>
    <w:basedOn w:val="a0"/>
    <w:link w:val="a6"/>
    <w:uiPriority w:val="99"/>
    <w:rsid w:val="009547C1"/>
  </w:style>
  <w:style w:type="paragraph" w:styleId="a7">
    <w:name w:val="footer"/>
    <w:basedOn w:val="a"/>
    <w:link w:val="Char1"/>
    <w:uiPriority w:val="99"/>
    <w:unhideWhenUsed/>
    <w:rsid w:val="009547C1"/>
    <w:pPr>
      <w:tabs>
        <w:tab w:val="center" w:pos="4513"/>
        <w:tab w:val="right" w:pos="9026"/>
      </w:tabs>
      <w:snapToGrid w:val="0"/>
    </w:pPr>
  </w:style>
  <w:style w:type="character" w:customStyle="1" w:styleId="Char1">
    <w:name w:val="바닥글 Char"/>
    <w:basedOn w:val="a0"/>
    <w:link w:val="a7"/>
    <w:uiPriority w:val="99"/>
    <w:rsid w:val="009547C1"/>
  </w:style>
  <w:style w:type="paragraph" w:styleId="a8">
    <w:name w:val="caption"/>
    <w:basedOn w:val="a"/>
    <w:next w:val="a"/>
    <w:uiPriority w:val="35"/>
    <w:unhideWhenUsed/>
    <w:qFormat/>
    <w:rsid w:val="0067706A"/>
    <w:pPr>
      <w:spacing w:after="200" w:line="276" w:lineRule="auto"/>
    </w:pPr>
    <w:rPr>
      <w:rFonts w:cs="Times New Roman"/>
      <w:b/>
      <w:bCs/>
      <w:szCs w:val="20"/>
    </w:rPr>
  </w:style>
  <w:style w:type="character" w:styleId="a9">
    <w:name w:val="Placeholder Text"/>
    <w:basedOn w:val="a0"/>
    <w:uiPriority w:val="99"/>
    <w:semiHidden/>
    <w:rsid w:val="005F32C3"/>
    <w:rPr>
      <w:color w:val="808080"/>
    </w:rPr>
  </w:style>
  <w:style w:type="paragraph" w:styleId="aa">
    <w:name w:val="Normal (Web)"/>
    <w:basedOn w:val="a"/>
    <w:uiPriority w:val="99"/>
    <w:semiHidden/>
    <w:unhideWhenUsed/>
    <w:rsid w:val="006975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112355">
      <w:bodyDiv w:val="1"/>
      <w:marLeft w:val="0"/>
      <w:marRight w:val="0"/>
      <w:marTop w:val="0"/>
      <w:marBottom w:val="0"/>
      <w:divBdr>
        <w:top w:val="none" w:sz="0" w:space="0" w:color="auto"/>
        <w:left w:val="none" w:sz="0" w:space="0" w:color="auto"/>
        <w:bottom w:val="none" w:sz="0" w:space="0" w:color="auto"/>
        <w:right w:val="none" w:sz="0" w:space="0" w:color="auto"/>
      </w:divBdr>
    </w:div>
    <w:div w:id="222647311">
      <w:bodyDiv w:val="1"/>
      <w:marLeft w:val="0"/>
      <w:marRight w:val="0"/>
      <w:marTop w:val="0"/>
      <w:marBottom w:val="0"/>
      <w:divBdr>
        <w:top w:val="none" w:sz="0" w:space="0" w:color="auto"/>
        <w:left w:val="none" w:sz="0" w:space="0" w:color="auto"/>
        <w:bottom w:val="none" w:sz="0" w:space="0" w:color="auto"/>
        <w:right w:val="none" w:sz="0" w:space="0" w:color="auto"/>
      </w:divBdr>
      <w:divsChild>
        <w:div w:id="218323861">
          <w:marLeft w:val="0"/>
          <w:marRight w:val="0"/>
          <w:marTop w:val="0"/>
          <w:marBottom w:val="0"/>
          <w:divBdr>
            <w:top w:val="none" w:sz="0" w:space="0" w:color="auto"/>
            <w:left w:val="none" w:sz="0" w:space="0" w:color="auto"/>
            <w:bottom w:val="none" w:sz="0" w:space="0" w:color="auto"/>
            <w:right w:val="none" w:sz="0" w:space="0" w:color="auto"/>
          </w:divBdr>
        </w:div>
        <w:div w:id="276717560">
          <w:marLeft w:val="0"/>
          <w:marRight w:val="0"/>
          <w:marTop w:val="0"/>
          <w:marBottom w:val="0"/>
          <w:divBdr>
            <w:top w:val="none" w:sz="0" w:space="0" w:color="auto"/>
            <w:left w:val="none" w:sz="0" w:space="0" w:color="auto"/>
            <w:bottom w:val="none" w:sz="0" w:space="0" w:color="auto"/>
            <w:right w:val="none" w:sz="0" w:space="0" w:color="auto"/>
          </w:divBdr>
        </w:div>
        <w:div w:id="312607748">
          <w:marLeft w:val="0"/>
          <w:marRight w:val="0"/>
          <w:marTop w:val="0"/>
          <w:marBottom w:val="0"/>
          <w:divBdr>
            <w:top w:val="none" w:sz="0" w:space="0" w:color="auto"/>
            <w:left w:val="none" w:sz="0" w:space="0" w:color="auto"/>
            <w:bottom w:val="none" w:sz="0" w:space="0" w:color="auto"/>
            <w:right w:val="none" w:sz="0" w:space="0" w:color="auto"/>
          </w:divBdr>
        </w:div>
        <w:div w:id="459806128">
          <w:marLeft w:val="0"/>
          <w:marRight w:val="0"/>
          <w:marTop w:val="0"/>
          <w:marBottom w:val="0"/>
          <w:divBdr>
            <w:top w:val="none" w:sz="0" w:space="0" w:color="auto"/>
            <w:left w:val="none" w:sz="0" w:space="0" w:color="auto"/>
            <w:bottom w:val="none" w:sz="0" w:space="0" w:color="auto"/>
            <w:right w:val="none" w:sz="0" w:space="0" w:color="auto"/>
          </w:divBdr>
        </w:div>
        <w:div w:id="462309866">
          <w:marLeft w:val="0"/>
          <w:marRight w:val="0"/>
          <w:marTop w:val="0"/>
          <w:marBottom w:val="0"/>
          <w:divBdr>
            <w:top w:val="none" w:sz="0" w:space="0" w:color="auto"/>
            <w:left w:val="none" w:sz="0" w:space="0" w:color="auto"/>
            <w:bottom w:val="none" w:sz="0" w:space="0" w:color="auto"/>
            <w:right w:val="none" w:sz="0" w:space="0" w:color="auto"/>
          </w:divBdr>
        </w:div>
        <w:div w:id="515076958">
          <w:marLeft w:val="0"/>
          <w:marRight w:val="0"/>
          <w:marTop w:val="0"/>
          <w:marBottom w:val="0"/>
          <w:divBdr>
            <w:top w:val="none" w:sz="0" w:space="0" w:color="auto"/>
            <w:left w:val="none" w:sz="0" w:space="0" w:color="auto"/>
            <w:bottom w:val="none" w:sz="0" w:space="0" w:color="auto"/>
            <w:right w:val="none" w:sz="0" w:space="0" w:color="auto"/>
          </w:divBdr>
        </w:div>
        <w:div w:id="561984804">
          <w:marLeft w:val="0"/>
          <w:marRight w:val="0"/>
          <w:marTop w:val="0"/>
          <w:marBottom w:val="0"/>
          <w:divBdr>
            <w:top w:val="none" w:sz="0" w:space="0" w:color="auto"/>
            <w:left w:val="none" w:sz="0" w:space="0" w:color="auto"/>
            <w:bottom w:val="none" w:sz="0" w:space="0" w:color="auto"/>
            <w:right w:val="none" w:sz="0" w:space="0" w:color="auto"/>
          </w:divBdr>
        </w:div>
        <w:div w:id="581990313">
          <w:marLeft w:val="0"/>
          <w:marRight w:val="0"/>
          <w:marTop w:val="0"/>
          <w:marBottom w:val="0"/>
          <w:divBdr>
            <w:top w:val="none" w:sz="0" w:space="0" w:color="auto"/>
            <w:left w:val="none" w:sz="0" w:space="0" w:color="auto"/>
            <w:bottom w:val="none" w:sz="0" w:space="0" w:color="auto"/>
            <w:right w:val="none" w:sz="0" w:space="0" w:color="auto"/>
          </w:divBdr>
        </w:div>
        <w:div w:id="620113404">
          <w:marLeft w:val="0"/>
          <w:marRight w:val="0"/>
          <w:marTop w:val="0"/>
          <w:marBottom w:val="0"/>
          <w:divBdr>
            <w:top w:val="none" w:sz="0" w:space="0" w:color="auto"/>
            <w:left w:val="none" w:sz="0" w:space="0" w:color="auto"/>
            <w:bottom w:val="none" w:sz="0" w:space="0" w:color="auto"/>
            <w:right w:val="none" w:sz="0" w:space="0" w:color="auto"/>
          </w:divBdr>
        </w:div>
        <w:div w:id="702284960">
          <w:marLeft w:val="0"/>
          <w:marRight w:val="0"/>
          <w:marTop w:val="0"/>
          <w:marBottom w:val="0"/>
          <w:divBdr>
            <w:top w:val="none" w:sz="0" w:space="0" w:color="auto"/>
            <w:left w:val="none" w:sz="0" w:space="0" w:color="auto"/>
            <w:bottom w:val="none" w:sz="0" w:space="0" w:color="auto"/>
            <w:right w:val="none" w:sz="0" w:space="0" w:color="auto"/>
          </w:divBdr>
        </w:div>
        <w:div w:id="745689477">
          <w:marLeft w:val="0"/>
          <w:marRight w:val="0"/>
          <w:marTop w:val="0"/>
          <w:marBottom w:val="0"/>
          <w:divBdr>
            <w:top w:val="none" w:sz="0" w:space="0" w:color="auto"/>
            <w:left w:val="none" w:sz="0" w:space="0" w:color="auto"/>
            <w:bottom w:val="none" w:sz="0" w:space="0" w:color="auto"/>
            <w:right w:val="none" w:sz="0" w:space="0" w:color="auto"/>
          </w:divBdr>
        </w:div>
        <w:div w:id="888229050">
          <w:marLeft w:val="0"/>
          <w:marRight w:val="0"/>
          <w:marTop w:val="0"/>
          <w:marBottom w:val="0"/>
          <w:divBdr>
            <w:top w:val="none" w:sz="0" w:space="0" w:color="auto"/>
            <w:left w:val="none" w:sz="0" w:space="0" w:color="auto"/>
            <w:bottom w:val="none" w:sz="0" w:space="0" w:color="auto"/>
            <w:right w:val="none" w:sz="0" w:space="0" w:color="auto"/>
          </w:divBdr>
        </w:div>
        <w:div w:id="891693659">
          <w:marLeft w:val="0"/>
          <w:marRight w:val="0"/>
          <w:marTop w:val="0"/>
          <w:marBottom w:val="0"/>
          <w:divBdr>
            <w:top w:val="none" w:sz="0" w:space="0" w:color="auto"/>
            <w:left w:val="none" w:sz="0" w:space="0" w:color="auto"/>
            <w:bottom w:val="none" w:sz="0" w:space="0" w:color="auto"/>
            <w:right w:val="none" w:sz="0" w:space="0" w:color="auto"/>
          </w:divBdr>
        </w:div>
        <w:div w:id="911353273">
          <w:marLeft w:val="0"/>
          <w:marRight w:val="0"/>
          <w:marTop w:val="0"/>
          <w:marBottom w:val="0"/>
          <w:divBdr>
            <w:top w:val="none" w:sz="0" w:space="0" w:color="auto"/>
            <w:left w:val="none" w:sz="0" w:space="0" w:color="auto"/>
            <w:bottom w:val="none" w:sz="0" w:space="0" w:color="auto"/>
            <w:right w:val="none" w:sz="0" w:space="0" w:color="auto"/>
          </w:divBdr>
        </w:div>
        <w:div w:id="1111515505">
          <w:marLeft w:val="0"/>
          <w:marRight w:val="0"/>
          <w:marTop w:val="0"/>
          <w:marBottom w:val="0"/>
          <w:divBdr>
            <w:top w:val="none" w:sz="0" w:space="0" w:color="auto"/>
            <w:left w:val="none" w:sz="0" w:space="0" w:color="auto"/>
            <w:bottom w:val="none" w:sz="0" w:space="0" w:color="auto"/>
            <w:right w:val="none" w:sz="0" w:space="0" w:color="auto"/>
          </w:divBdr>
        </w:div>
        <w:div w:id="1174801214">
          <w:marLeft w:val="0"/>
          <w:marRight w:val="0"/>
          <w:marTop w:val="0"/>
          <w:marBottom w:val="0"/>
          <w:divBdr>
            <w:top w:val="none" w:sz="0" w:space="0" w:color="auto"/>
            <w:left w:val="none" w:sz="0" w:space="0" w:color="auto"/>
            <w:bottom w:val="none" w:sz="0" w:space="0" w:color="auto"/>
            <w:right w:val="none" w:sz="0" w:space="0" w:color="auto"/>
          </w:divBdr>
        </w:div>
        <w:div w:id="1264337338">
          <w:marLeft w:val="0"/>
          <w:marRight w:val="0"/>
          <w:marTop w:val="0"/>
          <w:marBottom w:val="0"/>
          <w:divBdr>
            <w:top w:val="none" w:sz="0" w:space="0" w:color="auto"/>
            <w:left w:val="none" w:sz="0" w:space="0" w:color="auto"/>
            <w:bottom w:val="none" w:sz="0" w:space="0" w:color="auto"/>
            <w:right w:val="none" w:sz="0" w:space="0" w:color="auto"/>
          </w:divBdr>
        </w:div>
        <w:div w:id="1301380967">
          <w:marLeft w:val="0"/>
          <w:marRight w:val="0"/>
          <w:marTop w:val="0"/>
          <w:marBottom w:val="0"/>
          <w:divBdr>
            <w:top w:val="none" w:sz="0" w:space="0" w:color="auto"/>
            <w:left w:val="none" w:sz="0" w:space="0" w:color="auto"/>
            <w:bottom w:val="none" w:sz="0" w:space="0" w:color="auto"/>
            <w:right w:val="none" w:sz="0" w:space="0" w:color="auto"/>
          </w:divBdr>
        </w:div>
        <w:div w:id="1319769509">
          <w:marLeft w:val="0"/>
          <w:marRight w:val="0"/>
          <w:marTop w:val="0"/>
          <w:marBottom w:val="0"/>
          <w:divBdr>
            <w:top w:val="none" w:sz="0" w:space="0" w:color="auto"/>
            <w:left w:val="none" w:sz="0" w:space="0" w:color="auto"/>
            <w:bottom w:val="none" w:sz="0" w:space="0" w:color="auto"/>
            <w:right w:val="none" w:sz="0" w:space="0" w:color="auto"/>
          </w:divBdr>
        </w:div>
        <w:div w:id="1498305673">
          <w:marLeft w:val="0"/>
          <w:marRight w:val="0"/>
          <w:marTop w:val="0"/>
          <w:marBottom w:val="0"/>
          <w:divBdr>
            <w:top w:val="none" w:sz="0" w:space="0" w:color="auto"/>
            <w:left w:val="none" w:sz="0" w:space="0" w:color="auto"/>
            <w:bottom w:val="none" w:sz="0" w:space="0" w:color="auto"/>
            <w:right w:val="none" w:sz="0" w:space="0" w:color="auto"/>
          </w:divBdr>
        </w:div>
        <w:div w:id="1570194872">
          <w:marLeft w:val="0"/>
          <w:marRight w:val="0"/>
          <w:marTop w:val="0"/>
          <w:marBottom w:val="0"/>
          <w:divBdr>
            <w:top w:val="none" w:sz="0" w:space="0" w:color="auto"/>
            <w:left w:val="none" w:sz="0" w:space="0" w:color="auto"/>
            <w:bottom w:val="none" w:sz="0" w:space="0" w:color="auto"/>
            <w:right w:val="none" w:sz="0" w:space="0" w:color="auto"/>
          </w:divBdr>
        </w:div>
        <w:div w:id="1575704004">
          <w:marLeft w:val="0"/>
          <w:marRight w:val="0"/>
          <w:marTop w:val="0"/>
          <w:marBottom w:val="0"/>
          <w:divBdr>
            <w:top w:val="none" w:sz="0" w:space="0" w:color="auto"/>
            <w:left w:val="none" w:sz="0" w:space="0" w:color="auto"/>
            <w:bottom w:val="none" w:sz="0" w:space="0" w:color="auto"/>
            <w:right w:val="none" w:sz="0" w:space="0" w:color="auto"/>
          </w:divBdr>
        </w:div>
        <w:div w:id="1755084469">
          <w:marLeft w:val="0"/>
          <w:marRight w:val="0"/>
          <w:marTop w:val="0"/>
          <w:marBottom w:val="0"/>
          <w:divBdr>
            <w:top w:val="none" w:sz="0" w:space="0" w:color="auto"/>
            <w:left w:val="none" w:sz="0" w:space="0" w:color="auto"/>
            <w:bottom w:val="none" w:sz="0" w:space="0" w:color="auto"/>
            <w:right w:val="none" w:sz="0" w:space="0" w:color="auto"/>
          </w:divBdr>
        </w:div>
        <w:div w:id="1933009440">
          <w:marLeft w:val="0"/>
          <w:marRight w:val="0"/>
          <w:marTop w:val="0"/>
          <w:marBottom w:val="0"/>
          <w:divBdr>
            <w:top w:val="none" w:sz="0" w:space="0" w:color="auto"/>
            <w:left w:val="none" w:sz="0" w:space="0" w:color="auto"/>
            <w:bottom w:val="none" w:sz="0" w:space="0" w:color="auto"/>
            <w:right w:val="none" w:sz="0" w:space="0" w:color="auto"/>
          </w:divBdr>
        </w:div>
        <w:div w:id="1964920709">
          <w:marLeft w:val="0"/>
          <w:marRight w:val="0"/>
          <w:marTop w:val="0"/>
          <w:marBottom w:val="0"/>
          <w:divBdr>
            <w:top w:val="none" w:sz="0" w:space="0" w:color="auto"/>
            <w:left w:val="none" w:sz="0" w:space="0" w:color="auto"/>
            <w:bottom w:val="none" w:sz="0" w:space="0" w:color="auto"/>
            <w:right w:val="none" w:sz="0" w:space="0" w:color="auto"/>
          </w:divBdr>
        </w:div>
        <w:div w:id="1965228336">
          <w:marLeft w:val="0"/>
          <w:marRight w:val="0"/>
          <w:marTop w:val="0"/>
          <w:marBottom w:val="0"/>
          <w:divBdr>
            <w:top w:val="none" w:sz="0" w:space="0" w:color="auto"/>
            <w:left w:val="none" w:sz="0" w:space="0" w:color="auto"/>
            <w:bottom w:val="none" w:sz="0" w:space="0" w:color="auto"/>
            <w:right w:val="none" w:sz="0" w:space="0" w:color="auto"/>
          </w:divBdr>
        </w:div>
        <w:div w:id="2127583090">
          <w:marLeft w:val="0"/>
          <w:marRight w:val="0"/>
          <w:marTop w:val="0"/>
          <w:marBottom w:val="0"/>
          <w:divBdr>
            <w:top w:val="none" w:sz="0" w:space="0" w:color="auto"/>
            <w:left w:val="none" w:sz="0" w:space="0" w:color="auto"/>
            <w:bottom w:val="none" w:sz="0" w:space="0" w:color="auto"/>
            <w:right w:val="none" w:sz="0" w:space="0" w:color="auto"/>
          </w:divBdr>
        </w:div>
      </w:divsChild>
    </w:div>
    <w:div w:id="234897264">
      <w:bodyDiv w:val="1"/>
      <w:marLeft w:val="0"/>
      <w:marRight w:val="0"/>
      <w:marTop w:val="0"/>
      <w:marBottom w:val="0"/>
      <w:divBdr>
        <w:top w:val="none" w:sz="0" w:space="0" w:color="auto"/>
        <w:left w:val="none" w:sz="0" w:space="0" w:color="auto"/>
        <w:bottom w:val="none" w:sz="0" w:space="0" w:color="auto"/>
        <w:right w:val="none" w:sz="0" w:space="0" w:color="auto"/>
      </w:divBdr>
    </w:div>
    <w:div w:id="361637360">
      <w:bodyDiv w:val="1"/>
      <w:marLeft w:val="0"/>
      <w:marRight w:val="0"/>
      <w:marTop w:val="0"/>
      <w:marBottom w:val="0"/>
      <w:divBdr>
        <w:top w:val="none" w:sz="0" w:space="0" w:color="auto"/>
        <w:left w:val="none" w:sz="0" w:space="0" w:color="auto"/>
        <w:bottom w:val="none" w:sz="0" w:space="0" w:color="auto"/>
        <w:right w:val="none" w:sz="0" w:space="0" w:color="auto"/>
      </w:divBdr>
    </w:div>
    <w:div w:id="635449367">
      <w:bodyDiv w:val="1"/>
      <w:marLeft w:val="0"/>
      <w:marRight w:val="0"/>
      <w:marTop w:val="0"/>
      <w:marBottom w:val="0"/>
      <w:divBdr>
        <w:top w:val="none" w:sz="0" w:space="0" w:color="auto"/>
        <w:left w:val="none" w:sz="0" w:space="0" w:color="auto"/>
        <w:bottom w:val="none" w:sz="0" w:space="0" w:color="auto"/>
        <w:right w:val="none" w:sz="0" w:space="0" w:color="auto"/>
      </w:divBdr>
    </w:div>
    <w:div w:id="768355462">
      <w:bodyDiv w:val="1"/>
      <w:marLeft w:val="0"/>
      <w:marRight w:val="0"/>
      <w:marTop w:val="0"/>
      <w:marBottom w:val="0"/>
      <w:divBdr>
        <w:top w:val="none" w:sz="0" w:space="0" w:color="auto"/>
        <w:left w:val="none" w:sz="0" w:space="0" w:color="auto"/>
        <w:bottom w:val="none" w:sz="0" w:space="0" w:color="auto"/>
        <w:right w:val="none" w:sz="0" w:space="0" w:color="auto"/>
      </w:divBdr>
    </w:div>
    <w:div w:id="825165304">
      <w:bodyDiv w:val="1"/>
      <w:marLeft w:val="0"/>
      <w:marRight w:val="0"/>
      <w:marTop w:val="0"/>
      <w:marBottom w:val="0"/>
      <w:divBdr>
        <w:top w:val="none" w:sz="0" w:space="0" w:color="auto"/>
        <w:left w:val="none" w:sz="0" w:space="0" w:color="auto"/>
        <w:bottom w:val="none" w:sz="0" w:space="0" w:color="auto"/>
        <w:right w:val="none" w:sz="0" w:space="0" w:color="auto"/>
      </w:divBdr>
      <w:divsChild>
        <w:div w:id="1055616192">
          <w:marLeft w:val="0"/>
          <w:marRight w:val="0"/>
          <w:marTop w:val="0"/>
          <w:marBottom w:val="0"/>
          <w:divBdr>
            <w:top w:val="none" w:sz="0" w:space="0" w:color="auto"/>
            <w:left w:val="none" w:sz="0" w:space="0" w:color="auto"/>
            <w:bottom w:val="none" w:sz="0" w:space="0" w:color="auto"/>
            <w:right w:val="none" w:sz="0" w:space="0" w:color="auto"/>
          </w:divBdr>
          <w:divsChild>
            <w:div w:id="6199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12356">
      <w:bodyDiv w:val="1"/>
      <w:marLeft w:val="0"/>
      <w:marRight w:val="0"/>
      <w:marTop w:val="0"/>
      <w:marBottom w:val="0"/>
      <w:divBdr>
        <w:top w:val="none" w:sz="0" w:space="0" w:color="auto"/>
        <w:left w:val="none" w:sz="0" w:space="0" w:color="auto"/>
        <w:bottom w:val="none" w:sz="0" w:space="0" w:color="auto"/>
        <w:right w:val="none" w:sz="0" w:space="0" w:color="auto"/>
      </w:divBdr>
    </w:div>
    <w:div w:id="1025517357">
      <w:bodyDiv w:val="1"/>
      <w:marLeft w:val="0"/>
      <w:marRight w:val="0"/>
      <w:marTop w:val="0"/>
      <w:marBottom w:val="0"/>
      <w:divBdr>
        <w:top w:val="none" w:sz="0" w:space="0" w:color="auto"/>
        <w:left w:val="none" w:sz="0" w:space="0" w:color="auto"/>
        <w:bottom w:val="none" w:sz="0" w:space="0" w:color="auto"/>
        <w:right w:val="none" w:sz="0" w:space="0" w:color="auto"/>
      </w:divBdr>
    </w:div>
    <w:div w:id="1197229588">
      <w:bodyDiv w:val="1"/>
      <w:marLeft w:val="0"/>
      <w:marRight w:val="0"/>
      <w:marTop w:val="0"/>
      <w:marBottom w:val="0"/>
      <w:divBdr>
        <w:top w:val="none" w:sz="0" w:space="0" w:color="auto"/>
        <w:left w:val="none" w:sz="0" w:space="0" w:color="auto"/>
        <w:bottom w:val="none" w:sz="0" w:space="0" w:color="auto"/>
        <w:right w:val="none" w:sz="0" w:space="0" w:color="auto"/>
      </w:divBdr>
    </w:div>
    <w:div w:id="1361587444">
      <w:bodyDiv w:val="1"/>
      <w:marLeft w:val="0"/>
      <w:marRight w:val="0"/>
      <w:marTop w:val="0"/>
      <w:marBottom w:val="0"/>
      <w:divBdr>
        <w:top w:val="none" w:sz="0" w:space="0" w:color="auto"/>
        <w:left w:val="none" w:sz="0" w:space="0" w:color="auto"/>
        <w:bottom w:val="none" w:sz="0" w:space="0" w:color="auto"/>
        <w:right w:val="none" w:sz="0" w:space="0" w:color="auto"/>
      </w:divBdr>
    </w:div>
    <w:div w:id="1383752298">
      <w:bodyDiv w:val="1"/>
      <w:marLeft w:val="0"/>
      <w:marRight w:val="0"/>
      <w:marTop w:val="0"/>
      <w:marBottom w:val="0"/>
      <w:divBdr>
        <w:top w:val="none" w:sz="0" w:space="0" w:color="auto"/>
        <w:left w:val="none" w:sz="0" w:space="0" w:color="auto"/>
        <w:bottom w:val="none" w:sz="0" w:space="0" w:color="auto"/>
        <w:right w:val="none" w:sz="0" w:space="0" w:color="auto"/>
      </w:divBdr>
      <w:divsChild>
        <w:div w:id="375080876">
          <w:marLeft w:val="0"/>
          <w:marRight w:val="0"/>
          <w:marTop w:val="0"/>
          <w:marBottom w:val="0"/>
          <w:divBdr>
            <w:top w:val="none" w:sz="0" w:space="0" w:color="auto"/>
            <w:left w:val="none" w:sz="0" w:space="0" w:color="auto"/>
            <w:bottom w:val="none" w:sz="0" w:space="0" w:color="auto"/>
            <w:right w:val="none" w:sz="0" w:space="0" w:color="auto"/>
          </w:divBdr>
        </w:div>
        <w:div w:id="443111563">
          <w:marLeft w:val="0"/>
          <w:marRight w:val="0"/>
          <w:marTop w:val="0"/>
          <w:marBottom w:val="0"/>
          <w:divBdr>
            <w:top w:val="none" w:sz="0" w:space="0" w:color="auto"/>
            <w:left w:val="none" w:sz="0" w:space="0" w:color="auto"/>
            <w:bottom w:val="none" w:sz="0" w:space="0" w:color="auto"/>
            <w:right w:val="none" w:sz="0" w:space="0" w:color="auto"/>
          </w:divBdr>
        </w:div>
        <w:div w:id="446704632">
          <w:marLeft w:val="0"/>
          <w:marRight w:val="0"/>
          <w:marTop w:val="0"/>
          <w:marBottom w:val="0"/>
          <w:divBdr>
            <w:top w:val="none" w:sz="0" w:space="0" w:color="auto"/>
            <w:left w:val="none" w:sz="0" w:space="0" w:color="auto"/>
            <w:bottom w:val="none" w:sz="0" w:space="0" w:color="auto"/>
            <w:right w:val="none" w:sz="0" w:space="0" w:color="auto"/>
          </w:divBdr>
        </w:div>
        <w:div w:id="524252501">
          <w:marLeft w:val="0"/>
          <w:marRight w:val="0"/>
          <w:marTop w:val="0"/>
          <w:marBottom w:val="0"/>
          <w:divBdr>
            <w:top w:val="none" w:sz="0" w:space="0" w:color="auto"/>
            <w:left w:val="none" w:sz="0" w:space="0" w:color="auto"/>
            <w:bottom w:val="none" w:sz="0" w:space="0" w:color="auto"/>
            <w:right w:val="none" w:sz="0" w:space="0" w:color="auto"/>
          </w:divBdr>
        </w:div>
        <w:div w:id="632175463">
          <w:marLeft w:val="0"/>
          <w:marRight w:val="0"/>
          <w:marTop w:val="0"/>
          <w:marBottom w:val="0"/>
          <w:divBdr>
            <w:top w:val="none" w:sz="0" w:space="0" w:color="auto"/>
            <w:left w:val="none" w:sz="0" w:space="0" w:color="auto"/>
            <w:bottom w:val="none" w:sz="0" w:space="0" w:color="auto"/>
            <w:right w:val="none" w:sz="0" w:space="0" w:color="auto"/>
          </w:divBdr>
        </w:div>
        <w:div w:id="731318037">
          <w:marLeft w:val="0"/>
          <w:marRight w:val="0"/>
          <w:marTop w:val="0"/>
          <w:marBottom w:val="0"/>
          <w:divBdr>
            <w:top w:val="none" w:sz="0" w:space="0" w:color="auto"/>
            <w:left w:val="none" w:sz="0" w:space="0" w:color="auto"/>
            <w:bottom w:val="none" w:sz="0" w:space="0" w:color="auto"/>
            <w:right w:val="none" w:sz="0" w:space="0" w:color="auto"/>
          </w:divBdr>
        </w:div>
        <w:div w:id="750927124">
          <w:marLeft w:val="0"/>
          <w:marRight w:val="0"/>
          <w:marTop w:val="0"/>
          <w:marBottom w:val="0"/>
          <w:divBdr>
            <w:top w:val="none" w:sz="0" w:space="0" w:color="auto"/>
            <w:left w:val="none" w:sz="0" w:space="0" w:color="auto"/>
            <w:bottom w:val="none" w:sz="0" w:space="0" w:color="auto"/>
            <w:right w:val="none" w:sz="0" w:space="0" w:color="auto"/>
          </w:divBdr>
        </w:div>
        <w:div w:id="791941005">
          <w:marLeft w:val="0"/>
          <w:marRight w:val="0"/>
          <w:marTop w:val="0"/>
          <w:marBottom w:val="0"/>
          <w:divBdr>
            <w:top w:val="none" w:sz="0" w:space="0" w:color="auto"/>
            <w:left w:val="none" w:sz="0" w:space="0" w:color="auto"/>
            <w:bottom w:val="none" w:sz="0" w:space="0" w:color="auto"/>
            <w:right w:val="none" w:sz="0" w:space="0" w:color="auto"/>
          </w:divBdr>
        </w:div>
        <w:div w:id="831456070">
          <w:marLeft w:val="0"/>
          <w:marRight w:val="0"/>
          <w:marTop w:val="0"/>
          <w:marBottom w:val="0"/>
          <w:divBdr>
            <w:top w:val="none" w:sz="0" w:space="0" w:color="auto"/>
            <w:left w:val="none" w:sz="0" w:space="0" w:color="auto"/>
            <w:bottom w:val="none" w:sz="0" w:space="0" w:color="auto"/>
            <w:right w:val="none" w:sz="0" w:space="0" w:color="auto"/>
          </w:divBdr>
        </w:div>
        <w:div w:id="839975058">
          <w:marLeft w:val="0"/>
          <w:marRight w:val="0"/>
          <w:marTop w:val="0"/>
          <w:marBottom w:val="0"/>
          <w:divBdr>
            <w:top w:val="none" w:sz="0" w:space="0" w:color="auto"/>
            <w:left w:val="none" w:sz="0" w:space="0" w:color="auto"/>
            <w:bottom w:val="none" w:sz="0" w:space="0" w:color="auto"/>
            <w:right w:val="none" w:sz="0" w:space="0" w:color="auto"/>
          </w:divBdr>
        </w:div>
        <w:div w:id="873079624">
          <w:marLeft w:val="0"/>
          <w:marRight w:val="0"/>
          <w:marTop w:val="0"/>
          <w:marBottom w:val="0"/>
          <w:divBdr>
            <w:top w:val="none" w:sz="0" w:space="0" w:color="auto"/>
            <w:left w:val="none" w:sz="0" w:space="0" w:color="auto"/>
            <w:bottom w:val="none" w:sz="0" w:space="0" w:color="auto"/>
            <w:right w:val="none" w:sz="0" w:space="0" w:color="auto"/>
          </w:divBdr>
        </w:div>
        <w:div w:id="1106584473">
          <w:marLeft w:val="0"/>
          <w:marRight w:val="0"/>
          <w:marTop w:val="0"/>
          <w:marBottom w:val="0"/>
          <w:divBdr>
            <w:top w:val="none" w:sz="0" w:space="0" w:color="auto"/>
            <w:left w:val="none" w:sz="0" w:space="0" w:color="auto"/>
            <w:bottom w:val="none" w:sz="0" w:space="0" w:color="auto"/>
            <w:right w:val="none" w:sz="0" w:space="0" w:color="auto"/>
          </w:divBdr>
        </w:div>
        <w:div w:id="1394815523">
          <w:marLeft w:val="0"/>
          <w:marRight w:val="0"/>
          <w:marTop w:val="0"/>
          <w:marBottom w:val="0"/>
          <w:divBdr>
            <w:top w:val="none" w:sz="0" w:space="0" w:color="auto"/>
            <w:left w:val="none" w:sz="0" w:space="0" w:color="auto"/>
            <w:bottom w:val="none" w:sz="0" w:space="0" w:color="auto"/>
            <w:right w:val="none" w:sz="0" w:space="0" w:color="auto"/>
          </w:divBdr>
        </w:div>
        <w:div w:id="1406957396">
          <w:marLeft w:val="0"/>
          <w:marRight w:val="0"/>
          <w:marTop w:val="0"/>
          <w:marBottom w:val="0"/>
          <w:divBdr>
            <w:top w:val="none" w:sz="0" w:space="0" w:color="auto"/>
            <w:left w:val="none" w:sz="0" w:space="0" w:color="auto"/>
            <w:bottom w:val="none" w:sz="0" w:space="0" w:color="auto"/>
            <w:right w:val="none" w:sz="0" w:space="0" w:color="auto"/>
          </w:divBdr>
        </w:div>
        <w:div w:id="1572888592">
          <w:marLeft w:val="0"/>
          <w:marRight w:val="0"/>
          <w:marTop w:val="0"/>
          <w:marBottom w:val="0"/>
          <w:divBdr>
            <w:top w:val="none" w:sz="0" w:space="0" w:color="auto"/>
            <w:left w:val="none" w:sz="0" w:space="0" w:color="auto"/>
            <w:bottom w:val="none" w:sz="0" w:space="0" w:color="auto"/>
            <w:right w:val="none" w:sz="0" w:space="0" w:color="auto"/>
          </w:divBdr>
        </w:div>
        <w:div w:id="1690831718">
          <w:marLeft w:val="0"/>
          <w:marRight w:val="0"/>
          <w:marTop w:val="0"/>
          <w:marBottom w:val="0"/>
          <w:divBdr>
            <w:top w:val="none" w:sz="0" w:space="0" w:color="auto"/>
            <w:left w:val="none" w:sz="0" w:space="0" w:color="auto"/>
            <w:bottom w:val="none" w:sz="0" w:space="0" w:color="auto"/>
            <w:right w:val="none" w:sz="0" w:space="0" w:color="auto"/>
          </w:divBdr>
        </w:div>
        <w:div w:id="1721588549">
          <w:marLeft w:val="0"/>
          <w:marRight w:val="0"/>
          <w:marTop w:val="0"/>
          <w:marBottom w:val="0"/>
          <w:divBdr>
            <w:top w:val="none" w:sz="0" w:space="0" w:color="auto"/>
            <w:left w:val="none" w:sz="0" w:space="0" w:color="auto"/>
            <w:bottom w:val="none" w:sz="0" w:space="0" w:color="auto"/>
            <w:right w:val="none" w:sz="0" w:space="0" w:color="auto"/>
          </w:divBdr>
        </w:div>
        <w:div w:id="1853059511">
          <w:marLeft w:val="0"/>
          <w:marRight w:val="0"/>
          <w:marTop w:val="0"/>
          <w:marBottom w:val="0"/>
          <w:divBdr>
            <w:top w:val="none" w:sz="0" w:space="0" w:color="auto"/>
            <w:left w:val="none" w:sz="0" w:space="0" w:color="auto"/>
            <w:bottom w:val="none" w:sz="0" w:space="0" w:color="auto"/>
            <w:right w:val="none" w:sz="0" w:space="0" w:color="auto"/>
          </w:divBdr>
        </w:div>
        <w:div w:id="1860125079">
          <w:marLeft w:val="0"/>
          <w:marRight w:val="0"/>
          <w:marTop w:val="0"/>
          <w:marBottom w:val="0"/>
          <w:divBdr>
            <w:top w:val="none" w:sz="0" w:space="0" w:color="auto"/>
            <w:left w:val="none" w:sz="0" w:space="0" w:color="auto"/>
            <w:bottom w:val="none" w:sz="0" w:space="0" w:color="auto"/>
            <w:right w:val="none" w:sz="0" w:space="0" w:color="auto"/>
          </w:divBdr>
        </w:div>
        <w:div w:id="1878272492">
          <w:marLeft w:val="0"/>
          <w:marRight w:val="0"/>
          <w:marTop w:val="0"/>
          <w:marBottom w:val="0"/>
          <w:divBdr>
            <w:top w:val="none" w:sz="0" w:space="0" w:color="auto"/>
            <w:left w:val="none" w:sz="0" w:space="0" w:color="auto"/>
            <w:bottom w:val="none" w:sz="0" w:space="0" w:color="auto"/>
            <w:right w:val="none" w:sz="0" w:space="0" w:color="auto"/>
          </w:divBdr>
        </w:div>
        <w:div w:id="1887449349">
          <w:marLeft w:val="0"/>
          <w:marRight w:val="0"/>
          <w:marTop w:val="0"/>
          <w:marBottom w:val="0"/>
          <w:divBdr>
            <w:top w:val="none" w:sz="0" w:space="0" w:color="auto"/>
            <w:left w:val="none" w:sz="0" w:space="0" w:color="auto"/>
            <w:bottom w:val="none" w:sz="0" w:space="0" w:color="auto"/>
            <w:right w:val="none" w:sz="0" w:space="0" w:color="auto"/>
          </w:divBdr>
        </w:div>
        <w:div w:id="2056463920">
          <w:marLeft w:val="0"/>
          <w:marRight w:val="0"/>
          <w:marTop w:val="0"/>
          <w:marBottom w:val="0"/>
          <w:divBdr>
            <w:top w:val="none" w:sz="0" w:space="0" w:color="auto"/>
            <w:left w:val="none" w:sz="0" w:space="0" w:color="auto"/>
            <w:bottom w:val="none" w:sz="0" w:space="0" w:color="auto"/>
            <w:right w:val="none" w:sz="0" w:space="0" w:color="auto"/>
          </w:divBdr>
        </w:div>
        <w:div w:id="2115053221">
          <w:marLeft w:val="0"/>
          <w:marRight w:val="0"/>
          <w:marTop w:val="0"/>
          <w:marBottom w:val="0"/>
          <w:divBdr>
            <w:top w:val="none" w:sz="0" w:space="0" w:color="auto"/>
            <w:left w:val="none" w:sz="0" w:space="0" w:color="auto"/>
            <w:bottom w:val="none" w:sz="0" w:space="0" w:color="auto"/>
            <w:right w:val="none" w:sz="0" w:space="0" w:color="auto"/>
          </w:divBdr>
        </w:div>
      </w:divsChild>
    </w:div>
    <w:div w:id="1514762298">
      <w:bodyDiv w:val="1"/>
      <w:marLeft w:val="0"/>
      <w:marRight w:val="0"/>
      <w:marTop w:val="0"/>
      <w:marBottom w:val="0"/>
      <w:divBdr>
        <w:top w:val="none" w:sz="0" w:space="0" w:color="auto"/>
        <w:left w:val="none" w:sz="0" w:space="0" w:color="auto"/>
        <w:bottom w:val="none" w:sz="0" w:space="0" w:color="auto"/>
        <w:right w:val="none" w:sz="0" w:space="0" w:color="auto"/>
      </w:divBdr>
    </w:div>
    <w:div w:id="1559121911">
      <w:bodyDiv w:val="1"/>
      <w:marLeft w:val="0"/>
      <w:marRight w:val="0"/>
      <w:marTop w:val="0"/>
      <w:marBottom w:val="0"/>
      <w:divBdr>
        <w:top w:val="none" w:sz="0" w:space="0" w:color="auto"/>
        <w:left w:val="none" w:sz="0" w:space="0" w:color="auto"/>
        <w:bottom w:val="none" w:sz="0" w:space="0" w:color="auto"/>
        <w:right w:val="none" w:sz="0" w:space="0" w:color="auto"/>
      </w:divBdr>
    </w:div>
    <w:div w:id="1560432394">
      <w:bodyDiv w:val="1"/>
      <w:marLeft w:val="0"/>
      <w:marRight w:val="0"/>
      <w:marTop w:val="0"/>
      <w:marBottom w:val="0"/>
      <w:divBdr>
        <w:top w:val="none" w:sz="0" w:space="0" w:color="auto"/>
        <w:left w:val="none" w:sz="0" w:space="0" w:color="auto"/>
        <w:bottom w:val="none" w:sz="0" w:space="0" w:color="auto"/>
        <w:right w:val="none" w:sz="0" w:space="0" w:color="auto"/>
      </w:divBdr>
    </w:div>
    <w:div w:id="1646549409">
      <w:bodyDiv w:val="1"/>
      <w:marLeft w:val="0"/>
      <w:marRight w:val="0"/>
      <w:marTop w:val="0"/>
      <w:marBottom w:val="0"/>
      <w:divBdr>
        <w:top w:val="none" w:sz="0" w:space="0" w:color="auto"/>
        <w:left w:val="none" w:sz="0" w:space="0" w:color="auto"/>
        <w:bottom w:val="none" w:sz="0" w:space="0" w:color="auto"/>
        <w:right w:val="none" w:sz="0" w:space="0" w:color="auto"/>
      </w:divBdr>
      <w:divsChild>
        <w:div w:id="38672499">
          <w:marLeft w:val="0"/>
          <w:marRight w:val="0"/>
          <w:marTop w:val="0"/>
          <w:marBottom w:val="0"/>
          <w:divBdr>
            <w:top w:val="none" w:sz="0" w:space="0" w:color="auto"/>
            <w:left w:val="none" w:sz="0" w:space="0" w:color="auto"/>
            <w:bottom w:val="none" w:sz="0" w:space="0" w:color="auto"/>
            <w:right w:val="none" w:sz="0" w:space="0" w:color="auto"/>
          </w:divBdr>
        </w:div>
        <w:div w:id="125585641">
          <w:marLeft w:val="0"/>
          <w:marRight w:val="0"/>
          <w:marTop w:val="0"/>
          <w:marBottom w:val="0"/>
          <w:divBdr>
            <w:top w:val="none" w:sz="0" w:space="0" w:color="auto"/>
            <w:left w:val="none" w:sz="0" w:space="0" w:color="auto"/>
            <w:bottom w:val="none" w:sz="0" w:space="0" w:color="auto"/>
            <w:right w:val="none" w:sz="0" w:space="0" w:color="auto"/>
          </w:divBdr>
        </w:div>
        <w:div w:id="187377122">
          <w:marLeft w:val="0"/>
          <w:marRight w:val="0"/>
          <w:marTop w:val="0"/>
          <w:marBottom w:val="0"/>
          <w:divBdr>
            <w:top w:val="none" w:sz="0" w:space="0" w:color="auto"/>
            <w:left w:val="none" w:sz="0" w:space="0" w:color="auto"/>
            <w:bottom w:val="none" w:sz="0" w:space="0" w:color="auto"/>
            <w:right w:val="none" w:sz="0" w:space="0" w:color="auto"/>
          </w:divBdr>
        </w:div>
        <w:div w:id="206449715">
          <w:marLeft w:val="0"/>
          <w:marRight w:val="0"/>
          <w:marTop w:val="0"/>
          <w:marBottom w:val="0"/>
          <w:divBdr>
            <w:top w:val="none" w:sz="0" w:space="0" w:color="auto"/>
            <w:left w:val="none" w:sz="0" w:space="0" w:color="auto"/>
            <w:bottom w:val="none" w:sz="0" w:space="0" w:color="auto"/>
            <w:right w:val="none" w:sz="0" w:space="0" w:color="auto"/>
          </w:divBdr>
        </w:div>
        <w:div w:id="231045282">
          <w:marLeft w:val="0"/>
          <w:marRight w:val="0"/>
          <w:marTop w:val="0"/>
          <w:marBottom w:val="0"/>
          <w:divBdr>
            <w:top w:val="none" w:sz="0" w:space="0" w:color="auto"/>
            <w:left w:val="none" w:sz="0" w:space="0" w:color="auto"/>
            <w:bottom w:val="none" w:sz="0" w:space="0" w:color="auto"/>
            <w:right w:val="none" w:sz="0" w:space="0" w:color="auto"/>
          </w:divBdr>
        </w:div>
        <w:div w:id="251664183">
          <w:marLeft w:val="0"/>
          <w:marRight w:val="0"/>
          <w:marTop w:val="0"/>
          <w:marBottom w:val="0"/>
          <w:divBdr>
            <w:top w:val="none" w:sz="0" w:space="0" w:color="auto"/>
            <w:left w:val="none" w:sz="0" w:space="0" w:color="auto"/>
            <w:bottom w:val="none" w:sz="0" w:space="0" w:color="auto"/>
            <w:right w:val="none" w:sz="0" w:space="0" w:color="auto"/>
          </w:divBdr>
        </w:div>
        <w:div w:id="258880601">
          <w:marLeft w:val="0"/>
          <w:marRight w:val="0"/>
          <w:marTop w:val="0"/>
          <w:marBottom w:val="0"/>
          <w:divBdr>
            <w:top w:val="none" w:sz="0" w:space="0" w:color="auto"/>
            <w:left w:val="none" w:sz="0" w:space="0" w:color="auto"/>
            <w:bottom w:val="none" w:sz="0" w:space="0" w:color="auto"/>
            <w:right w:val="none" w:sz="0" w:space="0" w:color="auto"/>
          </w:divBdr>
        </w:div>
        <w:div w:id="600800061">
          <w:marLeft w:val="0"/>
          <w:marRight w:val="0"/>
          <w:marTop w:val="0"/>
          <w:marBottom w:val="0"/>
          <w:divBdr>
            <w:top w:val="none" w:sz="0" w:space="0" w:color="auto"/>
            <w:left w:val="none" w:sz="0" w:space="0" w:color="auto"/>
            <w:bottom w:val="none" w:sz="0" w:space="0" w:color="auto"/>
            <w:right w:val="none" w:sz="0" w:space="0" w:color="auto"/>
          </w:divBdr>
        </w:div>
        <w:div w:id="611980442">
          <w:marLeft w:val="0"/>
          <w:marRight w:val="0"/>
          <w:marTop w:val="0"/>
          <w:marBottom w:val="0"/>
          <w:divBdr>
            <w:top w:val="none" w:sz="0" w:space="0" w:color="auto"/>
            <w:left w:val="none" w:sz="0" w:space="0" w:color="auto"/>
            <w:bottom w:val="none" w:sz="0" w:space="0" w:color="auto"/>
            <w:right w:val="none" w:sz="0" w:space="0" w:color="auto"/>
          </w:divBdr>
        </w:div>
        <w:div w:id="684089159">
          <w:marLeft w:val="0"/>
          <w:marRight w:val="0"/>
          <w:marTop w:val="0"/>
          <w:marBottom w:val="0"/>
          <w:divBdr>
            <w:top w:val="none" w:sz="0" w:space="0" w:color="auto"/>
            <w:left w:val="none" w:sz="0" w:space="0" w:color="auto"/>
            <w:bottom w:val="none" w:sz="0" w:space="0" w:color="auto"/>
            <w:right w:val="none" w:sz="0" w:space="0" w:color="auto"/>
          </w:divBdr>
        </w:div>
        <w:div w:id="703673972">
          <w:marLeft w:val="0"/>
          <w:marRight w:val="0"/>
          <w:marTop w:val="0"/>
          <w:marBottom w:val="0"/>
          <w:divBdr>
            <w:top w:val="none" w:sz="0" w:space="0" w:color="auto"/>
            <w:left w:val="none" w:sz="0" w:space="0" w:color="auto"/>
            <w:bottom w:val="none" w:sz="0" w:space="0" w:color="auto"/>
            <w:right w:val="none" w:sz="0" w:space="0" w:color="auto"/>
          </w:divBdr>
        </w:div>
        <w:div w:id="747069780">
          <w:marLeft w:val="0"/>
          <w:marRight w:val="0"/>
          <w:marTop w:val="0"/>
          <w:marBottom w:val="0"/>
          <w:divBdr>
            <w:top w:val="none" w:sz="0" w:space="0" w:color="auto"/>
            <w:left w:val="none" w:sz="0" w:space="0" w:color="auto"/>
            <w:bottom w:val="none" w:sz="0" w:space="0" w:color="auto"/>
            <w:right w:val="none" w:sz="0" w:space="0" w:color="auto"/>
          </w:divBdr>
        </w:div>
        <w:div w:id="906459371">
          <w:marLeft w:val="0"/>
          <w:marRight w:val="0"/>
          <w:marTop w:val="0"/>
          <w:marBottom w:val="0"/>
          <w:divBdr>
            <w:top w:val="none" w:sz="0" w:space="0" w:color="auto"/>
            <w:left w:val="none" w:sz="0" w:space="0" w:color="auto"/>
            <w:bottom w:val="none" w:sz="0" w:space="0" w:color="auto"/>
            <w:right w:val="none" w:sz="0" w:space="0" w:color="auto"/>
          </w:divBdr>
        </w:div>
        <w:div w:id="944533981">
          <w:marLeft w:val="0"/>
          <w:marRight w:val="0"/>
          <w:marTop w:val="0"/>
          <w:marBottom w:val="0"/>
          <w:divBdr>
            <w:top w:val="none" w:sz="0" w:space="0" w:color="auto"/>
            <w:left w:val="none" w:sz="0" w:space="0" w:color="auto"/>
            <w:bottom w:val="none" w:sz="0" w:space="0" w:color="auto"/>
            <w:right w:val="none" w:sz="0" w:space="0" w:color="auto"/>
          </w:divBdr>
        </w:div>
        <w:div w:id="1079981785">
          <w:marLeft w:val="0"/>
          <w:marRight w:val="0"/>
          <w:marTop w:val="0"/>
          <w:marBottom w:val="0"/>
          <w:divBdr>
            <w:top w:val="none" w:sz="0" w:space="0" w:color="auto"/>
            <w:left w:val="none" w:sz="0" w:space="0" w:color="auto"/>
            <w:bottom w:val="none" w:sz="0" w:space="0" w:color="auto"/>
            <w:right w:val="none" w:sz="0" w:space="0" w:color="auto"/>
          </w:divBdr>
        </w:div>
        <w:div w:id="1107310460">
          <w:marLeft w:val="0"/>
          <w:marRight w:val="0"/>
          <w:marTop w:val="0"/>
          <w:marBottom w:val="0"/>
          <w:divBdr>
            <w:top w:val="none" w:sz="0" w:space="0" w:color="auto"/>
            <w:left w:val="none" w:sz="0" w:space="0" w:color="auto"/>
            <w:bottom w:val="none" w:sz="0" w:space="0" w:color="auto"/>
            <w:right w:val="none" w:sz="0" w:space="0" w:color="auto"/>
          </w:divBdr>
        </w:div>
        <w:div w:id="1231623883">
          <w:marLeft w:val="0"/>
          <w:marRight w:val="0"/>
          <w:marTop w:val="0"/>
          <w:marBottom w:val="0"/>
          <w:divBdr>
            <w:top w:val="none" w:sz="0" w:space="0" w:color="auto"/>
            <w:left w:val="none" w:sz="0" w:space="0" w:color="auto"/>
            <w:bottom w:val="none" w:sz="0" w:space="0" w:color="auto"/>
            <w:right w:val="none" w:sz="0" w:space="0" w:color="auto"/>
          </w:divBdr>
        </w:div>
        <w:div w:id="1287390253">
          <w:marLeft w:val="0"/>
          <w:marRight w:val="0"/>
          <w:marTop w:val="0"/>
          <w:marBottom w:val="0"/>
          <w:divBdr>
            <w:top w:val="none" w:sz="0" w:space="0" w:color="auto"/>
            <w:left w:val="none" w:sz="0" w:space="0" w:color="auto"/>
            <w:bottom w:val="none" w:sz="0" w:space="0" w:color="auto"/>
            <w:right w:val="none" w:sz="0" w:space="0" w:color="auto"/>
          </w:divBdr>
        </w:div>
        <w:div w:id="1323435792">
          <w:marLeft w:val="0"/>
          <w:marRight w:val="0"/>
          <w:marTop w:val="0"/>
          <w:marBottom w:val="0"/>
          <w:divBdr>
            <w:top w:val="none" w:sz="0" w:space="0" w:color="auto"/>
            <w:left w:val="none" w:sz="0" w:space="0" w:color="auto"/>
            <w:bottom w:val="none" w:sz="0" w:space="0" w:color="auto"/>
            <w:right w:val="none" w:sz="0" w:space="0" w:color="auto"/>
          </w:divBdr>
        </w:div>
        <w:div w:id="1400787456">
          <w:marLeft w:val="0"/>
          <w:marRight w:val="0"/>
          <w:marTop w:val="0"/>
          <w:marBottom w:val="0"/>
          <w:divBdr>
            <w:top w:val="none" w:sz="0" w:space="0" w:color="auto"/>
            <w:left w:val="none" w:sz="0" w:space="0" w:color="auto"/>
            <w:bottom w:val="none" w:sz="0" w:space="0" w:color="auto"/>
            <w:right w:val="none" w:sz="0" w:space="0" w:color="auto"/>
          </w:divBdr>
        </w:div>
        <w:div w:id="1463764802">
          <w:marLeft w:val="0"/>
          <w:marRight w:val="0"/>
          <w:marTop w:val="0"/>
          <w:marBottom w:val="0"/>
          <w:divBdr>
            <w:top w:val="none" w:sz="0" w:space="0" w:color="auto"/>
            <w:left w:val="none" w:sz="0" w:space="0" w:color="auto"/>
            <w:bottom w:val="none" w:sz="0" w:space="0" w:color="auto"/>
            <w:right w:val="none" w:sz="0" w:space="0" w:color="auto"/>
          </w:divBdr>
        </w:div>
        <w:div w:id="1476022710">
          <w:marLeft w:val="0"/>
          <w:marRight w:val="0"/>
          <w:marTop w:val="0"/>
          <w:marBottom w:val="0"/>
          <w:divBdr>
            <w:top w:val="none" w:sz="0" w:space="0" w:color="auto"/>
            <w:left w:val="none" w:sz="0" w:space="0" w:color="auto"/>
            <w:bottom w:val="none" w:sz="0" w:space="0" w:color="auto"/>
            <w:right w:val="none" w:sz="0" w:space="0" w:color="auto"/>
          </w:divBdr>
        </w:div>
        <w:div w:id="1481575246">
          <w:marLeft w:val="0"/>
          <w:marRight w:val="0"/>
          <w:marTop w:val="0"/>
          <w:marBottom w:val="0"/>
          <w:divBdr>
            <w:top w:val="none" w:sz="0" w:space="0" w:color="auto"/>
            <w:left w:val="none" w:sz="0" w:space="0" w:color="auto"/>
            <w:bottom w:val="none" w:sz="0" w:space="0" w:color="auto"/>
            <w:right w:val="none" w:sz="0" w:space="0" w:color="auto"/>
          </w:divBdr>
        </w:div>
        <w:div w:id="1750080945">
          <w:marLeft w:val="0"/>
          <w:marRight w:val="0"/>
          <w:marTop w:val="0"/>
          <w:marBottom w:val="0"/>
          <w:divBdr>
            <w:top w:val="none" w:sz="0" w:space="0" w:color="auto"/>
            <w:left w:val="none" w:sz="0" w:space="0" w:color="auto"/>
            <w:bottom w:val="none" w:sz="0" w:space="0" w:color="auto"/>
            <w:right w:val="none" w:sz="0" w:space="0" w:color="auto"/>
          </w:divBdr>
        </w:div>
        <w:div w:id="1919513028">
          <w:marLeft w:val="0"/>
          <w:marRight w:val="0"/>
          <w:marTop w:val="0"/>
          <w:marBottom w:val="0"/>
          <w:divBdr>
            <w:top w:val="none" w:sz="0" w:space="0" w:color="auto"/>
            <w:left w:val="none" w:sz="0" w:space="0" w:color="auto"/>
            <w:bottom w:val="none" w:sz="0" w:space="0" w:color="auto"/>
            <w:right w:val="none" w:sz="0" w:space="0" w:color="auto"/>
          </w:divBdr>
        </w:div>
        <w:div w:id="1921599789">
          <w:marLeft w:val="0"/>
          <w:marRight w:val="0"/>
          <w:marTop w:val="0"/>
          <w:marBottom w:val="0"/>
          <w:divBdr>
            <w:top w:val="none" w:sz="0" w:space="0" w:color="auto"/>
            <w:left w:val="none" w:sz="0" w:space="0" w:color="auto"/>
            <w:bottom w:val="none" w:sz="0" w:space="0" w:color="auto"/>
            <w:right w:val="none" w:sz="0" w:space="0" w:color="auto"/>
          </w:divBdr>
        </w:div>
        <w:div w:id="2022315397">
          <w:marLeft w:val="0"/>
          <w:marRight w:val="0"/>
          <w:marTop w:val="0"/>
          <w:marBottom w:val="0"/>
          <w:divBdr>
            <w:top w:val="none" w:sz="0" w:space="0" w:color="auto"/>
            <w:left w:val="none" w:sz="0" w:space="0" w:color="auto"/>
            <w:bottom w:val="none" w:sz="0" w:space="0" w:color="auto"/>
            <w:right w:val="none" w:sz="0" w:space="0" w:color="auto"/>
          </w:divBdr>
        </w:div>
        <w:div w:id="2126659438">
          <w:marLeft w:val="0"/>
          <w:marRight w:val="0"/>
          <w:marTop w:val="0"/>
          <w:marBottom w:val="0"/>
          <w:divBdr>
            <w:top w:val="none" w:sz="0" w:space="0" w:color="auto"/>
            <w:left w:val="none" w:sz="0" w:space="0" w:color="auto"/>
            <w:bottom w:val="none" w:sz="0" w:space="0" w:color="auto"/>
            <w:right w:val="none" w:sz="0" w:space="0" w:color="auto"/>
          </w:divBdr>
        </w:div>
      </w:divsChild>
    </w:div>
    <w:div w:id="1666199913">
      <w:bodyDiv w:val="1"/>
      <w:marLeft w:val="0"/>
      <w:marRight w:val="0"/>
      <w:marTop w:val="0"/>
      <w:marBottom w:val="0"/>
      <w:divBdr>
        <w:top w:val="none" w:sz="0" w:space="0" w:color="auto"/>
        <w:left w:val="none" w:sz="0" w:space="0" w:color="auto"/>
        <w:bottom w:val="none" w:sz="0" w:space="0" w:color="auto"/>
        <w:right w:val="none" w:sz="0" w:space="0" w:color="auto"/>
      </w:divBdr>
    </w:div>
    <w:div w:id="1677153498">
      <w:bodyDiv w:val="1"/>
      <w:marLeft w:val="0"/>
      <w:marRight w:val="0"/>
      <w:marTop w:val="0"/>
      <w:marBottom w:val="0"/>
      <w:divBdr>
        <w:top w:val="none" w:sz="0" w:space="0" w:color="auto"/>
        <w:left w:val="none" w:sz="0" w:space="0" w:color="auto"/>
        <w:bottom w:val="none" w:sz="0" w:space="0" w:color="auto"/>
        <w:right w:val="none" w:sz="0" w:space="0" w:color="auto"/>
      </w:divBdr>
    </w:div>
    <w:div w:id="1815298137">
      <w:bodyDiv w:val="1"/>
      <w:marLeft w:val="0"/>
      <w:marRight w:val="0"/>
      <w:marTop w:val="0"/>
      <w:marBottom w:val="0"/>
      <w:divBdr>
        <w:top w:val="none" w:sz="0" w:space="0" w:color="auto"/>
        <w:left w:val="none" w:sz="0" w:space="0" w:color="auto"/>
        <w:bottom w:val="none" w:sz="0" w:space="0" w:color="auto"/>
        <w:right w:val="none" w:sz="0" w:space="0" w:color="auto"/>
      </w:divBdr>
    </w:div>
    <w:div w:id="1886140875">
      <w:bodyDiv w:val="1"/>
      <w:marLeft w:val="0"/>
      <w:marRight w:val="0"/>
      <w:marTop w:val="0"/>
      <w:marBottom w:val="0"/>
      <w:divBdr>
        <w:top w:val="none" w:sz="0" w:space="0" w:color="auto"/>
        <w:left w:val="none" w:sz="0" w:space="0" w:color="auto"/>
        <w:bottom w:val="none" w:sz="0" w:space="0" w:color="auto"/>
        <w:right w:val="none" w:sz="0" w:space="0" w:color="auto"/>
      </w:divBdr>
    </w:div>
    <w:div w:id="200331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11963-2A25-4BAA-B71A-6EE1C750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19</Pages>
  <Words>5348</Words>
  <Characters>30488</Characters>
  <Application>Microsoft Office Word</Application>
  <DocSecurity>0</DocSecurity>
  <Lines>254</Lines>
  <Paragraphs>71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Kang</dc:creator>
  <cp:keywords/>
  <dc:description/>
  <cp:lastModifiedBy>양가영</cp:lastModifiedBy>
  <cp:revision>61</cp:revision>
  <cp:lastPrinted>2019-12-03T06:22:00Z</cp:lastPrinted>
  <dcterms:created xsi:type="dcterms:W3CDTF">2019-12-04T17:14:00Z</dcterms:created>
  <dcterms:modified xsi:type="dcterms:W3CDTF">2024-09-24T16:57:00Z</dcterms:modified>
</cp:coreProperties>
</file>