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8517E" w14:textId="741BAFC9" w:rsidR="00FE5E24" w:rsidRPr="00FE5E24" w:rsidRDefault="00FE5E24" w:rsidP="00FE5E24">
      <w:pPr>
        <w:rPr>
          <w:rFonts w:ascii="Times New Roman" w:hAnsi="Times New Roman" w:cs="Times New Roman"/>
          <w:sz w:val="28"/>
          <w:szCs w:val="32"/>
        </w:rPr>
      </w:pPr>
      <w:r w:rsidRPr="00FE5E24">
        <w:rPr>
          <w:rFonts w:ascii="Times New Roman" w:hAnsi="Times New Roman" w:cs="Times New Roman"/>
          <w:sz w:val="28"/>
          <w:szCs w:val="32"/>
        </w:rPr>
        <w:t xml:space="preserve">Hello. I am </w:t>
      </w:r>
      <w:proofErr w:type="spellStart"/>
      <w:r w:rsidR="00836216">
        <w:rPr>
          <w:rFonts w:ascii="Times New Roman" w:hAnsi="Times New Roman" w:cs="Times New Roman" w:hint="eastAsia"/>
          <w:sz w:val="28"/>
          <w:szCs w:val="32"/>
        </w:rPr>
        <w:t>gayoung</w:t>
      </w:r>
      <w:proofErr w:type="spellEnd"/>
      <w:r w:rsidR="00836216">
        <w:rPr>
          <w:rFonts w:ascii="Times New Roman" w:hAnsi="Times New Roman" w:cs="Times New Roman" w:hint="eastAsia"/>
          <w:sz w:val="28"/>
          <w:szCs w:val="32"/>
        </w:rPr>
        <w:t xml:space="preserve"> Yang</w:t>
      </w:r>
      <w:r w:rsidRPr="00FE5E24">
        <w:rPr>
          <w:rFonts w:ascii="Times New Roman" w:hAnsi="Times New Roman" w:cs="Times New Roman"/>
          <w:sz w:val="28"/>
          <w:szCs w:val="32"/>
        </w:rPr>
        <w:t xml:space="preserve"> from intelligence robotics lab from Sejong Univ. </w:t>
      </w:r>
    </w:p>
    <w:p w14:paraId="5EB3D24C" w14:textId="7F181DE9" w:rsidR="00FE5E24" w:rsidRDefault="00FE5E24" w:rsidP="00FE5E24">
      <w:pPr>
        <w:rPr>
          <w:rFonts w:ascii="Times New Roman" w:hAnsi="Times New Roman" w:cs="Times New Roman"/>
          <w:sz w:val="28"/>
          <w:szCs w:val="32"/>
        </w:rPr>
      </w:pPr>
      <w:r w:rsidRPr="00FE5E24">
        <w:rPr>
          <w:rFonts w:ascii="Times New Roman" w:hAnsi="Times New Roman" w:cs="Times New Roman"/>
          <w:sz w:val="28"/>
          <w:szCs w:val="32"/>
        </w:rPr>
        <w:t xml:space="preserve">Today, I'm here to discuss our research about Vision-Based Intelligent Gait Environment Detection Algorithm for Assisting Stroke Patients with a Soft Ankle Exosuit. </w:t>
      </w:r>
    </w:p>
    <w:p w14:paraId="50D49295" w14:textId="61EEA61F" w:rsidR="008C0B66" w:rsidRPr="00FE5E24" w:rsidRDefault="008C0B66" w:rsidP="00FE5E24">
      <w:pPr>
        <w:rPr>
          <w:rFonts w:ascii="Times New Roman" w:hAnsi="Times New Roman" w:cs="Times New Roman" w:hint="eastAsia"/>
          <w:sz w:val="28"/>
          <w:szCs w:val="32"/>
        </w:rPr>
      </w:pPr>
      <w:r>
        <w:rPr>
          <w:rFonts w:ascii="Times New Roman" w:hAnsi="Times New Roman" w:cs="Times New Roman" w:hint="eastAsia"/>
          <w:sz w:val="28"/>
          <w:szCs w:val="32"/>
        </w:rPr>
        <w:t>------------------------------------------------------------------------------------------------</w:t>
      </w:r>
    </w:p>
    <w:p w14:paraId="5554717F" w14:textId="77777777" w:rsidR="008C0B66" w:rsidRPr="008C0B66" w:rsidRDefault="008C0B66" w:rsidP="008C0B66">
      <w:pPr>
        <w:rPr>
          <w:rFonts w:ascii="Times New Roman" w:hAnsi="Times New Roman" w:cs="Times New Roman"/>
          <w:sz w:val="28"/>
          <w:szCs w:val="32"/>
        </w:rPr>
      </w:pPr>
      <w:r w:rsidRPr="008C0B66">
        <w:rPr>
          <w:rFonts w:ascii="Times New Roman" w:hAnsi="Times New Roman" w:cs="Times New Roman"/>
          <w:sz w:val="28"/>
          <w:szCs w:val="32"/>
        </w:rPr>
        <w:t>Here is the content of this presentation</w:t>
      </w:r>
    </w:p>
    <w:p w14:paraId="2991BC6D" w14:textId="77777777" w:rsidR="008C0B66" w:rsidRPr="00FE5E24" w:rsidRDefault="008C0B66" w:rsidP="008C0B66">
      <w:pPr>
        <w:rPr>
          <w:rFonts w:ascii="Times New Roman" w:hAnsi="Times New Roman" w:cs="Times New Roman" w:hint="eastAsia"/>
          <w:sz w:val="28"/>
          <w:szCs w:val="32"/>
        </w:rPr>
      </w:pPr>
      <w:r>
        <w:rPr>
          <w:rFonts w:ascii="Times New Roman" w:hAnsi="Times New Roman" w:cs="Times New Roman" w:hint="eastAsia"/>
          <w:sz w:val="28"/>
          <w:szCs w:val="32"/>
        </w:rPr>
        <w:t>------------------------------------------------------------------------------------------------</w:t>
      </w:r>
    </w:p>
    <w:p w14:paraId="04E0DF38" w14:textId="50020875" w:rsidR="008C0B66" w:rsidRDefault="008C0B66">
      <w:pPr>
        <w:rPr>
          <w:rFonts w:ascii="Times New Roman" w:hAnsi="Times New Roman" w:cs="Times New Roman"/>
          <w:sz w:val="28"/>
          <w:szCs w:val="32"/>
        </w:rPr>
      </w:pPr>
      <w:r>
        <w:rPr>
          <w:rFonts w:ascii="Times New Roman" w:hAnsi="Times New Roman" w:cs="Times New Roman" w:hint="eastAsia"/>
          <w:sz w:val="28"/>
          <w:szCs w:val="32"/>
        </w:rPr>
        <w:t xml:space="preserve">Stroke patients </w:t>
      </w:r>
      <w:r w:rsidR="00804217">
        <w:rPr>
          <w:rFonts w:ascii="Times New Roman" w:hAnsi="Times New Roman" w:cs="Times New Roman" w:hint="eastAsia"/>
          <w:sz w:val="28"/>
          <w:szCs w:val="32"/>
        </w:rPr>
        <w:t>often</w:t>
      </w:r>
      <w:r>
        <w:rPr>
          <w:rFonts w:ascii="Times New Roman" w:hAnsi="Times New Roman" w:cs="Times New Roman" w:hint="eastAsia"/>
          <w:sz w:val="28"/>
          <w:szCs w:val="32"/>
        </w:rPr>
        <w:t xml:space="preserve"> </w:t>
      </w:r>
      <w:r w:rsidR="00804217">
        <w:rPr>
          <w:rFonts w:ascii="Times New Roman" w:hAnsi="Times New Roman" w:cs="Times New Roman" w:hint="eastAsia"/>
          <w:sz w:val="28"/>
          <w:szCs w:val="32"/>
        </w:rPr>
        <w:t>experience</w:t>
      </w:r>
      <w:r>
        <w:rPr>
          <w:rFonts w:ascii="Times New Roman" w:hAnsi="Times New Roman" w:cs="Times New Roman" w:hint="eastAsia"/>
          <w:sz w:val="28"/>
          <w:szCs w:val="32"/>
        </w:rPr>
        <w:t xml:space="preserve"> functional impairments with gait disturbances</w:t>
      </w:r>
      <w:r w:rsidR="009A66D4">
        <w:rPr>
          <w:rFonts w:ascii="Times New Roman" w:hAnsi="Times New Roman" w:cs="Times New Roman" w:hint="eastAsia"/>
          <w:sz w:val="28"/>
          <w:szCs w:val="32"/>
        </w:rPr>
        <w:t>.</w:t>
      </w:r>
    </w:p>
    <w:p w14:paraId="7EC39F73" w14:textId="068519AF" w:rsidR="008C0B66" w:rsidRDefault="00696AE4">
      <w:pPr>
        <w:rPr>
          <w:rFonts w:ascii="Times New Roman" w:hAnsi="Times New Roman" w:cs="Times New Roman"/>
          <w:sz w:val="28"/>
          <w:szCs w:val="32"/>
        </w:rPr>
      </w:pPr>
      <w:r>
        <w:rPr>
          <w:rFonts w:ascii="Times New Roman" w:hAnsi="Times New Roman" w:cs="Times New Roman" w:hint="eastAsia"/>
          <w:sz w:val="28"/>
          <w:szCs w:val="32"/>
        </w:rPr>
        <w:t xml:space="preserve">One common symptom is foot drop, </w:t>
      </w:r>
      <w:r w:rsidR="00836216">
        <w:rPr>
          <w:rFonts w:ascii="Times New Roman" w:hAnsi="Times New Roman" w:cs="Times New Roman" w:hint="eastAsia"/>
          <w:sz w:val="28"/>
          <w:szCs w:val="32"/>
        </w:rPr>
        <w:t>which leads</w:t>
      </w:r>
      <w:r w:rsidR="00804217">
        <w:rPr>
          <w:rFonts w:ascii="Times New Roman" w:hAnsi="Times New Roman" w:cs="Times New Roman" w:hint="eastAsia"/>
          <w:sz w:val="28"/>
          <w:szCs w:val="32"/>
        </w:rPr>
        <w:t xml:space="preserve"> to reduced</w:t>
      </w:r>
      <w:r w:rsidR="008C0B66">
        <w:rPr>
          <w:rFonts w:ascii="Times New Roman" w:hAnsi="Times New Roman" w:cs="Times New Roman" w:hint="eastAsia"/>
          <w:sz w:val="28"/>
          <w:szCs w:val="32"/>
        </w:rPr>
        <w:t xml:space="preserve"> foot clearance during </w:t>
      </w:r>
      <w:r>
        <w:rPr>
          <w:rFonts w:ascii="Times New Roman" w:hAnsi="Times New Roman" w:cs="Times New Roman"/>
          <w:sz w:val="28"/>
          <w:szCs w:val="32"/>
        </w:rPr>
        <w:t>the</w:t>
      </w:r>
      <w:r>
        <w:rPr>
          <w:rFonts w:ascii="Times New Roman" w:hAnsi="Times New Roman" w:cs="Times New Roman" w:hint="eastAsia"/>
          <w:sz w:val="28"/>
          <w:szCs w:val="32"/>
        </w:rPr>
        <w:t xml:space="preserve"> </w:t>
      </w:r>
      <w:r w:rsidR="008C0B66">
        <w:rPr>
          <w:rFonts w:ascii="Times New Roman" w:hAnsi="Times New Roman" w:cs="Times New Roman" w:hint="eastAsia"/>
          <w:sz w:val="28"/>
          <w:szCs w:val="32"/>
        </w:rPr>
        <w:t>swing phase of gait cycle</w:t>
      </w:r>
      <w:r w:rsidR="00C83C85">
        <w:rPr>
          <w:rFonts w:ascii="Times New Roman" w:hAnsi="Times New Roman" w:cs="Times New Roman" w:hint="eastAsia"/>
          <w:sz w:val="28"/>
          <w:szCs w:val="32"/>
        </w:rPr>
        <w:t>.</w:t>
      </w:r>
    </w:p>
    <w:p w14:paraId="4BC1515D" w14:textId="20AA4521" w:rsidR="00C83C85" w:rsidRDefault="00804217">
      <w:pPr>
        <w:rPr>
          <w:rFonts w:ascii="Times New Roman" w:hAnsi="Times New Roman" w:cs="Times New Roman"/>
          <w:sz w:val="28"/>
          <w:szCs w:val="32"/>
        </w:rPr>
      </w:pPr>
      <w:r>
        <w:rPr>
          <w:rFonts w:ascii="Times New Roman" w:hAnsi="Times New Roman" w:cs="Times New Roman" w:hint="eastAsia"/>
          <w:sz w:val="28"/>
          <w:szCs w:val="32"/>
        </w:rPr>
        <w:t xml:space="preserve">In daily life, individuals frequently encounter not only level ground but also stair environments, which </w:t>
      </w:r>
      <w:r w:rsidR="00836216">
        <w:rPr>
          <w:rFonts w:ascii="Times New Roman" w:hAnsi="Times New Roman" w:cs="Times New Roman" w:hint="eastAsia"/>
          <w:sz w:val="28"/>
          <w:szCs w:val="32"/>
        </w:rPr>
        <w:t>pose greater</w:t>
      </w:r>
      <w:r>
        <w:rPr>
          <w:rFonts w:ascii="Times New Roman" w:hAnsi="Times New Roman" w:cs="Times New Roman" w:hint="eastAsia"/>
          <w:sz w:val="28"/>
          <w:szCs w:val="32"/>
        </w:rPr>
        <w:t xml:space="preserve"> </w:t>
      </w:r>
      <w:proofErr w:type="gramStart"/>
      <w:r>
        <w:rPr>
          <w:rFonts w:ascii="Times New Roman" w:hAnsi="Times New Roman" w:cs="Times New Roman" w:hint="eastAsia"/>
          <w:sz w:val="28"/>
          <w:szCs w:val="32"/>
        </w:rPr>
        <w:t>challeng</w:t>
      </w:r>
      <w:r w:rsidR="00836216">
        <w:rPr>
          <w:rFonts w:ascii="Times New Roman" w:hAnsi="Times New Roman" w:cs="Times New Roman" w:hint="eastAsia"/>
          <w:sz w:val="28"/>
          <w:szCs w:val="32"/>
        </w:rPr>
        <w:t>e</w:t>
      </w:r>
      <w:proofErr w:type="gramEnd"/>
      <w:r>
        <w:rPr>
          <w:rFonts w:ascii="Times New Roman" w:hAnsi="Times New Roman" w:cs="Times New Roman" w:hint="eastAsia"/>
          <w:sz w:val="28"/>
          <w:szCs w:val="32"/>
        </w:rPr>
        <w:t xml:space="preserve"> due to increased demands on the joint range and muscular moments in </w:t>
      </w:r>
      <w:r w:rsidR="00696AE4">
        <w:rPr>
          <w:rFonts w:ascii="Times New Roman" w:hAnsi="Times New Roman" w:cs="Times New Roman" w:hint="eastAsia"/>
          <w:sz w:val="28"/>
          <w:szCs w:val="32"/>
        </w:rPr>
        <w:t xml:space="preserve">the </w:t>
      </w:r>
      <w:r>
        <w:rPr>
          <w:rFonts w:ascii="Times New Roman" w:hAnsi="Times New Roman" w:cs="Times New Roman" w:hint="eastAsia"/>
          <w:sz w:val="28"/>
          <w:szCs w:val="32"/>
        </w:rPr>
        <w:t xml:space="preserve">lower extremities. </w:t>
      </w:r>
    </w:p>
    <w:p w14:paraId="772A6F3E" w14:textId="6ADBF983" w:rsidR="00804217" w:rsidRDefault="00804217">
      <w:pPr>
        <w:rPr>
          <w:rFonts w:ascii="Times New Roman" w:hAnsi="Times New Roman" w:cs="Times New Roman"/>
          <w:sz w:val="28"/>
          <w:szCs w:val="32"/>
        </w:rPr>
      </w:pPr>
      <w:r>
        <w:rPr>
          <w:rFonts w:ascii="Times New Roman" w:hAnsi="Times New Roman" w:cs="Times New Roman" w:hint="eastAsia"/>
          <w:sz w:val="28"/>
          <w:szCs w:val="32"/>
        </w:rPr>
        <w:t xml:space="preserve">Particularly, </w:t>
      </w:r>
      <w:r>
        <w:rPr>
          <w:rFonts w:ascii="Times New Roman" w:hAnsi="Times New Roman" w:cs="Times New Roman"/>
          <w:sz w:val="28"/>
          <w:szCs w:val="32"/>
        </w:rPr>
        <w:t>during</w:t>
      </w:r>
      <w:r>
        <w:rPr>
          <w:rFonts w:ascii="Times New Roman" w:hAnsi="Times New Roman" w:cs="Times New Roman" w:hint="eastAsia"/>
          <w:sz w:val="28"/>
          <w:szCs w:val="32"/>
        </w:rPr>
        <w:t xml:space="preserve"> stair ascent, </w:t>
      </w:r>
      <w:r w:rsidR="00836216">
        <w:rPr>
          <w:rFonts w:ascii="Times New Roman" w:hAnsi="Times New Roman" w:cs="Times New Roman" w:hint="eastAsia"/>
          <w:sz w:val="28"/>
          <w:szCs w:val="32"/>
        </w:rPr>
        <w:t>reduced</w:t>
      </w:r>
      <w:r>
        <w:rPr>
          <w:rFonts w:ascii="Times New Roman" w:hAnsi="Times New Roman" w:cs="Times New Roman" w:hint="eastAsia"/>
          <w:sz w:val="28"/>
          <w:szCs w:val="32"/>
        </w:rPr>
        <w:t xml:space="preserve"> foot clearance due to foot drop </w:t>
      </w:r>
      <w:r w:rsidR="00696AE4">
        <w:rPr>
          <w:rFonts w:ascii="Times New Roman" w:hAnsi="Times New Roman" w:cs="Times New Roman" w:hint="eastAsia"/>
          <w:sz w:val="28"/>
          <w:szCs w:val="32"/>
        </w:rPr>
        <w:t xml:space="preserve">can </w:t>
      </w:r>
      <w:proofErr w:type="gramStart"/>
      <w:r>
        <w:rPr>
          <w:rFonts w:ascii="Times New Roman" w:hAnsi="Times New Roman" w:cs="Times New Roman" w:hint="eastAsia"/>
          <w:sz w:val="28"/>
          <w:szCs w:val="32"/>
        </w:rPr>
        <w:t>results</w:t>
      </w:r>
      <w:proofErr w:type="gramEnd"/>
      <w:r>
        <w:rPr>
          <w:rFonts w:ascii="Times New Roman" w:hAnsi="Times New Roman" w:cs="Times New Roman" w:hint="eastAsia"/>
          <w:sz w:val="28"/>
          <w:szCs w:val="32"/>
        </w:rPr>
        <w:t xml:space="preserve"> in insufficient clearance between the foot and the stair nosing.</w:t>
      </w:r>
    </w:p>
    <w:p w14:paraId="0B176FD3" w14:textId="613AA7EC" w:rsidR="00F055FB" w:rsidRDefault="00021408" w:rsidP="00021408">
      <w:pPr>
        <w:rPr>
          <w:rFonts w:ascii="Times New Roman" w:hAnsi="Times New Roman" w:cs="Times New Roman" w:hint="eastAsia"/>
          <w:sz w:val="28"/>
          <w:szCs w:val="32"/>
        </w:rPr>
      </w:pPr>
      <w:r w:rsidRPr="00021408">
        <w:rPr>
          <w:rFonts w:ascii="Times New Roman" w:hAnsi="Times New Roman" w:cs="Times New Roman"/>
          <w:sz w:val="28"/>
          <w:szCs w:val="32"/>
        </w:rPr>
        <w:t>Consequently, a lower limb</w:t>
      </w:r>
      <w:r>
        <w:rPr>
          <w:rFonts w:ascii="Times New Roman" w:hAnsi="Times New Roman" w:cs="Times New Roman" w:hint="eastAsia"/>
          <w:sz w:val="28"/>
          <w:szCs w:val="32"/>
        </w:rPr>
        <w:t xml:space="preserve"> </w:t>
      </w:r>
      <w:r w:rsidRPr="00021408">
        <w:rPr>
          <w:rFonts w:ascii="Times New Roman" w:hAnsi="Times New Roman" w:cs="Times New Roman"/>
          <w:sz w:val="28"/>
          <w:szCs w:val="32"/>
        </w:rPr>
        <w:t>exoskeleton has been developed to assist with gait in stair environments</w:t>
      </w:r>
      <w:r w:rsidR="00F055FB">
        <w:rPr>
          <w:rFonts w:ascii="Times New Roman" w:hAnsi="Times New Roman" w:cs="Times New Roman" w:hint="eastAsia"/>
          <w:sz w:val="28"/>
          <w:szCs w:val="32"/>
        </w:rPr>
        <w:t xml:space="preserve">. </w:t>
      </w:r>
    </w:p>
    <w:p w14:paraId="0EC61C5C" w14:textId="77777777" w:rsidR="00F055FB" w:rsidRPr="00FE5E24" w:rsidRDefault="00F055FB" w:rsidP="00F055FB">
      <w:pPr>
        <w:rPr>
          <w:rFonts w:ascii="Times New Roman" w:hAnsi="Times New Roman" w:cs="Times New Roman" w:hint="eastAsia"/>
          <w:sz w:val="28"/>
          <w:szCs w:val="32"/>
        </w:rPr>
      </w:pPr>
      <w:r>
        <w:rPr>
          <w:rFonts w:ascii="Times New Roman" w:hAnsi="Times New Roman" w:cs="Times New Roman" w:hint="eastAsia"/>
          <w:sz w:val="28"/>
          <w:szCs w:val="32"/>
        </w:rPr>
        <w:t>------------------------------------------------------------------------------------------------</w:t>
      </w:r>
    </w:p>
    <w:p w14:paraId="74C99DE0" w14:textId="77777777" w:rsidR="00576889" w:rsidRDefault="00F055FB" w:rsidP="00696AE4">
      <w:pPr>
        <w:rPr>
          <w:rFonts w:ascii="Times New Roman" w:hAnsi="Times New Roman" w:cs="Times New Roman"/>
          <w:sz w:val="28"/>
          <w:szCs w:val="32"/>
        </w:rPr>
      </w:pPr>
      <w:r>
        <w:rPr>
          <w:rFonts w:ascii="Times New Roman" w:hAnsi="Times New Roman" w:cs="Times New Roman" w:hint="eastAsia"/>
          <w:sz w:val="28"/>
          <w:szCs w:val="32"/>
        </w:rPr>
        <w:t xml:space="preserve">Prior </w:t>
      </w:r>
      <w:r>
        <w:rPr>
          <w:rFonts w:ascii="Times New Roman" w:hAnsi="Times New Roman" w:cs="Times New Roman"/>
          <w:sz w:val="28"/>
          <w:szCs w:val="32"/>
        </w:rPr>
        <w:t>research</w:t>
      </w:r>
      <w:r w:rsidR="00696AE4">
        <w:rPr>
          <w:rFonts w:ascii="Times New Roman" w:hAnsi="Times New Roman" w:cs="Times New Roman" w:hint="eastAsia"/>
          <w:sz w:val="28"/>
          <w:szCs w:val="32"/>
        </w:rPr>
        <w:t xml:space="preserve"> has </w:t>
      </w:r>
      <w:r w:rsidR="00683339">
        <w:rPr>
          <w:rFonts w:ascii="Times New Roman" w:hAnsi="Times New Roman" w:cs="Times New Roman" w:hint="eastAsia"/>
          <w:sz w:val="28"/>
          <w:szCs w:val="32"/>
        </w:rPr>
        <w:t>utilized</w:t>
      </w:r>
      <w:r>
        <w:rPr>
          <w:rFonts w:ascii="Times New Roman" w:hAnsi="Times New Roman" w:cs="Times New Roman" w:hint="eastAsia"/>
          <w:sz w:val="28"/>
          <w:szCs w:val="32"/>
        </w:rPr>
        <w:t xml:space="preserve"> i</w:t>
      </w:r>
      <w:r w:rsidRPr="00F055FB">
        <w:rPr>
          <w:rFonts w:ascii="Times New Roman" w:hAnsi="Times New Roman" w:cs="Times New Roman"/>
          <w:sz w:val="28"/>
          <w:szCs w:val="32"/>
        </w:rPr>
        <w:t xml:space="preserve">nsole </w:t>
      </w:r>
      <w:r w:rsidR="00696AE4">
        <w:rPr>
          <w:rFonts w:ascii="Times New Roman" w:hAnsi="Times New Roman" w:cs="Times New Roman" w:hint="eastAsia"/>
          <w:sz w:val="28"/>
          <w:szCs w:val="32"/>
        </w:rPr>
        <w:t>and IMU sensors to monitor</w:t>
      </w:r>
      <w:r>
        <w:rPr>
          <w:rFonts w:ascii="Times New Roman" w:hAnsi="Times New Roman" w:cs="Times New Roman" w:hint="eastAsia"/>
          <w:sz w:val="28"/>
          <w:szCs w:val="32"/>
        </w:rPr>
        <w:t xml:space="preserve"> </w:t>
      </w:r>
      <w:r w:rsidR="00696AE4" w:rsidRPr="00F055FB">
        <w:rPr>
          <w:rFonts w:ascii="Times New Roman" w:hAnsi="Times New Roman" w:cs="Times New Roman"/>
          <w:sz w:val="28"/>
          <w:szCs w:val="32"/>
        </w:rPr>
        <w:t>the current</w:t>
      </w:r>
      <w:r w:rsidRPr="00F055FB">
        <w:rPr>
          <w:rFonts w:ascii="Times New Roman" w:hAnsi="Times New Roman" w:cs="Times New Roman"/>
          <w:sz w:val="28"/>
          <w:szCs w:val="32"/>
        </w:rPr>
        <w:t xml:space="preserve"> state of the gait</w:t>
      </w:r>
      <w:r w:rsidR="002C25C7">
        <w:rPr>
          <w:rFonts w:ascii="Times New Roman" w:hAnsi="Times New Roman" w:cs="Times New Roman" w:hint="eastAsia"/>
          <w:sz w:val="28"/>
          <w:szCs w:val="32"/>
        </w:rPr>
        <w:t xml:space="preserve">. </w:t>
      </w:r>
    </w:p>
    <w:p w14:paraId="3D866648" w14:textId="2DB43107" w:rsidR="00696AE4" w:rsidRDefault="002C25C7" w:rsidP="00696AE4">
      <w:pPr>
        <w:rPr>
          <w:rFonts w:ascii="Times New Roman" w:hAnsi="Times New Roman" w:cs="Times New Roman"/>
          <w:sz w:val="28"/>
          <w:szCs w:val="32"/>
        </w:rPr>
      </w:pPr>
      <w:r>
        <w:rPr>
          <w:rFonts w:ascii="Times New Roman" w:hAnsi="Times New Roman" w:cs="Times New Roman" w:hint="eastAsia"/>
          <w:sz w:val="28"/>
          <w:szCs w:val="32"/>
        </w:rPr>
        <w:t>H</w:t>
      </w:r>
      <w:r w:rsidRPr="002C25C7">
        <w:rPr>
          <w:rFonts w:ascii="Times New Roman" w:hAnsi="Times New Roman" w:cs="Times New Roman"/>
          <w:sz w:val="28"/>
          <w:szCs w:val="32"/>
        </w:rPr>
        <w:t xml:space="preserve">owever, </w:t>
      </w:r>
      <w:r w:rsidR="00696AE4">
        <w:rPr>
          <w:rFonts w:ascii="Times New Roman" w:hAnsi="Times New Roman" w:cs="Times New Roman" w:hint="eastAsia"/>
          <w:sz w:val="28"/>
          <w:szCs w:val="32"/>
        </w:rPr>
        <w:t xml:space="preserve">these sensors lack </w:t>
      </w:r>
      <w:r w:rsidR="00696AE4">
        <w:rPr>
          <w:rFonts w:ascii="Times New Roman" w:hAnsi="Times New Roman" w:cs="Times New Roman"/>
          <w:sz w:val="28"/>
          <w:szCs w:val="32"/>
        </w:rPr>
        <w:t>prior</w:t>
      </w:r>
      <w:r w:rsidRPr="002C25C7">
        <w:rPr>
          <w:rFonts w:ascii="Times New Roman" w:hAnsi="Times New Roman" w:cs="Times New Roman"/>
          <w:sz w:val="28"/>
          <w:szCs w:val="32"/>
        </w:rPr>
        <w:t xml:space="preserve"> information about the</w:t>
      </w:r>
      <w:r w:rsidR="00683339">
        <w:rPr>
          <w:rFonts w:ascii="Times New Roman" w:hAnsi="Times New Roman" w:cs="Times New Roman" w:hint="eastAsia"/>
          <w:sz w:val="28"/>
          <w:szCs w:val="32"/>
        </w:rPr>
        <w:t xml:space="preserve"> </w:t>
      </w:r>
      <w:r w:rsidRPr="002C25C7">
        <w:rPr>
          <w:rFonts w:ascii="Times New Roman" w:hAnsi="Times New Roman" w:cs="Times New Roman"/>
          <w:sz w:val="28"/>
          <w:szCs w:val="32"/>
        </w:rPr>
        <w:t>environment,</w:t>
      </w:r>
      <w:r>
        <w:rPr>
          <w:rFonts w:ascii="Times New Roman" w:hAnsi="Times New Roman" w:cs="Times New Roman" w:hint="eastAsia"/>
          <w:sz w:val="28"/>
          <w:szCs w:val="32"/>
        </w:rPr>
        <w:t xml:space="preserve"> </w:t>
      </w:r>
      <w:r w:rsidR="00696AE4" w:rsidRPr="00696AE4">
        <w:rPr>
          <w:rFonts w:ascii="Times New Roman" w:hAnsi="Times New Roman" w:cs="Times New Roman"/>
          <w:sz w:val="28"/>
          <w:szCs w:val="32"/>
        </w:rPr>
        <w:t xml:space="preserve">limiting the capacity to anticipate </w:t>
      </w:r>
      <w:r w:rsidR="00696AE4">
        <w:rPr>
          <w:rFonts w:ascii="Times New Roman" w:hAnsi="Times New Roman" w:cs="Times New Roman" w:hint="eastAsia"/>
          <w:sz w:val="28"/>
          <w:szCs w:val="32"/>
        </w:rPr>
        <w:t xml:space="preserve">environmental </w:t>
      </w:r>
      <w:r w:rsidR="00696AE4" w:rsidRPr="00696AE4">
        <w:rPr>
          <w:rFonts w:ascii="Times New Roman" w:hAnsi="Times New Roman" w:cs="Times New Roman"/>
          <w:sz w:val="28"/>
          <w:szCs w:val="32"/>
        </w:rPr>
        <w:t>changes</w:t>
      </w:r>
      <w:r w:rsidR="00696AE4">
        <w:rPr>
          <w:rFonts w:ascii="Times New Roman" w:hAnsi="Times New Roman" w:cs="Times New Roman" w:hint="eastAsia"/>
          <w:sz w:val="28"/>
          <w:szCs w:val="32"/>
        </w:rPr>
        <w:t xml:space="preserve"> in advance</w:t>
      </w:r>
      <w:r w:rsidR="00696AE4" w:rsidRPr="00696AE4">
        <w:rPr>
          <w:rFonts w:ascii="Times New Roman" w:hAnsi="Times New Roman" w:cs="Times New Roman"/>
          <w:sz w:val="28"/>
          <w:szCs w:val="32"/>
        </w:rPr>
        <w:t>.</w:t>
      </w:r>
      <w:r w:rsidR="00696AE4">
        <w:rPr>
          <w:rFonts w:ascii="Times New Roman" w:hAnsi="Times New Roman" w:cs="Times New Roman" w:hint="eastAsia"/>
          <w:sz w:val="28"/>
          <w:szCs w:val="32"/>
        </w:rPr>
        <w:t xml:space="preserve"> </w:t>
      </w:r>
    </w:p>
    <w:p w14:paraId="4066ACB2" w14:textId="54A2818C" w:rsidR="009A66D4" w:rsidRDefault="00696AE4" w:rsidP="00696AE4">
      <w:pPr>
        <w:rPr>
          <w:rFonts w:ascii="Times New Roman" w:hAnsi="Times New Roman" w:cs="Times New Roman"/>
          <w:sz w:val="28"/>
          <w:szCs w:val="32"/>
        </w:rPr>
      </w:pPr>
      <w:r>
        <w:rPr>
          <w:rFonts w:ascii="Times New Roman" w:hAnsi="Times New Roman" w:cs="Times New Roman" w:hint="eastAsia"/>
          <w:sz w:val="28"/>
          <w:szCs w:val="32"/>
        </w:rPr>
        <w:t xml:space="preserve">To address this </w:t>
      </w:r>
      <w:r w:rsidR="00683339">
        <w:rPr>
          <w:rFonts w:ascii="Times New Roman" w:hAnsi="Times New Roman" w:cs="Times New Roman" w:hint="eastAsia"/>
          <w:sz w:val="28"/>
          <w:szCs w:val="32"/>
        </w:rPr>
        <w:t>issue</w:t>
      </w:r>
      <w:r>
        <w:rPr>
          <w:rFonts w:ascii="Times New Roman" w:hAnsi="Times New Roman" w:cs="Times New Roman" w:hint="eastAsia"/>
          <w:sz w:val="28"/>
          <w:szCs w:val="32"/>
        </w:rPr>
        <w:t xml:space="preserve">, </w:t>
      </w:r>
      <w:r w:rsidRPr="00696AE4">
        <w:rPr>
          <w:rFonts w:ascii="Times New Roman" w:hAnsi="Times New Roman" w:cs="Times New Roman"/>
          <w:sz w:val="28"/>
          <w:szCs w:val="32"/>
        </w:rPr>
        <w:t xml:space="preserve">vision-based environmental perception algorithms for exoskeletons </w:t>
      </w:r>
      <w:r w:rsidR="00702B8C" w:rsidRPr="00696AE4">
        <w:rPr>
          <w:rFonts w:ascii="Times New Roman" w:hAnsi="Times New Roman" w:cs="Times New Roman"/>
          <w:sz w:val="28"/>
          <w:szCs w:val="32"/>
        </w:rPr>
        <w:t>were</w:t>
      </w:r>
      <w:r w:rsidRPr="00696AE4">
        <w:rPr>
          <w:rFonts w:ascii="Times New Roman" w:hAnsi="Times New Roman" w:cs="Times New Roman"/>
          <w:sz w:val="28"/>
          <w:szCs w:val="32"/>
        </w:rPr>
        <w:t xml:space="preserve"> conducted</w:t>
      </w:r>
      <w:r>
        <w:rPr>
          <w:rFonts w:ascii="Times New Roman" w:hAnsi="Times New Roman" w:cs="Times New Roman" w:hint="eastAsia"/>
          <w:sz w:val="28"/>
          <w:szCs w:val="32"/>
        </w:rPr>
        <w:t xml:space="preserve">. </w:t>
      </w:r>
    </w:p>
    <w:p w14:paraId="2C239BB3" w14:textId="0694275B" w:rsidR="00696AE4" w:rsidRDefault="00702B8C" w:rsidP="00696AE4">
      <w:pPr>
        <w:rPr>
          <w:rFonts w:ascii="Times New Roman" w:hAnsi="Times New Roman" w:cs="Times New Roman" w:hint="eastAsia"/>
          <w:sz w:val="28"/>
          <w:szCs w:val="32"/>
        </w:rPr>
      </w:pPr>
      <w:r>
        <w:rPr>
          <w:rFonts w:ascii="Times New Roman" w:hAnsi="Times New Roman" w:cs="Times New Roman" w:hint="eastAsia"/>
          <w:sz w:val="28"/>
          <w:szCs w:val="32"/>
        </w:rPr>
        <w:t xml:space="preserve">This approach </w:t>
      </w:r>
      <w:r>
        <w:rPr>
          <w:rFonts w:ascii="Times New Roman" w:hAnsi="Times New Roman" w:cs="Times New Roman"/>
          <w:sz w:val="28"/>
          <w:szCs w:val="32"/>
        </w:rPr>
        <w:t>mimics</w:t>
      </w:r>
      <w:r>
        <w:rPr>
          <w:rFonts w:ascii="Times New Roman" w:hAnsi="Times New Roman" w:cs="Times New Roman" w:hint="eastAsia"/>
          <w:sz w:val="28"/>
          <w:szCs w:val="32"/>
        </w:rPr>
        <w:t xml:space="preserve"> the human vision system, </w:t>
      </w:r>
      <w:r w:rsidR="00683339">
        <w:rPr>
          <w:rFonts w:ascii="Times New Roman" w:hAnsi="Times New Roman" w:cs="Times New Roman" w:hint="eastAsia"/>
          <w:sz w:val="28"/>
          <w:szCs w:val="32"/>
        </w:rPr>
        <w:t>enhancing</w:t>
      </w:r>
      <w:r w:rsidR="00696AE4" w:rsidRPr="00696AE4">
        <w:rPr>
          <w:rFonts w:ascii="Times New Roman" w:hAnsi="Times New Roman" w:cs="Times New Roman"/>
          <w:sz w:val="28"/>
          <w:szCs w:val="32"/>
        </w:rPr>
        <w:t xml:space="preserve"> awareness of the surrounding</w:t>
      </w:r>
      <w:r w:rsidR="00696AE4">
        <w:rPr>
          <w:rFonts w:ascii="Times New Roman" w:hAnsi="Times New Roman" w:cs="Times New Roman" w:hint="eastAsia"/>
          <w:sz w:val="28"/>
          <w:szCs w:val="32"/>
        </w:rPr>
        <w:t xml:space="preserve"> </w:t>
      </w:r>
      <w:r w:rsidR="00696AE4" w:rsidRPr="00696AE4">
        <w:rPr>
          <w:rFonts w:ascii="Times New Roman" w:hAnsi="Times New Roman" w:cs="Times New Roman"/>
          <w:sz w:val="28"/>
          <w:szCs w:val="32"/>
        </w:rPr>
        <w:t>environment</w:t>
      </w:r>
      <w:r w:rsidR="009A66D4">
        <w:rPr>
          <w:rFonts w:ascii="Times New Roman" w:hAnsi="Times New Roman" w:cs="Times New Roman" w:hint="eastAsia"/>
          <w:sz w:val="28"/>
          <w:szCs w:val="32"/>
        </w:rPr>
        <w:t xml:space="preserve"> and </w:t>
      </w:r>
      <w:r w:rsidR="00696AE4" w:rsidRPr="00696AE4">
        <w:rPr>
          <w:rFonts w:ascii="Times New Roman" w:hAnsi="Times New Roman" w:cs="Times New Roman"/>
          <w:sz w:val="28"/>
          <w:szCs w:val="32"/>
        </w:rPr>
        <w:t>provides guidance for locomotion</w:t>
      </w:r>
      <w:r w:rsidR="009A66D4">
        <w:rPr>
          <w:rFonts w:ascii="Times New Roman" w:hAnsi="Times New Roman" w:cs="Times New Roman" w:hint="eastAsia"/>
          <w:sz w:val="28"/>
          <w:szCs w:val="32"/>
        </w:rPr>
        <w:t>.</w:t>
      </w:r>
    </w:p>
    <w:p w14:paraId="59163A98" w14:textId="77777777" w:rsidR="00696AE4" w:rsidRPr="00FE5E24" w:rsidRDefault="00696AE4" w:rsidP="00696AE4">
      <w:pPr>
        <w:rPr>
          <w:rFonts w:ascii="Times New Roman" w:hAnsi="Times New Roman" w:cs="Times New Roman" w:hint="eastAsia"/>
          <w:sz w:val="28"/>
          <w:szCs w:val="32"/>
        </w:rPr>
      </w:pPr>
      <w:r>
        <w:rPr>
          <w:rFonts w:ascii="Times New Roman" w:hAnsi="Times New Roman" w:cs="Times New Roman" w:hint="eastAsia"/>
          <w:sz w:val="28"/>
          <w:szCs w:val="32"/>
        </w:rPr>
        <w:t>------------------------------------------------------------------------------------------------</w:t>
      </w:r>
    </w:p>
    <w:p w14:paraId="425EF15B" w14:textId="3B0C64A4" w:rsidR="00B37008" w:rsidRPr="00BE7EE6" w:rsidRDefault="00BE7EE6" w:rsidP="00DA5C7B">
      <w:pPr>
        <w:rPr>
          <w:rFonts w:ascii="Times New Roman" w:hAnsi="Times New Roman" w:cs="Times New Roman" w:hint="eastAsia"/>
          <w:sz w:val="28"/>
          <w:szCs w:val="32"/>
        </w:rPr>
      </w:pPr>
      <w:r w:rsidRPr="00BE7EE6">
        <w:rPr>
          <w:rFonts w:ascii="Times New Roman" w:hAnsi="Times New Roman" w:cs="Times New Roman"/>
          <w:sz w:val="28"/>
          <w:szCs w:val="32"/>
        </w:rPr>
        <w:t>Although vision-integrated exoskeletons have been developed, improving performance during environment transitions remains challenging</w:t>
      </w:r>
      <w:r>
        <w:rPr>
          <w:rFonts w:ascii="Times New Roman" w:hAnsi="Times New Roman" w:cs="Times New Roman" w:hint="eastAsia"/>
          <w:sz w:val="28"/>
          <w:szCs w:val="32"/>
        </w:rPr>
        <w:t xml:space="preserve"> and </w:t>
      </w:r>
      <w:r w:rsidRPr="00BE7EE6">
        <w:rPr>
          <w:rFonts w:ascii="Times New Roman" w:hAnsi="Times New Roman" w:cs="Times New Roman"/>
          <w:sz w:val="28"/>
          <w:szCs w:val="32"/>
        </w:rPr>
        <w:t xml:space="preserve">exoskeletons </w:t>
      </w:r>
      <w:r w:rsidR="007C6124">
        <w:rPr>
          <w:rFonts w:ascii="Times New Roman" w:hAnsi="Times New Roman" w:cs="Times New Roman" w:hint="eastAsia"/>
          <w:sz w:val="28"/>
          <w:szCs w:val="32"/>
        </w:rPr>
        <w:t>need to be developed with considerations for stroke patients.</w:t>
      </w:r>
    </w:p>
    <w:p w14:paraId="6724215F" w14:textId="561A7C0F" w:rsidR="002C25C7" w:rsidRDefault="00DA5C7B" w:rsidP="00DA5C7B">
      <w:pPr>
        <w:rPr>
          <w:rFonts w:ascii="Times New Roman" w:hAnsi="Times New Roman" w:cs="Times New Roman"/>
          <w:sz w:val="28"/>
          <w:szCs w:val="32"/>
        </w:rPr>
      </w:pPr>
      <w:r w:rsidRPr="00DA5C7B">
        <w:rPr>
          <w:rFonts w:ascii="Times New Roman" w:hAnsi="Times New Roman" w:cs="Times New Roman"/>
          <w:sz w:val="28"/>
          <w:szCs w:val="32"/>
        </w:rPr>
        <w:t>To enhance the performance, deep learning-based methodologies</w:t>
      </w:r>
      <w:r w:rsidR="00683339">
        <w:rPr>
          <w:rFonts w:ascii="Times New Roman" w:hAnsi="Times New Roman" w:cs="Times New Roman" w:hint="eastAsia"/>
          <w:sz w:val="28"/>
          <w:szCs w:val="32"/>
        </w:rPr>
        <w:t>,</w:t>
      </w:r>
      <w:r w:rsidR="00683339" w:rsidRPr="00683339">
        <w:t xml:space="preserve"> </w:t>
      </w:r>
      <w:r w:rsidR="00683339" w:rsidRPr="00683339">
        <w:rPr>
          <w:rFonts w:ascii="Times New Roman" w:hAnsi="Times New Roman" w:cs="Times New Roman"/>
          <w:sz w:val="28"/>
          <w:szCs w:val="32"/>
        </w:rPr>
        <w:t>with recent advancements influencing robotics,</w:t>
      </w:r>
      <w:r>
        <w:rPr>
          <w:rFonts w:ascii="Times New Roman" w:hAnsi="Times New Roman" w:cs="Times New Roman" w:hint="eastAsia"/>
          <w:sz w:val="28"/>
          <w:szCs w:val="32"/>
        </w:rPr>
        <w:t xml:space="preserve"> </w:t>
      </w:r>
      <w:r w:rsidRPr="00DA5C7B">
        <w:rPr>
          <w:rFonts w:ascii="Times New Roman" w:hAnsi="Times New Roman" w:cs="Times New Roman"/>
          <w:sz w:val="28"/>
          <w:szCs w:val="32"/>
        </w:rPr>
        <w:t xml:space="preserve">can be employed. </w:t>
      </w:r>
    </w:p>
    <w:p w14:paraId="548A6B23" w14:textId="3942B33A" w:rsidR="00B37008" w:rsidRDefault="00B37008" w:rsidP="00DA5C7B">
      <w:pPr>
        <w:rPr>
          <w:rFonts w:ascii="Times New Roman" w:hAnsi="Times New Roman" w:cs="Times New Roman" w:hint="eastAsia"/>
          <w:sz w:val="28"/>
          <w:szCs w:val="32"/>
        </w:rPr>
      </w:pPr>
      <w:r>
        <w:rPr>
          <w:rFonts w:ascii="Times New Roman" w:hAnsi="Times New Roman" w:cs="Times New Roman" w:hint="eastAsia"/>
          <w:sz w:val="28"/>
          <w:szCs w:val="32"/>
        </w:rPr>
        <w:t xml:space="preserve">In this study, we developed a vision-based intelligent gait environment detection </w:t>
      </w:r>
      <w:r>
        <w:rPr>
          <w:rFonts w:ascii="Times New Roman" w:hAnsi="Times New Roman" w:cs="Times New Roman" w:hint="eastAsia"/>
          <w:sz w:val="28"/>
          <w:szCs w:val="32"/>
        </w:rPr>
        <w:lastRenderedPageBreak/>
        <w:t>algorithm for ankle exosuit</w:t>
      </w:r>
      <w:r w:rsidR="007C6124">
        <w:rPr>
          <w:rFonts w:ascii="Times New Roman" w:hAnsi="Times New Roman" w:cs="Times New Roman" w:hint="eastAsia"/>
          <w:sz w:val="28"/>
          <w:szCs w:val="32"/>
        </w:rPr>
        <w:t>.</w:t>
      </w:r>
      <w:r w:rsidR="00683339" w:rsidRPr="00683339">
        <w:t xml:space="preserve"> </w:t>
      </w:r>
      <w:r w:rsidR="00683339" w:rsidRPr="00683339">
        <w:rPr>
          <w:rFonts w:ascii="Times New Roman" w:hAnsi="Times New Roman" w:cs="Times New Roman"/>
          <w:sz w:val="28"/>
          <w:szCs w:val="32"/>
        </w:rPr>
        <w:t xml:space="preserve">This approach integrates deep learning-based environment classification into the exoskeleton application, utilizing YOLO for detailed gait environment classification and LSTM for </w:t>
      </w:r>
      <w:proofErr w:type="spellStart"/>
      <w:r w:rsidR="00683339" w:rsidRPr="00683339">
        <w:rPr>
          <w:rFonts w:ascii="Times New Roman" w:hAnsi="Times New Roman" w:cs="Times New Roman"/>
          <w:sz w:val="28"/>
          <w:szCs w:val="32"/>
        </w:rPr>
        <w:t>spatio</w:t>
      </w:r>
      <w:proofErr w:type="spellEnd"/>
      <w:r w:rsidR="00683339" w:rsidRPr="00683339">
        <w:rPr>
          <w:rFonts w:ascii="Times New Roman" w:hAnsi="Times New Roman" w:cs="Times New Roman"/>
          <w:sz w:val="28"/>
          <w:szCs w:val="32"/>
        </w:rPr>
        <w:t>-temporal feature extraction.</w:t>
      </w:r>
      <w:r w:rsidR="00683339" w:rsidRPr="00683339">
        <w:rPr>
          <w:rFonts w:ascii="Times New Roman" w:hAnsi="Times New Roman" w:cs="Times New Roman"/>
          <w:sz w:val="28"/>
          <w:szCs w:val="32"/>
        </w:rPr>
        <w:t xml:space="preserve"> </w:t>
      </w:r>
    </w:p>
    <w:p w14:paraId="3F604C19" w14:textId="6C542EC6" w:rsidR="00B37008" w:rsidRDefault="00B37008" w:rsidP="00DA5C7B">
      <w:pPr>
        <w:rPr>
          <w:rFonts w:ascii="Times New Roman" w:hAnsi="Times New Roman" w:cs="Times New Roman"/>
          <w:sz w:val="28"/>
          <w:szCs w:val="32"/>
        </w:rPr>
      </w:pPr>
      <w:r>
        <w:rPr>
          <w:rFonts w:ascii="Times New Roman" w:hAnsi="Times New Roman" w:cs="Times New Roman" w:hint="eastAsia"/>
          <w:sz w:val="28"/>
          <w:szCs w:val="32"/>
        </w:rPr>
        <w:t>------------------------------------------------------------------------------------------------</w:t>
      </w:r>
    </w:p>
    <w:p w14:paraId="6D640690" w14:textId="77777777" w:rsidR="00576889" w:rsidRDefault="00EE6564" w:rsidP="00EE6564">
      <w:pPr>
        <w:rPr>
          <w:rFonts w:ascii="Times New Roman" w:hAnsi="Times New Roman" w:cs="Times New Roman"/>
          <w:sz w:val="28"/>
          <w:szCs w:val="32"/>
        </w:rPr>
      </w:pPr>
      <w:r w:rsidRPr="00EE6564">
        <w:rPr>
          <w:rFonts w:ascii="Times New Roman" w:hAnsi="Times New Roman" w:cs="Times New Roman"/>
          <w:sz w:val="28"/>
          <w:szCs w:val="32"/>
        </w:rPr>
        <w:t>The soft ankle exosuit is constructed from flexible and lightweight materials that</w:t>
      </w:r>
      <w:r>
        <w:rPr>
          <w:rFonts w:ascii="Times New Roman" w:hAnsi="Times New Roman" w:cs="Times New Roman" w:hint="eastAsia"/>
          <w:sz w:val="28"/>
          <w:szCs w:val="32"/>
        </w:rPr>
        <w:t xml:space="preserve"> </w:t>
      </w:r>
      <w:r w:rsidRPr="00EE6564">
        <w:rPr>
          <w:rFonts w:ascii="Times New Roman" w:hAnsi="Times New Roman" w:cs="Times New Roman"/>
          <w:sz w:val="28"/>
          <w:szCs w:val="32"/>
        </w:rPr>
        <w:t>conform to movements, providing assistive forces through a tendon</w:t>
      </w:r>
      <w:r>
        <w:rPr>
          <w:rFonts w:ascii="Times New Roman" w:hAnsi="Times New Roman" w:cs="Times New Roman" w:hint="eastAsia"/>
          <w:sz w:val="28"/>
          <w:szCs w:val="32"/>
        </w:rPr>
        <w:t xml:space="preserve"> - </w:t>
      </w:r>
      <w:r w:rsidRPr="00EE6564">
        <w:rPr>
          <w:rFonts w:ascii="Times New Roman" w:hAnsi="Times New Roman" w:cs="Times New Roman"/>
          <w:sz w:val="28"/>
          <w:szCs w:val="32"/>
        </w:rPr>
        <w:t>driven</w:t>
      </w:r>
      <w:r>
        <w:rPr>
          <w:rFonts w:ascii="Times New Roman" w:hAnsi="Times New Roman" w:cs="Times New Roman" w:hint="eastAsia"/>
          <w:sz w:val="28"/>
          <w:szCs w:val="32"/>
        </w:rPr>
        <w:t xml:space="preserve"> </w:t>
      </w:r>
      <w:r w:rsidRPr="00EE6564">
        <w:rPr>
          <w:rFonts w:ascii="Times New Roman" w:hAnsi="Times New Roman" w:cs="Times New Roman"/>
          <w:sz w:val="28"/>
          <w:szCs w:val="32"/>
        </w:rPr>
        <w:t xml:space="preserve">mechanism. </w:t>
      </w:r>
    </w:p>
    <w:p w14:paraId="598B6B9F" w14:textId="717D4243" w:rsidR="00EE6564" w:rsidRDefault="00EE6564" w:rsidP="00EE6564">
      <w:pPr>
        <w:rPr>
          <w:rFonts w:ascii="Times New Roman" w:hAnsi="Times New Roman" w:cs="Times New Roman"/>
          <w:sz w:val="28"/>
          <w:szCs w:val="32"/>
        </w:rPr>
      </w:pPr>
      <w:r w:rsidRPr="00EE6564">
        <w:rPr>
          <w:rFonts w:ascii="Times New Roman" w:hAnsi="Times New Roman" w:cs="Times New Roman"/>
          <w:sz w:val="28"/>
          <w:szCs w:val="32"/>
        </w:rPr>
        <w:t>The exosuit consists of vest, waist belt, leg brace, and foot wearable</w:t>
      </w:r>
      <w:r>
        <w:rPr>
          <w:rFonts w:ascii="Times New Roman" w:hAnsi="Times New Roman" w:cs="Times New Roman" w:hint="eastAsia"/>
          <w:sz w:val="28"/>
          <w:szCs w:val="32"/>
        </w:rPr>
        <w:t xml:space="preserve"> </w:t>
      </w:r>
      <w:r w:rsidRPr="00EE6564">
        <w:rPr>
          <w:rFonts w:ascii="Times New Roman" w:hAnsi="Times New Roman" w:cs="Times New Roman"/>
          <w:sz w:val="28"/>
          <w:szCs w:val="32"/>
        </w:rPr>
        <w:t>components</w:t>
      </w:r>
      <w:r w:rsidR="00A63FF3">
        <w:rPr>
          <w:rFonts w:ascii="Times New Roman" w:hAnsi="Times New Roman" w:cs="Times New Roman" w:hint="eastAsia"/>
          <w:sz w:val="28"/>
          <w:szCs w:val="32"/>
        </w:rPr>
        <w:t>, with a chest- mounted camera to capture</w:t>
      </w:r>
      <w:r w:rsidRPr="00EE6564">
        <w:rPr>
          <w:rFonts w:ascii="Times New Roman" w:hAnsi="Times New Roman" w:cs="Times New Roman"/>
          <w:sz w:val="28"/>
          <w:szCs w:val="32"/>
        </w:rPr>
        <w:t xml:space="preserve"> the gait environment.</w:t>
      </w:r>
    </w:p>
    <w:p w14:paraId="12EA4D8E" w14:textId="51BA9560" w:rsidR="00EE6564" w:rsidRDefault="00EE6564" w:rsidP="00EE6564">
      <w:pPr>
        <w:rPr>
          <w:rFonts w:ascii="Times New Roman" w:hAnsi="Times New Roman" w:cs="Times New Roman"/>
          <w:sz w:val="28"/>
          <w:szCs w:val="32"/>
        </w:rPr>
      </w:pPr>
      <w:r w:rsidRPr="00EE6564">
        <w:rPr>
          <w:rFonts w:ascii="Times New Roman" w:hAnsi="Times New Roman" w:cs="Times New Roman"/>
          <w:sz w:val="28"/>
          <w:szCs w:val="32"/>
        </w:rPr>
        <w:t xml:space="preserve">IMU </w:t>
      </w:r>
      <w:r w:rsidR="00D8389A">
        <w:rPr>
          <w:rFonts w:ascii="Times New Roman" w:hAnsi="Times New Roman" w:cs="Times New Roman"/>
          <w:sz w:val="28"/>
          <w:szCs w:val="32"/>
        </w:rPr>
        <w:t>is</w:t>
      </w:r>
      <w:r w:rsidRPr="00EE6564">
        <w:rPr>
          <w:rFonts w:ascii="Times New Roman" w:hAnsi="Times New Roman" w:cs="Times New Roman"/>
          <w:sz w:val="28"/>
          <w:szCs w:val="32"/>
        </w:rPr>
        <w:t xml:space="preserve"> attached to the shin and thigh positions of the leg brace,</w:t>
      </w:r>
      <w:r>
        <w:rPr>
          <w:rFonts w:ascii="Times New Roman" w:hAnsi="Times New Roman" w:cs="Times New Roman" w:hint="eastAsia"/>
          <w:sz w:val="28"/>
          <w:szCs w:val="32"/>
        </w:rPr>
        <w:t xml:space="preserve"> </w:t>
      </w:r>
      <w:r w:rsidRPr="00EE6564">
        <w:rPr>
          <w:rFonts w:ascii="Times New Roman" w:hAnsi="Times New Roman" w:cs="Times New Roman"/>
          <w:sz w:val="28"/>
          <w:szCs w:val="32"/>
        </w:rPr>
        <w:t>respectively</w:t>
      </w:r>
      <w:r w:rsidR="0019040C">
        <w:rPr>
          <w:rFonts w:ascii="Times New Roman" w:hAnsi="Times New Roman" w:cs="Times New Roman" w:hint="eastAsia"/>
          <w:sz w:val="28"/>
          <w:szCs w:val="32"/>
        </w:rPr>
        <w:t>.</w:t>
      </w:r>
    </w:p>
    <w:p w14:paraId="247741D6" w14:textId="1140EE1F" w:rsidR="00C760E1" w:rsidRDefault="00C760E1" w:rsidP="00C760E1">
      <w:pPr>
        <w:rPr>
          <w:rFonts w:ascii="Times New Roman" w:hAnsi="Times New Roman" w:cs="Times New Roman"/>
          <w:sz w:val="28"/>
          <w:szCs w:val="32"/>
        </w:rPr>
      </w:pPr>
      <w:r w:rsidRPr="00C760E1">
        <w:rPr>
          <w:rFonts w:ascii="Times New Roman" w:hAnsi="Times New Roman" w:cs="Times New Roman"/>
          <w:sz w:val="28"/>
          <w:szCs w:val="32"/>
        </w:rPr>
        <w:t>Toe-off detection utilizes shank angular velocity and thigh angular velocity</w:t>
      </w:r>
      <w:r>
        <w:rPr>
          <w:rFonts w:ascii="Times New Roman" w:hAnsi="Times New Roman" w:cs="Times New Roman" w:hint="eastAsia"/>
          <w:sz w:val="28"/>
          <w:szCs w:val="32"/>
        </w:rPr>
        <w:t xml:space="preserve"> from IMU</w:t>
      </w:r>
      <w:r w:rsidR="007C6124">
        <w:rPr>
          <w:rFonts w:ascii="Times New Roman" w:hAnsi="Times New Roman" w:cs="Times New Roman" w:hint="eastAsia"/>
          <w:sz w:val="28"/>
          <w:szCs w:val="32"/>
        </w:rPr>
        <w:t xml:space="preserve"> sensors</w:t>
      </w:r>
      <w:r>
        <w:rPr>
          <w:rFonts w:ascii="Times New Roman" w:hAnsi="Times New Roman" w:cs="Times New Roman" w:hint="eastAsia"/>
          <w:sz w:val="28"/>
          <w:szCs w:val="32"/>
        </w:rPr>
        <w:t xml:space="preserve">. </w:t>
      </w:r>
    </w:p>
    <w:p w14:paraId="10CF0847" w14:textId="1474A539" w:rsidR="00576889" w:rsidRDefault="00417806" w:rsidP="00C760E1">
      <w:pPr>
        <w:rPr>
          <w:rFonts w:ascii="Times New Roman" w:hAnsi="Times New Roman" w:cs="Times New Roman"/>
          <w:sz w:val="28"/>
          <w:szCs w:val="32"/>
        </w:rPr>
      </w:pPr>
      <w:r w:rsidRPr="00417806">
        <w:rPr>
          <w:rFonts w:ascii="Times New Roman" w:hAnsi="Times New Roman" w:cs="Times New Roman"/>
          <w:sz w:val="28"/>
          <w:szCs w:val="32"/>
        </w:rPr>
        <w:t>For level walking, dorsiflexion is assisted at toe-off, and plantarflexion is supported at foot-flat</w:t>
      </w:r>
      <w:r w:rsidR="0019040C">
        <w:rPr>
          <w:rFonts w:ascii="Times New Roman" w:hAnsi="Times New Roman" w:cs="Times New Roman" w:hint="eastAsia"/>
          <w:sz w:val="28"/>
          <w:szCs w:val="32"/>
        </w:rPr>
        <w:t xml:space="preserve"> phase</w:t>
      </w:r>
      <w:r w:rsidRPr="00417806">
        <w:rPr>
          <w:rFonts w:ascii="Times New Roman" w:hAnsi="Times New Roman" w:cs="Times New Roman"/>
          <w:sz w:val="28"/>
          <w:szCs w:val="32"/>
        </w:rPr>
        <w:t xml:space="preserve"> for horizontal foot alignment.</w:t>
      </w:r>
    </w:p>
    <w:p w14:paraId="4B7EBB59" w14:textId="254D8F00" w:rsidR="00C760E1" w:rsidRDefault="00417806" w:rsidP="00C760E1">
      <w:pPr>
        <w:rPr>
          <w:rFonts w:ascii="Times New Roman" w:hAnsi="Times New Roman" w:cs="Times New Roman"/>
          <w:sz w:val="28"/>
          <w:szCs w:val="32"/>
        </w:rPr>
      </w:pPr>
      <w:r w:rsidRPr="00417806">
        <w:rPr>
          <w:rFonts w:ascii="Times New Roman" w:hAnsi="Times New Roman" w:cs="Times New Roman"/>
          <w:sz w:val="28"/>
          <w:szCs w:val="32"/>
        </w:rPr>
        <w:t xml:space="preserve"> During stair ascent, increased force </w:t>
      </w:r>
      <w:r w:rsidR="0019040C" w:rsidRPr="00417806">
        <w:rPr>
          <w:rFonts w:ascii="Times New Roman" w:hAnsi="Times New Roman" w:cs="Times New Roman"/>
          <w:sz w:val="28"/>
          <w:szCs w:val="32"/>
        </w:rPr>
        <w:t>a</w:t>
      </w:r>
      <w:r w:rsidR="0019040C">
        <w:rPr>
          <w:rFonts w:ascii="Times New Roman" w:hAnsi="Times New Roman" w:cs="Times New Roman"/>
          <w:sz w:val="28"/>
          <w:szCs w:val="32"/>
        </w:rPr>
        <w:t>ssists</w:t>
      </w:r>
      <w:r w:rsidRPr="00417806">
        <w:rPr>
          <w:rFonts w:ascii="Times New Roman" w:hAnsi="Times New Roman" w:cs="Times New Roman"/>
          <w:sz w:val="28"/>
          <w:szCs w:val="32"/>
        </w:rPr>
        <w:t xml:space="preserve"> dorsiflexion at toe-off</w:t>
      </w:r>
      <w:r w:rsidR="007C6124">
        <w:rPr>
          <w:rFonts w:ascii="Times New Roman" w:hAnsi="Times New Roman" w:cs="Times New Roman" w:hint="eastAsia"/>
          <w:sz w:val="28"/>
          <w:szCs w:val="32"/>
        </w:rPr>
        <w:t xml:space="preserve"> phase</w:t>
      </w:r>
      <w:r w:rsidRPr="00417806">
        <w:rPr>
          <w:rFonts w:ascii="Times New Roman" w:hAnsi="Times New Roman" w:cs="Times New Roman"/>
          <w:sz w:val="28"/>
          <w:szCs w:val="32"/>
        </w:rPr>
        <w:t xml:space="preserve">, and during descent, dorsiflexion assistance at toe-off is followed by plantarflexion before </w:t>
      </w:r>
      <w:r w:rsidR="007C6124">
        <w:rPr>
          <w:rFonts w:ascii="Times New Roman" w:hAnsi="Times New Roman" w:cs="Times New Roman" w:hint="eastAsia"/>
          <w:sz w:val="28"/>
          <w:szCs w:val="32"/>
        </w:rPr>
        <w:t>heel strike</w:t>
      </w:r>
      <w:r w:rsidRPr="00417806">
        <w:rPr>
          <w:rFonts w:ascii="Times New Roman" w:hAnsi="Times New Roman" w:cs="Times New Roman"/>
          <w:sz w:val="28"/>
          <w:szCs w:val="32"/>
        </w:rPr>
        <w:t xml:space="preserve">, ensuring </w:t>
      </w:r>
      <w:r w:rsidRPr="00417806">
        <w:rPr>
          <w:rFonts w:ascii="Times New Roman" w:hAnsi="Times New Roman" w:cs="Times New Roman"/>
          <w:sz w:val="28"/>
          <w:szCs w:val="32"/>
        </w:rPr>
        <w:t>stability.</w:t>
      </w:r>
      <w:r w:rsidR="00C760E1" w:rsidRPr="00C760E1">
        <w:rPr>
          <w:rFonts w:ascii="Times New Roman" w:hAnsi="Times New Roman" w:cs="Times New Roman" w:hint="eastAsia"/>
          <w:sz w:val="28"/>
          <w:szCs w:val="32"/>
        </w:rPr>
        <w:t xml:space="preserve"> </w:t>
      </w:r>
    </w:p>
    <w:p w14:paraId="6BC33E66" w14:textId="4BF9DC21" w:rsidR="00EE6564" w:rsidRDefault="00C760E1" w:rsidP="00C760E1">
      <w:pPr>
        <w:rPr>
          <w:rFonts w:ascii="Times New Roman" w:hAnsi="Times New Roman" w:cs="Times New Roman"/>
          <w:sz w:val="28"/>
          <w:szCs w:val="32"/>
        </w:rPr>
      </w:pPr>
      <w:r>
        <w:rPr>
          <w:rFonts w:ascii="Times New Roman" w:hAnsi="Times New Roman" w:cs="Times New Roman" w:hint="eastAsia"/>
          <w:sz w:val="28"/>
          <w:szCs w:val="32"/>
        </w:rPr>
        <w:t>------------------------------------------------------------------------------------------------</w:t>
      </w:r>
    </w:p>
    <w:p w14:paraId="3385B270" w14:textId="77777777" w:rsidR="00576889" w:rsidRDefault="00D8389A" w:rsidP="00D05C95">
      <w:pPr>
        <w:rPr>
          <w:rFonts w:ascii="Times New Roman" w:hAnsi="Times New Roman" w:cs="Times New Roman"/>
          <w:sz w:val="28"/>
          <w:szCs w:val="32"/>
        </w:rPr>
      </w:pPr>
      <w:r w:rsidRPr="00D8389A">
        <w:rPr>
          <w:rFonts w:ascii="Times New Roman" w:hAnsi="Times New Roman" w:cs="Times New Roman"/>
          <w:sz w:val="28"/>
          <w:szCs w:val="32"/>
        </w:rPr>
        <w:t>A customized dataset was constructed by recording a single female participant walking</w:t>
      </w:r>
      <w:r>
        <w:rPr>
          <w:rFonts w:ascii="Times New Roman" w:hAnsi="Times New Roman" w:cs="Times New Roman" w:hint="eastAsia"/>
          <w:sz w:val="28"/>
          <w:szCs w:val="32"/>
        </w:rPr>
        <w:t xml:space="preserve"> </w:t>
      </w:r>
      <w:r w:rsidRPr="00D8389A">
        <w:rPr>
          <w:rFonts w:ascii="Times New Roman" w:hAnsi="Times New Roman" w:cs="Times New Roman"/>
          <w:sz w:val="28"/>
          <w:szCs w:val="32"/>
        </w:rPr>
        <w:t xml:space="preserve">on both level ground and stair environments. </w:t>
      </w:r>
    </w:p>
    <w:p w14:paraId="4CDEA7E0" w14:textId="14DB1372" w:rsidR="00576889" w:rsidRDefault="00D8389A" w:rsidP="00D05C95">
      <w:pPr>
        <w:rPr>
          <w:rFonts w:ascii="Times New Roman" w:hAnsi="Times New Roman" w:cs="Times New Roman"/>
          <w:sz w:val="28"/>
          <w:szCs w:val="32"/>
        </w:rPr>
      </w:pPr>
      <w:r w:rsidRPr="00D8389A">
        <w:rPr>
          <w:rFonts w:ascii="Times New Roman" w:hAnsi="Times New Roman" w:cs="Times New Roman"/>
          <w:sz w:val="28"/>
          <w:szCs w:val="32"/>
        </w:rPr>
        <w:t>Each frame in videos was captured at a resolution</w:t>
      </w:r>
      <w:r>
        <w:rPr>
          <w:rFonts w:ascii="Times New Roman" w:hAnsi="Times New Roman" w:cs="Times New Roman" w:hint="eastAsia"/>
          <w:sz w:val="28"/>
          <w:szCs w:val="32"/>
        </w:rPr>
        <w:t xml:space="preserve"> </w:t>
      </w:r>
      <w:r w:rsidRPr="00D8389A">
        <w:rPr>
          <w:rFonts w:ascii="Times New Roman" w:hAnsi="Times New Roman" w:cs="Times New Roman"/>
          <w:sz w:val="28"/>
          <w:szCs w:val="32"/>
        </w:rPr>
        <w:t xml:space="preserve">of 960 </w:t>
      </w:r>
      <w:r w:rsidRPr="00D8389A">
        <w:rPr>
          <w:rFonts w:ascii="Times New Roman" w:hAnsi="Times New Roman" w:cs="Times New Roman" w:hint="eastAsia"/>
          <w:sz w:val="28"/>
          <w:szCs w:val="32"/>
        </w:rPr>
        <w:t>×</w:t>
      </w:r>
      <w:r w:rsidRPr="00D8389A">
        <w:rPr>
          <w:rFonts w:ascii="Times New Roman" w:hAnsi="Times New Roman" w:cs="Times New Roman"/>
          <w:sz w:val="28"/>
          <w:szCs w:val="32"/>
        </w:rPr>
        <w:t xml:space="preserve"> 540</w:t>
      </w:r>
      <w:r>
        <w:rPr>
          <w:rFonts w:ascii="Times New Roman" w:hAnsi="Times New Roman" w:cs="Times New Roman" w:hint="eastAsia"/>
          <w:sz w:val="28"/>
          <w:szCs w:val="32"/>
        </w:rPr>
        <w:t xml:space="preserve"> (nine hundred sixty by five hundred </w:t>
      </w:r>
      <w:proofErr w:type="spellStart"/>
      <w:r>
        <w:rPr>
          <w:rFonts w:ascii="Times New Roman" w:hAnsi="Times New Roman" w:cs="Times New Roman" w:hint="eastAsia"/>
          <w:sz w:val="28"/>
          <w:szCs w:val="32"/>
        </w:rPr>
        <w:t>forthy</w:t>
      </w:r>
      <w:proofErr w:type="spellEnd"/>
      <w:r>
        <w:rPr>
          <w:rFonts w:ascii="Times New Roman" w:hAnsi="Times New Roman" w:cs="Times New Roman" w:hint="eastAsia"/>
          <w:sz w:val="28"/>
          <w:szCs w:val="32"/>
        </w:rPr>
        <w:t>)</w:t>
      </w:r>
      <w:r w:rsidRPr="00D8389A">
        <w:rPr>
          <w:rFonts w:ascii="Times New Roman" w:hAnsi="Times New Roman" w:cs="Times New Roman"/>
          <w:sz w:val="28"/>
          <w:szCs w:val="32"/>
        </w:rPr>
        <w:t xml:space="preserve"> pixels.</w:t>
      </w:r>
    </w:p>
    <w:p w14:paraId="4BD81DE7" w14:textId="57FF2B72" w:rsidR="00576889" w:rsidRDefault="00683339" w:rsidP="00D05C95">
      <w:pPr>
        <w:rPr>
          <w:rFonts w:ascii="Times New Roman" w:hAnsi="Times New Roman" w:cs="Times New Roman"/>
          <w:sz w:val="28"/>
          <w:szCs w:val="32"/>
        </w:rPr>
      </w:pPr>
      <w:r w:rsidRPr="00683339">
        <w:rPr>
          <w:rFonts w:ascii="Times New Roman" w:hAnsi="Times New Roman" w:cs="Times New Roman"/>
          <w:sz w:val="28"/>
          <w:szCs w:val="32"/>
        </w:rPr>
        <w:t>The</w:t>
      </w:r>
      <w:r>
        <w:rPr>
          <w:rFonts w:ascii="Times New Roman" w:hAnsi="Times New Roman" w:cs="Times New Roman" w:hint="eastAsia"/>
          <w:sz w:val="28"/>
          <w:szCs w:val="32"/>
        </w:rPr>
        <w:t xml:space="preserve"> </w:t>
      </w:r>
      <w:r w:rsidRPr="00683339">
        <w:rPr>
          <w:rFonts w:ascii="Times New Roman" w:hAnsi="Times New Roman" w:cs="Times New Roman"/>
          <w:sz w:val="28"/>
          <w:szCs w:val="32"/>
        </w:rPr>
        <w:t xml:space="preserve">dataset was partitioned </w:t>
      </w:r>
      <w:r>
        <w:rPr>
          <w:rFonts w:ascii="Times New Roman" w:hAnsi="Times New Roman" w:cs="Times New Roman" w:hint="eastAsia"/>
          <w:sz w:val="28"/>
          <w:szCs w:val="32"/>
        </w:rPr>
        <w:t>into</w:t>
      </w:r>
      <w:r w:rsidRPr="00683339">
        <w:rPr>
          <w:rFonts w:ascii="Times New Roman" w:hAnsi="Times New Roman" w:cs="Times New Roman"/>
          <w:sz w:val="28"/>
          <w:szCs w:val="32"/>
        </w:rPr>
        <w:t xml:space="preserve"> </w:t>
      </w:r>
      <w:proofErr w:type="gramStart"/>
      <w:r w:rsidRPr="00683339">
        <w:rPr>
          <w:rFonts w:ascii="Times New Roman" w:hAnsi="Times New Roman" w:cs="Times New Roman"/>
          <w:sz w:val="28"/>
          <w:szCs w:val="32"/>
        </w:rPr>
        <w:t>8:</w:t>
      </w:r>
      <w:proofErr w:type="gramEnd"/>
      <w:r w:rsidRPr="00683339">
        <w:rPr>
          <w:rFonts w:ascii="Times New Roman" w:hAnsi="Times New Roman" w:cs="Times New Roman"/>
          <w:sz w:val="28"/>
          <w:szCs w:val="32"/>
        </w:rPr>
        <w:t>1:1</w:t>
      </w:r>
      <w:r w:rsidR="007C6124">
        <w:rPr>
          <w:rFonts w:ascii="Times New Roman" w:hAnsi="Times New Roman" w:cs="Times New Roman" w:hint="eastAsia"/>
          <w:sz w:val="28"/>
          <w:szCs w:val="32"/>
        </w:rPr>
        <w:t>(eight to one to one)</w:t>
      </w:r>
      <w:r w:rsidRPr="00683339">
        <w:rPr>
          <w:rFonts w:ascii="Times New Roman" w:hAnsi="Times New Roman" w:cs="Times New Roman"/>
          <w:sz w:val="28"/>
          <w:szCs w:val="32"/>
        </w:rPr>
        <w:t xml:space="preserve"> ratio</w:t>
      </w:r>
      <w:r>
        <w:rPr>
          <w:rFonts w:ascii="Times New Roman" w:hAnsi="Times New Roman" w:cs="Times New Roman" w:hint="eastAsia"/>
          <w:sz w:val="28"/>
          <w:szCs w:val="32"/>
        </w:rPr>
        <w:t xml:space="preserve"> with augmented train images</w:t>
      </w:r>
      <w:r w:rsidRPr="00683339">
        <w:rPr>
          <w:rFonts w:ascii="Times New Roman" w:hAnsi="Times New Roman" w:cs="Times New Roman"/>
          <w:sz w:val="28"/>
          <w:szCs w:val="32"/>
        </w:rPr>
        <w:t>.</w:t>
      </w:r>
      <w:r w:rsidR="00D05C95">
        <w:rPr>
          <w:rFonts w:ascii="Times New Roman" w:hAnsi="Times New Roman" w:cs="Times New Roman" w:hint="eastAsia"/>
          <w:sz w:val="28"/>
          <w:szCs w:val="32"/>
        </w:rPr>
        <w:t xml:space="preserve"> </w:t>
      </w:r>
    </w:p>
    <w:p w14:paraId="67D6D4EB" w14:textId="37D1BF2B" w:rsidR="00D8389A" w:rsidRDefault="00576889" w:rsidP="00D05C95">
      <w:pPr>
        <w:rPr>
          <w:rFonts w:ascii="Times New Roman" w:hAnsi="Times New Roman" w:cs="Times New Roman"/>
          <w:sz w:val="28"/>
          <w:szCs w:val="32"/>
        </w:rPr>
      </w:pPr>
      <w:r>
        <w:rPr>
          <w:rFonts w:ascii="Times New Roman" w:hAnsi="Times New Roman" w:cs="Times New Roman" w:hint="eastAsia"/>
          <w:sz w:val="28"/>
          <w:szCs w:val="32"/>
        </w:rPr>
        <w:t>It</w:t>
      </w:r>
      <w:r w:rsidR="00D05C95" w:rsidRPr="00D05C95">
        <w:rPr>
          <w:rFonts w:ascii="Times New Roman" w:hAnsi="Times New Roman" w:cs="Times New Roman"/>
          <w:sz w:val="28"/>
          <w:szCs w:val="32"/>
        </w:rPr>
        <w:t xml:space="preserve"> was categorized into seven distinct</w:t>
      </w:r>
      <w:r w:rsidR="00D05C95">
        <w:rPr>
          <w:rFonts w:ascii="Times New Roman" w:hAnsi="Times New Roman" w:cs="Times New Roman" w:hint="eastAsia"/>
          <w:sz w:val="28"/>
          <w:szCs w:val="32"/>
        </w:rPr>
        <w:t xml:space="preserve"> </w:t>
      </w:r>
      <w:r w:rsidR="00D05C95" w:rsidRPr="00D05C95">
        <w:rPr>
          <w:rFonts w:ascii="Times New Roman" w:hAnsi="Times New Roman" w:cs="Times New Roman"/>
          <w:sz w:val="28"/>
          <w:szCs w:val="32"/>
        </w:rPr>
        <w:t>gait environments: level ground,</w:t>
      </w:r>
      <w:r w:rsidR="00D05C95">
        <w:rPr>
          <w:rFonts w:ascii="Times New Roman" w:hAnsi="Times New Roman" w:cs="Times New Roman" w:hint="eastAsia"/>
          <w:sz w:val="28"/>
          <w:szCs w:val="32"/>
        </w:rPr>
        <w:t xml:space="preserve"> </w:t>
      </w:r>
      <w:r w:rsidR="00D05C95" w:rsidRPr="00D05C95">
        <w:rPr>
          <w:rFonts w:ascii="Times New Roman" w:hAnsi="Times New Roman" w:cs="Times New Roman"/>
          <w:sz w:val="28"/>
          <w:szCs w:val="32"/>
        </w:rPr>
        <w:t>initial incline, incline, final incline, initial decline, decline, and final decline.</w:t>
      </w:r>
    </w:p>
    <w:p w14:paraId="40B22F4C" w14:textId="77777777" w:rsidR="00A63FF3" w:rsidRDefault="00A63FF3" w:rsidP="00A63FF3">
      <w:pPr>
        <w:rPr>
          <w:rFonts w:ascii="Times New Roman" w:hAnsi="Times New Roman" w:cs="Times New Roman"/>
          <w:sz w:val="28"/>
          <w:szCs w:val="32"/>
        </w:rPr>
      </w:pPr>
      <w:r>
        <w:rPr>
          <w:rFonts w:ascii="Times New Roman" w:hAnsi="Times New Roman" w:cs="Times New Roman" w:hint="eastAsia"/>
          <w:sz w:val="28"/>
          <w:szCs w:val="32"/>
        </w:rPr>
        <w:t>------------------------------------------------------------------------------------------------</w:t>
      </w:r>
    </w:p>
    <w:p w14:paraId="53F4D78E" w14:textId="77777777" w:rsidR="000F4899" w:rsidRDefault="000F4899" w:rsidP="00417806">
      <w:pPr>
        <w:rPr>
          <w:rFonts w:ascii="Times New Roman" w:hAnsi="Times New Roman" w:cs="Times New Roman"/>
          <w:sz w:val="28"/>
          <w:szCs w:val="32"/>
        </w:rPr>
      </w:pPr>
      <w:r w:rsidRPr="000F4899">
        <w:rPr>
          <w:rFonts w:ascii="Times New Roman" w:hAnsi="Times New Roman" w:cs="Times New Roman"/>
          <w:sz w:val="28"/>
          <w:szCs w:val="32"/>
        </w:rPr>
        <w:t>The YOLO algorithm is an object detection framework that adopts a one-stage detection approach, creating a simplified pipeline for rapid real-time detection.</w:t>
      </w:r>
    </w:p>
    <w:p w14:paraId="1E8EF134" w14:textId="77777777" w:rsidR="000F4899" w:rsidRDefault="00576889" w:rsidP="00417806">
      <w:pPr>
        <w:rPr>
          <w:rFonts w:ascii="Times New Roman" w:hAnsi="Times New Roman" w:cs="Times New Roman"/>
          <w:sz w:val="28"/>
          <w:szCs w:val="32"/>
        </w:rPr>
      </w:pPr>
      <w:r>
        <w:rPr>
          <w:rFonts w:ascii="Times New Roman" w:hAnsi="Times New Roman" w:cs="Times New Roman" w:hint="eastAsia"/>
          <w:sz w:val="28"/>
          <w:szCs w:val="32"/>
        </w:rPr>
        <w:t xml:space="preserve">Additionally, </w:t>
      </w:r>
      <w:r w:rsidR="007C6124">
        <w:rPr>
          <w:rFonts w:ascii="Times New Roman" w:hAnsi="Times New Roman" w:cs="Times New Roman" w:hint="eastAsia"/>
          <w:sz w:val="28"/>
          <w:szCs w:val="32"/>
        </w:rPr>
        <w:t>b</w:t>
      </w:r>
      <w:r w:rsidR="007C6124" w:rsidRPr="007C6124">
        <w:rPr>
          <w:rFonts w:ascii="Times New Roman" w:hAnsi="Times New Roman" w:cs="Times New Roman"/>
          <w:sz w:val="28"/>
          <w:szCs w:val="32"/>
        </w:rPr>
        <w:t>y processing input images globally, it effectively uses contextual information and achieves strong generalization.</w:t>
      </w:r>
      <w:r w:rsidR="00417806" w:rsidRPr="00417806">
        <w:rPr>
          <w:rFonts w:ascii="Times New Roman" w:hAnsi="Times New Roman" w:cs="Times New Roman"/>
          <w:sz w:val="28"/>
          <w:szCs w:val="32"/>
        </w:rPr>
        <w:t xml:space="preserve"> </w:t>
      </w:r>
    </w:p>
    <w:p w14:paraId="26F5D9D3" w14:textId="72FE3D9F" w:rsidR="00A63FF3" w:rsidRDefault="00C529F3" w:rsidP="00417806">
      <w:pPr>
        <w:rPr>
          <w:rFonts w:ascii="Times New Roman" w:hAnsi="Times New Roman" w:cs="Times New Roman"/>
          <w:sz w:val="28"/>
          <w:szCs w:val="32"/>
        </w:rPr>
      </w:pPr>
      <w:r w:rsidRPr="00C529F3">
        <w:rPr>
          <w:rFonts w:ascii="Times New Roman" w:hAnsi="Times New Roman" w:cs="Times New Roman"/>
          <w:sz w:val="28"/>
          <w:szCs w:val="32"/>
        </w:rPr>
        <w:t xml:space="preserve">In our study, rapid response to gait environment transitions and spatial analysis </w:t>
      </w:r>
      <w:r>
        <w:rPr>
          <w:rFonts w:ascii="Times New Roman" w:hAnsi="Times New Roman" w:cs="Times New Roman" w:hint="eastAsia"/>
          <w:sz w:val="28"/>
          <w:szCs w:val="32"/>
        </w:rPr>
        <w:t>is crucial</w:t>
      </w:r>
      <w:r w:rsidRPr="00C529F3">
        <w:rPr>
          <w:rFonts w:ascii="Times New Roman" w:hAnsi="Times New Roman" w:cs="Times New Roman"/>
          <w:sz w:val="28"/>
          <w:szCs w:val="32"/>
        </w:rPr>
        <w:t>, making the YOLO model an ideal choice due to these capabilities.</w:t>
      </w:r>
    </w:p>
    <w:p w14:paraId="701BFE79" w14:textId="5EFAAC25" w:rsidR="00576889" w:rsidRDefault="00576889" w:rsidP="00417806">
      <w:pPr>
        <w:rPr>
          <w:rFonts w:ascii="Times New Roman" w:hAnsi="Times New Roman" w:cs="Times New Roman"/>
          <w:sz w:val="28"/>
          <w:szCs w:val="32"/>
        </w:rPr>
      </w:pPr>
      <w:r w:rsidRPr="00576889">
        <w:rPr>
          <w:rFonts w:ascii="Times New Roman" w:hAnsi="Times New Roman" w:cs="Times New Roman"/>
          <w:sz w:val="28"/>
          <w:szCs w:val="32"/>
        </w:rPr>
        <w:lastRenderedPageBreak/>
        <w:t>The YOLO model is trained with optimal parameters within the following framework</w:t>
      </w:r>
      <w:r>
        <w:rPr>
          <w:rFonts w:ascii="Times New Roman" w:hAnsi="Times New Roman" w:cs="Times New Roman" w:hint="eastAsia"/>
          <w:sz w:val="28"/>
          <w:szCs w:val="32"/>
        </w:rPr>
        <w:t>, and</w:t>
      </w:r>
      <w:r w:rsidRPr="00576889">
        <w:rPr>
          <w:rFonts w:ascii="Times New Roman" w:hAnsi="Times New Roman" w:cs="Times New Roman"/>
          <w:sz w:val="28"/>
          <w:szCs w:val="32"/>
        </w:rPr>
        <w:t xml:space="preserve"> outputs the probability of seven classes and identifies the </w:t>
      </w:r>
      <w:proofErr w:type="gramStart"/>
      <w:r w:rsidRPr="00576889">
        <w:rPr>
          <w:rFonts w:ascii="Times New Roman" w:hAnsi="Times New Roman" w:cs="Times New Roman"/>
          <w:sz w:val="28"/>
          <w:szCs w:val="32"/>
        </w:rPr>
        <w:t>top-1</w:t>
      </w:r>
      <w:proofErr w:type="gramEnd"/>
      <w:r w:rsidRPr="00576889">
        <w:rPr>
          <w:rFonts w:ascii="Times New Roman" w:hAnsi="Times New Roman" w:cs="Times New Roman"/>
          <w:sz w:val="28"/>
          <w:szCs w:val="32"/>
        </w:rPr>
        <w:t xml:space="preserve"> class for each detection.</w:t>
      </w:r>
    </w:p>
    <w:p w14:paraId="0779399E" w14:textId="77777777" w:rsidR="00BC7867" w:rsidRDefault="00B74491" w:rsidP="00B74491">
      <w:pPr>
        <w:rPr>
          <w:rFonts w:ascii="Times New Roman" w:hAnsi="Times New Roman" w:cs="Times New Roman"/>
          <w:sz w:val="28"/>
          <w:szCs w:val="32"/>
        </w:rPr>
      </w:pPr>
      <w:r>
        <w:rPr>
          <w:rFonts w:ascii="Times New Roman" w:hAnsi="Times New Roman" w:cs="Times New Roman" w:hint="eastAsia"/>
          <w:sz w:val="28"/>
          <w:szCs w:val="32"/>
        </w:rPr>
        <w:t xml:space="preserve">However, </w:t>
      </w:r>
      <w:r w:rsidR="00A152B4">
        <w:rPr>
          <w:rFonts w:ascii="Times New Roman" w:hAnsi="Times New Roman" w:cs="Times New Roman" w:hint="eastAsia"/>
          <w:sz w:val="28"/>
          <w:szCs w:val="32"/>
        </w:rPr>
        <w:t>g</w:t>
      </w:r>
      <w:r w:rsidRPr="00B74491">
        <w:rPr>
          <w:rFonts w:ascii="Times New Roman" w:hAnsi="Times New Roman" w:cs="Times New Roman"/>
          <w:sz w:val="28"/>
          <w:szCs w:val="32"/>
        </w:rPr>
        <w:t>ait is a form of time-series data in which characteristics such as the gait environment</w:t>
      </w:r>
      <w:r>
        <w:rPr>
          <w:rFonts w:ascii="Times New Roman" w:hAnsi="Times New Roman" w:cs="Times New Roman" w:hint="eastAsia"/>
          <w:sz w:val="28"/>
          <w:szCs w:val="32"/>
        </w:rPr>
        <w:t xml:space="preserve"> </w:t>
      </w:r>
      <w:r w:rsidRPr="00B74491">
        <w:rPr>
          <w:rFonts w:ascii="Times New Roman" w:hAnsi="Times New Roman" w:cs="Times New Roman"/>
          <w:sz w:val="28"/>
          <w:szCs w:val="32"/>
        </w:rPr>
        <w:t xml:space="preserve">and joint angles change over the time domain. </w:t>
      </w:r>
    </w:p>
    <w:p w14:paraId="439FD043" w14:textId="77777777" w:rsidR="00BC7867" w:rsidRDefault="00B74491" w:rsidP="00B74491">
      <w:pPr>
        <w:rPr>
          <w:rFonts w:ascii="Times New Roman" w:hAnsi="Times New Roman" w:cs="Times New Roman"/>
          <w:sz w:val="28"/>
          <w:szCs w:val="32"/>
        </w:rPr>
      </w:pPr>
      <w:r w:rsidRPr="00B74491">
        <w:rPr>
          <w:rFonts w:ascii="Times New Roman" w:hAnsi="Times New Roman" w:cs="Times New Roman"/>
          <w:sz w:val="28"/>
          <w:szCs w:val="32"/>
        </w:rPr>
        <w:t>To accurately classify the gait environment,</w:t>
      </w:r>
      <w:r>
        <w:rPr>
          <w:rFonts w:ascii="Times New Roman" w:hAnsi="Times New Roman" w:cs="Times New Roman" w:hint="eastAsia"/>
          <w:sz w:val="28"/>
          <w:szCs w:val="32"/>
        </w:rPr>
        <w:t xml:space="preserve"> </w:t>
      </w:r>
      <w:r w:rsidRPr="00B74491">
        <w:rPr>
          <w:rFonts w:ascii="Times New Roman" w:hAnsi="Times New Roman" w:cs="Times New Roman"/>
          <w:sz w:val="28"/>
          <w:szCs w:val="32"/>
        </w:rPr>
        <w:t xml:space="preserve">it </w:t>
      </w:r>
      <w:r w:rsidR="00A152B4">
        <w:rPr>
          <w:rFonts w:ascii="Times New Roman" w:hAnsi="Times New Roman" w:cs="Times New Roman" w:hint="eastAsia"/>
          <w:sz w:val="28"/>
          <w:szCs w:val="32"/>
        </w:rPr>
        <w:t>is essential</w:t>
      </w:r>
      <w:r w:rsidRPr="00B74491">
        <w:rPr>
          <w:rFonts w:ascii="Times New Roman" w:hAnsi="Times New Roman" w:cs="Times New Roman"/>
          <w:sz w:val="28"/>
          <w:szCs w:val="32"/>
        </w:rPr>
        <w:t xml:space="preserve"> to consider both past and future contexts relative to the current frame. </w:t>
      </w:r>
    </w:p>
    <w:p w14:paraId="3E7703F4" w14:textId="50A42156" w:rsidR="00B74491" w:rsidRDefault="00B74491" w:rsidP="00B74491">
      <w:pPr>
        <w:rPr>
          <w:rFonts w:ascii="Times New Roman" w:hAnsi="Times New Roman" w:cs="Times New Roman"/>
          <w:sz w:val="28"/>
          <w:szCs w:val="32"/>
        </w:rPr>
      </w:pPr>
      <w:r w:rsidRPr="00B74491">
        <w:rPr>
          <w:rFonts w:ascii="Times New Roman" w:hAnsi="Times New Roman" w:cs="Times New Roman"/>
          <w:sz w:val="28"/>
          <w:szCs w:val="32"/>
        </w:rPr>
        <w:t>Accordingly, an LSTM model, which was</w:t>
      </w:r>
      <w:r>
        <w:rPr>
          <w:rFonts w:ascii="Times New Roman" w:hAnsi="Times New Roman" w:cs="Times New Roman" w:hint="eastAsia"/>
          <w:sz w:val="28"/>
          <w:szCs w:val="32"/>
        </w:rPr>
        <w:t xml:space="preserve"> </w:t>
      </w:r>
      <w:r w:rsidRPr="00B74491">
        <w:rPr>
          <w:rFonts w:ascii="Times New Roman" w:hAnsi="Times New Roman" w:cs="Times New Roman"/>
          <w:sz w:val="28"/>
          <w:szCs w:val="32"/>
        </w:rPr>
        <w:t>trained on sequential time-series data, was selected.</w:t>
      </w:r>
      <w:r w:rsidRPr="00B74491">
        <w:rPr>
          <w:rFonts w:ascii="URWPalladioL-Roma" w:eastAsia="URWPalladioL-Roma" w:cs="URWPalladioL-Roma"/>
          <w:kern w:val="0"/>
          <w:sz w:val="20"/>
          <w:szCs w:val="20"/>
        </w:rPr>
        <w:t xml:space="preserve"> </w:t>
      </w:r>
    </w:p>
    <w:p w14:paraId="72885B8B" w14:textId="77777777" w:rsidR="00B74491" w:rsidRDefault="00B74491" w:rsidP="00B74491">
      <w:pPr>
        <w:rPr>
          <w:rFonts w:ascii="Times New Roman" w:hAnsi="Times New Roman" w:cs="Times New Roman"/>
          <w:sz w:val="28"/>
          <w:szCs w:val="32"/>
        </w:rPr>
      </w:pPr>
      <w:r>
        <w:rPr>
          <w:rFonts w:ascii="Times New Roman" w:hAnsi="Times New Roman" w:cs="Times New Roman" w:hint="eastAsia"/>
          <w:sz w:val="28"/>
          <w:szCs w:val="32"/>
        </w:rPr>
        <w:t>------------------------------------------------------------------------------------------------</w:t>
      </w:r>
    </w:p>
    <w:p w14:paraId="0BF15BA4" w14:textId="77777777" w:rsidR="000F4899" w:rsidRDefault="00BC7867" w:rsidP="00BC7867">
      <w:pPr>
        <w:rPr>
          <w:rFonts w:ascii="Times New Roman" w:hAnsi="Times New Roman" w:cs="Times New Roman"/>
          <w:sz w:val="28"/>
          <w:szCs w:val="32"/>
        </w:rPr>
      </w:pPr>
      <w:r w:rsidRPr="00BC7867">
        <w:rPr>
          <w:rFonts w:ascii="Times New Roman" w:hAnsi="Times New Roman" w:cs="Times New Roman"/>
          <w:sz w:val="28"/>
          <w:szCs w:val="32"/>
        </w:rPr>
        <w:t xml:space="preserve">By providing </w:t>
      </w:r>
      <w:r w:rsidR="000F4899">
        <w:rPr>
          <w:rFonts w:ascii="Times New Roman" w:hAnsi="Times New Roman" w:cs="Times New Roman" w:hint="eastAsia"/>
          <w:sz w:val="28"/>
          <w:szCs w:val="32"/>
        </w:rPr>
        <w:t>detailed</w:t>
      </w:r>
      <w:r w:rsidRPr="00BC7867">
        <w:rPr>
          <w:rFonts w:ascii="Times New Roman" w:hAnsi="Times New Roman" w:cs="Times New Roman"/>
          <w:sz w:val="28"/>
          <w:szCs w:val="32"/>
        </w:rPr>
        <w:t xml:space="preserve"> context </w:t>
      </w:r>
      <w:r w:rsidR="000F4899">
        <w:rPr>
          <w:rFonts w:ascii="Times New Roman" w:hAnsi="Times New Roman" w:cs="Times New Roman" w:hint="eastAsia"/>
          <w:sz w:val="28"/>
          <w:szCs w:val="32"/>
        </w:rPr>
        <w:t xml:space="preserve">about </w:t>
      </w:r>
      <w:r w:rsidRPr="00BC7867">
        <w:rPr>
          <w:rFonts w:ascii="Times New Roman" w:hAnsi="Times New Roman" w:cs="Times New Roman"/>
          <w:sz w:val="28"/>
          <w:szCs w:val="32"/>
        </w:rPr>
        <w:t>the current gait environment through the YOLO output, the LSTM extracted</w:t>
      </w:r>
      <w:r>
        <w:rPr>
          <w:rFonts w:ascii="Times New Roman" w:hAnsi="Times New Roman" w:cs="Times New Roman" w:hint="eastAsia"/>
          <w:sz w:val="28"/>
          <w:szCs w:val="32"/>
        </w:rPr>
        <w:t xml:space="preserve"> </w:t>
      </w:r>
      <w:r w:rsidRPr="00BC7867">
        <w:rPr>
          <w:rFonts w:ascii="Times New Roman" w:hAnsi="Times New Roman" w:cs="Times New Roman"/>
          <w:sz w:val="28"/>
          <w:szCs w:val="32"/>
        </w:rPr>
        <w:t>relevant features</w:t>
      </w:r>
      <w:r>
        <w:rPr>
          <w:rFonts w:ascii="Times New Roman" w:hAnsi="Times New Roman" w:cs="Times New Roman" w:hint="eastAsia"/>
          <w:sz w:val="28"/>
          <w:szCs w:val="32"/>
        </w:rPr>
        <w:t xml:space="preserve"> </w:t>
      </w:r>
      <w:r w:rsidR="000F4899">
        <w:rPr>
          <w:rFonts w:ascii="Times New Roman" w:hAnsi="Times New Roman" w:cs="Times New Roman" w:hint="eastAsia"/>
          <w:sz w:val="28"/>
          <w:szCs w:val="32"/>
        </w:rPr>
        <w:t>for</w:t>
      </w:r>
      <w:r w:rsidRPr="00BC7867">
        <w:rPr>
          <w:rFonts w:ascii="Times New Roman" w:hAnsi="Times New Roman" w:cs="Times New Roman"/>
          <w:sz w:val="28"/>
          <w:szCs w:val="32"/>
        </w:rPr>
        <w:t xml:space="preserve"> each phase of stair negotiation</w:t>
      </w:r>
      <w:r w:rsidR="000F4899">
        <w:rPr>
          <w:rFonts w:ascii="Times New Roman" w:hAnsi="Times New Roman" w:cs="Times New Roman" w:hint="eastAsia"/>
          <w:sz w:val="28"/>
          <w:szCs w:val="32"/>
        </w:rPr>
        <w:t>.</w:t>
      </w:r>
      <w:r w:rsidR="00A152B4">
        <w:rPr>
          <w:rFonts w:ascii="Times New Roman" w:hAnsi="Times New Roman" w:cs="Times New Roman" w:hint="eastAsia"/>
          <w:sz w:val="28"/>
          <w:szCs w:val="32"/>
        </w:rPr>
        <w:t xml:space="preserve"> </w:t>
      </w:r>
    </w:p>
    <w:p w14:paraId="097A9F80" w14:textId="1F177553" w:rsidR="00A152B4" w:rsidRDefault="000F4899" w:rsidP="00BC7867">
      <w:pPr>
        <w:rPr>
          <w:rFonts w:ascii="Times New Roman" w:hAnsi="Times New Roman" w:cs="Times New Roman"/>
          <w:sz w:val="28"/>
          <w:szCs w:val="32"/>
        </w:rPr>
      </w:pPr>
      <w:r w:rsidRPr="000F4899">
        <w:rPr>
          <w:rFonts w:ascii="Times New Roman" w:hAnsi="Times New Roman" w:cs="Times New Roman"/>
          <w:sz w:val="28"/>
          <w:szCs w:val="32"/>
        </w:rPr>
        <w:t>The videos were extracted at 20 frames per second, labeling one class for every ten frames</w:t>
      </w:r>
      <w:r w:rsidR="00A152B4" w:rsidRPr="00A152B4">
        <w:rPr>
          <w:rFonts w:ascii="Times New Roman" w:hAnsi="Times New Roman" w:cs="Times New Roman"/>
          <w:sz w:val="28"/>
          <w:szCs w:val="32"/>
        </w:rPr>
        <w:t xml:space="preserve">. A stride of five was used, resulting in four labels per second. The LSTM data shape was (1714, 10, 8), consisting of sequences with </w:t>
      </w:r>
      <w:proofErr w:type="gramStart"/>
      <w:r w:rsidR="00A152B4" w:rsidRPr="00A152B4">
        <w:rPr>
          <w:rFonts w:ascii="Times New Roman" w:hAnsi="Times New Roman" w:cs="Times New Roman"/>
          <w:sz w:val="28"/>
          <w:szCs w:val="32"/>
        </w:rPr>
        <w:t>ten time</w:t>
      </w:r>
      <w:proofErr w:type="gramEnd"/>
      <w:r w:rsidR="00A152B4" w:rsidRPr="00A152B4">
        <w:rPr>
          <w:rFonts w:ascii="Times New Roman" w:hAnsi="Times New Roman" w:cs="Times New Roman"/>
          <w:sz w:val="28"/>
          <w:szCs w:val="32"/>
        </w:rPr>
        <w:t xml:space="preserve"> steps</w:t>
      </w:r>
      <w:r>
        <w:rPr>
          <w:rFonts w:ascii="Times New Roman" w:hAnsi="Times New Roman" w:cs="Times New Roman" w:hint="eastAsia"/>
          <w:sz w:val="28"/>
          <w:szCs w:val="32"/>
        </w:rPr>
        <w:t xml:space="preserve"> and</w:t>
      </w:r>
      <w:r w:rsidR="00A152B4" w:rsidRPr="00A152B4">
        <w:rPr>
          <w:rFonts w:ascii="Times New Roman" w:hAnsi="Times New Roman" w:cs="Times New Roman"/>
          <w:sz w:val="28"/>
          <w:szCs w:val="32"/>
        </w:rPr>
        <w:t xml:space="preserve"> eight features.</w:t>
      </w:r>
    </w:p>
    <w:p w14:paraId="4646AEBC" w14:textId="77777777" w:rsidR="000F4899" w:rsidRDefault="00A152B4" w:rsidP="000B2AF0">
      <w:r w:rsidRPr="00A152B4">
        <w:rPr>
          <w:rFonts w:ascii="Times New Roman" w:hAnsi="Times New Roman" w:cs="Times New Roman"/>
          <w:sz w:val="28"/>
          <w:szCs w:val="32"/>
        </w:rPr>
        <w:t>For the LSTM data preparation,</w:t>
      </w:r>
      <w:r>
        <w:rPr>
          <w:rFonts w:ascii="Times New Roman" w:hAnsi="Times New Roman" w:cs="Times New Roman" w:hint="eastAsia"/>
          <w:sz w:val="28"/>
          <w:szCs w:val="32"/>
        </w:rPr>
        <w:t xml:space="preserve"> </w:t>
      </w:r>
      <w:r w:rsidRPr="00A152B4">
        <w:rPr>
          <w:rFonts w:ascii="Times New Roman" w:hAnsi="Times New Roman" w:cs="Times New Roman"/>
          <w:sz w:val="28"/>
          <w:szCs w:val="32"/>
        </w:rPr>
        <w:t>a maximum voting technique was applied to label the most probable class</w:t>
      </w:r>
      <w:r w:rsidR="000F4899">
        <w:rPr>
          <w:rFonts w:ascii="Times New Roman" w:hAnsi="Times New Roman" w:cs="Times New Roman" w:hint="eastAsia"/>
          <w:sz w:val="28"/>
          <w:szCs w:val="32"/>
        </w:rPr>
        <w:t>.</w:t>
      </w:r>
      <w:r w:rsidR="00BC7867" w:rsidRPr="00BC7867">
        <w:t xml:space="preserve"> </w:t>
      </w:r>
    </w:p>
    <w:p w14:paraId="0471C700" w14:textId="1BEBF5F0" w:rsidR="000F4899" w:rsidRDefault="00BC7867" w:rsidP="000B2AF0">
      <w:pPr>
        <w:rPr>
          <w:rFonts w:ascii="Times New Roman" w:hAnsi="Times New Roman" w:cs="Times New Roman"/>
          <w:sz w:val="28"/>
          <w:szCs w:val="32"/>
        </w:rPr>
      </w:pPr>
      <w:r w:rsidRPr="00BC7867">
        <w:rPr>
          <w:rFonts w:ascii="Times New Roman" w:hAnsi="Times New Roman" w:cs="Times New Roman"/>
          <w:sz w:val="28"/>
          <w:szCs w:val="32"/>
        </w:rPr>
        <w:t>In cases of a tie, an average voting technique was used, selecting the class with the highest average probability</w:t>
      </w:r>
      <w:r w:rsidR="00A152B4" w:rsidRPr="00A152B4">
        <w:rPr>
          <w:rFonts w:ascii="Times New Roman" w:hAnsi="Times New Roman" w:cs="Times New Roman"/>
          <w:sz w:val="28"/>
          <w:szCs w:val="32"/>
        </w:rPr>
        <w:t>.</w:t>
      </w:r>
      <w:r w:rsidR="000B2AF0">
        <w:rPr>
          <w:rFonts w:ascii="Times New Roman" w:hAnsi="Times New Roman" w:cs="Times New Roman" w:hint="eastAsia"/>
          <w:sz w:val="28"/>
          <w:szCs w:val="32"/>
        </w:rPr>
        <w:t xml:space="preserve"> </w:t>
      </w:r>
    </w:p>
    <w:p w14:paraId="3D9B6CA3" w14:textId="36A8CA9D" w:rsidR="00A152B4" w:rsidRDefault="000B2AF0" w:rsidP="000B2AF0">
      <w:pPr>
        <w:rPr>
          <w:rFonts w:ascii="Times New Roman" w:hAnsi="Times New Roman" w:cs="Times New Roman"/>
          <w:sz w:val="28"/>
          <w:szCs w:val="32"/>
        </w:rPr>
      </w:pPr>
      <w:r w:rsidRPr="000B2AF0">
        <w:rPr>
          <w:rFonts w:ascii="Times New Roman" w:hAnsi="Times New Roman" w:cs="Times New Roman"/>
          <w:sz w:val="28"/>
          <w:szCs w:val="32"/>
        </w:rPr>
        <w:t>The LSTM model was trained</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for 1000 epochs with a batch size of 32 and a learning rate of 0.001, and it utilized the Adam</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optimizer.</w:t>
      </w:r>
    </w:p>
    <w:p w14:paraId="4A9C2F5D" w14:textId="77777777" w:rsidR="000B2AF0" w:rsidRDefault="000B2AF0" w:rsidP="000B2AF0">
      <w:pPr>
        <w:rPr>
          <w:rFonts w:ascii="Times New Roman" w:hAnsi="Times New Roman" w:cs="Times New Roman"/>
          <w:sz w:val="28"/>
          <w:szCs w:val="32"/>
        </w:rPr>
      </w:pPr>
      <w:r>
        <w:rPr>
          <w:rFonts w:ascii="Times New Roman" w:hAnsi="Times New Roman" w:cs="Times New Roman" w:hint="eastAsia"/>
          <w:sz w:val="28"/>
          <w:szCs w:val="32"/>
        </w:rPr>
        <w:t>------------------------------------------------------------------------------------------------</w:t>
      </w:r>
    </w:p>
    <w:p w14:paraId="7A05403D" w14:textId="77777777" w:rsidR="000F4899" w:rsidRDefault="000F4899" w:rsidP="000B2AF0">
      <w:pPr>
        <w:rPr>
          <w:rFonts w:ascii="Times New Roman" w:hAnsi="Times New Roman" w:cs="Times New Roman"/>
          <w:sz w:val="28"/>
          <w:szCs w:val="32"/>
        </w:rPr>
      </w:pPr>
      <w:r w:rsidRPr="000F4899">
        <w:rPr>
          <w:rFonts w:ascii="Times New Roman" w:hAnsi="Times New Roman" w:cs="Times New Roman"/>
          <w:sz w:val="28"/>
          <w:szCs w:val="32"/>
        </w:rPr>
        <w:t xml:space="preserve">To evaluate the real-time performance of the gait environment classification algorithm, we conducted an experimental study with a female participant. </w:t>
      </w:r>
    </w:p>
    <w:p w14:paraId="4CFF15CE" w14:textId="77777777" w:rsidR="000F4899" w:rsidRDefault="000F4899" w:rsidP="000B2AF0">
      <w:pPr>
        <w:rPr>
          <w:rFonts w:ascii="Times New Roman" w:hAnsi="Times New Roman" w:cs="Times New Roman"/>
          <w:sz w:val="28"/>
          <w:szCs w:val="32"/>
        </w:rPr>
      </w:pPr>
      <w:r w:rsidRPr="000F4899">
        <w:rPr>
          <w:rFonts w:ascii="Times New Roman" w:hAnsi="Times New Roman" w:cs="Times New Roman"/>
          <w:sz w:val="28"/>
          <w:szCs w:val="32"/>
        </w:rPr>
        <w:t>The participant walked at a constant speed, ascended an eight-step staircase, followed a circular path on level ground, and then descended the staircase to return to the start.</w:t>
      </w:r>
    </w:p>
    <w:p w14:paraId="047CC0CF" w14:textId="77777777" w:rsidR="000F4899" w:rsidRDefault="000B2AF0" w:rsidP="000B2AF0">
      <w:pPr>
        <w:rPr>
          <w:rFonts w:ascii="Times New Roman" w:hAnsi="Times New Roman" w:cs="Times New Roman"/>
          <w:sz w:val="28"/>
          <w:szCs w:val="32"/>
        </w:rPr>
      </w:pPr>
      <w:r w:rsidRPr="000B2AF0">
        <w:rPr>
          <w:rFonts w:ascii="Times New Roman" w:hAnsi="Times New Roman" w:cs="Times New Roman"/>
          <w:sz w:val="28"/>
          <w:szCs w:val="32"/>
        </w:rPr>
        <w:t>To assess the performance of the ankle exosuit, the experiment was conducted</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 xml:space="preserve">under three conditions: (1) without exosuit (no </w:t>
      </w:r>
      <w:proofErr w:type="spellStart"/>
      <w:r w:rsidRPr="000B2AF0">
        <w:rPr>
          <w:rFonts w:ascii="Times New Roman" w:hAnsi="Times New Roman" w:cs="Times New Roman"/>
          <w:sz w:val="28"/>
          <w:szCs w:val="32"/>
        </w:rPr>
        <w:t>exo</w:t>
      </w:r>
      <w:proofErr w:type="spellEnd"/>
      <w:r w:rsidRPr="000B2AF0">
        <w:rPr>
          <w:rFonts w:ascii="Times New Roman" w:hAnsi="Times New Roman" w:cs="Times New Roman"/>
          <w:sz w:val="28"/>
          <w:szCs w:val="32"/>
        </w:rPr>
        <w:t>), (2)</w:t>
      </w:r>
      <w:r w:rsidR="000F4899">
        <w:rPr>
          <w:rFonts w:ascii="Times New Roman" w:hAnsi="Times New Roman" w:cs="Times New Roman" w:hint="eastAsia"/>
          <w:sz w:val="28"/>
          <w:szCs w:val="32"/>
        </w:rPr>
        <w:t xml:space="preserve"> </w:t>
      </w:r>
      <w:r w:rsidRPr="000B2AF0">
        <w:rPr>
          <w:rFonts w:ascii="Times New Roman" w:hAnsi="Times New Roman" w:cs="Times New Roman"/>
          <w:sz w:val="28"/>
          <w:szCs w:val="32"/>
        </w:rPr>
        <w:t>exosuit worn but</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unpowered (</w:t>
      </w:r>
      <w:proofErr w:type="spellStart"/>
      <w:r w:rsidRPr="000B2AF0">
        <w:rPr>
          <w:rFonts w:ascii="Times New Roman" w:hAnsi="Times New Roman" w:cs="Times New Roman"/>
          <w:sz w:val="28"/>
          <w:szCs w:val="32"/>
        </w:rPr>
        <w:t>exo</w:t>
      </w:r>
      <w:proofErr w:type="spellEnd"/>
      <w:r w:rsidRPr="000B2AF0">
        <w:rPr>
          <w:rFonts w:ascii="Times New Roman" w:hAnsi="Times New Roman" w:cs="Times New Roman"/>
          <w:sz w:val="28"/>
          <w:szCs w:val="32"/>
        </w:rPr>
        <w:t xml:space="preserve"> </w:t>
      </w:r>
      <w:proofErr w:type="gramStart"/>
      <w:r w:rsidRPr="000B2AF0">
        <w:rPr>
          <w:rFonts w:ascii="Times New Roman" w:hAnsi="Times New Roman" w:cs="Times New Roman"/>
          <w:sz w:val="28"/>
          <w:szCs w:val="32"/>
        </w:rPr>
        <w:t>off )</w:t>
      </w:r>
      <w:proofErr w:type="gramEnd"/>
      <w:r w:rsidRPr="000B2AF0">
        <w:rPr>
          <w:rFonts w:ascii="Times New Roman" w:hAnsi="Times New Roman" w:cs="Times New Roman"/>
          <w:sz w:val="28"/>
          <w:szCs w:val="32"/>
        </w:rPr>
        <w:t>, and (3) exosuit worn and powered (</w:t>
      </w:r>
      <w:proofErr w:type="spellStart"/>
      <w:r w:rsidRPr="000B2AF0">
        <w:rPr>
          <w:rFonts w:ascii="Times New Roman" w:hAnsi="Times New Roman" w:cs="Times New Roman"/>
          <w:sz w:val="28"/>
          <w:szCs w:val="32"/>
        </w:rPr>
        <w:t>exo</w:t>
      </w:r>
      <w:proofErr w:type="spellEnd"/>
      <w:r w:rsidRPr="000B2AF0">
        <w:rPr>
          <w:rFonts w:ascii="Times New Roman" w:hAnsi="Times New Roman" w:cs="Times New Roman"/>
          <w:sz w:val="28"/>
          <w:szCs w:val="32"/>
        </w:rPr>
        <w:t xml:space="preserve"> on). </w:t>
      </w:r>
    </w:p>
    <w:p w14:paraId="68654A9A" w14:textId="0160B12E" w:rsidR="000B2AF0" w:rsidRDefault="000B2AF0" w:rsidP="000B2AF0">
      <w:pPr>
        <w:rPr>
          <w:rFonts w:ascii="Times New Roman" w:hAnsi="Times New Roman" w:cs="Times New Roman"/>
          <w:sz w:val="28"/>
          <w:szCs w:val="32"/>
        </w:rPr>
      </w:pPr>
      <w:r>
        <w:rPr>
          <w:rFonts w:ascii="Times New Roman" w:hAnsi="Times New Roman" w:cs="Times New Roman" w:hint="eastAsia"/>
          <w:sz w:val="28"/>
          <w:szCs w:val="32"/>
        </w:rPr>
        <w:t>T</w:t>
      </w:r>
      <w:r w:rsidRPr="000B2AF0">
        <w:rPr>
          <w:rFonts w:ascii="Times New Roman" w:hAnsi="Times New Roman" w:cs="Times New Roman"/>
          <w:sz w:val="28"/>
          <w:szCs w:val="32"/>
        </w:rPr>
        <w:t xml:space="preserve">he participant underwent a 10-minute familiarization with the </w:t>
      </w:r>
      <w:proofErr w:type="gramStart"/>
      <w:r w:rsidRPr="000B2AF0">
        <w:rPr>
          <w:rFonts w:ascii="Times New Roman" w:hAnsi="Times New Roman" w:cs="Times New Roman"/>
          <w:sz w:val="28"/>
          <w:szCs w:val="32"/>
        </w:rPr>
        <w:t>exosuit</w:t>
      </w:r>
      <w:proofErr w:type="gramEnd"/>
      <w:r>
        <w:rPr>
          <w:rFonts w:ascii="Times New Roman" w:hAnsi="Times New Roman" w:cs="Times New Roman" w:hint="eastAsia"/>
          <w:sz w:val="28"/>
          <w:szCs w:val="32"/>
        </w:rPr>
        <w:t xml:space="preserve"> and </w:t>
      </w:r>
      <w:r w:rsidRPr="000B2AF0">
        <w:rPr>
          <w:rFonts w:ascii="Times New Roman" w:hAnsi="Times New Roman" w:cs="Times New Roman"/>
          <w:sz w:val="28"/>
          <w:szCs w:val="32"/>
        </w:rPr>
        <w:t>a 20-minute rest interval was implemented between each experimental</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condition to prevent residual effects from subsequent conditions.</w:t>
      </w:r>
      <w:r>
        <w:rPr>
          <w:rFonts w:ascii="Times New Roman" w:hAnsi="Times New Roman" w:cs="Times New Roman" w:hint="eastAsia"/>
          <w:sz w:val="28"/>
          <w:szCs w:val="32"/>
        </w:rPr>
        <w:t xml:space="preserve"> </w:t>
      </w:r>
    </w:p>
    <w:p w14:paraId="389ECD85" w14:textId="77777777" w:rsidR="00DA0296" w:rsidRDefault="000B2AF0" w:rsidP="000B2AF0">
      <w:pPr>
        <w:rPr>
          <w:rFonts w:ascii="Times New Roman" w:hAnsi="Times New Roman" w:cs="Times New Roman"/>
          <w:sz w:val="28"/>
          <w:szCs w:val="32"/>
        </w:rPr>
      </w:pPr>
      <w:r>
        <w:rPr>
          <w:rFonts w:ascii="Times New Roman" w:hAnsi="Times New Roman" w:cs="Times New Roman"/>
          <w:sz w:val="28"/>
          <w:szCs w:val="32"/>
        </w:rPr>
        <w:lastRenderedPageBreak/>
        <w:t>The</w:t>
      </w:r>
      <w:r>
        <w:rPr>
          <w:rFonts w:ascii="Times New Roman" w:hAnsi="Times New Roman" w:cs="Times New Roman" w:hint="eastAsia"/>
          <w:sz w:val="28"/>
          <w:szCs w:val="32"/>
        </w:rPr>
        <w:t xml:space="preserve"> inertial motion capture system was attached to </w:t>
      </w:r>
      <w:r w:rsidRPr="000B2AF0">
        <w:rPr>
          <w:rFonts w:ascii="Times New Roman" w:hAnsi="Times New Roman" w:cs="Times New Roman"/>
          <w:sz w:val="28"/>
          <w:szCs w:val="32"/>
        </w:rPr>
        <w:t>participant</w:t>
      </w:r>
      <w:r w:rsidRPr="000B2AF0">
        <w:rPr>
          <w:rFonts w:ascii="Times New Roman" w:hAnsi="Times New Roman" w:cs="Times New Roman" w:hint="eastAsia"/>
          <w:sz w:val="28"/>
          <w:szCs w:val="32"/>
        </w:rPr>
        <w:t>’</w:t>
      </w:r>
      <w:r w:rsidRPr="000B2AF0">
        <w:rPr>
          <w:rFonts w:ascii="Times New Roman" w:hAnsi="Times New Roman" w:cs="Times New Roman"/>
          <w:sz w:val="28"/>
          <w:szCs w:val="32"/>
        </w:rPr>
        <w:t>s foot and mid-shank to analyze the ankle joint</w:t>
      </w:r>
      <w:r>
        <w:rPr>
          <w:rFonts w:ascii="Times New Roman" w:hAnsi="Times New Roman" w:cs="Times New Roman" w:hint="eastAsia"/>
          <w:sz w:val="28"/>
          <w:szCs w:val="32"/>
        </w:rPr>
        <w:t xml:space="preserve"> </w:t>
      </w:r>
      <w:r w:rsidRPr="000B2AF0">
        <w:rPr>
          <w:rFonts w:ascii="Times New Roman" w:hAnsi="Times New Roman" w:cs="Times New Roman"/>
          <w:sz w:val="28"/>
          <w:szCs w:val="32"/>
        </w:rPr>
        <w:t>angles in the sagittal plane</w:t>
      </w:r>
      <w:r>
        <w:rPr>
          <w:rFonts w:ascii="Times New Roman" w:hAnsi="Times New Roman" w:cs="Times New Roman" w:hint="eastAsia"/>
          <w:sz w:val="28"/>
          <w:szCs w:val="32"/>
        </w:rPr>
        <w:t>.</w:t>
      </w:r>
      <w:r w:rsidR="000D6152">
        <w:rPr>
          <w:rFonts w:ascii="Times New Roman" w:hAnsi="Times New Roman" w:cs="Times New Roman" w:hint="eastAsia"/>
          <w:sz w:val="28"/>
          <w:szCs w:val="32"/>
        </w:rPr>
        <w:t xml:space="preserve"> </w:t>
      </w:r>
    </w:p>
    <w:p w14:paraId="6B2A9708" w14:textId="77777777" w:rsidR="000F4899" w:rsidRDefault="000F4899" w:rsidP="00836216">
      <w:pPr>
        <w:rPr>
          <w:rFonts w:ascii="Times New Roman" w:hAnsi="Times New Roman" w:cs="Times New Roman"/>
          <w:sz w:val="28"/>
          <w:szCs w:val="32"/>
        </w:rPr>
      </w:pPr>
      <w:r w:rsidRPr="000F4899">
        <w:rPr>
          <w:rFonts w:ascii="Times New Roman" w:hAnsi="Times New Roman" w:cs="Times New Roman"/>
          <w:sz w:val="28"/>
          <w:szCs w:val="32"/>
        </w:rPr>
        <w:t>Surface electrodes were placed on the tibialis anterior and medial gastrocnemius muscles to measure activation, with EMG data normalized to pre-measured maximum voluntary contraction values.</w:t>
      </w:r>
    </w:p>
    <w:p w14:paraId="72B602A2" w14:textId="58FFDF69" w:rsidR="00836216" w:rsidRDefault="00836216" w:rsidP="00836216">
      <w:pPr>
        <w:rPr>
          <w:rFonts w:ascii="Times New Roman" w:hAnsi="Times New Roman" w:cs="Times New Roman"/>
          <w:sz w:val="28"/>
          <w:szCs w:val="32"/>
        </w:rPr>
      </w:pPr>
      <w:r>
        <w:rPr>
          <w:rFonts w:ascii="Times New Roman" w:hAnsi="Times New Roman" w:cs="Times New Roman" w:hint="eastAsia"/>
          <w:sz w:val="28"/>
          <w:szCs w:val="32"/>
        </w:rPr>
        <w:t>------------------------------------------------------------------------------------------------</w:t>
      </w:r>
    </w:p>
    <w:p w14:paraId="535AE166" w14:textId="2A25CF7C" w:rsidR="00836216" w:rsidRPr="00836216" w:rsidRDefault="00836216" w:rsidP="00836216">
      <w:pPr>
        <w:rPr>
          <w:rFonts w:ascii="Times New Roman" w:hAnsi="Times New Roman" w:cs="Times New Roman" w:hint="eastAsia"/>
          <w:sz w:val="28"/>
          <w:szCs w:val="32"/>
        </w:rPr>
      </w:pPr>
      <w:r w:rsidRPr="00836216">
        <w:rPr>
          <w:rFonts w:ascii="Times New Roman" w:hAnsi="Times New Roman" w:cs="Times New Roman"/>
          <w:sz w:val="28"/>
          <w:szCs w:val="32"/>
        </w:rPr>
        <w:t>The YOLO system showed low recall in transition classes, particularly for IC</w:t>
      </w:r>
      <w:r>
        <w:rPr>
          <w:rFonts w:ascii="Times New Roman" w:hAnsi="Times New Roman" w:cs="Times New Roman" w:hint="eastAsia"/>
          <w:sz w:val="28"/>
          <w:szCs w:val="32"/>
        </w:rPr>
        <w:t xml:space="preserve"> </w:t>
      </w:r>
      <w:proofErr w:type="spellStart"/>
      <w:r w:rsidRPr="00836216">
        <w:rPr>
          <w:rFonts w:ascii="Times New Roman" w:hAnsi="Times New Roman" w:cs="Times New Roman"/>
          <w:sz w:val="28"/>
          <w:szCs w:val="32"/>
        </w:rPr>
        <w:t>prev</w:t>
      </w:r>
      <w:proofErr w:type="spellEnd"/>
      <w:r w:rsidRPr="00836216">
        <w:rPr>
          <w:rFonts w:ascii="Times New Roman" w:hAnsi="Times New Roman" w:cs="Times New Roman"/>
          <w:sz w:val="28"/>
          <w:szCs w:val="32"/>
        </w:rPr>
        <w:t xml:space="preserve"> and DC</w:t>
      </w:r>
      <w:r>
        <w:rPr>
          <w:rFonts w:ascii="Times New Roman" w:hAnsi="Times New Roman" w:cs="Times New Roman" w:hint="eastAsia"/>
          <w:sz w:val="28"/>
          <w:szCs w:val="32"/>
        </w:rPr>
        <w:t xml:space="preserve"> </w:t>
      </w:r>
      <w:proofErr w:type="spellStart"/>
      <w:r w:rsidRPr="00836216">
        <w:rPr>
          <w:rFonts w:ascii="Times New Roman" w:hAnsi="Times New Roman" w:cs="Times New Roman"/>
          <w:sz w:val="28"/>
          <w:szCs w:val="32"/>
        </w:rPr>
        <w:t>prev</w:t>
      </w:r>
      <w:proofErr w:type="spellEnd"/>
      <w:r w:rsidRPr="00836216">
        <w:rPr>
          <w:rFonts w:ascii="Times New Roman" w:hAnsi="Times New Roman" w:cs="Times New Roman"/>
          <w:sz w:val="28"/>
          <w:szCs w:val="32"/>
        </w:rPr>
        <w:t>, resulting in an F1 score of 0.774 due to misclassifications. In contrast, the YOLO-LSTM integration achieved an F1 score of 0.971, indicating balanced performance.</w:t>
      </w:r>
    </w:p>
    <w:p w14:paraId="545BC393" w14:textId="77777777" w:rsidR="005A4843" w:rsidRDefault="00836216" w:rsidP="00836216">
      <w:pPr>
        <w:rPr>
          <w:rFonts w:ascii="Times New Roman" w:hAnsi="Times New Roman" w:cs="Times New Roman"/>
          <w:sz w:val="28"/>
          <w:szCs w:val="32"/>
        </w:rPr>
      </w:pPr>
      <w:r w:rsidRPr="00836216">
        <w:rPr>
          <w:rFonts w:ascii="Times New Roman" w:hAnsi="Times New Roman" w:cs="Times New Roman"/>
          <w:sz w:val="28"/>
          <w:szCs w:val="32"/>
        </w:rPr>
        <w:t xml:space="preserve">This combined system improved precision, recall, F1 score, and accuracy, enhancing real-time transition timing. </w:t>
      </w:r>
    </w:p>
    <w:p w14:paraId="1014EA40" w14:textId="3166EB40" w:rsidR="00836216" w:rsidRDefault="00836216" w:rsidP="00836216">
      <w:pPr>
        <w:rPr>
          <w:rFonts w:ascii="Times New Roman" w:hAnsi="Times New Roman" w:cs="Times New Roman"/>
          <w:sz w:val="28"/>
          <w:szCs w:val="32"/>
        </w:rPr>
      </w:pPr>
      <w:r w:rsidRPr="00836216">
        <w:rPr>
          <w:rFonts w:ascii="Times New Roman" w:hAnsi="Times New Roman" w:cs="Times New Roman"/>
          <w:sz w:val="28"/>
          <w:szCs w:val="32"/>
        </w:rPr>
        <w:t>The YOLO model misclassified level ground as stairs 1.5 seconds</w:t>
      </w:r>
      <w:r w:rsidR="0019040C">
        <w:rPr>
          <w:rFonts w:ascii="Times New Roman" w:hAnsi="Times New Roman" w:cs="Times New Roman" w:hint="eastAsia"/>
          <w:sz w:val="28"/>
          <w:szCs w:val="32"/>
        </w:rPr>
        <w:t xml:space="preserve"> </w:t>
      </w:r>
      <w:r w:rsidRPr="00836216">
        <w:rPr>
          <w:rFonts w:ascii="Times New Roman" w:hAnsi="Times New Roman" w:cs="Times New Roman"/>
          <w:sz w:val="28"/>
          <w:szCs w:val="32"/>
        </w:rPr>
        <w:t>before the actual transition, while YOLO-LSTM enabled rapid and accurate classification.</w:t>
      </w:r>
    </w:p>
    <w:p w14:paraId="24866B9C" w14:textId="0F9309A7" w:rsidR="00836216" w:rsidRPr="00836216" w:rsidRDefault="00836216" w:rsidP="00836216">
      <w:pPr>
        <w:rPr>
          <w:rFonts w:ascii="Times New Roman" w:hAnsi="Times New Roman" w:cs="Times New Roman" w:hint="eastAsia"/>
          <w:sz w:val="28"/>
          <w:szCs w:val="32"/>
        </w:rPr>
      </w:pPr>
      <w:r w:rsidRPr="00836216">
        <w:rPr>
          <w:rFonts w:ascii="Times New Roman" w:hAnsi="Times New Roman" w:cs="Times New Roman"/>
          <w:sz w:val="28"/>
          <w:szCs w:val="32"/>
        </w:rPr>
        <w:t xml:space="preserve">The system detected environmental changes with a timing variation of 0.25 seconds, which did not </w:t>
      </w:r>
      <w:r w:rsidR="005A4843">
        <w:rPr>
          <w:rFonts w:ascii="Times New Roman" w:hAnsi="Times New Roman" w:cs="Times New Roman" w:hint="eastAsia"/>
          <w:sz w:val="28"/>
          <w:szCs w:val="32"/>
        </w:rPr>
        <w:t>impact</w:t>
      </w:r>
      <w:r w:rsidRPr="00836216">
        <w:rPr>
          <w:rFonts w:ascii="Times New Roman" w:hAnsi="Times New Roman" w:cs="Times New Roman"/>
          <w:sz w:val="28"/>
          <w:szCs w:val="32"/>
        </w:rPr>
        <w:t xml:space="preserve"> the exosuit's performance. </w:t>
      </w:r>
    </w:p>
    <w:p w14:paraId="31006ACE" w14:textId="77777777" w:rsidR="0019040C" w:rsidRDefault="0019040C" w:rsidP="00836216">
      <w:pPr>
        <w:rPr>
          <w:rFonts w:ascii="Times New Roman" w:hAnsi="Times New Roman" w:cs="Times New Roman"/>
          <w:sz w:val="28"/>
          <w:szCs w:val="32"/>
        </w:rPr>
      </w:pPr>
      <w:r w:rsidRPr="0019040C">
        <w:rPr>
          <w:rFonts w:ascii="Times New Roman" w:hAnsi="Times New Roman" w:cs="Times New Roman"/>
          <w:sz w:val="28"/>
          <w:szCs w:val="32"/>
        </w:rPr>
        <w:t xml:space="preserve">When misclassifications occurred in the YOLO model, the LSTM compensated by analyzing previous context and sequence patterns to make accurate predictions. </w:t>
      </w:r>
    </w:p>
    <w:p w14:paraId="09EEA1A9" w14:textId="17805317" w:rsidR="0019040C" w:rsidRDefault="0019040C" w:rsidP="00836216">
      <w:pPr>
        <w:rPr>
          <w:rFonts w:ascii="Times New Roman" w:hAnsi="Times New Roman" w:cs="Times New Roman"/>
          <w:sz w:val="28"/>
          <w:szCs w:val="32"/>
        </w:rPr>
      </w:pPr>
      <w:r w:rsidRPr="0019040C">
        <w:rPr>
          <w:rFonts w:ascii="Times New Roman" w:hAnsi="Times New Roman" w:cs="Times New Roman"/>
          <w:sz w:val="28"/>
          <w:szCs w:val="32"/>
        </w:rPr>
        <w:t xml:space="preserve">This highlights the importance of </w:t>
      </w:r>
      <w:proofErr w:type="spellStart"/>
      <w:r w:rsidRPr="0019040C">
        <w:rPr>
          <w:rFonts w:ascii="Times New Roman" w:hAnsi="Times New Roman" w:cs="Times New Roman"/>
          <w:sz w:val="28"/>
          <w:szCs w:val="32"/>
        </w:rPr>
        <w:t>spatio</w:t>
      </w:r>
      <w:proofErr w:type="spellEnd"/>
      <w:r w:rsidRPr="0019040C">
        <w:rPr>
          <w:rFonts w:ascii="Times New Roman" w:hAnsi="Times New Roman" w:cs="Times New Roman"/>
          <w:sz w:val="28"/>
          <w:szCs w:val="32"/>
        </w:rPr>
        <w:t>-temporal feature extraction in adaptive exoskeletons, enabling rapid and precise responses to dynamic environmental changes and improving system adaptability and real-time performance.</w:t>
      </w:r>
    </w:p>
    <w:p w14:paraId="7CDE7151" w14:textId="77777777" w:rsidR="004E130C" w:rsidRDefault="004E130C" w:rsidP="004E130C">
      <w:pPr>
        <w:rPr>
          <w:rFonts w:ascii="Times New Roman" w:hAnsi="Times New Roman" w:cs="Times New Roman"/>
          <w:sz w:val="28"/>
          <w:szCs w:val="32"/>
        </w:rPr>
      </w:pPr>
      <w:r>
        <w:rPr>
          <w:rFonts w:ascii="Times New Roman" w:hAnsi="Times New Roman" w:cs="Times New Roman" w:hint="eastAsia"/>
          <w:sz w:val="28"/>
          <w:szCs w:val="32"/>
        </w:rPr>
        <w:t>------------------------------------------------------------------------------------------------</w:t>
      </w:r>
    </w:p>
    <w:p w14:paraId="12D41E46" w14:textId="77777777" w:rsidR="004E130C" w:rsidRDefault="004E130C" w:rsidP="00836216">
      <w:pPr>
        <w:rPr>
          <w:rFonts w:ascii="Times New Roman" w:hAnsi="Times New Roman" w:cs="Times New Roman"/>
          <w:sz w:val="28"/>
          <w:szCs w:val="32"/>
        </w:rPr>
      </w:pPr>
      <w:r w:rsidRPr="004E130C">
        <w:rPr>
          <w:rFonts w:ascii="Times New Roman" w:hAnsi="Times New Roman" w:cs="Times New Roman"/>
          <w:sz w:val="28"/>
          <w:szCs w:val="32"/>
        </w:rPr>
        <w:t>The average ankle joint angles for each experimental condition are shown in the figure.</w:t>
      </w:r>
    </w:p>
    <w:p w14:paraId="2BFFAAD4" w14:textId="77777777" w:rsidR="004E130C" w:rsidRDefault="004E130C" w:rsidP="00836216">
      <w:pPr>
        <w:rPr>
          <w:rFonts w:ascii="Times New Roman" w:hAnsi="Times New Roman" w:cs="Times New Roman"/>
          <w:sz w:val="28"/>
          <w:szCs w:val="32"/>
        </w:rPr>
      </w:pPr>
      <w:r w:rsidRPr="004E130C">
        <w:rPr>
          <w:rFonts w:ascii="Times New Roman" w:hAnsi="Times New Roman" w:cs="Times New Roman"/>
          <w:sz w:val="28"/>
          <w:szCs w:val="32"/>
        </w:rPr>
        <w:t xml:space="preserve"> The analysis revealed a significant increase in dorsiflexion during the "</w:t>
      </w:r>
      <w:proofErr w:type="spellStart"/>
      <w:r w:rsidRPr="004E130C">
        <w:rPr>
          <w:rFonts w:ascii="Times New Roman" w:hAnsi="Times New Roman" w:cs="Times New Roman"/>
          <w:sz w:val="28"/>
          <w:szCs w:val="32"/>
        </w:rPr>
        <w:t>exo</w:t>
      </w:r>
      <w:proofErr w:type="spellEnd"/>
      <w:r w:rsidRPr="004E130C">
        <w:rPr>
          <w:rFonts w:ascii="Times New Roman" w:hAnsi="Times New Roman" w:cs="Times New Roman"/>
          <w:sz w:val="28"/>
          <w:szCs w:val="32"/>
        </w:rPr>
        <w:t xml:space="preserve"> on" condition on level ground.</w:t>
      </w:r>
    </w:p>
    <w:p w14:paraId="3B188E9D" w14:textId="77777777" w:rsidR="004E130C" w:rsidRDefault="004E130C" w:rsidP="00836216">
      <w:pPr>
        <w:rPr>
          <w:rFonts w:ascii="Times New Roman" w:hAnsi="Times New Roman" w:cs="Times New Roman"/>
          <w:sz w:val="28"/>
          <w:szCs w:val="32"/>
        </w:rPr>
      </w:pPr>
      <w:r w:rsidRPr="004E130C">
        <w:rPr>
          <w:rFonts w:ascii="Times New Roman" w:hAnsi="Times New Roman" w:cs="Times New Roman"/>
          <w:sz w:val="28"/>
          <w:szCs w:val="32"/>
        </w:rPr>
        <w:t xml:space="preserve"> This increase can help alleviate foot drop symptoms in stroke patients and improve foot clearance during gait. </w:t>
      </w:r>
    </w:p>
    <w:p w14:paraId="048852D5" w14:textId="0A495A44" w:rsidR="004E130C" w:rsidRDefault="004E130C" w:rsidP="00836216">
      <w:pPr>
        <w:rPr>
          <w:rFonts w:ascii="Times New Roman" w:hAnsi="Times New Roman" w:cs="Times New Roman"/>
          <w:sz w:val="28"/>
          <w:szCs w:val="32"/>
        </w:rPr>
      </w:pPr>
      <w:r w:rsidRPr="004E130C">
        <w:rPr>
          <w:rFonts w:ascii="Times New Roman" w:hAnsi="Times New Roman" w:cs="Times New Roman"/>
          <w:sz w:val="28"/>
          <w:szCs w:val="32"/>
        </w:rPr>
        <w:t>In stair environments, notable improvements in ankle angles were observed in both the "</w:t>
      </w:r>
      <w:proofErr w:type="spellStart"/>
      <w:r w:rsidRPr="004E130C">
        <w:rPr>
          <w:rFonts w:ascii="Times New Roman" w:hAnsi="Times New Roman" w:cs="Times New Roman"/>
          <w:sz w:val="28"/>
          <w:szCs w:val="32"/>
        </w:rPr>
        <w:t>exo</w:t>
      </w:r>
      <w:proofErr w:type="spellEnd"/>
      <w:r w:rsidRPr="004E130C">
        <w:rPr>
          <w:rFonts w:ascii="Times New Roman" w:hAnsi="Times New Roman" w:cs="Times New Roman"/>
          <w:sz w:val="28"/>
          <w:szCs w:val="32"/>
        </w:rPr>
        <w:t xml:space="preserve"> off" and "</w:t>
      </w:r>
      <w:proofErr w:type="spellStart"/>
      <w:r w:rsidRPr="004E130C">
        <w:rPr>
          <w:rFonts w:ascii="Times New Roman" w:hAnsi="Times New Roman" w:cs="Times New Roman"/>
          <w:sz w:val="28"/>
          <w:szCs w:val="32"/>
        </w:rPr>
        <w:t>exo</w:t>
      </w:r>
      <w:proofErr w:type="spellEnd"/>
      <w:r w:rsidRPr="004E130C">
        <w:rPr>
          <w:rFonts w:ascii="Times New Roman" w:hAnsi="Times New Roman" w:cs="Times New Roman"/>
          <w:sz w:val="28"/>
          <w:szCs w:val="32"/>
        </w:rPr>
        <w:t xml:space="preserve"> on" conditions.</w:t>
      </w:r>
    </w:p>
    <w:p w14:paraId="06547017" w14:textId="77777777" w:rsidR="001D5253" w:rsidRDefault="001D5253" w:rsidP="001D5253">
      <w:pPr>
        <w:rPr>
          <w:rFonts w:ascii="Times New Roman" w:hAnsi="Times New Roman" w:cs="Times New Roman"/>
          <w:sz w:val="28"/>
          <w:szCs w:val="32"/>
        </w:rPr>
      </w:pPr>
      <w:r>
        <w:rPr>
          <w:rFonts w:ascii="Times New Roman" w:hAnsi="Times New Roman" w:cs="Times New Roman" w:hint="eastAsia"/>
          <w:sz w:val="28"/>
          <w:szCs w:val="32"/>
        </w:rPr>
        <w:t>------------------------------------------------------------------------------------------------</w:t>
      </w:r>
    </w:p>
    <w:p w14:paraId="15A8C466" w14:textId="0B1C669B" w:rsidR="001D5253" w:rsidRDefault="001D5253" w:rsidP="001D5253">
      <w:pPr>
        <w:rPr>
          <w:rFonts w:ascii="Times New Roman" w:hAnsi="Times New Roman" w:cs="Times New Roman"/>
          <w:sz w:val="28"/>
          <w:szCs w:val="32"/>
        </w:rPr>
      </w:pPr>
      <w:r w:rsidRPr="001D5253">
        <w:rPr>
          <w:rFonts w:ascii="Times New Roman" w:hAnsi="Times New Roman" w:cs="Times New Roman"/>
          <w:sz w:val="28"/>
          <w:szCs w:val="32"/>
        </w:rPr>
        <w:t>During the stair ascent</w:t>
      </w:r>
      <w:r>
        <w:rPr>
          <w:rFonts w:ascii="Times New Roman" w:hAnsi="Times New Roman" w:cs="Times New Roman" w:hint="eastAsia"/>
          <w:sz w:val="28"/>
          <w:szCs w:val="32"/>
        </w:rPr>
        <w:t xml:space="preserve"> and level ground</w:t>
      </w:r>
      <w:r w:rsidRPr="001D5253">
        <w:rPr>
          <w:rFonts w:ascii="Times New Roman" w:hAnsi="Times New Roman" w:cs="Times New Roman"/>
          <w:sz w:val="28"/>
          <w:szCs w:val="32"/>
        </w:rPr>
        <w:t xml:space="preserve">, the exosuit reduced the </w:t>
      </w:r>
      <w:r>
        <w:rPr>
          <w:rFonts w:ascii="Times New Roman" w:hAnsi="Times New Roman" w:cs="Times New Roman" w:hint="eastAsia"/>
          <w:sz w:val="28"/>
          <w:szCs w:val="32"/>
        </w:rPr>
        <w:t>tibialis anterior</w:t>
      </w:r>
      <w:r w:rsidRPr="001D5253">
        <w:rPr>
          <w:rFonts w:ascii="Times New Roman" w:hAnsi="Times New Roman" w:cs="Times New Roman"/>
          <w:sz w:val="28"/>
          <w:szCs w:val="32"/>
        </w:rPr>
        <w:t xml:space="preserve"> muscle activations, compared with the </w:t>
      </w:r>
      <w:r>
        <w:rPr>
          <w:rFonts w:ascii="Times New Roman" w:hAnsi="Times New Roman" w:cs="Times New Roman" w:hint="eastAsia"/>
          <w:sz w:val="28"/>
          <w:szCs w:val="32"/>
        </w:rPr>
        <w:t xml:space="preserve">unworn </w:t>
      </w:r>
      <w:r w:rsidRPr="001D5253">
        <w:rPr>
          <w:rFonts w:ascii="Times New Roman" w:hAnsi="Times New Roman" w:cs="Times New Roman"/>
          <w:sz w:val="28"/>
          <w:szCs w:val="32"/>
        </w:rPr>
        <w:t xml:space="preserve">condition. In contrast, during the </w:t>
      </w:r>
      <w:r w:rsidRPr="001D5253">
        <w:rPr>
          <w:rFonts w:ascii="Times New Roman" w:hAnsi="Times New Roman" w:cs="Times New Roman"/>
          <w:sz w:val="28"/>
          <w:szCs w:val="32"/>
        </w:rPr>
        <w:lastRenderedPageBreak/>
        <w:t>stair descent, the exosuit demonstrated similar muscle activation</w:t>
      </w:r>
      <w:r>
        <w:rPr>
          <w:rFonts w:ascii="Times New Roman" w:hAnsi="Times New Roman" w:cs="Times New Roman" w:hint="eastAsia"/>
          <w:sz w:val="28"/>
          <w:szCs w:val="32"/>
        </w:rPr>
        <w:t xml:space="preserve"> </w:t>
      </w:r>
      <w:r w:rsidRPr="001D5253">
        <w:rPr>
          <w:rFonts w:ascii="Times New Roman" w:hAnsi="Times New Roman" w:cs="Times New Roman"/>
          <w:sz w:val="28"/>
          <w:szCs w:val="32"/>
        </w:rPr>
        <w:t>regardless of its powered state. Gravitational forces decrease the load on the</w:t>
      </w:r>
      <w:r>
        <w:rPr>
          <w:rFonts w:ascii="Times New Roman" w:hAnsi="Times New Roman" w:cs="Times New Roman" w:hint="eastAsia"/>
          <w:sz w:val="28"/>
          <w:szCs w:val="32"/>
        </w:rPr>
        <w:t xml:space="preserve"> </w:t>
      </w:r>
      <w:r w:rsidRPr="001D5253">
        <w:rPr>
          <w:rFonts w:ascii="Times New Roman" w:hAnsi="Times New Roman" w:cs="Times New Roman"/>
          <w:sz w:val="28"/>
          <w:szCs w:val="32"/>
        </w:rPr>
        <w:t>ankle joint during a stair descent, which may naturally reduce muscle activation without</w:t>
      </w:r>
      <w:r>
        <w:rPr>
          <w:rFonts w:ascii="Times New Roman" w:hAnsi="Times New Roman" w:cs="Times New Roman" w:hint="eastAsia"/>
          <w:sz w:val="28"/>
          <w:szCs w:val="32"/>
        </w:rPr>
        <w:t xml:space="preserve"> </w:t>
      </w:r>
      <w:r w:rsidRPr="001D5253">
        <w:rPr>
          <w:rFonts w:ascii="Times New Roman" w:hAnsi="Times New Roman" w:cs="Times New Roman"/>
          <w:sz w:val="28"/>
          <w:szCs w:val="32"/>
        </w:rPr>
        <w:t>the exosuit.</w:t>
      </w:r>
    </w:p>
    <w:p w14:paraId="691F6D92" w14:textId="33CC1404" w:rsidR="004F468C" w:rsidRPr="00055040" w:rsidRDefault="004F468C" w:rsidP="001D5253">
      <w:pPr>
        <w:rPr>
          <w:rFonts w:ascii="Times New Roman" w:hAnsi="Times New Roman" w:cs="Times New Roman" w:hint="eastAsia"/>
          <w:sz w:val="28"/>
          <w:szCs w:val="32"/>
        </w:rPr>
      </w:pPr>
      <w:r>
        <w:rPr>
          <w:rFonts w:ascii="Times New Roman" w:hAnsi="Times New Roman" w:cs="Times New Roman" w:hint="eastAsia"/>
          <w:sz w:val="28"/>
          <w:szCs w:val="32"/>
        </w:rPr>
        <w:t>------------------------------------------------------------------------------------------------</w:t>
      </w:r>
    </w:p>
    <w:p w14:paraId="654EDE4C" w14:textId="2B0609EF" w:rsidR="001D5253" w:rsidRDefault="00055040" w:rsidP="00055040">
      <w:pPr>
        <w:rPr>
          <w:rFonts w:ascii="Times New Roman" w:hAnsi="Times New Roman" w:cs="Times New Roman"/>
          <w:sz w:val="28"/>
          <w:szCs w:val="32"/>
        </w:rPr>
      </w:pPr>
      <w:r>
        <w:rPr>
          <w:rFonts w:ascii="Times New Roman" w:hAnsi="Times New Roman" w:cs="Times New Roman" w:hint="eastAsia"/>
          <w:sz w:val="28"/>
          <w:szCs w:val="32"/>
        </w:rPr>
        <w:t xml:space="preserve">Additionally, the </w:t>
      </w:r>
      <w:r w:rsidR="001D5253" w:rsidRPr="001D5253">
        <w:rPr>
          <w:rFonts w:ascii="Times New Roman" w:hAnsi="Times New Roman" w:cs="Times New Roman"/>
          <w:sz w:val="28"/>
          <w:szCs w:val="32"/>
        </w:rPr>
        <w:t xml:space="preserve">exosuit reduced the </w:t>
      </w:r>
      <w:r w:rsidR="001D5253">
        <w:rPr>
          <w:rFonts w:ascii="Times New Roman" w:hAnsi="Times New Roman" w:cs="Times New Roman" w:hint="eastAsia"/>
          <w:sz w:val="28"/>
          <w:szCs w:val="32"/>
        </w:rPr>
        <w:t>MG</w:t>
      </w:r>
      <w:r w:rsidR="001D5253" w:rsidRPr="001D5253">
        <w:rPr>
          <w:rFonts w:ascii="Times New Roman" w:hAnsi="Times New Roman" w:cs="Times New Roman"/>
          <w:sz w:val="28"/>
          <w:szCs w:val="32"/>
        </w:rPr>
        <w:t xml:space="preserve"> muscle activations</w:t>
      </w:r>
      <w:r w:rsidR="001D5253">
        <w:rPr>
          <w:rFonts w:ascii="Times New Roman" w:hAnsi="Times New Roman" w:cs="Times New Roman" w:hint="eastAsia"/>
          <w:sz w:val="28"/>
          <w:szCs w:val="32"/>
        </w:rPr>
        <w:t xml:space="preserve"> </w:t>
      </w:r>
      <w:r>
        <w:rPr>
          <w:rFonts w:ascii="Times New Roman" w:hAnsi="Times New Roman" w:cs="Times New Roman" w:hint="eastAsia"/>
          <w:sz w:val="28"/>
          <w:szCs w:val="32"/>
        </w:rPr>
        <w:t>across</w:t>
      </w:r>
      <w:r w:rsidR="001D5253">
        <w:rPr>
          <w:rFonts w:ascii="Times New Roman" w:hAnsi="Times New Roman" w:cs="Times New Roman" w:hint="eastAsia"/>
          <w:sz w:val="28"/>
          <w:szCs w:val="32"/>
        </w:rPr>
        <w:t xml:space="preserve"> overall condition.</w:t>
      </w:r>
      <w:r>
        <w:rPr>
          <w:rFonts w:ascii="Times New Roman" w:hAnsi="Times New Roman" w:cs="Times New Roman" w:hint="eastAsia"/>
          <w:sz w:val="28"/>
          <w:szCs w:val="32"/>
        </w:rPr>
        <w:t xml:space="preserve"> </w:t>
      </w:r>
      <w:r w:rsidRPr="00055040">
        <w:rPr>
          <w:rFonts w:ascii="Times New Roman" w:hAnsi="Times New Roman" w:cs="Times New Roman"/>
          <w:sz w:val="28"/>
          <w:szCs w:val="32"/>
        </w:rPr>
        <w:t xml:space="preserve">This indicates effective support for ankle movements during stair </w:t>
      </w:r>
      <w:r>
        <w:rPr>
          <w:rFonts w:ascii="Times New Roman" w:hAnsi="Times New Roman" w:cs="Times New Roman" w:hint="eastAsia"/>
          <w:sz w:val="28"/>
          <w:szCs w:val="32"/>
        </w:rPr>
        <w:t>ascent</w:t>
      </w:r>
      <w:r w:rsidRPr="00055040">
        <w:rPr>
          <w:rFonts w:ascii="Times New Roman" w:hAnsi="Times New Roman" w:cs="Times New Roman"/>
          <w:sz w:val="28"/>
          <w:szCs w:val="32"/>
        </w:rPr>
        <w:t xml:space="preserve">, </w:t>
      </w:r>
      <w:r>
        <w:rPr>
          <w:rFonts w:ascii="Times New Roman" w:hAnsi="Times New Roman" w:cs="Times New Roman" w:hint="eastAsia"/>
          <w:sz w:val="28"/>
          <w:szCs w:val="32"/>
        </w:rPr>
        <w:t>reducing</w:t>
      </w:r>
      <w:r w:rsidRPr="00055040">
        <w:rPr>
          <w:rFonts w:ascii="Times New Roman" w:hAnsi="Times New Roman" w:cs="Times New Roman"/>
          <w:sz w:val="28"/>
          <w:szCs w:val="32"/>
        </w:rPr>
        <w:t xml:space="preserve"> muscle activation while maintaining similar ankle angles.</w:t>
      </w:r>
    </w:p>
    <w:p w14:paraId="27529B9A" w14:textId="77777777" w:rsidR="004F468C" w:rsidRDefault="004F468C" w:rsidP="004F468C">
      <w:pPr>
        <w:rPr>
          <w:rFonts w:ascii="Times New Roman" w:hAnsi="Times New Roman" w:cs="Times New Roman"/>
          <w:sz w:val="28"/>
          <w:szCs w:val="32"/>
        </w:rPr>
      </w:pPr>
      <w:r>
        <w:rPr>
          <w:rFonts w:ascii="Times New Roman" w:hAnsi="Times New Roman" w:cs="Times New Roman" w:hint="eastAsia"/>
          <w:sz w:val="28"/>
          <w:szCs w:val="32"/>
        </w:rPr>
        <w:t>------------------------------------------------------------------------------------------------</w:t>
      </w:r>
    </w:p>
    <w:p w14:paraId="2F09D58F" w14:textId="7CEF3451" w:rsidR="004F468C" w:rsidRDefault="004F468C" w:rsidP="00055040">
      <w:pPr>
        <w:rPr>
          <w:rFonts w:ascii="Times New Roman" w:hAnsi="Times New Roman" w:cs="Times New Roman"/>
          <w:sz w:val="28"/>
          <w:szCs w:val="32"/>
        </w:rPr>
      </w:pPr>
      <w:r w:rsidRPr="004F468C">
        <w:rPr>
          <w:rFonts w:ascii="Times New Roman" w:hAnsi="Times New Roman" w:cs="Times New Roman"/>
          <w:sz w:val="28"/>
          <w:szCs w:val="32"/>
        </w:rPr>
        <w:t xml:space="preserve">This </w:t>
      </w:r>
      <w:r>
        <w:rPr>
          <w:rFonts w:ascii="Times New Roman" w:hAnsi="Times New Roman" w:cs="Times New Roman" w:hint="eastAsia"/>
          <w:sz w:val="28"/>
          <w:szCs w:val="32"/>
        </w:rPr>
        <w:t>research</w:t>
      </w:r>
      <w:r w:rsidRPr="004F468C">
        <w:rPr>
          <w:rFonts w:ascii="Times New Roman" w:hAnsi="Times New Roman" w:cs="Times New Roman"/>
          <w:sz w:val="28"/>
          <w:szCs w:val="32"/>
        </w:rPr>
        <w:t xml:space="preserve"> presents a vision-based gait environment detection algorithm for an ankle exosuit designed for stroke patients. By combining YOLO's object classification with LSTM for </w:t>
      </w:r>
      <w:proofErr w:type="spellStart"/>
      <w:r w:rsidRPr="004F468C">
        <w:rPr>
          <w:rFonts w:ascii="Times New Roman" w:hAnsi="Times New Roman" w:cs="Times New Roman"/>
          <w:sz w:val="28"/>
          <w:szCs w:val="32"/>
        </w:rPr>
        <w:t>spatio</w:t>
      </w:r>
      <w:proofErr w:type="spellEnd"/>
      <w:r w:rsidRPr="004F468C">
        <w:rPr>
          <w:rFonts w:ascii="Times New Roman" w:hAnsi="Times New Roman" w:cs="Times New Roman"/>
          <w:sz w:val="28"/>
          <w:szCs w:val="32"/>
        </w:rPr>
        <w:t>-temporal pattern recognition, the system enhances environmental recognition and response times. The analysis shows that the exosuit significantly increases ankle dorsiflexion during level walking, helping to alleviate foot drop symptoms and improve foot clearance. During stair ascent, the exosuit reduces TA and MG muscle activation, demonstrating effective support for ankle movements while maintaining similar angles.</w:t>
      </w:r>
    </w:p>
    <w:p w14:paraId="74AE7B5B" w14:textId="5BB03794" w:rsidR="00BB312C" w:rsidRDefault="00BB312C" w:rsidP="00055040">
      <w:pPr>
        <w:rPr>
          <w:rFonts w:ascii="Times New Roman" w:hAnsi="Times New Roman" w:cs="Times New Roman"/>
          <w:sz w:val="28"/>
          <w:szCs w:val="32"/>
        </w:rPr>
      </w:pPr>
      <w:r w:rsidRPr="00BB312C">
        <w:rPr>
          <w:rFonts w:ascii="Times New Roman" w:hAnsi="Times New Roman" w:cs="Times New Roman"/>
          <w:sz w:val="28"/>
          <w:szCs w:val="32"/>
        </w:rPr>
        <w:t>Future work should focus on validating these results in diverse real-world scenarios and with multiple subjects, particularly stroke patients, to further establish the exosuit’s effectiveness and generalization ability.</w:t>
      </w:r>
    </w:p>
    <w:p w14:paraId="0C02FFD7" w14:textId="69D5A717" w:rsidR="00BB312C" w:rsidRDefault="00BB312C" w:rsidP="00055040">
      <w:pPr>
        <w:pBdr>
          <w:bottom w:val="single" w:sz="6" w:space="1" w:color="auto"/>
        </w:pBdr>
        <w:rPr>
          <w:rFonts w:ascii="Times New Roman" w:hAnsi="Times New Roman" w:cs="Times New Roman"/>
          <w:sz w:val="28"/>
          <w:szCs w:val="32"/>
        </w:rPr>
      </w:pPr>
      <w:r>
        <w:rPr>
          <w:rFonts w:ascii="Times New Roman" w:hAnsi="Times New Roman" w:cs="Times New Roman" w:hint="eastAsia"/>
          <w:sz w:val="28"/>
          <w:szCs w:val="32"/>
        </w:rPr>
        <w:t>------------------------------------------------------------------------------------------------</w:t>
      </w:r>
      <w:r w:rsidRPr="00BB312C">
        <w:rPr>
          <w:rFonts w:ascii="Times New Roman" w:hAnsi="Times New Roman" w:cs="Times New Roman"/>
          <w:sz w:val="28"/>
          <w:szCs w:val="32"/>
        </w:rPr>
        <w:t>This paper is published in the Actuators Special Issue: Recent Advances in Soft Actuators, Robotics, and Intelligence. This issue highlights the latest developments in soft technologies for robotics.</w:t>
      </w:r>
      <w:r>
        <w:rPr>
          <w:rFonts w:ascii="Times New Roman" w:hAnsi="Times New Roman" w:cs="Times New Roman" w:hint="eastAsia"/>
          <w:sz w:val="28"/>
          <w:szCs w:val="32"/>
        </w:rPr>
        <w:t xml:space="preserve"> </w:t>
      </w:r>
      <w:r w:rsidRPr="00BB312C">
        <w:rPr>
          <w:rFonts w:ascii="Times New Roman" w:hAnsi="Times New Roman" w:cs="Times New Roman"/>
          <w:sz w:val="28"/>
          <w:szCs w:val="32"/>
        </w:rPr>
        <w:t>If you're interested, we encourage you to submit your high-quality manuscripts addressing key challenges in this field.</w:t>
      </w:r>
    </w:p>
    <w:p w14:paraId="4782AD3B" w14:textId="3914394A" w:rsidR="00504225" w:rsidRPr="00BB312C" w:rsidRDefault="00504225" w:rsidP="00055040">
      <w:pPr>
        <w:rPr>
          <w:rFonts w:ascii="Times New Roman" w:hAnsi="Times New Roman" w:cs="Times New Roman" w:hint="eastAsia"/>
          <w:sz w:val="28"/>
          <w:szCs w:val="32"/>
        </w:rPr>
      </w:pPr>
      <w:r w:rsidRPr="00504225">
        <w:rPr>
          <w:rFonts w:ascii="Times New Roman" w:hAnsi="Times New Roman" w:cs="Times New Roman"/>
          <w:sz w:val="28"/>
          <w:szCs w:val="32"/>
        </w:rPr>
        <w:t>Thank you for your attention, and I welcome any questions or discussions on our research.</w:t>
      </w:r>
    </w:p>
    <w:sectPr w:rsidR="00504225" w:rsidRPr="00BB31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24"/>
    <w:rsid w:val="00021408"/>
    <w:rsid w:val="00055040"/>
    <w:rsid w:val="000B2AF0"/>
    <w:rsid w:val="000B319A"/>
    <w:rsid w:val="000B554B"/>
    <w:rsid w:val="000D6152"/>
    <w:rsid w:val="000F4899"/>
    <w:rsid w:val="0019040C"/>
    <w:rsid w:val="001D5253"/>
    <w:rsid w:val="002C25C7"/>
    <w:rsid w:val="003E0300"/>
    <w:rsid w:val="00417806"/>
    <w:rsid w:val="004D6204"/>
    <w:rsid w:val="004E130C"/>
    <w:rsid w:val="004F468C"/>
    <w:rsid w:val="00504225"/>
    <w:rsid w:val="00576889"/>
    <w:rsid w:val="005A4843"/>
    <w:rsid w:val="00683339"/>
    <w:rsid w:val="00696AE4"/>
    <w:rsid w:val="00702B8C"/>
    <w:rsid w:val="007C6124"/>
    <w:rsid w:val="007E101F"/>
    <w:rsid w:val="007E14C3"/>
    <w:rsid w:val="00804217"/>
    <w:rsid w:val="00836216"/>
    <w:rsid w:val="0086788D"/>
    <w:rsid w:val="008C0B66"/>
    <w:rsid w:val="008C554D"/>
    <w:rsid w:val="009A66D4"/>
    <w:rsid w:val="00A152B4"/>
    <w:rsid w:val="00A63FF3"/>
    <w:rsid w:val="00B37008"/>
    <w:rsid w:val="00B74491"/>
    <w:rsid w:val="00BB312C"/>
    <w:rsid w:val="00BC7867"/>
    <w:rsid w:val="00BE7EE6"/>
    <w:rsid w:val="00C529F3"/>
    <w:rsid w:val="00C760E1"/>
    <w:rsid w:val="00C83C85"/>
    <w:rsid w:val="00CA6D22"/>
    <w:rsid w:val="00D05C95"/>
    <w:rsid w:val="00D8389A"/>
    <w:rsid w:val="00DA0296"/>
    <w:rsid w:val="00DA5C7B"/>
    <w:rsid w:val="00EE6564"/>
    <w:rsid w:val="00F055FB"/>
    <w:rsid w:val="00F406EE"/>
    <w:rsid w:val="00FE5E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C74F"/>
  <w15:chartTrackingRefBased/>
  <w15:docId w15:val="{FC040180-D761-4391-BB5F-FB2DA56B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5E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5E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5E2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5E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5E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5E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5E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5E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5E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5E2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5E2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5E2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5E2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5E2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5E2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5E2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5E2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5E2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5E2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5E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5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5E2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5E24"/>
    <w:pPr>
      <w:spacing w:before="160"/>
      <w:jc w:val="center"/>
    </w:pPr>
    <w:rPr>
      <w:i/>
      <w:iCs/>
      <w:color w:val="404040" w:themeColor="text1" w:themeTint="BF"/>
    </w:rPr>
  </w:style>
  <w:style w:type="character" w:customStyle="1" w:styleId="Char1">
    <w:name w:val="인용 Char"/>
    <w:basedOn w:val="a0"/>
    <w:link w:val="a5"/>
    <w:uiPriority w:val="29"/>
    <w:rsid w:val="00FE5E24"/>
    <w:rPr>
      <w:i/>
      <w:iCs/>
      <w:color w:val="404040" w:themeColor="text1" w:themeTint="BF"/>
    </w:rPr>
  </w:style>
  <w:style w:type="paragraph" w:styleId="a6">
    <w:name w:val="List Paragraph"/>
    <w:basedOn w:val="a"/>
    <w:uiPriority w:val="34"/>
    <w:qFormat/>
    <w:rsid w:val="00FE5E24"/>
    <w:pPr>
      <w:ind w:left="720"/>
      <w:contextualSpacing/>
    </w:pPr>
  </w:style>
  <w:style w:type="character" w:styleId="a7">
    <w:name w:val="Intense Emphasis"/>
    <w:basedOn w:val="a0"/>
    <w:uiPriority w:val="21"/>
    <w:qFormat/>
    <w:rsid w:val="00FE5E24"/>
    <w:rPr>
      <w:i/>
      <w:iCs/>
      <w:color w:val="0F4761" w:themeColor="accent1" w:themeShade="BF"/>
    </w:rPr>
  </w:style>
  <w:style w:type="paragraph" w:styleId="a8">
    <w:name w:val="Intense Quote"/>
    <w:basedOn w:val="a"/>
    <w:next w:val="a"/>
    <w:link w:val="Char2"/>
    <w:uiPriority w:val="30"/>
    <w:qFormat/>
    <w:rsid w:val="00FE5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5E24"/>
    <w:rPr>
      <w:i/>
      <w:iCs/>
      <w:color w:val="0F4761" w:themeColor="accent1" w:themeShade="BF"/>
    </w:rPr>
  </w:style>
  <w:style w:type="character" w:styleId="a9">
    <w:name w:val="Intense Reference"/>
    <w:basedOn w:val="a0"/>
    <w:uiPriority w:val="32"/>
    <w:qFormat/>
    <w:rsid w:val="00FE5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4575255">
      <w:bodyDiv w:val="1"/>
      <w:marLeft w:val="0"/>
      <w:marRight w:val="0"/>
      <w:marTop w:val="0"/>
      <w:marBottom w:val="0"/>
      <w:divBdr>
        <w:top w:val="none" w:sz="0" w:space="0" w:color="auto"/>
        <w:left w:val="none" w:sz="0" w:space="0" w:color="auto"/>
        <w:bottom w:val="none" w:sz="0" w:space="0" w:color="auto"/>
        <w:right w:val="none" w:sz="0" w:space="0" w:color="auto"/>
      </w:divBdr>
    </w:div>
    <w:div w:id="193031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1655</Words>
  <Characters>9434</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양가영</dc:creator>
  <cp:keywords/>
  <dc:description/>
  <cp:lastModifiedBy>양가영</cp:lastModifiedBy>
  <cp:revision>23</cp:revision>
  <dcterms:created xsi:type="dcterms:W3CDTF">2024-10-28T08:02:00Z</dcterms:created>
  <dcterms:modified xsi:type="dcterms:W3CDTF">2024-10-28T13:22:00Z</dcterms:modified>
</cp:coreProperties>
</file>