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arget="docProps/custom.xml" Type="http://schemas.openxmlformats.org/officeDocument/2006/relationships/custom-properties"/></Relationships>
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  <w:sz w:val="22"/>
        </w:rPr>
        <w:t>[재난과 개인정보 활용 설문 문항_재난관리 공무원]</w:t>
      </w:r>
    </w:p>
    <w:p>
      <w:pPr>
        <w:pStyle w:val="0"/>
        <w:widowControl w:val="off"/>
        <w:rPr>
          <w:b/>
          <w:color w:val="0000ff"/>
          <w:sz w:val="24"/>
        </w:rPr>
      </w:pPr>
    </w:p>
    <w:p>
      <w:pPr>
        <w:pStyle w:val="0"/>
        <w:widowControl w:val="off"/>
      </w:pPr>
      <w:r>
        <w:rPr>
          <w:b/>
          <w:color w:val="0000ff"/>
          <w:sz w:val="24"/>
        </w:rPr>
        <w:t xml:space="preserve">1. 개인정보 인식 </w:t>
      </w:r>
    </w:p>
    <w:p>
      <w:pPr>
        <w:pStyle w:val="0"/>
        <w:widowControl w:val="off"/>
        <w:rPr>
          <w:b/>
          <w:color w:val="000000"/>
          <w:sz w:val="22"/>
        </w:rPr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* 개인정보: 살아 있는 개인에 관한 정보로서 성명, 주민등록번호 및 영상 등을 통하여 개인을 알아볼 수 있는 정보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>1) 귀하의 기관이 재난관리 및 대응을 위해 수집하는 개인정보의 유형에는 어떤 것이 포함됩니까? (복수응답 가능)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성명   </w:t>
      </w:r>
      <w:r>
        <w:rPr/>
        <w:t>②</w:t>
      </w:r>
      <w:r>
        <w:rPr/>
        <w:t xml:space="preserve"> 성별   </w:t>
      </w:r>
      <w:r>
        <w:rPr/>
        <w:t>③</w:t>
      </w:r>
      <w:r>
        <w:rPr/>
        <w:t xml:space="preserve"> 전화번호   </w:t>
      </w:r>
      <w:r>
        <w:rPr/>
        <w:t>④</w:t>
      </w:r>
      <w:r>
        <w:rPr/>
        <w:t xml:space="preserve"> 생년월일</w:t>
      </w:r>
    </w:p>
    <w:p>
      <w:pPr>
        <w:pStyle w:val="0"/>
        <w:widowControl w:val="off"/>
      </w:pPr>
      <w:r>
        <w:rPr/>
        <w:t>⑤</w:t>
      </w:r>
      <w:r>
        <w:rPr/>
        <w:t xml:space="preserve"> 주소   </w:t>
      </w:r>
      <w:r>
        <w:rPr/>
        <w:t>⑥</w:t>
      </w:r>
      <w:r>
        <w:rPr/>
        <w:t xml:space="preserve"> e-mail  </w:t>
      </w:r>
      <w:r>
        <w:rPr/>
        <w:t>⑦</w:t>
      </w:r>
      <w:r>
        <w:rPr/>
        <w:t xml:space="preserve"> 소속(학교, 회사 등)  </w:t>
      </w:r>
      <w:r>
        <w:rPr/>
        <w:t>⑧</w:t>
      </w:r>
      <w:r>
        <w:rPr/>
        <w:t xml:space="preserve"> 계좌 등 금융정보 </w:t>
      </w:r>
    </w:p>
    <w:p>
      <w:pPr>
        <w:pStyle w:val="0"/>
        <w:widowControl w:val="off"/>
      </w:pPr>
      <w:r>
        <w:rPr/>
        <w:t>⑨</w:t>
      </w:r>
      <w:r>
        <w:rPr/>
        <w:t xml:space="preserve"> 신용정보 </w:t>
      </w:r>
      <w:r>
        <w:rPr/>
        <w:t>⑩</w:t>
      </w:r>
      <w:r>
        <w:rPr/>
        <w:t xml:space="preserve"> 사진  </w:t>
      </w:r>
      <w:r>
        <w:rPr/>
        <w:t>⑪</w:t>
      </w:r>
      <w:r>
        <w:rPr/>
        <w:t xml:space="preserve"> CCTV 등 영상정보 </w:t>
      </w:r>
    </w:p>
    <w:p>
      <w:pPr>
        <w:pStyle w:val="0"/>
        <w:widowControl w:val="off"/>
      </w:pPr>
      <w:r>
        <w:rPr/>
        <w:t>⑫</w:t>
      </w:r>
      <w:r>
        <w:rPr/>
        <w:t xml:space="preserve"> 가족 구성원에 대한 정보  </w:t>
      </w:r>
      <w:r>
        <w:rPr/>
        <w:t>⑬</w:t>
      </w:r>
      <w:r>
        <w:rPr/>
        <w:t xml:space="preserve"> 의료정보(병력, 진료기록 등) </w:t>
      </w:r>
    </w:p>
    <w:p>
      <w:pPr>
        <w:pStyle w:val="0"/>
        <w:widowControl w:val="off"/>
      </w:pPr>
      <w:r>
        <w:rPr/>
        <w:t>⑭</w:t>
      </w:r>
      <w:r>
        <w:rPr/>
        <w:t xml:space="preserve"> 위치 정보  </w:t>
      </w:r>
      <w:r>
        <w:rPr/>
        <w:t>⑮</w:t>
      </w:r>
      <w:r>
        <w:rPr/>
        <w:t xml:space="preserve"> 통신정보(전화 기록 등)  </w:t>
      </w:r>
      <w:r>
        <w:rPr/>
        <w:t>⑯</w:t>
      </w:r>
      <w:r>
        <w:rPr/>
        <w:t xml:space="preserve"> 습관·취미·성향정보  </w:t>
      </w:r>
      <w:r>
        <w:rPr/>
        <w:t>⑰</w:t>
      </w:r>
      <w:r>
        <w:rPr/>
        <w:t xml:space="preserve"> 기타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2) 귀하는 개인정보보호가 얼마나 중요하다고 생각하십니까?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중요하지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중요하지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중요하다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중요하다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3) 귀하는 행정서비스, 금융, 쇼핑 등 다양한 분야에서의 개인정보 활용이 얼마나 필요하다고 보십니까?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필요하지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필요하지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필요하다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필요하다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4) 귀하는 재난에 대응하기 위하여 정부와 공공기관이 피해자, 가족 등의 개인정보를 수집, 처리하는 것에 어느 정도 동의하십니까? (2)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동의하지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동의하지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동의한다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동의한다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5) 재난대응을 위하여 재난대응에 참여하는 기관끼리 귀하의 개인정보를 공유하는 것에 어느 정도 동의하십니까?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동의하지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동의하지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동의한다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동의한다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ff"/>
          <w:sz w:val="24"/>
        </w:rPr>
      </w:pPr>
    </w:p>
    <w:p>
      <w:pPr>
        <w:pStyle w:val="0"/>
        <w:widowControl w:val="off"/>
      </w:pPr>
      <w:r>
        <w:rPr>
          <w:b/>
          <w:color w:val="0000ff"/>
          <w:sz w:val="24"/>
        </w:rPr>
        <w:t xml:space="preserve">2. 개인정보 수집 및 피해 사고 경험 </w:t>
      </w:r>
    </w:p>
    <w:p>
      <w:pPr>
        <w:pStyle w:val="0"/>
        <w:widowControl w:val="off"/>
      </w:pPr>
      <w:r>
        <w:rPr>
          <w:b/>
        </w:rPr>
        <w:t>6) 귀하가 소속된 기관은 어떤 근거에 따라 재난관리 및 대응을 위한 개인정보를 수집하십니까?</w:t>
      </w:r>
    </w:p>
    <w:p>
      <w:pPr>
        <w:pStyle w:val="0"/>
        <w:widowControl w:val="off"/>
      </w:pPr>
      <w:r>
        <w:rPr/>
        <w:t>①</w:t>
      </w:r>
      <w:r>
        <w:rPr/>
        <w:t xml:space="preserve"> 정보주체의 동의를 받은 경우</w:t>
      </w:r>
    </w:p>
    <w:p>
      <w:pPr>
        <w:pStyle w:val="0"/>
        <w:widowControl w:val="off"/>
      </w:pPr>
      <w:r>
        <w:rPr/>
        <w:t>②</w:t>
      </w:r>
      <w:r>
        <w:rPr/>
        <w:t xml:space="preserve"> 개별 법령 등에 특별한 규정이 있거나 법령상 의무를 준수하기 위하여 불가피한 경우</w:t>
      </w:r>
    </w:p>
    <w:p>
      <w:pPr>
        <w:pStyle w:val="0"/>
        <w:widowControl w:val="off"/>
      </w:pPr>
      <w:r>
        <w:rPr/>
        <w:t>③</w:t>
      </w:r>
      <w:r>
        <w:rPr/>
        <w:t xml:space="preserve"> 공공기관이 법령 등에서 정하는 소관 업무의 수행을 위하여 불가피한 경우</w:t>
      </w:r>
    </w:p>
    <w:p>
      <w:pPr>
        <w:pStyle w:val="0"/>
        <w:widowControl w:val="off"/>
      </w:pPr>
      <w:r>
        <w:rPr/>
        <w:t>④</w:t>
      </w:r>
      <w:r>
        <w:rPr/>
        <w:t xml:space="preserve"> 계약의 체결 및 이행을 위해 필수적인 정보의 수집의 경우</w:t>
      </w:r>
    </w:p>
    <w:p>
      <w:pPr>
        <w:pStyle w:val="0"/>
        <w:widowControl w:val="off"/>
      </w:pPr>
      <w:r>
        <w:rPr/>
        <w:t>⑤</w:t>
      </w:r>
      <w:r>
        <w:rPr/>
        <w:t xml:space="preserve"> 정보주체 또는 제3자의 급박한 생명, 신체, 재산 보호를 위하여 필요하다고 인정되는 경우</w:t>
      </w:r>
    </w:p>
    <w:p>
      <w:pPr>
        <w:pStyle w:val="0"/>
        <w:widowControl w:val="off"/>
      </w:pPr>
      <w:r>
        <w:rPr/>
        <w:t>⑥</w:t>
      </w:r>
      <w:r>
        <w:rPr/>
        <w:t xml:space="preserve"> 기타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7) 귀하는 재난 발생 시 신속한 재난대응을 위하여 중앙대책본부장 또는 지역대책본부장이 중앙행정기관, 지자체 장 등에게 재난피해자의 성명, 주민등록번호 등 개인정보를 요청할 수 있다는 것을 알고 계십니까? (재난 및 안전관리 기본법 제74조의3)</w:t>
      </w:r>
    </w:p>
    <w:p>
      <w:pPr>
        <w:pStyle w:val="0"/>
        <w:widowControl w:val="off"/>
      </w:pPr>
      <w:r>
        <w:rPr/>
        <w:t>①</w:t>
      </w:r>
      <w:r>
        <w:rPr/>
        <w:t xml:space="preserve"> 알고 있다          </w:t>
      </w:r>
      <w:r>
        <w:rPr/>
        <w:t>②</w:t>
      </w:r>
      <w:r>
        <w:rPr/>
        <w:t xml:space="preserve"> 모른다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8) 귀하는 행정안전부가 지난 2021년 재난 발생 시 제공되는 재난피해자의 개인정보를 안전하게 보호하기 위해 ‘재난피해자등에 대한 개인 및 위치정보 요청·제공·이용지침’을 제정한 것을 알고 계십니까? (행정안전부 보도자료)</w:t>
      </w:r>
    </w:p>
    <w:p>
      <w:pPr>
        <w:pStyle w:val="0"/>
        <w:widowControl w:val="off"/>
      </w:pPr>
      <w:r>
        <w:rPr/>
        <w:t>①</w:t>
      </w:r>
      <w:r>
        <w:rPr/>
        <w:t xml:space="preserve"> 알고 있다          </w:t>
      </w:r>
      <w:r>
        <w:rPr/>
        <w:t>②</w:t>
      </w:r>
      <w:r>
        <w:rPr/>
        <w:t xml:space="preserve"> 모른다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 xml:space="preserve">9) 귀하의 기관은 개인정보보호 전담 조직이나 </w:t>
      </w:r>
      <w:r>
        <w:rPr>
          <w:b/>
          <w:u w:val="single"/>
        </w:rPr>
        <w:t>개인정보보호책임자</w:t>
      </w:r>
      <w:r>
        <w:rPr>
          <w:b/>
          <w:position w:val="6"/>
        </w:rPr>
        <w:t>*</w:t>
      </w:r>
      <w:r>
        <w:rPr>
          <w:b/>
        </w:rPr>
        <w:t>를 두고 있습니까? (5)</w:t>
      </w:r>
    </w:p>
    <w:p>
      <w:pPr>
        <w:pStyle w:val="0"/>
        <w:widowControl w:val="off"/>
      </w:pPr>
      <w:r>
        <w:rPr/>
        <w:t>①</w:t>
      </w:r>
      <w:r>
        <w:rPr/>
        <w:t xml:space="preserve"> 있다               </w:t>
      </w:r>
      <w:r>
        <w:rPr/>
        <w:t>②</w:t>
      </w:r>
      <w:r>
        <w:rPr/>
        <w:t xml:space="preserve"> 없다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* 개인정보보호책임자: </w:t>
            </w:r>
            <w:r>
              <w:rPr>
                <w:sz w:val="18"/>
                <w:shd w:val="clear" w:color="000000"/>
              </w:rPr>
              <w:t>「개인정보보호법」</w:t>
            </w:r>
            <w:r>
              <w:rPr>
                <w:sz w:val="18"/>
                <w:shd w:val="clear" w:color="000000"/>
              </w:rPr>
              <w:t xml:space="preserve"> 제1조에 따라 개인정보처리자는 개인정보의 처리에 관한 업무를 총괄해서 책임질 개인정보보호 책임자를 지정하여야 함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  <w:u w:val="single"/>
        </w:rPr>
      </w:pPr>
    </w:p>
    <w:p>
      <w:pPr>
        <w:pStyle w:val="0"/>
        <w:widowControl w:val="off"/>
      </w:pPr>
      <w:r>
        <w:rPr>
          <w:b/>
        </w:rPr>
        <w:t>10) 귀하는 재난대응 기간동안 피해지역 주민, 피해자, 가족 등의 개인정보를 수집하신 적이 있습니까?</w:t>
      </w:r>
    </w:p>
    <w:p>
      <w:pPr>
        <w:pStyle w:val="0"/>
        <w:widowControl w:val="off"/>
      </w:pPr>
      <w:r>
        <w:rPr/>
        <w:t>①</w:t>
      </w:r>
      <w:r>
        <w:rPr/>
        <w:t xml:space="preserve"> 있다 </w:t>
      </w:r>
      <w:r>
        <w:rPr>
          <w:b/>
        </w:rPr>
        <w:t xml:space="preserve">=&gt; </w:t>
      </w:r>
      <w:r>
        <w:rPr>
          <w:b/>
          <w:u w:val="single"/>
        </w:rPr>
        <w:t>문10로 이동</w:t>
      </w:r>
      <w:r>
        <w:rPr/>
        <w:t xml:space="preserve">    </w:t>
      </w:r>
      <w:r>
        <w:rPr/>
        <w:t>②</w:t>
      </w:r>
      <w:r>
        <w:rPr/>
        <w:t xml:space="preserve"> 없다 </w:t>
      </w:r>
      <w:r>
        <w:rPr>
          <w:b/>
        </w:rPr>
        <w:t xml:space="preserve">=&gt; </w:t>
      </w:r>
      <w:r>
        <w:rPr>
          <w:b/>
          <w:u w:val="single"/>
        </w:rPr>
        <w:t>문11으로 이동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11) 수집하신 적이 있으시다면, 아래의 항목 중 어떤 개인정보를 수집하셨습니까? (복수응답 가능) </w:t>
      </w:r>
    </w:p>
    <w:p>
      <w:pPr>
        <w:pStyle w:val="0"/>
        <w:widowControl w:val="off"/>
      </w:pPr>
      <w:r>
        <w:rPr/>
        <w:t>①</w:t>
      </w:r>
      <w:r>
        <w:rPr/>
        <w:t xml:space="preserve"> 이름 </w:t>
      </w:r>
      <w:r>
        <w:rPr/>
        <w:t>②</w:t>
      </w:r>
      <w:r>
        <w:rPr/>
        <w:t xml:space="preserve"> 주민등록번호 </w:t>
      </w:r>
      <w:r>
        <w:rPr/>
        <w:t>③</w:t>
      </w:r>
      <w:r>
        <w:rPr/>
        <w:t xml:space="preserve"> 집주소 </w:t>
      </w:r>
      <w:r>
        <w:rPr/>
        <w:t>④</w:t>
      </w:r>
      <w:r>
        <w:rPr/>
        <w:t xml:space="preserve"> 직장 및 학교 주소 </w:t>
      </w:r>
      <w:r>
        <w:rPr/>
        <w:t>⑤</w:t>
      </w:r>
      <w:r>
        <w:rPr/>
        <w:t xml:space="preserve"> 위치 정보 </w:t>
      </w:r>
      <w:r>
        <w:rPr/>
        <w:t>⑥</w:t>
      </w:r>
      <w:r>
        <w:rPr/>
        <w:t xml:space="preserve"> 전화번호 등 통신정보 </w:t>
      </w:r>
      <w:r>
        <w:rPr/>
        <w:t>⑦</w:t>
      </w:r>
      <w:r>
        <w:rPr/>
        <w:t xml:space="preserve"> 의료 및 건강정보 </w:t>
      </w:r>
      <w:r>
        <w:rPr/>
        <w:t>⑧</w:t>
      </w:r>
      <w:r>
        <w:rPr/>
        <w:t xml:space="preserve"> SNS 관련 정보 </w:t>
      </w:r>
      <w:r>
        <w:rPr/>
        <w:t>⑨</w:t>
      </w:r>
      <w:r>
        <w:rPr/>
        <w:t xml:space="preserve"> 기타 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12) 귀하는 재난대응 기간동안 소속기관을 포함한 재난대응 관계기관들에서 수집한 개인정보가 어떻게 활용되는지 알고 계십니까?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알고 있지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알고 있지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잘 알고 있다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잘 알고 있다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13) 귀하는 평시 재난관리 및 비상시 재난대응 과정에서 수집한 개인정보를 안전하게 관리하고 있다고 생각하십니까?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그렇다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그렇다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/>
        <w:t>①</w:t>
      </w:r>
      <w:r>
        <w:rPr/>
        <w:t xml:space="preserve"> 전혀 그렇지 않다 </w:t>
      </w:r>
      <w:r>
        <w:rPr/>
        <w:t>②</w:t>
      </w:r>
      <w:r>
        <w:rPr/>
        <w:t xml:space="preserve"> 별로 그렇지 않다 </w:t>
      </w:r>
      <w:r>
        <w:rPr/>
        <w:t>③</w:t>
      </w:r>
      <w:r>
        <w:rPr/>
        <w:t xml:space="preserve"> 보통이다 </w:t>
      </w:r>
      <w:r>
        <w:rPr/>
        <w:t>④</w:t>
      </w:r>
      <w:r>
        <w:rPr/>
        <w:t xml:space="preserve"> 약간 그렇다 </w:t>
      </w:r>
      <w:r>
        <w:rPr/>
        <w:t>⑤</w:t>
      </w:r>
      <w:r>
        <w:rPr/>
        <w:t xml:space="preserve"> 매우 그렇다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 xml:space="preserve">14) 귀하가 속한 기관에서는 지난 1년간 </w:t>
      </w:r>
      <w:r>
        <w:rPr>
          <w:b/>
          <w:u w:val="single"/>
        </w:rPr>
        <w:t xml:space="preserve">개인정보 및 사생활 침해 관련 사고가 발생한 적이 있습니까? </w:t>
      </w:r>
    </w:p>
    <w:p>
      <w:pPr>
        <w:pStyle w:val="0"/>
        <w:widowControl w:val="off"/>
      </w:pPr>
      <w:r>
        <w:rPr/>
        <w:t>①</w:t>
      </w:r>
      <w:r>
        <w:rPr/>
        <w:t xml:space="preserve"> 있다             </w:t>
      </w:r>
      <w:r>
        <w:rPr/>
        <w:t>②</w:t>
      </w:r>
      <w:r>
        <w:rPr/>
        <w:t xml:space="preserve"> 없다                    </w:t>
      </w:r>
      <w:r>
        <w:rPr/>
        <w:t>③</w:t>
      </w:r>
      <w:r>
        <w:rPr/>
        <w:t xml:space="preserve"> 모름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19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* 개인정보 침해: 개인정보 유출·도용·동의없이 무단수집 및 이용 등을 포괄적으로 의미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15) 귀하나 귀하가 속한 기관에서 개인정보 침해 등의 사고가 발생한 적이 있다면, 아래 사고 유형 중 선택하세요. </w:t>
      </w:r>
    </w:p>
    <w:p>
      <w:pPr>
        <w:pStyle w:val="0"/>
        <w:widowControl w:val="off"/>
      </w:pPr>
      <w:r>
        <w:rPr/>
        <w:t>①</w:t>
      </w:r>
      <w:r>
        <w:rPr/>
        <w:t xml:space="preserve"> 개인정보처리자가 개인정보를 무단으로 수집 </w:t>
      </w:r>
    </w:p>
    <w:p>
      <w:pPr>
        <w:pStyle w:val="0"/>
        <w:widowControl w:val="off"/>
      </w:pPr>
      <w:r>
        <w:rPr/>
        <w:t>②</w:t>
      </w:r>
      <w:r>
        <w:rPr/>
        <w:t xml:space="preserve"> 개인정보처리자의 보안 관리 소홀로 개인정보가 침해</w:t>
      </w:r>
    </w:p>
    <w:p>
      <w:pPr>
        <w:pStyle w:val="0"/>
        <w:widowControl w:val="off"/>
      </w:pPr>
      <w:r>
        <w:rPr/>
        <w:t>③</w:t>
      </w:r>
      <w:r>
        <w:rPr/>
        <w:t xml:space="preserve"> 해킹으로 인해 개인정보가 유출 </w:t>
      </w:r>
    </w:p>
    <w:p>
      <w:pPr>
        <w:pStyle w:val="0"/>
        <w:widowControl w:val="off"/>
      </w:pPr>
      <w:r>
        <w:rPr/>
        <w:t>④</w:t>
      </w:r>
      <w:r>
        <w:rPr/>
        <w:t xml:space="preserve"> 유출된 정보가 피싱/스미싱 등 사기성 범죄 활용</w:t>
      </w:r>
    </w:p>
    <w:p>
      <w:pPr>
        <w:pStyle w:val="0"/>
        <w:widowControl w:val="off"/>
      </w:pPr>
      <w:r>
        <w:rPr/>
        <w:t>⑤</w:t>
      </w:r>
      <w:r>
        <w:rPr/>
        <w:t xml:space="preserve"> 개인정보처리자가 보유 및 이용 기간이 만료된 개인정보를 파기하지 않아 시중에 유통 </w:t>
      </w:r>
    </w:p>
    <w:p>
      <w:pPr>
        <w:pStyle w:val="0"/>
        <w:widowControl w:val="off"/>
      </w:pPr>
      <w:r>
        <w:rPr/>
        <w:t>⑥</w:t>
      </w:r>
      <w:r>
        <w:rPr/>
        <w:t xml:space="preserve"> 기타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16) 귀하는 개인정보 및 사생활 침해 사고의 가장 큰 원인이 무엇이라고 생각하십니까?</w:t>
      </w:r>
    </w:p>
    <w:p>
      <w:pPr>
        <w:pStyle w:val="0"/>
        <w:widowControl w:val="off"/>
      </w:pPr>
      <w:r>
        <w:rPr/>
        <w:t>①</w:t>
      </w:r>
      <w:r>
        <w:rPr/>
        <w:t xml:space="preserve"> 해킹·악성코드 등 외부 공격</w:t>
      </w:r>
    </w:p>
    <w:p>
      <w:pPr>
        <w:pStyle w:val="0"/>
        <w:widowControl w:val="off"/>
      </w:pPr>
      <w:r>
        <w:rPr/>
        <w:t>②</w:t>
      </w:r>
      <w:r>
        <w:rPr/>
        <w:t xml:space="preserve"> 내부인의 실수로 인한 유출</w:t>
      </w:r>
    </w:p>
    <w:p>
      <w:pPr>
        <w:pStyle w:val="0"/>
        <w:widowControl w:val="off"/>
      </w:pPr>
      <w:r>
        <w:rPr/>
        <w:t>③</w:t>
      </w:r>
      <w:r>
        <w:rPr/>
        <w:t xml:space="preserve"> 내부인에 의한 고의 유출</w:t>
      </w:r>
    </w:p>
    <w:p>
      <w:pPr>
        <w:pStyle w:val="0"/>
        <w:widowControl w:val="off"/>
      </w:pPr>
      <w:r>
        <w:rPr/>
        <w:t>④</w:t>
      </w:r>
      <w:r>
        <w:rPr/>
        <w:t xml:space="preserve"> 외부인에 의한 유출</w:t>
      </w:r>
    </w:p>
    <w:p>
      <w:pPr>
        <w:pStyle w:val="0"/>
        <w:widowControl w:val="off"/>
      </w:pPr>
      <w:r>
        <w:rPr/>
        <w:t>⑤</w:t>
      </w:r>
      <w:r>
        <w:rPr/>
        <w:t xml:space="preserve"> 기타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  <w:color w:val="0000ff"/>
          <w:sz w:val="22"/>
        </w:rPr>
        <w:t xml:space="preserve">3. 위험 인식 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>17) 귀하는 우리사회가 얼마나 안전하다고 생각하십니까?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불안하다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불안하다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안전하다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안전하다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>18) 아래 열거된 재난유형별 위험수준 및 개인정보 수집, 공개, 공유 필요 수준을 체크해주세요. (5점 척도로 만들어주세요)</w:t>
      </w:r>
    </w:p>
    <w:tbl>
      <w:tblPr>
        <w:tblOverlap w:val="never"/>
        <w:tblW w:w="87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43"/>
        <w:gridCol w:w="261"/>
        <w:gridCol w:w="261"/>
        <w:gridCol w:w="261"/>
        <w:gridCol w:w="261"/>
        <w:gridCol w:w="261"/>
        <w:gridCol w:w="278"/>
        <w:gridCol w:w="278"/>
        <w:gridCol w:w="278"/>
        <w:gridCol w:w="278"/>
        <w:gridCol w:w="278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trHeight w:val="256"/>
        </w:trPr>
        <w:tc>
          <w:tcPr>
            <w:tcW w:w="84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피해 심각도</w:t>
            </w:r>
          </w:p>
        </w:tc>
        <w:tc>
          <w:tcPr>
            <w:tcW w:w="1391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재난 발생 시 개인정보 활용 필요 정도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개인정보 수집 필요성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개인정보 공개 필요성 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재난관리 및 대응 기관 간 정보 공유 필요성 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개인정보 및 사생활</w:t>
            </w:r>
          </w:p>
          <w:p>
            <w:pPr>
              <w:pStyle w:val="0"/>
              <w:widowControl w:val="off"/>
            </w:pPr>
            <w:r>
              <w:rPr/>
              <w:t xml:space="preserve">침해 가능성 </w:t>
            </w:r>
          </w:p>
        </w:tc>
      </w:tr>
      <w:tr>
        <w:trPr>
          <w:trHeight w:val="960"/>
        </w:trPr>
        <w:tc>
          <w:tcPr>
            <w:tcW w:w="84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1: 전혀 심각하지 않다</w:t>
            </w:r>
          </w:p>
          <w:p>
            <w:pPr>
              <w:pStyle w:val="0"/>
              <w:widowControl w:val="off"/>
            </w:pPr>
            <w:r>
              <w:rPr/>
              <w:t>~ 5: 매우 심각하다</w:t>
            </w:r>
          </w:p>
        </w:tc>
        <w:tc>
          <w:tcPr>
            <w:tcW w:w="1391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1: 전혀 필요하지 않다 ~ 5: 매우 필요하다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1: 전혀 필요하지 않다 ~ 5: 매우 필요하다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1: 전혀 필요하지 않다 ~ 5: 매우 필요하다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1: 전혀 필요하지 않다 ~ 5: 매우 필요하다</w:t>
            </w:r>
          </w:p>
        </w:tc>
        <w:tc>
          <w:tcPr>
            <w:tcW w:w="13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1: 전혀 그렇지 않다 ~ 5: 매우 그렇다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태풍/강풍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홍수/침수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지진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폭설/한파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산사태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가뭄/폭염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해일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화재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붕괴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폭발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교통사고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화생방사고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환경오염사고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감염병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가축전염병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25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미세먼지 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0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범죄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1216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생활안전사고?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  <w:tr>
        <w:trPr>
          <w:trHeight w:val="0"/>
        </w:trPr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산업재해?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2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  <w:sz w:val="22"/>
        </w:rPr>
        <w:t>4. 문화 가치관 (개인주의 vs. 집단주의</w:t>
      </w:r>
      <w:r>
        <w:rPr>
          <w:b/>
          <w:color w:val="ff0000"/>
          <w:sz w:val="22"/>
        </w:rPr>
        <w:t>)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19) 아래 가치관 항목에 얼마나 동의하십니까?</w:t>
      </w: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62"/>
        <w:gridCol w:w="946"/>
        <w:gridCol w:w="719"/>
        <w:gridCol w:w="946"/>
        <w:gridCol w:w="1059"/>
        <w:gridCol w:w="1059"/>
      </w:tblGrid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동의하지 않는다</w:t>
            </w: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동의하지 않는다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동의한다</w:t>
            </w: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동의한다</w:t>
            </w: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남들보다 나 자신에게 의지한다.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대부분 시간을 나 자신에게 투자한다 : 다른 사람에게 의지하는 일은 거의 없다.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종종 "나만의 일"을 한다.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타인으로부터 독립된, 내 개인의 정체성은 나에게 매우 중요하다.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내가 다른 사람들보다 일을 더 잘하는 것이 중요하다.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이기는 것이 전부이다.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경쟁은 자연의 법칙이다.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다른 사람이 나보다 더 잘하면, 나는 긴장하고 화가 난다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동료가 상을 받는다면, 나는 뿌듯할 것이다.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2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동료들의 건강과 행복은 나에게 중요하다.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0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나에게 즐거움이란 다른 사람들과 시간을 보내는 것이다.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2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나는 다른 사람들과 협력할 때 기분이 좋다.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2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부모와 아이들은 최대한 함께 있어야 한다.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2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내가 원하는 것을 희생하더라도, 내 가족을 돌보는 것은 내 의무이다.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2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어떤 희생이 필요하더라도 가족 구성원들은 함께 뭉쳐야 한다.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36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 집단의 결정을 존중하는 것은 나에게 중요하다.</w:t>
            </w: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20) 귀하는 현재 정부의 개인정보 관련 정책이 ‘보호’와 ‘활용’ 중 어느 쪽으로 강화되어 있다고 보십니까?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보호가 활용보다 훨씬 더 강화되어 있다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보호가 활용보다 약간 더 강화되어 있다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보호와 활용 간 균형이 잡혀있다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활용이 보호보다 약간 더 강화되어 있다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활용이 보호보다 훨씬 더 강화되어 있다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21) 귀하는 재난관리 및 대응 과정에서 개인의 사생활 보호와 공동체 안전과 생명보호 중 어느 것이 더 중요하다고 생각하십니까?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>&lt;개인정보와 사생활 보호&gt;                                     &lt;공동체 안전과 생명보호&gt;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>
        <w:trPr>
          <w:trHeight w:val="56"/>
        </w:trPr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동등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21-1) 귀하는 재난의 예방 및 대비 단계에서 개인정보를 활용하는 것과 개인정보를 보호하는 것 중 무엇이 더 중요하다고 생각하십니까?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&lt;개인정보 보호&gt;                                               &lt;개인정보 활용&gt;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>
        <w:trPr>
          <w:trHeight w:val="56"/>
        </w:trPr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동등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</w:t>
            </w:r>
          </w:p>
        </w:tc>
        <w:tc>
          <w:tcPr>
            <w:tcW w:w="7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21-2) 귀하는 재난의 예방 및 대비 단계에서 개인정보를 활용하는 것과 개인정보를 보호하는 것 중 무엇이 더 중요하다고 생각하십니까?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  <w:color w:val="0000ff"/>
          <w:sz w:val="22"/>
        </w:rPr>
        <w:t xml:space="preserve">5. 개인정보 및 사생활 침해 우려 및 태도 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>22)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 귀하가 속한 기관이나 여타 정부 재난대응 기관이 수집하는 개인정보 항목이 코로나19 발생 이전에 비해 이후에 증가 또는 감소하였다고 생각하십니까?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감소하였다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다소 감소하였다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다소 증가하였다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증가하였다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23) 귀하는 재난대응을 목적으로 피해지역 주민, 피해자, 피해자 가족 등의 개인정보를 수집하는 것이 안전하다고 생각하십니까?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그렇다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그렇다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24) 귀하는 재난대응을 목적으로 피해지역 주민, 피해자, 피해자 가족 등의 개인정보를 재난대응 관계기관 간 공유하는 것이 안전하다고 생각하십니까?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그렇다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그렇다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25) 귀하는 재난대응을 위해 수집된 개인정보가 공공기관에 의해 오남용될 가능성을 어느 정도 우려하고 계십니까?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우려하지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우려하지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우려한다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우려한다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26) 귀하는 재난대응을 위해 수집된 피해지역 주민, 피해자, 피해자 가족의 개인정보가 범죄적 목적이나 2차 피해로 오남용될 가능성을 어느 정도 우려하고 계십니까?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우려하지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우려하지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우려한다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우려한다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27) 귀하의 기관이 개인정보를 안전하게 처리하는 데 있어 겪는 가장 큰 어려움은 무엇입니까? </w:t>
      </w:r>
    </w:p>
    <w:p>
      <w:pPr>
        <w:pStyle w:val="0"/>
        <w:widowControl w:val="off"/>
      </w:pPr>
      <w:r>
        <w:rPr/>
        <w:t>①</w:t>
      </w:r>
      <w:r>
        <w:rPr/>
        <w:t xml:space="preserve"> 관련 법률의 내용을 이해하기 어려움</w:t>
      </w:r>
    </w:p>
    <w:p>
      <w:pPr>
        <w:pStyle w:val="0"/>
        <w:widowControl w:val="off"/>
      </w:pPr>
      <w:r>
        <w:rPr/>
        <w:t>②</w:t>
      </w:r>
      <w:r>
        <w:rPr/>
        <w:t xml:space="preserve"> 개인정보처리 절차 등의 복잡성</w:t>
      </w:r>
    </w:p>
    <w:p>
      <w:pPr>
        <w:pStyle w:val="0"/>
        <w:widowControl w:val="off"/>
      </w:pPr>
      <w:r>
        <w:rPr/>
        <w:t>③</w:t>
      </w:r>
      <w:r>
        <w:rPr/>
        <w:t xml:space="preserve"> 예산 부족</w:t>
      </w:r>
    </w:p>
    <w:p>
      <w:pPr>
        <w:pStyle w:val="0"/>
        <w:widowControl w:val="off"/>
      </w:pPr>
      <w:r>
        <w:rPr/>
        <w:t>④</w:t>
      </w:r>
      <w:r>
        <w:rPr/>
        <w:t xml:space="preserve"> 전문인력 부족</w:t>
      </w:r>
    </w:p>
    <w:p>
      <w:pPr>
        <w:pStyle w:val="0"/>
        <w:widowControl w:val="off"/>
      </w:pPr>
      <w:r>
        <w:rPr/>
        <w:t>⑤</w:t>
      </w:r>
      <w:r>
        <w:rPr/>
        <w:t xml:space="preserve"> 기술적 전문성 부족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28) 국가재난관리 정보시스템(National Disaster Management System: NDMS)의 작업 시 발생할 수 있는 다음의 개인정보 잠재위험 중 가장 위험성이 높은 것은 무엇이라고 생각하십니까? </w:t>
      </w:r>
    </w:p>
    <w:p>
      <w:pPr>
        <w:pStyle w:val="0"/>
        <w:widowControl w:val="off"/>
      </w:pPr>
      <w:r>
        <w:rPr/>
        <w:t>①</w:t>
      </w:r>
      <w:r>
        <w:rPr/>
        <w:t xml:space="preserve"> 사용자 인증 시 우회접속으로 인한 개인정보 도용 피해</w:t>
      </w:r>
    </w:p>
    <w:p>
      <w:pPr>
        <w:pStyle w:val="0"/>
        <w:widowControl w:val="off"/>
      </w:pPr>
      <w:r>
        <w:rPr/>
        <w:t>②</w:t>
      </w:r>
      <w:r>
        <w:rPr/>
        <w:t xml:space="preserve"> 암호화되지 않은 데이터 전송 시 개인정보 유출</w:t>
      </w:r>
    </w:p>
    <w:p>
      <w:pPr>
        <w:pStyle w:val="0"/>
        <w:widowControl w:val="off"/>
      </w:pPr>
      <w:r>
        <w:rPr/>
        <w:t>③</w:t>
      </w:r>
      <w:r>
        <w:rPr/>
        <w:t xml:space="preserve"> 화면캡처, 출력 혹은 이동형 저장 매체의 사용 통제 미비로 인한 개인정보 유출</w:t>
      </w:r>
    </w:p>
    <w:p>
      <w:pPr>
        <w:pStyle w:val="0"/>
        <w:widowControl w:val="off"/>
      </w:pPr>
      <w:r>
        <w:rPr/>
        <w:t>④</w:t>
      </w:r>
      <w:r>
        <w:rPr/>
        <w:t xml:space="preserve"> 웹 해킹 공격에 따른 개인정보 유출</w:t>
      </w:r>
    </w:p>
    <w:p>
      <w:pPr>
        <w:pStyle w:val="0"/>
        <w:widowControl w:val="off"/>
      </w:pPr>
      <w:r>
        <w:rPr/>
        <w:t>⑤</w:t>
      </w:r>
      <w:r>
        <w:rPr/>
        <w:t xml:space="preserve"> 폐기 기한이 지난 개인정보가 계속해서 관리될 위험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30) 귀하의 기관에서 개인정보를 수집한 당초의 목적과 다르게 개인정보를 이용하거나 제3자에게 제공한 적이 있다면 그 그거는 무엇입니까? (복수응답 가능) (5)</w:t>
      </w:r>
    </w:p>
    <w:p>
      <w:pPr>
        <w:pStyle w:val="0"/>
        <w:widowControl w:val="off"/>
      </w:pPr>
      <w:r>
        <w:rPr/>
        <w:t>①</w:t>
      </w:r>
      <w:r>
        <w:rPr/>
        <w:t xml:space="preserve"> 정보주체로부터 별도의 동의를 받은 경우</w:t>
      </w:r>
    </w:p>
    <w:p>
      <w:pPr>
        <w:pStyle w:val="0"/>
        <w:widowControl w:val="off"/>
      </w:pPr>
      <w:r>
        <w:rPr/>
        <w:t>②</w:t>
      </w:r>
      <w:r>
        <w:rPr/>
        <w:t xml:space="preserve"> 법률에 근거가 있는 경우</w:t>
      </w:r>
    </w:p>
    <w:p>
      <w:pPr>
        <w:pStyle w:val="0"/>
        <w:widowControl w:val="off"/>
      </w:pPr>
      <w:r>
        <w:rPr/>
        <w:t>③</w:t>
      </w:r>
      <w:r>
        <w:rPr/>
        <w:t xml:space="preserve"> 정보주체 또는 그 법정대리인이 의사표시를 할 수 없는 상태에 있거나 주소불명 등으로 사전 동의를 받을 수 없는 경우</w:t>
      </w:r>
    </w:p>
    <w:p>
      <w:pPr>
        <w:pStyle w:val="0"/>
        <w:widowControl w:val="off"/>
      </w:pPr>
      <w:r>
        <w:rPr/>
        <w:t>④</w:t>
      </w:r>
      <w:r>
        <w:rPr/>
        <w:t xml:space="preserve"> 통계작성 및 학술 연구                </w:t>
      </w:r>
      <w:r>
        <w:rPr/>
        <w:t>⑤</w:t>
      </w:r>
      <w:r>
        <w:rPr/>
        <w:t xml:space="preserve"> 개인정보보호위원회의 심의·의결</w:t>
      </w:r>
    </w:p>
    <w:p>
      <w:pPr>
        <w:pStyle w:val="0"/>
        <w:widowControl w:val="off"/>
      </w:pPr>
      <w:r>
        <w:rPr/>
        <w:t>⑥</w:t>
      </w:r>
      <w:r>
        <w:rPr/>
        <w:t xml:space="preserve"> 조약, 국제협정의 이행을 위한 경우     </w:t>
      </w:r>
      <w:r>
        <w:rPr/>
        <w:t>⑦</w:t>
      </w:r>
      <w:r>
        <w:rPr/>
        <w:t xml:space="preserve"> 범죄수사·공소제기</w:t>
      </w:r>
    </w:p>
    <w:p>
      <w:pPr>
        <w:pStyle w:val="0"/>
        <w:widowControl w:val="off"/>
      </w:pPr>
      <w:r>
        <w:rPr/>
        <w:t>⑧</w:t>
      </w:r>
      <w:r>
        <w:rPr/>
        <w:t xml:space="preserve"> 법원의 재판업무 수행                  </w:t>
      </w:r>
      <w:r>
        <w:rPr/>
        <w:t>⑨</w:t>
      </w:r>
      <w:r>
        <w:rPr/>
        <w:t xml:space="preserve"> 형 및 감호, 보호처분의 집행 </w:t>
      </w:r>
    </w:p>
    <w:p>
      <w:pPr>
        <w:pStyle w:val="0"/>
        <w:widowControl w:val="off"/>
      </w:pPr>
      <w:r>
        <w:rPr/>
        <w:t>⑩</w:t>
      </w:r>
      <w:r>
        <w:rPr/>
        <w:t xml:space="preserve"> 별도 근거 없이 제공                   </w:t>
      </w:r>
      <w:r>
        <w:rPr/>
        <w:t>⑪</w:t>
      </w:r>
      <w:r>
        <w:rPr/>
        <w:t xml:space="preserve"> 문항과 같은 사례 없음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31) 귀하는 개인정보와 관련한 아래의 문장에 대해 어느 정도 동의하십니까?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323"/>
        <w:gridCol w:w="1014"/>
        <w:gridCol w:w="1014"/>
        <w:gridCol w:w="1014"/>
        <w:gridCol w:w="1014"/>
        <w:gridCol w:w="1014"/>
      </w:tblGrid>
      <w:tr>
        <w:trPr>
          <w:trHeight w:val="101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전혀  동의하지 않는다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다소 동의하지 않는다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보통이다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약간 동의한다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매우 동의한다</w:t>
            </w:r>
          </w:p>
        </w:tc>
      </w:tr>
      <w:tr>
        <w:trPr>
          <w:trHeight w:val="953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재난관리 및 대응 부처와 공공기관은 개인정보 수집 및 활용을 적절한 방법으로 진행하고 있다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953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현재의 법 조항과 공공기관의 지침은 개인정보에 대한 합리적 수준의 보호를 제공하고 있다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1273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긴급한 재난 발생 시 개인의 정보나 사생활 보호보다 재난의 신속한 대응과 복구가 무엇보다 우선시되어야 한다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>
          <w:b/>
          <w:color w:val="0000ff"/>
          <w:sz w:val="22"/>
        </w:rPr>
        <w:t xml:space="preserve">6. 재난대응 기관에 대한 신뢰 </w:t>
      </w:r>
    </w:p>
    <w:p>
      <w:pPr>
        <w:pStyle w:val="0"/>
        <w:widowControl w:val="off"/>
        <w:rPr>
          <w:b/>
          <w:color w:val="0000ff"/>
          <w:sz w:val="22"/>
        </w:rPr>
      </w:pPr>
    </w:p>
    <w:p>
      <w:pPr>
        <w:pStyle w:val="0"/>
        <w:widowControl w:val="off"/>
      </w:pPr>
      <w:r>
        <w:rPr>
          <w:b/>
        </w:rPr>
        <w:t xml:space="preserve">32) 귀하는 재난대응을 위하여 정부부처나 공공기관에 의해 수집된 귀하의 개인정보가 투명하게(transparency) 처리 및 관리되고 있다고 생각하십니까?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그렇다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그렇다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33) 귀하는 재난대응을 위하여 정부부처나 공공기관에 의해 수집된 귀하의 개인정보가 안전하게(safety) 처리 및 관리되고 있다고 생각하십니까? (2)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그렇다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그렇다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ff"/>
          <w:sz w:val="22"/>
        </w:rPr>
      </w:pPr>
    </w:p>
    <w:p>
      <w:pPr>
        <w:pStyle w:val="0"/>
        <w:widowControl w:val="off"/>
      </w:pPr>
      <w:r>
        <w:rPr>
          <w:b/>
        </w:rPr>
        <w:t xml:space="preserve">34) 귀하는 일반 국민들이 평시 재난관리 및 비상시 재난대응에 참여하는 공공기관을 어느 정도 신뢰한다고 생각하십니까?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신뢰하지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신뢰하지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신뢰한다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신뢰한다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35) 귀하는 일반국민들이 아래 정부부처나 공공기관에 대해 얼마나 신뢰한다고 생각하는지 답변해주세요.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323"/>
        <w:gridCol w:w="1014"/>
        <w:gridCol w:w="1014"/>
        <w:gridCol w:w="1014"/>
        <w:gridCol w:w="1014"/>
        <w:gridCol w:w="1014"/>
      </w:tblGrid>
      <w:tr>
        <w:trPr>
          <w:trHeight w:val="101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전혀  동의하지 않는다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다소 동의하지 않는다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보통이다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약간 동의한다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매우 동의한다</w:t>
            </w:r>
          </w:p>
        </w:tc>
      </w:tr>
      <w:tr>
        <w:trPr>
          <w:trHeight w:val="557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청와대 (위기관리센터)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596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행정안전부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67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소방청 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483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경찰청 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82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지방자치단체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69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국립중앙의료원 및 광역응급의료 센터 등 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896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재난유형별 주관부처 (국토교통부, 산자부, 환경부, 고용노동부, 과기정통부 등)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 xml:space="preserve">36) 귀하는 재난대응을 위해 필요한 피해지역 주민, 피해자, 피해자 가족의 개인정보가 정부의 지침에 따라 수집되고 활용되고 있다고 생각하십니까? (2) </w:t>
      </w:r>
    </w:p>
    <w:tbl>
      <w:tblPr>
        <w:tblOverlap w:val="never"/>
        <w:tblW w:w="8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2"/>
      </w:tblGrid>
      <w:tr>
        <w:trPr>
          <w:trHeight w:val="556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전혀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별로 그렇지 않다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약간 그렇다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매우 그렇다</w:t>
            </w:r>
          </w:p>
        </w:tc>
      </w:tr>
      <w:tr>
        <w:trPr>
          <w:trHeight w:val="300"/>
        </w:trPr>
        <w:tc>
          <w:tcPr>
            <w:tcW w:w="169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④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  <w:color w:val="0000ff"/>
          <w:sz w:val="22"/>
        </w:rPr>
        <w:t xml:space="preserve">7. 개인정보, 사생활 보호 제도 및 규제 </w:t>
      </w:r>
    </w:p>
    <w:p>
      <w:pPr>
        <w:pStyle w:val="0"/>
        <w:widowControl w:val="off"/>
        <w:rPr>
          <w:b/>
          <w:color w:val="ff0000"/>
          <w:sz w:val="22"/>
        </w:rPr>
      </w:pPr>
    </w:p>
    <w:p>
      <w:pPr>
        <w:pStyle w:val="0"/>
        <w:widowControl w:val="off"/>
      </w:pPr>
      <w:r>
        <w:rPr>
          <w:b/>
        </w:rPr>
        <w:t>37) 아래 지문에 얼마나 동의하십니까?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* 개인정보처리방침: </w:t>
            </w:r>
            <w:r>
              <w:rPr>
                <w:sz w:val="18"/>
                <w:shd w:val="clear" w:color="000000"/>
              </w:rPr>
              <w:t>사업자(공공기관)는 해당 업체(기관)의 개인정보 처리와 관련된 주요 사항(처리 목적, 보유기간, 제3자 제공, 위탁, 파기, 안전한 관리, 정보주체 권리보장 등)을 개인정보처리방침을 통해 공개해야 함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323"/>
        <w:gridCol w:w="1014"/>
        <w:gridCol w:w="1014"/>
        <w:gridCol w:w="1014"/>
        <w:gridCol w:w="1014"/>
        <w:gridCol w:w="1014"/>
      </w:tblGrid>
      <w:tr>
        <w:trPr>
          <w:trHeight w:val="101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전혀  모른다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모른다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보통이다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알고 있다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잘 알고 있다</w:t>
            </w:r>
          </w:p>
        </w:tc>
      </w:tr>
      <w:tr>
        <w:trPr>
          <w:trHeight w:val="896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귀하가 속한 기관은 개인정보처리방침(수칙, 지침 등)을 작성해 공개하고 있습니까?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57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 xml:space="preserve"> 귀하는 행정안전부에서 운영하는 ‘국민재난안전포털’에서 ‘개인정보처리방침’을 수립하여 공개하고 있다는 것을 알고 계십니까? (국민재난안전포털)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670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 xml:space="preserve">귀하는 개인정보보호위원회에서 ‘개인정보분쟁조정제도’를 시행하고 있다는 것을 알고 계십니까? 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483"/>
        </w:trPr>
        <w:tc>
          <w:tcPr>
            <w:tcW w:w="33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 xml:space="preserve">귀하는 한국인터넷진흥원에서 ‘개인정보침해 신고센터’를 운영하고 있다는 것을 알고 계십니까? 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>
          <w:b/>
        </w:rPr>
        <w:t xml:space="preserve">38) 아래 지문 내용에 대해 옳고 그름을 답변해주세요.  </w:t>
      </w:r>
    </w:p>
    <w:tbl>
      <w:tblPr>
        <w:tblOverlap w:val="never"/>
        <w:tblW w:w="844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124"/>
        <w:gridCol w:w="656"/>
        <w:gridCol w:w="664"/>
      </w:tblGrid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acaca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acaca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○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acaca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 xml:space="preserve">× </w:t>
            </w: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귀하의 기관에서 개인정보의 수집과 이용을 위하여 정보주체의 동의를 받을 때 아래의 항목 중 무엇을 정보주체에게 알려야 한다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귀하는 귀하의 기관이 정보주체의 개인정보를 목적 외의 용도로 제3자에게 제공할 경우 개인정보를 제공받는 자에게 이용 목적, 이용 방법 등을 제한하거나 개인정보의 안전성 확보를 위하여 필요한 조치를 마련하도록 요청해야 한다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귀하의 기관이 보유기간의 경과, 개인정보의 처리 목적 달성 등 개인정보가 불필요하게 되었을 때 지체 없이 그 개인정보를 파기해야 한다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귀하의 기관이 사상ㆍ신념, 노동조합ㆍ정당의 가입ㆍ탈퇴, 정치적 견해, 건강 등 정보주체의 사생활을 현저히 침해할 우려가 있는 민감정보를 처리하여서는 안 된다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감염병 예방 및 감염 전파의 차단을 위해 필요한 경우 질병관리청장 또는 시·도지사가 관계 공공기관, 의료기관 등에게 개인정보를 제공할 것을 요청할 수 있다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감염병 예방 및 감염 전파의 차단을 위해 필요한 경우 질병관리청장 또는 시·도지사가 관계 공공기관, 의료기관 등에게 귀하의 개인정보를 제공할 것을 요청할 수 있다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감염병 확산에 따라 주의 이상의 위기경보가 발령되었을 경우 질병관리청장 또는 시·도지사 및 시장·군수·구청장이 감염병 환자의 이동경로, 이동수단 등의 개인정보를 신속히 공개해야 한다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재난 발생 시 신속한 재난대응을 위하여 중앙대책본부장 또는 지역대책본부장이 중앙행정기관, 지자체 장 등에게 재난피해자의 성명, 주민등록번호 등 개인정보를 요청할 수 있다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</w:rPr>
              <w:t>행정안전부가 지난 2021년 재난 발생 시 제공되는 재난피해자의 개인정보를 안전하게 보호하기 위해 ‘재난피해자등에 대한 개인 및 위치정보 요청·제공·이용지침’을 제정하였다.</w:t>
            </w:r>
          </w:p>
        </w:tc>
        <w:tc>
          <w:tcPr>
            <w:tcW w:w="6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  <w:sz w:val="22"/>
        </w:rPr>
        <w:t xml:space="preserve">8. 개인정보 공개, 공유 등에 대한 행태적 반응 </w:t>
      </w:r>
    </w:p>
    <w:p>
      <w:pPr>
        <w:pStyle w:val="0"/>
        <w:widowControl w:val="off"/>
        <w:rPr>
          <w:b/>
          <w:color w:val="000000"/>
          <w:sz w:val="22"/>
        </w:rPr>
      </w:pPr>
    </w:p>
    <w:p>
      <w:pPr>
        <w:pStyle w:val="0"/>
        <w:widowControl w:val="off"/>
      </w:pPr>
      <w:r>
        <w:rPr>
          <w:b/>
        </w:rPr>
        <w:t xml:space="preserve">39) 정부와 공공기관에서 재난관리 및 대응을 위하여 피해지역주민, 피해자, 가족 등의 개인정보를 수집한다고 할 때, 귀하는 아래 각 항목의 정보를 수집, 처리하는 데 어느 정도 동의하십니까?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38"/>
        <w:gridCol w:w="1331"/>
        <w:gridCol w:w="1331"/>
        <w:gridCol w:w="1331"/>
        <w:gridCol w:w="1331"/>
        <w:gridCol w:w="1331"/>
      </w:tblGrid>
      <w:tr>
        <w:trPr>
          <w:trHeight w:val="1010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매우 동의하지 않는다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다소 동의하지 않는다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보통이다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약간 동의한다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매우 동의한다</w:t>
            </w:r>
          </w:p>
        </w:tc>
      </w:tr>
      <w:tr>
        <w:trPr>
          <w:trHeight w:val="478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이름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478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주민등록번호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483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집 주소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576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직장 및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학교 주소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256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위치 정보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170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전화번호 등 통신정보 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426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의료정보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  <w:tr>
        <w:trPr>
          <w:trHeight w:val="426"/>
        </w:trPr>
        <w:tc>
          <w:tcPr>
            <w:tcW w:w="1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기타 정보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40) 재난이 발생했을 때, 행정안전부, 지자체 등 재난대응 기관 간 피해지역에 있는 주민들이나 재난피해자에 대한 개인정보를 공유하는 것에 대해 어떻게 생각하십니까?</w:t>
      </w:r>
    </w:p>
    <w:p>
      <w:pPr>
        <w:pStyle w:val="0"/>
        <w:widowControl w:val="off"/>
        <w:rPr>
          <w:b/>
          <w:color w:val="000000"/>
          <w:sz w:val="22"/>
        </w:rPr>
      </w:pPr>
    </w:p>
    <w:tbl>
      <w:tblPr>
        <w:tblOverlap w:val="never"/>
        <w:tblW w:w="846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3"/>
        <w:gridCol w:w="1693"/>
        <w:gridCol w:w="1693"/>
        <w:gridCol w:w="1693"/>
        <w:gridCol w:w="1693"/>
      </w:tblGrid>
      <w:tr>
        <w:trPr>
          <w:trHeight w:val="613"/>
        </w:trPr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매우 동의하지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다소 동의하지 않는다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보통이다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약간 동의한다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매우 동의한다</w:t>
            </w:r>
          </w:p>
        </w:tc>
      </w:tr>
      <w:tr>
        <w:trPr>
          <w:trHeight w:val="444"/>
        </w:trPr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b/>
          <w:color w:val="0000ff"/>
          <w:sz w:val="22"/>
        </w:rPr>
      </w:pPr>
    </w:p>
    <w:p>
      <w:pPr>
        <w:pStyle w:val="0"/>
        <w:widowControl w:val="off"/>
      </w:pPr>
      <w:r>
        <w:rPr>
          <w:b/>
        </w:rPr>
        <w:t xml:space="preserve">41) 귀하의 기관은 2022년 개인정보보호 책임자와 직원을 대상으로 개인정보보호 교육을 실시하였습니까? </w:t>
      </w:r>
    </w:p>
    <w:tbl>
      <w:tblPr>
        <w:tblOverlap w:val="never"/>
        <w:tblW w:w="84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43"/>
        <w:gridCol w:w="3081"/>
        <w:gridCol w:w="2380"/>
        <w:gridCol w:w="1190"/>
        <w:gridCol w:w="1190"/>
      </w:tblGrid>
      <w:tr>
        <w:trPr>
          <w:trHeight w:val="313"/>
        </w:trPr>
        <w:tc>
          <w:tcPr>
            <w:tcW w:w="3724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구분</w:t>
            </w:r>
          </w:p>
        </w:tc>
        <w:tc>
          <w:tcPr>
            <w:tcW w:w="476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실시여부</w:t>
            </w:r>
          </w:p>
        </w:tc>
      </w:tr>
      <w:tr>
        <w:trPr>
          <w:trHeight w:val="433"/>
        </w:trPr>
        <w:tc>
          <w:tcPr>
            <w:tcW w:w="3724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예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아니오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모름</w:t>
            </w:r>
          </w:p>
        </w:tc>
      </w:tr>
      <w:tr>
        <w:trPr>
          <w:trHeight w:val="611"/>
        </w:trPr>
        <w:tc>
          <w:tcPr>
            <w:tcW w:w="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가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개인정보보호책임자 교육</w:t>
            </w:r>
          </w:p>
        </w:tc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③</w:t>
            </w:r>
            <w:r>
              <w:rPr/>
              <w:t xml:space="preserve"> </w:t>
            </w:r>
          </w:p>
        </w:tc>
      </w:tr>
      <w:tr>
        <w:trPr>
          <w:trHeight w:val="576"/>
        </w:trPr>
        <w:tc>
          <w:tcPr>
            <w:tcW w:w="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나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개인정보보호 취급자 교육</w:t>
            </w:r>
          </w:p>
        </w:tc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③</w:t>
            </w:r>
            <w:r>
              <w:rPr/>
              <w:t xml:space="preserve"> </w:t>
            </w:r>
          </w:p>
        </w:tc>
      </w:tr>
      <w:tr>
        <w:trPr>
          <w:trHeight w:val="456"/>
        </w:trPr>
        <w:tc>
          <w:tcPr>
            <w:tcW w:w="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다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전체 직원 대상 교육</w:t>
            </w:r>
          </w:p>
        </w:tc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③</w:t>
            </w:r>
            <w:r>
              <w:rPr/>
              <w:t xml:space="preserve"> 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42) 귀하의 기관은 재난대응을 위해 수집된 개인정보의 안전한 관리를 위하여 다음 중 어떠한 조치들을 이행하고 있습니까? (복수응답 가능) (5)</w:t>
      </w:r>
    </w:p>
    <w:p>
      <w:pPr>
        <w:pStyle w:val="0"/>
        <w:widowControl w:val="off"/>
      </w:pPr>
      <w:r>
        <w:rPr/>
        <w:t>①</w:t>
      </w:r>
      <w:r>
        <w:rPr/>
        <w:t xml:space="preserve"> 개인정보의 안전한 처리를 위한 내부 관리계획*의 수립 시행</w:t>
      </w:r>
    </w:p>
    <w:p>
      <w:pPr>
        <w:pStyle w:val="0"/>
        <w:widowControl w:val="off"/>
      </w:pPr>
      <w:r>
        <w:rPr/>
        <w:t>②</w:t>
      </w:r>
      <w:r>
        <w:rPr/>
        <w:t xml:space="preserve"> 인가받지 않은 접근 제한, 안전한 접속수단 적용 혹은 인증수단 적용, 고유식별정보 연 1회 이상 취약점 점검 등</w:t>
      </w:r>
    </w:p>
    <w:p>
      <w:pPr>
        <w:pStyle w:val="0"/>
        <w:widowControl w:val="off"/>
      </w:pPr>
      <w:r>
        <w:rPr/>
        <w:t>③</w:t>
      </w:r>
      <w:r>
        <w:rPr/>
        <w:t xml:space="preserve"> 개인정보처리시스템에 대한 접근 권한을 업무 수행에 필요한 최소한의 범위로 업무 담당자에 따라 차등 부여</w:t>
      </w:r>
    </w:p>
    <w:p>
      <w:pPr>
        <w:pStyle w:val="0"/>
        <w:widowControl w:val="off"/>
      </w:pPr>
      <w:r>
        <w:rPr/>
        <w:t>④</w:t>
      </w:r>
      <w:r>
        <w:rPr/>
        <w:t xml:space="preserve"> 개인정보를 안전하게 저장·전송할 수 있는 암호화 기술의 적용 또는 이에 상응하는 조치</w:t>
      </w:r>
    </w:p>
    <w:p>
      <w:pPr>
        <w:pStyle w:val="0"/>
        <w:widowControl w:val="off"/>
      </w:pPr>
      <w:r>
        <w:rPr/>
        <w:t>⑤</w:t>
      </w:r>
      <w:r>
        <w:rPr/>
        <w:t xml:space="preserve"> 개인정보 침해사고 발생에 대응하기 위한 접속기록의 보관·점검 및 위조·변조 방지를 위한 조치</w:t>
      </w:r>
    </w:p>
    <w:p>
      <w:pPr>
        <w:pStyle w:val="0"/>
        <w:widowControl w:val="off"/>
      </w:pPr>
      <w:r>
        <w:rPr/>
        <w:t>⑥</w:t>
      </w:r>
      <w:r>
        <w:rPr/>
        <w:t xml:space="preserve"> 개인정보에 대한 보안프로그램의 설치 및 갱신</w:t>
      </w:r>
    </w:p>
    <w:p>
      <w:pPr>
        <w:pStyle w:val="0"/>
        <w:widowControl w:val="off"/>
      </w:pPr>
      <w:r>
        <w:rPr/>
        <w:t>⑦</w:t>
      </w:r>
      <w:r>
        <w:rPr/>
        <w:t xml:space="preserve"> 개인정보의 안전한 보관을 위한 보관시설의 마련 또는 잠금장치의 설치 등</w:t>
      </w:r>
    </w:p>
    <w:p>
      <w:pPr>
        <w:pStyle w:val="0"/>
        <w:widowControl w:val="off"/>
      </w:pPr>
      <w:r>
        <w:rPr/>
        <w:t>⑧</w:t>
      </w:r>
      <w:r>
        <w:rPr/>
        <w:t xml:space="preserve"> 별도의 안전성 확보 조치 없음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43) 귀하의 기관은 정보주체가 열람, 정정, 삭제, 처리정지 등의 권리를 행사할 수 있도록 하는 구체적인 방법과 절차를 하나라도 마련하고 있습니까? (5)</w:t>
      </w:r>
    </w:p>
    <w:p>
      <w:pPr>
        <w:pStyle w:val="0"/>
        <w:widowControl w:val="off"/>
      </w:pPr>
      <w:r>
        <w:rPr/>
        <w:t>①</w:t>
      </w:r>
      <w:r>
        <w:rPr/>
        <w:t xml:space="preserve"> 그렇다              </w:t>
      </w:r>
      <w:r>
        <w:rPr/>
        <w:t>②</w:t>
      </w:r>
      <w:r>
        <w:rPr/>
        <w:t xml:space="preserve"> 아니다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44) 공공기관의 개인정보보호 역량 강화를 위해 가장 우선시되어야 할 정부 정책은 무엇이라고 생각하십니까? (5)</w:t>
      </w:r>
    </w:p>
    <w:p>
      <w:pPr>
        <w:pStyle w:val="0"/>
        <w:widowControl w:val="off"/>
      </w:pPr>
      <w:r>
        <w:rPr/>
        <w:t>①</w:t>
      </w:r>
      <w:r>
        <w:rPr/>
        <w:t xml:space="preserve"> 과태료·행정처분 등 처벌규정의 강화</w:t>
      </w:r>
    </w:p>
    <w:p>
      <w:pPr>
        <w:pStyle w:val="0"/>
        <w:widowControl w:val="off"/>
      </w:pPr>
      <w:r>
        <w:rPr/>
        <w:t>②</w:t>
      </w:r>
      <w:r>
        <w:rPr/>
        <w:t xml:space="preserve"> 개인정보 보유 규모 등을 고려한 처벌규정의 차등화</w:t>
      </w:r>
    </w:p>
    <w:p>
      <w:pPr>
        <w:pStyle w:val="0"/>
        <w:widowControl w:val="off"/>
      </w:pPr>
      <w:r>
        <w:rPr/>
        <w:t>③</w:t>
      </w:r>
      <w:r>
        <w:rPr/>
        <w:t xml:space="preserve"> 개인정보보호와 관련된 기술개발 및 보급의 촉진</w:t>
      </w:r>
    </w:p>
    <w:p>
      <w:pPr>
        <w:pStyle w:val="0"/>
        <w:widowControl w:val="off"/>
      </w:pPr>
      <w:r>
        <w:rPr/>
        <w:t>④</w:t>
      </w:r>
      <w:r>
        <w:rPr/>
        <w:t xml:space="preserve"> </w:t>
      </w:r>
      <w:r>
        <w:rPr/>
        <w:t>「개인정보보호법」</w:t>
      </w:r>
      <w:r>
        <w:rPr/>
        <w:t xml:space="preserve"> 및 관련 제도에 대한 정부의 교육과 홍보 강화</w:t>
      </w:r>
    </w:p>
    <w:p>
      <w:pPr>
        <w:pStyle w:val="0"/>
        <w:widowControl w:val="off"/>
      </w:pPr>
      <w:r>
        <w:rPr/>
        <w:t>⑤</w:t>
      </w:r>
      <w:r>
        <w:rPr/>
        <w:t xml:space="preserve"> 개인정보보호 전문가 양성 등 인력개발</w:t>
      </w:r>
    </w:p>
    <w:p>
      <w:pPr>
        <w:pStyle w:val="0"/>
        <w:widowControl w:val="off"/>
      </w:pPr>
      <w:r>
        <w:rPr/>
        <w:t>⑥</w:t>
      </w:r>
      <w:r>
        <w:rPr/>
        <w:t xml:space="preserve"> 포상 등 다양한 인센티브 부여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  <w:sz w:val="24"/>
        </w:rPr>
        <w:t>9. 인구통계학적 정보</w:t>
      </w:r>
    </w:p>
    <w:p>
      <w:pPr>
        <w:pStyle w:val="0"/>
        <w:widowControl w:val="off"/>
        <w:rPr>
          <w:b/>
          <w:color w:val="0000ff"/>
          <w:sz w:val="24"/>
        </w:rPr>
      </w:pPr>
    </w:p>
    <w:p>
      <w:pPr>
        <w:pStyle w:val="0"/>
        <w:widowControl w:val="off"/>
      </w:pPr>
      <w:r>
        <w:rPr>
          <w:b/>
        </w:rPr>
        <w:t>DQ1. 귀하의 성별은 무엇입니까?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①</w:t>
      </w:r>
      <w:r>
        <w:rPr>
          <w:b/>
        </w:rPr>
        <w:t xml:space="preserve"> 남성 </w:t>
      </w:r>
      <w:r>
        <w:tab/>
      </w:r>
      <w:r>
        <w:tab/>
        <w:rPr>
          <w:b/>
        </w:rPr>
        <w:t>②</w:t>
      </w:r>
      <w:r>
        <w:rPr>
          <w:b/>
        </w:rPr>
        <w:t xml:space="preserve"> 여성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DQ2. 귀하의 연령대는 어떻게 되십니까?</w:t>
      </w:r>
    </w:p>
    <w:p>
      <w:pPr>
        <w:pStyle w:val="0"/>
        <w:widowControl w:val="off"/>
      </w:pPr>
      <w:r>
        <w:rPr/>
        <w:t>①</w:t>
      </w:r>
      <w:r>
        <w:rPr/>
        <w:t xml:space="preserve"> 20대</w:t>
      </w:r>
      <w:r>
        <w:tab/>
      </w:r>
      <w:r>
        <w:tab/>
        <w:rPr/>
        <w:t>②</w:t>
      </w:r>
      <w:r>
        <w:rPr/>
        <w:t xml:space="preserve"> 30대 </w:t>
      </w:r>
      <w:r>
        <w:tab/>
        <w:rPr/>
        <w:t>③</w:t>
      </w:r>
      <w:r>
        <w:rPr/>
        <w:t xml:space="preserve"> 40대 </w:t>
      </w:r>
      <w:r>
        <w:tab/>
        <w:rPr/>
        <w:t>④</w:t>
      </w:r>
      <w:r>
        <w:rPr/>
        <w:t xml:space="preserve"> 50대</w:t>
      </w:r>
      <w:r>
        <w:tab/>
      </w:r>
      <w:r>
        <w:tab/>
        <w:rPr/>
        <w:t>⑤</w:t>
      </w:r>
      <w:r>
        <w:rPr/>
        <w:t xml:space="preserve"> 60대 이상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DQ3. 현재 업무 분야(영역)에서 귀하의 근무경력은 어떻게 되십니까?</w:t>
      </w:r>
    </w:p>
    <w:p>
      <w:pPr>
        <w:pStyle w:val="0"/>
        <w:widowControl w:val="off"/>
      </w:pPr>
      <w:r>
        <w:rPr/>
        <w:t>①</w:t>
      </w:r>
      <w:r>
        <w:rPr/>
        <w:t xml:space="preserve"> 1년 미만                  </w:t>
      </w:r>
      <w:r>
        <w:rPr/>
        <w:t>②</w:t>
      </w:r>
      <w:r>
        <w:rPr/>
        <w:t xml:space="preserve"> 1년 이상 5년 미만          </w:t>
      </w:r>
      <w:r>
        <w:rPr/>
        <w:t>③</w:t>
      </w:r>
      <w:r>
        <w:rPr/>
        <w:t xml:space="preserve"> 5년 이상 10년 미만</w:t>
      </w:r>
      <w:r>
        <w:tab/>
      </w:r>
    </w:p>
    <w:p>
      <w:pPr>
        <w:pStyle w:val="0"/>
        <w:widowControl w:val="off"/>
      </w:pPr>
      <w:r>
        <w:rPr/>
        <w:t>④</w:t>
      </w:r>
      <w:r>
        <w:rPr/>
        <w:t xml:space="preserve"> 10년 이상 20년 미만      </w:t>
      </w:r>
      <w:r>
        <w:rPr/>
        <w:t>⑤</w:t>
      </w:r>
      <w:r>
        <w:rPr/>
        <w:t xml:space="preserve"> 20년 이상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DQ4. 귀하의 근무지역은 어디십니까?</w:t>
      </w:r>
    </w:p>
    <w:p>
      <w:pPr>
        <w:pStyle w:val="0"/>
        <w:widowControl w:val="off"/>
      </w:pPr>
      <w:r>
        <w:rPr/>
        <w:t>①</w:t>
      </w:r>
      <w:r>
        <w:rPr/>
        <w:t xml:space="preserve"> 서울</w:t>
      </w:r>
      <w:r>
        <w:tab/>
        <w:rPr/>
        <w:t xml:space="preserve">  </w:t>
      </w:r>
      <w:r>
        <w:rPr/>
        <w:t>②</w:t>
      </w:r>
      <w:r>
        <w:rPr/>
        <w:t xml:space="preserve"> 부산 </w:t>
      </w:r>
      <w:r>
        <w:tab/>
        <w:rPr/>
        <w:t>③</w:t>
      </w:r>
      <w:r>
        <w:rPr/>
        <w:t xml:space="preserve"> 대구 </w:t>
      </w:r>
      <w:r>
        <w:tab/>
        <w:rPr/>
        <w:t xml:space="preserve">  </w:t>
      </w:r>
      <w:r>
        <w:rPr/>
        <w:t>④</w:t>
      </w:r>
      <w:r>
        <w:rPr/>
        <w:t xml:space="preserve"> 인천</w:t>
      </w:r>
      <w:r>
        <w:tab/>
      </w:r>
      <w:r>
        <w:tab/>
        <w:rPr/>
        <w:t>⑤</w:t>
      </w:r>
      <w:r>
        <w:rPr/>
        <w:t xml:space="preserve"> 광주</w:t>
      </w:r>
      <w:r>
        <w:tab/>
      </w:r>
      <w:r>
        <w:tab/>
        <w:rPr/>
        <w:t>⑥</w:t>
      </w:r>
      <w:r>
        <w:rPr/>
        <w:t xml:space="preserve"> 대전</w:t>
      </w:r>
    </w:p>
    <w:p>
      <w:pPr>
        <w:pStyle w:val="0"/>
        <w:widowControl w:val="off"/>
      </w:pPr>
      <w:r>
        <w:rPr/>
        <w:t>⑦</w:t>
      </w:r>
      <w:r>
        <w:rPr/>
        <w:t xml:space="preserve"> 울산</w:t>
      </w:r>
      <w:r>
        <w:tab/>
        <w:rPr/>
        <w:t xml:space="preserve">  </w:t>
      </w:r>
      <w:r>
        <w:rPr/>
        <w:t>⑧</w:t>
      </w:r>
      <w:r>
        <w:rPr/>
        <w:t xml:space="preserve"> 세종</w:t>
      </w:r>
      <w:r>
        <w:tab/>
        <w:rPr/>
        <w:t>⑨</w:t>
      </w:r>
      <w:r>
        <w:rPr/>
        <w:t xml:space="preserve"> 경기(남부/북부) </w:t>
      </w:r>
      <w:r>
        <w:rPr/>
        <w:t>⑩</w:t>
      </w:r>
      <w:r>
        <w:rPr/>
        <w:t xml:space="preserve"> 강원</w:t>
      </w:r>
      <w:r>
        <w:tab/>
      </w:r>
      <w:r>
        <w:tab/>
        <w:rPr/>
        <w:t>⑪</w:t>
      </w:r>
      <w:r>
        <w:rPr/>
        <w:t xml:space="preserve"> 충북 </w:t>
      </w:r>
      <w:r>
        <w:tab/>
        <w:rPr/>
        <w:t>⑫</w:t>
      </w:r>
      <w:r>
        <w:rPr/>
        <w:t xml:space="preserve"> 충남</w:t>
      </w:r>
      <w:r>
        <w:tab/>
      </w:r>
      <w:r>
        <w:br/>
        <w:rPr/>
        <w:t>⑬</w:t>
      </w:r>
      <w:r>
        <w:rPr/>
        <w:t xml:space="preserve"> 전북 </w:t>
      </w:r>
      <w:r>
        <w:tab/>
        <w:rPr/>
        <w:t xml:space="preserve">  </w:t>
      </w:r>
      <w:r>
        <w:rPr/>
        <w:t>⑭</w:t>
      </w:r>
      <w:r>
        <w:rPr/>
        <w:t xml:space="preserve"> 전남</w:t>
      </w:r>
      <w:r>
        <w:tab/>
        <w:rPr/>
        <w:t>⑮</w:t>
      </w:r>
      <w:r>
        <w:rPr/>
        <w:t xml:space="preserve"> 경북</w:t>
      </w:r>
      <w:r>
        <w:tab/>
      </w:r>
      <w:r>
        <w:tab/>
        <w:rPr/>
        <w:t xml:space="preserve">  </w:t>
      </w:r>
      <w:r>
        <w:rPr/>
        <w:t>⑯</w:t>
      </w:r>
      <w:r>
        <w:rPr/>
        <w:t xml:space="preserve"> 경남</w:t>
      </w:r>
      <w:r>
        <w:tab/>
      </w:r>
      <w:r>
        <w:tab/>
        <w:rPr/>
        <w:t>⑰</w:t>
      </w:r>
      <w:r>
        <w:rPr/>
        <w:t xml:space="preserve"> 제주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DQ5. 귀하는 재난관리 및 대응 과정에서 주로 담당하는 업무는 무엇입니까?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/>
        <w:t>①</w:t>
      </w:r>
      <w:r>
        <w:rPr/>
        <w:t xml:space="preserve"> 재난 현장 대응 </w:t>
      </w:r>
      <w:r>
        <w:rPr/>
        <w:t>②</w:t>
      </w:r>
      <w:r>
        <w:rPr/>
        <w:t xml:space="preserve"> 재난대응 업무 조정 </w:t>
      </w:r>
      <w:r>
        <w:tab/>
        <w:rPr/>
        <w:t>③</w:t>
      </w:r>
      <w:r>
        <w:rPr/>
        <w:t xml:space="preserve"> 재난관리 및 대응 정책 중심 업무  </w:t>
      </w:r>
      <w:r>
        <w:rPr/>
        <w:t>④</w:t>
      </w:r>
      <w:r>
        <w:rPr/>
        <w:t xml:space="preserve"> 기타  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DQ6. 귀하의 소속은 어디입니까?</w:t>
      </w:r>
    </w:p>
    <w:p>
      <w:pPr>
        <w:pStyle w:val="0"/>
        <w:widowControl w:val="off"/>
      </w:pPr>
      <w:r>
        <w:rPr/>
        <w:t>➀</w:t>
      </w:r>
      <w:r>
        <w:rPr/>
        <w:t xml:space="preserve">  중앙 부처            </w:t>
      </w:r>
      <w:r>
        <w:rPr/>
        <w:t>➁</w:t>
      </w:r>
      <w:r>
        <w:rPr/>
        <w:t xml:space="preserve">  광역자치단체                           </w:t>
      </w:r>
      <w:r>
        <w:rPr/>
        <w:t>➂</w:t>
      </w:r>
      <w:r>
        <w:rPr/>
        <w:t xml:space="preserve">  기초자치단체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DQ7. .귀하의 직군은 무엇입니까?</w:t>
      </w:r>
    </w:p>
    <w:tbl>
      <w:tblPr>
        <w:tblOverlap w:val="never"/>
        <w:tblW w:w="4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55"/>
        <w:gridCol w:w="423"/>
        <w:gridCol w:w="310"/>
        <w:gridCol w:w="2178"/>
      </w:tblGrid>
      <w:tr>
        <w:trPr>
          <w:trHeight w:val="460"/>
        </w:trPr>
        <w:tc>
          <w:tcPr>
            <w:tcW w:w="155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신명조"/>
                <w:spacing w:val="-5"/>
                <w:w w:val="95"/>
                <w:sz w:val="22"/>
                <w:shd w:val="clear" w:color="000000"/>
              </w:rPr>
              <w:t>①</w:t>
            </w:r>
            <w:r>
              <w:rPr>
                <w:rFonts w:ascii="HY신명조" w:eastAsia="HY신명조"/>
                <w:spacing w:val="-5"/>
                <w:w w:val="95"/>
                <w:sz w:val="22"/>
                <w:shd w:val="clear" w:color="000000"/>
              </w:rPr>
              <w:t xml:space="preserve"> 일반행정</w:t>
            </w:r>
          </w:p>
        </w:tc>
        <w:tc>
          <w:tcPr>
            <w:tcW w:w="42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072"/>
                <w:tab w:val="left" w:leader="none" w:pos="2369"/>
                <w:tab w:val="left" w:leader="none" w:pos="2437"/>
                <w:tab w:val="left" w:leader="none" w:pos="2519"/>
                <w:tab w:val="left" w:leader="none" w:pos="3329"/>
              </w:tabs>
              <w:wordWrap w:val="1"/>
              <w:spacing w:line="432" w:lineRule="auto"/>
            </w:pPr>
            <w:r>
              <w:rPr>
                <w:rFonts w:ascii="HY신명조"/>
                <w:spacing w:val="-4"/>
                <w:w w:val="95"/>
                <w:sz w:val="18"/>
                <w:shd w:val="clear" w:color="000000"/>
              </w:rPr>
              <w:t>⇨</w:t>
            </w:r>
            <w:r>
              <w:rPr>
                <w:rFonts w:ascii="HY신명조"/>
                <w:spacing w:val="-4"/>
                <w:w w:val="95"/>
                <w:sz w:val="18"/>
                <w:shd w:val="clear" w:color="000000"/>
              </w:rPr>
              <w:t xml:space="preserve"> </w:t>
            </w:r>
          </w:p>
        </w:tc>
        <w:tc>
          <w:tcPr>
            <w:tcW w:w="31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072"/>
                <w:tab w:val="left" w:leader="none" w:pos="2369"/>
                <w:tab w:val="left" w:leader="none" w:pos="2437"/>
                <w:tab w:val="left" w:leader="none" w:pos="2519"/>
                <w:tab w:val="left" w:leader="none" w:pos="3329"/>
              </w:tabs>
              <w:wordWrap w:val="1"/>
              <w:spacing w:line="432" w:lineRule="auto"/>
            </w:pPr>
            <w:r>
              <w:pict>
                <v:roundrect arcsize="6553f" id="_x1188817450" style="v-text-anchor:middle;width:22.73pt;height:12.78pt;mso-wrap-style:square;" o:hralign="left" o:allowincell="f" o:insetmode="custom" strokecolor="#ffffff" strokeweight="0.85pt" fillcolor="#54a2d9" o:connectortype="straight">
                  <v:stroke/>
                  <v:fill opacity="1.00" color2="#000000"/>
                  <v:shadow on="t" type="single" color="#787878" offset="2pt,2pt"/>
                  <v:textbox style="mso-fit-shape-to-text:t;" inset="0mm,0mm,0mm,0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</w:pPr>
                        <w:r>
                          <w:rPr>
                            <w:rFonts w:ascii="돋움"/>
                            <w:b/>
                            <w:color w:val="ffffff"/>
                            <w:spacing w:val="-7"/>
                            <w:w w:val="90"/>
                            <w:sz w:val="16"/>
                            <w:shd w:val="clear" w:color="000000"/>
                          </w:rPr>
                          <w:t>D-6-1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HY신명조"/>
                <w:spacing w:val="-5"/>
                <w:w w:val="95"/>
                <w:sz w:val="22"/>
                <w:shd w:val="clear" w:color="000000"/>
              </w:rPr>
              <w:t xml:space="preserve"> </w:t>
            </w:r>
          </w:p>
        </w:tc>
        <w:tc>
          <w:tcPr>
            <w:tcW w:w="217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417"/>
              </w:tabs>
              <w:spacing w:line="504" w:lineRule="auto"/>
            </w:pPr>
            <w:r>
              <w:rPr>
                <w:rFonts w:ascii="HY신명조" w:eastAsia="HY신명조"/>
                <w:spacing w:val="-5"/>
                <w:w w:val="95"/>
                <w:sz w:val="22"/>
                <w:shd w:val="clear" w:color="000000"/>
              </w:rPr>
              <w:t>항으로 이동</w:t>
            </w:r>
          </w:p>
        </w:tc>
      </w:tr>
      <w:tr>
        <w:trPr>
          <w:trHeight w:val="460"/>
        </w:trPr>
        <w:tc>
          <w:tcPr>
            <w:tcW w:w="155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신명조"/>
                <w:spacing w:val="-5"/>
                <w:w w:val="95"/>
                <w:sz w:val="22"/>
                <w:shd w:val="clear" w:color="000000"/>
              </w:rPr>
              <w:t>②</w:t>
            </w:r>
            <w:r>
              <w:rPr>
                <w:rFonts w:ascii="HY신명조" w:eastAsia="HY신명조"/>
                <w:spacing w:val="-5"/>
                <w:w w:val="95"/>
                <w:sz w:val="22"/>
                <w:shd w:val="clear" w:color="000000"/>
              </w:rPr>
              <w:t xml:space="preserve"> 소방</w:t>
            </w:r>
          </w:p>
        </w:tc>
        <w:tc>
          <w:tcPr>
            <w:tcW w:w="42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072"/>
                <w:tab w:val="left" w:leader="none" w:pos="2369"/>
                <w:tab w:val="left" w:leader="none" w:pos="2437"/>
                <w:tab w:val="left" w:leader="none" w:pos="2519"/>
                <w:tab w:val="left" w:leader="none" w:pos="3329"/>
              </w:tabs>
              <w:wordWrap w:val="1"/>
              <w:spacing w:line="432" w:lineRule="auto"/>
            </w:pPr>
            <w:r>
              <w:rPr>
                <w:rFonts w:ascii="HY신명조"/>
                <w:spacing w:val="-4"/>
                <w:w w:val="95"/>
                <w:sz w:val="18"/>
                <w:shd w:val="clear" w:color="000000"/>
              </w:rPr>
              <w:t>⇨</w:t>
            </w:r>
          </w:p>
        </w:tc>
        <w:tc>
          <w:tcPr>
            <w:tcW w:w="31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072"/>
                <w:tab w:val="left" w:leader="none" w:pos="2369"/>
                <w:tab w:val="left" w:leader="none" w:pos="2437"/>
                <w:tab w:val="left" w:leader="none" w:pos="2519"/>
                <w:tab w:val="left" w:leader="none" w:pos="3329"/>
              </w:tabs>
              <w:wordWrap w:val="1"/>
              <w:spacing w:line="432" w:lineRule="auto"/>
            </w:pPr>
            <w:r>
              <w:pict>
                <v:roundrect arcsize="6553f" id="_x1188817452" style="v-text-anchor:middle;width:22.73pt;height:12.78pt;mso-wrap-style:square;" o:hralign="left" o:allowincell="f" o:insetmode="custom" strokecolor="#ffffff" strokeweight="0.85pt" fillcolor="#54a2d9" o:connectortype="straight">
                  <v:stroke/>
                  <v:fill opacity="1.00" color2="#000000"/>
                  <v:shadow on="t" type="single" color="#787878" offset="2pt,2pt"/>
                  <v:textbox style="mso-fit-shape-to-text:t;" inset="0mm,0mm,0mm,0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</w:pPr>
                        <w:r>
                          <w:rPr>
                            <w:rFonts w:ascii="돋움"/>
                            <w:b/>
                            <w:color w:val="ffffff"/>
                            <w:spacing w:val="-7"/>
                            <w:w w:val="90"/>
                            <w:sz w:val="16"/>
                            <w:shd w:val="clear" w:color="000000"/>
                          </w:rPr>
                          <w:t>D-6-3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HY신명조"/>
                <w:spacing w:val="-5"/>
                <w:w w:val="95"/>
                <w:sz w:val="22"/>
                <w:shd w:val="clear" w:color="000000"/>
              </w:rPr>
              <w:t xml:space="preserve"> </w:t>
            </w:r>
          </w:p>
        </w:tc>
        <w:tc>
          <w:tcPr>
            <w:tcW w:w="217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417"/>
              </w:tabs>
              <w:spacing w:line="504" w:lineRule="auto"/>
            </w:pPr>
            <w:r>
              <w:rPr>
                <w:rFonts w:ascii="HY신명조" w:eastAsia="HY신명조"/>
                <w:spacing w:val="-5"/>
                <w:w w:val="95"/>
                <w:sz w:val="22"/>
                <w:shd w:val="clear" w:color="000000"/>
              </w:rPr>
              <w:t>항으로 이동</w:t>
            </w:r>
          </w:p>
        </w:tc>
      </w:tr>
      <w:tr>
        <w:trPr>
          <w:trHeight w:val="460"/>
        </w:trPr>
        <w:tc>
          <w:tcPr>
            <w:tcW w:w="155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신명조"/>
                <w:spacing w:val="-5"/>
                <w:w w:val="95"/>
                <w:sz w:val="22"/>
                <w:shd w:val="clear" w:color="000000"/>
              </w:rPr>
              <w:t>③</w:t>
            </w:r>
            <w:r>
              <w:rPr>
                <w:rFonts w:ascii="HY신명조" w:eastAsia="HY신명조"/>
                <w:spacing w:val="-5"/>
                <w:w w:val="95"/>
                <w:sz w:val="22"/>
                <w:shd w:val="clear" w:color="000000"/>
              </w:rPr>
              <w:t xml:space="preserve"> 경찰 </w:t>
            </w:r>
          </w:p>
        </w:tc>
        <w:tc>
          <w:tcPr>
            <w:tcW w:w="42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072"/>
                <w:tab w:val="left" w:leader="none" w:pos="2369"/>
                <w:tab w:val="left" w:leader="none" w:pos="2437"/>
                <w:tab w:val="left" w:leader="none" w:pos="2519"/>
                <w:tab w:val="left" w:leader="none" w:pos="3329"/>
              </w:tabs>
              <w:wordWrap w:val="1"/>
              <w:spacing w:line="432" w:lineRule="auto"/>
            </w:pPr>
            <w:r>
              <w:rPr>
                <w:rFonts w:ascii="HY신명조"/>
                <w:spacing w:val="-4"/>
                <w:w w:val="95"/>
                <w:sz w:val="18"/>
                <w:shd w:val="clear" w:color="000000"/>
              </w:rPr>
              <w:t>⇨</w:t>
            </w:r>
          </w:p>
        </w:tc>
        <w:tc>
          <w:tcPr>
            <w:tcW w:w="31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072"/>
                <w:tab w:val="left" w:leader="none" w:pos="2369"/>
                <w:tab w:val="left" w:leader="none" w:pos="2437"/>
                <w:tab w:val="left" w:leader="none" w:pos="2519"/>
                <w:tab w:val="left" w:leader="none" w:pos="3329"/>
              </w:tabs>
              <w:wordWrap w:val="1"/>
              <w:spacing w:line="432" w:lineRule="auto"/>
            </w:pPr>
            <w:r>
              <w:pict>
                <v:roundrect arcsize="6553f" id="_x1188817454" style="v-text-anchor:middle;width:22.73pt;height:12.78pt;mso-wrap-style:square;" o:hralign="left" o:allowincell="f" o:insetmode="custom" strokecolor="#ffffff" strokeweight="0.85pt" fillcolor="#54a2d9" o:connectortype="straight">
                  <v:stroke/>
                  <v:fill opacity="1.00" color2="#000000"/>
                  <v:shadow on="t" type="single" color="#787878" offset="2pt,2pt"/>
                  <v:textbox style="mso-fit-shape-to-text:t;" inset="0mm,0mm,0mm,0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</w:pPr>
                        <w:r>
                          <w:rPr>
                            <w:rFonts w:ascii="돋움"/>
                            <w:b/>
                            <w:color w:val="ffffff"/>
                            <w:spacing w:val="-7"/>
                            <w:w w:val="90"/>
                            <w:sz w:val="16"/>
                            <w:shd w:val="clear" w:color="000000"/>
                          </w:rPr>
                          <w:t>D-6-5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HY신명조"/>
                <w:spacing w:val="-5"/>
                <w:w w:val="95"/>
                <w:sz w:val="22"/>
                <w:shd w:val="clear" w:color="000000"/>
              </w:rPr>
              <w:t xml:space="preserve"> </w:t>
            </w:r>
          </w:p>
        </w:tc>
        <w:tc>
          <w:tcPr>
            <w:tcW w:w="217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1417"/>
              </w:tabs>
              <w:spacing w:line="504" w:lineRule="auto"/>
            </w:pPr>
            <w:r>
              <w:rPr>
                <w:rFonts w:ascii="HY신명조" w:eastAsia="HY신명조"/>
                <w:spacing w:val="-5"/>
                <w:w w:val="95"/>
                <w:sz w:val="22"/>
                <w:shd w:val="clear" w:color="000000"/>
              </w:rPr>
              <w:t>항으로 이동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b/>
        </w:rPr>
        <w:t>DQ8. (일반직만 응답할 것) 귀하의 직급은 무엇입니까?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➀</w:t>
      </w:r>
      <w:r>
        <w:rPr/>
        <w:t xml:space="preserve"> 서기보(9급)     </w:t>
      </w:r>
      <w:r>
        <w:rPr/>
        <w:t>➁</w:t>
      </w:r>
      <w:r>
        <w:rPr/>
        <w:t xml:space="preserve"> 서기(8급)       </w:t>
      </w:r>
      <w:r>
        <w:rPr/>
        <w:t>➂</w:t>
      </w:r>
      <w:r>
        <w:rPr/>
        <w:t xml:space="preserve"> 주사보(7급)     </w:t>
      </w:r>
      <w:r>
        <w:rPr/>
        <w:t>➃</w:t>
      </w:r>
      <w:r>
        <w:rPr/>
        <w:t xml:space="preserve"> 주사(6급)     </w:t>
      </w:r>
      <w:r>
        <w:rPr/>
        <w:t>➄</w:t>
      </w:r>
      <w:r>
        <w:rPr/>
        <w:t xml:space="preserve"> 사무관(5급) </w:t>
      </w:r>
      <w:r>
        <w:rPr/>
        <w:t>➅</w:t>
      </w:r>
      <w:r>
        <w:rPr/>
        <w:t xml:space="preserve"> 서기관(4급)     </w:t>
      </w:r>
      <w:r>
        <w:rPr/>
        <w:t>➆</w:t>
      </w:r>
      <w:r>
        <w:rPr/>
        <w:t xml:space="preserve"> 부이사관(3급)   </w:t>
      </w:r>
      <w:r>
        <w:rPr/>
        <w:t>➇</w:t>
      </w:r>
      <w:r>
        <w:rPr/>
        <w:t xml:space="preserve"> 이사관(2급)     </w:t>
      </w:r>
      <w:r>
        <w:rPr/>
        <w:t>➈</w:t>
      </w:r>
      <w:r>
        <w:rPr/>
        <w:t xml:space="preserve"> 관리관(1급) 이상 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DQ9. (소방직만 응답할 것)</w:t>
      </w:r>
    </w:p>
    <w:p>
      <w:pPr>
        <w:pStyle w:val="0"/>
        <w:widowControl w:val="off"/>
      </w:pPr>
      <w:r>
        <w:rPr/>
        <w:t>➀</w:t>
      </w:r>
      <w:r>
        <w:rPr/>
        <w:t xml:space="preserve"> 소방사(9급)    </w:t>
      </w:r>
      <w:r>
        <w:rPr/>
        <w:t>➁</w:t>
      </w:r>
      <w:r>
        <w:rPr/>
        <w:t xml:space="preserve"> 소방교(8급)    </w:t>
      </w:r>
      <w:r>
        <w:rPr/>
        <w:t>➂</w:t>
      </w:r>
      <w:r>
        <w:rPr/>
        <w:t xml:space="preserve"> 소방장(7급)    </w:t>
      </w:r>
      <w:r>
        <w:rPr/>
        <w:t>➃</w:t>
      </w:r>
      <w:r>
        <w:rPr/>
        <w:t xml:space="preserve"> 소방위(6급)    </w:t>
      </w:r>
      <w:r>
        <w:rPr/>
        <w:t>➄</w:t>
      </w:r>
      <w:r>
        <w:rPr/>
        <w:t xml:space="preserve"> 소방경(5급)</w:t>
      </w:r>
    </w:p>
    <w:p>
      <w:pPr>
        <w:pStyle w:val="0"/>
        <w:widowControl w:val="off"/>
      </w:pPr>
      <w:r>
        <w:rPr/>
        <w:t>➅</w:t>
      </w:r>
      <w:r>
        <w:rPr/>
        <w:t xml:space="preserve"> 소방령(4급)    </w:t>
      </w:r>
      <w:r>
        <w:rPr/>
        <w:t>➆</w:t>
      </w:r>
      <w:r>
        <w:rPr/>
        <w:t xml:space="preserve"> 소방정(3급)    </w:t>
      </w:r>
      <w:r>
        <w:rPr/>
        <w:t>➇</w:t>
      </w:r>
      <w:r>
        <w:rPr/>
        <w:t xml:space="preserve"> 소방감(2급)    </w:t>
      </w:r>
      <w:r>
        <w:rPr/>
        <w:t>➈</w:t>
      </w:r>
      <w:r>
        <w:rPr/>
        <w:t xml:space="preserve"> 소방정감(1급) 이상  </w:t>
      </w:r>
      <w:r>
        <w:rPr>
          <w:b/>
        </w:rPr>
        <w:t xml:space="preserve">  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DQ10. (경찰만 응답할 것) 귀하의 직급은 무엇입니까?  </w:t>
      </w:r>
    </w:p>
    <w:p>
      <w:pPr>
        <w:pStyle w:val="0"/>
        <w:widowControl w:val="off"/>
      </w:pPr>
      <w:r>
        <w:rPr/>
        <w:t>➀</w:t>
      </w:r>
      <w:r>
        <w:rPr/>
        <w:t xml:space="preserve"> 순경(9급)     </w:t>
      </w:r>
      <w:r>
        <w:rPr/>
        <w:t>➁</w:t>
      </w:r>
      <w:r>
        <w:rPr/>
        <w:t xml:space="preserve"> 경장(8급)       </w:t>
      </w:r>
      <w:r>
        <w:rPr/>
        <w:t>➂</w:t>
      </w:r>
      <w:r>
        <w:rPr/>
        <w:t xml:space="preserve"> 경사(7급)     </w:t>
      </w:r>
      <w:r>
        <w:rPr/>
        <w:t>➃</w:t>
      </w:r>
      <w:r>
        <w:rPr/>
        <w:t xml:space="preserve"> 경위</w:t>
      </w:r>
      <w:r>
        <w:rPr/>
        <w:t>․경감</w:t>
      </w:r>
      <w:r>
        <w:rPr/>
        <w:t xml:space="preserve">(6급)     </w:t>
      </w:r>
      <w:r>
        <w:rPr/>
        <w:t>➄</w:t>
      </w:r>
      <w:r>
        <w:rPr/>
        <w:t xml:space="preserve"> 경정(5급)</w:t>
      </w:r>
    </w:p>
    <w:p>
      <w:pPr>
        <w:pStyle w:val="0"/>
        <w:widowControl w:val="off"/>
      </w:pPr>
      <w:r>
        <w:rPr/>
        <w:t>➅</w:t>
      </w:r>
      <w:r>
        <w:rPr/>
        <w:t xml:space="preserve"> 총경(4급)     </w:t>
      </w:r>
      <w:r>
        <w:rPr/>
        <w:t>➆</w:t>
      </w:r>
      <w:r>
        <w:rPr/>
        <w:t xml:space="preserve"> 경무관(3급)     </w:t>
      </w:r>
      <w:r>
        <w:rPr/>
        <w:t>➇</w:t>
      </w:r>
      <w:r>
        <w:rPr/>
        <w:t xml:space="preserve"> 치안감(2급)   </w:t>
      </w:r>
      <w:r>
        <w:rPr/>
        <w:t>➈</w:t>
      </w:r>
      <w:r>
        <w:rPr/>
        <w:t xml:space="preserve"> 치안정감(1급) 이상</w:t>
      </w:r>
    </w:p>
    <w:p>
      <w:pPr>
        <w:pStyle w:val="0"/>
        <w:widowControl w:val="off"/>
        <w:wordWrap w:val="1"/>
        <w:spacing w:line="240" w:lineRule="auto"/>
        <w:jc w:val="center"/>
        <w:rPr>
          <w:b/>
          <w:color w:val="000000"/>
          <w:shd w:val="clear" w:color="000000"/>
        </w:rPr>
      </w:pPr>
    </w:p>
    <w:p>
      <w:pPr>
        <w:pStyle w:val="0"/>
        <w:widowControl w:val="off"/>
        <w:rPr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999999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passi</dc:creator>
  <dc:description>|Fasoo_Trace_ID:eyJub2RlMSI6eyJkc2QiOiIwMTAwMDAwMDAwMDAzMDg1IiwibG9nVGltZSI6IjIwMjYtMDUtMTlUMDQ6Mjc6MzFaIiwicElEIjoxMDQ4NTc3LCJwcm9jZXNzSWQiOjE0NTgwLCJwcm9jZXNzTmFtZSI6ImZfZmRybWdyLmV4ZSIsInRyYWNlSWQiOiI0NUM2RDA5MkRERTg0MkZGODM4RDA0NTMzNjNGRUUxNiIsInVzZXJDb2RlIjoiMjAyNDA5MDAyOCJ9LCJub2RlMiI6eyJkc2QiOiIwMTAwMDAwMDAwMDAzMDg1IiwibG9nVGltZSI6IjIwMjYtMDUtMTlUMDQ6Mjc6MzFaIiwicElEIjoxMDQ4NTc3LCJwcm9jZXNzSWQiOjE0NTgwLCJwcm9jZXNzTmFtZSI6ImZfZmRybWdyLmV4ZSIsInRyYWNlSWQiOiI0NUM2RDA5MkRERTg0MkZGODM4RDA0NTMzNjNGRUUxNiIsInVzZXJDb2RlIjoiMjAyNDA5MDAyOCJ9LCJub2RlMyI6eyJkc2QiOiIwMTAwMDAwMDAwMDAzMDg1IiwibG9nVGltZSI6IjIwMjYtMDUtMTlUMDQ6Mjc6MzFaIiwicElEIjoxMDQ4NTc3LCJwcm9jZXNzSWQiOjE0NTgwLCJwcm9jZXNzTmFtZSI6ImZfZmRybWdyLmV4ZSIsInRyYWNlSWQiOiI0NUM2RDA5MkRERTg0MkZGODM4RDA0NTMzNjNGRUUxNiIsInVzZXJDb2RlIjoiMjAyNDA5MDAyOCJ9LCJub2RlNCI6eyJkc2QiOiIwMTAwMDAwMDAwMDAzMDg1IiwibG9nVGltZSI6IjIwMjYtMDUtMTlUMDQ6Mjc6MzFaIiwicElEIjoxMDQ4NTc3LCJwcm9jZXNzSWQiOjE0NTgwLCJwcm9jZXNzTmFtZSI6ImZfZmRybWdyLmV4ZSIsInRyYWNlSWQiOiI0NUM2RDA5MkRERTg0MkZGODM4RDA0NTMzNjNGRUUxNiIsInVzZXJDb2RlIjoiMjAyNDA5MDAyOCJ9LCJub2RlNSI6eyJkc2QiOiIwMDAwMDAwMDAwMDAwMDAwIiwibG9nVGltZSI6IjIwMjYtMDUtMTlUMDQ6Mjg6MTRaIiwicElEIjoyMDQ4LCJwcm9jZXNzSWQiOjE0NTgwLCJwcm9jZXNzTmFtZSI6ImZfZmRybWdyLmV4ZSIsInRyYWNlSWQiOiJFNTIwNjIzNEQyOEE0NkRDQjY1RkQ2NUE4NEI5MzAzMCIsInVzZXJDb2RlIjoiMjAyNDA5MDAyOCJ9LCJub2RlQ291bnQiOjIsInJvb3RUcmFjZUlkIjoiNDVDNkQwOTJEREU4NDJGRjgzOEQwNDUzMzYzRkVFMTYifQ==</dc:description>
  <cp:lastModifiedBy>KMI</cp:lastModifiedBy>
  <dcterms:created xsi:type="dcterms:W3CDTF">2023-03-17T05:06:39.947</dcterms:created>
  <dcterms:modified xsi:type="dcterms:W3CDTF">2023-04-28T01:50:08.131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zMDg1IiwibG9nVGltZSI6IjIwMjYtMDUtMTlUMDQ6MzI6NTJaIiwicElEIjoxLCJwcm9jZXNzSWQiOjMxOTQ4LCJwcm9jZXNzTmFtZSI6Ikh3cC5leGUiLCJ0cmFjZUlkIjoiMUY2RTE2MjA5OTEwNDhENUE1MTI1QzhGRTg0QkNEMUYiLCJ1c2VyQ29kZSI6IjIwMjQwOTAwMjgifSwibm9kZTIiOnsiZHNkIjoiMDEwMDAwMDAwMDAwMzA4NSIsImxvZ1RpbWUiOiIyMDI2LTA1LTE5VDA0OjMyOjUyWiIsInBJRCI6MSwicHJvY2Vzc0lkIjozMTk0OCwicHJvY2Vzc05hbWUiOiJId3AuZXhlIiwidHJhY2VJZCI6IjFGNkUxNjIwOTkxMDQ4RDVBNTEyNUM4RkU4NEJDRDFGIiwidXNlckNvZGUiOiIyMDI0MDkwMDI4In0sIm5vZGUzIjp7ImRzZCI6IjAwMDAwMDAwMDAwMDAwMDAiLCJsb2dUaW1lIjoiMjAyNi0wNS0xOVQwNDozMzoxOFoiLCJwSUQiOjIwNDgsInByb2Nlc3NJZCI6MzE5NDgsInByb2Nlc3NOYW1lIjoiSHdwLmV4ZSIsInRyYWNlSWQiOiIzODA2RERFODA4REQ0QTJFOTEyMTY5NjI2NkRBQ0MwNCIsInVzZXJDb2RlIjoiMjAyNDA5MDAyOCJ9LCJub2RlNCI6eyJkc2QiOiIwMTAwMDAwMDAwMDAzMDg1IiwibG9nVGltZSI6IjIwMjYtMDUtMTlUMDQ6MzU6MTVaIiwicElEIjoxMDQ4NTc3LCJwcm9jZXNzSWQiOjMxOTQ4LCJwcm9jZXNzTmFtZSI6ImZfZmRybWdyLmV4ZSIsInRyYWNlSWQiOiJGQkQ5NTgxMEEzRTU0QUVGODhBRjg0QzNBNjhBQTdBRSIsInVzZXJDb2RlIjoiMjAyNDA5MDAyOCJ9LCJub2RlNSI6eyJkc2QiOiIwMDAwMDAwMDAwMDAwMDAwIiwibG9nVGltZSI6IjIwMjYtMDUtMTlUMDQ6NDQ6MDZaIiwicElEIjoyMDQ4LCJwcm9jZXNzSWQiOjE0NTgwLCJwcm9jZXNzTmFtZSI6ImZfZmRybWdyLmV4ZSIsInRyYWNlSWQiOiIyMDM4NEMzNjhCOUQ0MzZDODBBQUIwQTU5QTkzNTAwMiIsInVzZXJDb2RlIjoiMjAyNDA5MDAyOCJ9LCJub2RlQ291bnQiOjQsInJvb3RUcmFjZUlkIjoiMUY2RTE2MjA5OTEwNDhENUE1MTI1QzhGRTg0QkNEMUYifQ==</vt:lpwstr>
  </property>
</Properties>
</file>