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7" w:rsidRDefault="009E6547" w:rsidP="000073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7390" w:rsidRDefault="00007390" w:rsidP="000073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Design Phase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007390" w:rsidTr="00007390">
        <w:tc>
          <w:tcPr>
            <w:tcW w:w="5097" w:type="dxa"/>
          </w:tcPr>
          <w:p w:rsidR="00007390" w:rsidRPr="00007390" w:rsidRDefault="00007390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098" w:type="dxa"/>
          </w:tcPr>
          <w:p w:rsidR="00007390" w:rsidRPr="009E2031" w:rsidRDefault="009E2031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13-November-2023</w:t>
            </w:r>
          </w:p>
        </w:tc>
      </w:tr>
      <w:tr w:rsidR="00007390" w:rsidTr="00007390">
        <w:tc>
          <w:tcPr>
            <w:tcW w:w="5097" w:type="dxa"/>
          </w:tcPr>
          <w:p w:rsidR="00007390" w:rsidRPr="00007390" w:rsidRDefault="00007390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390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5098" w:type="dxa"/>
          </w:tcPr>
          <w:p w:rsidR="00007390" w:rsidRDefault="009E2031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233A"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E33B9708C8C449FB8CB4AC7247F2508D</w:t>
            </w:r>
          </w:p>
        </w:tc>
      </w:tr>
      <w:tr w:rsidR="00007390" w:rsidTr="00007390">
        <w:tc>
          <w:tcPr>
            <w:tcW w:w="5097" w:type="dxa"/>
          </w:tcPr>
          <w:p w:rsidR="00007390" w:rsidRPr="00007390" w:rsidRDefault="00007390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7390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5098" w:type="dxa"/>
          </w:tcPr>
          <w:p w:rsidR="00007390" w:rsidRDefault="00007390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A96">
              <w:rPr>
                <w:rFonts w:ascii="Times New Roman" w:hAnsi="Times New Roman" w:cs="Times New Roman"/>
                <w:sz w:val="28"/>
                <w:szCs w:val="28"/>
              </w:rPr>
              <w:t xml:space="preserve">Build and Email Campaign: Create a brand launch email – Using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r w:rsidRPr="00AD4A96">
              <w:rPr>
                <w:rFonts w:ascii="Times New Roman" w:hAnsi="Times New Roman" w:cs="Times New Roman"/>
                <w:sz w:val="28"/>
                <w:szCs w:val="28"/>
              </w:rPr>
              <w:t>chimp</w:t>
            </w:r>
          </w:p>
        </w:tc>
      </w:tr>
    </w:tbl>
    <w:p w:rsidR="00007390" w:rsidRDefault="00007390" w:rsidP="00007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07390" w:rsidRPr="00476631" w:rsidRDefault="00476631" w:rsidP="0047663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FC2C68" w:rsidRPr="00476631">
        <w:rPr>
          <w:rFonts w:ascii="Times New Roman" w:hAnsi="Times New Roman" w:cs="Times New Roman"/>
          <w:b/>
          <w:sz w:val="28"/>
          <w:szCs w:val="28"/>
        </w:rPr>
        <w:t>Determine the requirements (Customer journey maps)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117"/>
        <w:gridCol w:w="2269"/>
        <w:gridCol w:w="2829"/>
      </w:tblGrid>
      <w:tr w:rsidR="00C355B8" w:rsidTr="00FC2C68">
        <w:tc>
          <w:tcPr>
            <w:tcW w:w="1980" w:type="dxa"/>
          </w:tcPr>
          <w:p w:rsidR="00125DD1" w:rsidRDefault="00125DD1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Customer map</w:t>
            </w:r>
          </w:p>
        </w:tc>
        <w:tc>
          <w:tcPr>
            <w:tcW w:w="3117" w:type="dxa"/>
          </w:tcPr>
          <w:p w:rsidR="00125DD1" w:rsidRDefault="00125DD1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2269" w:type="dxa"/>
          </w:tcPr>
          <w:p w:rsidR="00125DD1" w:rsidRDefault="00125DD1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2829" w:type="dxa"/>
          </w:tcPr>
          <w:p w:rsidR="00125DD1" w:rsidRDefault="00125DD1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Customer Journey</w:t>
            </w:r>
          </w:p>
        </w:tc>
      </w:tr>
      <w:tr w:rsidR="00C355B8" w:rsidRPr="00C355B8" w:rsidTr="00FC2C68">
        <w:tc>
          <w:tcPr>
            <w:tcW w:w="1980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Awareness Stage</w:t>
            </w:r>
          </w:p>
        </w:tc>
        <w:tc>
          <w:tcPr>
            <w:tcW w:w="3117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Engaging social media posts, website banners, or ads highlighting the upcoming brand launch.</w:t>
            </w:r>
          </w:p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Landing pages with subscription options.</w:t>
            </w:r>
          </w:p>
        </w:tc>
        <w:tc>
          <w:tcPr>
            <w:tcW w:w="2269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 xml:space="preserve">Attract the subscriber's attention and make </w:t>
            </w:r>
            <w:r w:rsidR="00C355B8" w:rsidRPr="00C355B8">
              <w:rPr>
                <w:rFonts w:ascii="Times New Roman" w:hAnsi="Times New Roman" w:cs="Times New Roman"/>
                <w:sz w:val="28"/>
                <w:szCs w:val="28"/>
              </w:rPr>
              <w:t>them aware of the brand launch.</w:t>
            </w:r>
          </w:p>
        </w:tc>
        <w:tc>
          <w:tcPr>
            <w:tcW w:w="2829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Subscriber encounters the brand through various channels like social media, website, or word-of-mouth</w:t>
            </w:r>
          </w:p>
        </w:tc>
      </w:tr>
      <w:tr w:rsidR="00C355B8" w:rsidRPr="00C355B8" w:rsidTr="00FC2C68">
        <w:tc>
          <w:tcPr>
            <w:tcW w:w="1980" w:type="dxa"/>
          </w:tcPr>
          <w:p w:rsidR="00C355B8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Subscription/</w:t>
            </w:r>
          </w:p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Sign-Up</w:t>
            </w:r>
          </w:p>
        </w:tc>
        <w:tc>
          <w:tcPr>
            <w:tcW w:w="3117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User-friendly subscription forms on the website.</w:t>
            </w:r>
          </w:p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Incentives for subscribers (e.g., exclusive early access).</w:t>
            </w:r>
          </w:p>
        </w:tc>
        <w:tc>
          <w:tcPr>
            <w:tcW w:w="2269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Encourage subscribers to</w:t>
            </w:r>
            <w:r w:rsidR="00C355B8" w:rsidRPr="00C355B8">
              <w:rPr>
                <w:rFonts w:ascii="Times New Roman" w:hAnsi="Times New Roman" w:cs="Times New Roman"/>
                <w:sz w:val="28"/>
                <w:szCs w:val="28"/>
              </w:rPr>
              <w:t xml:space="preserve"> sign up for email newsletters.</w:t>
            </w:r>
          </w:p>
        </w:tc>
        <w:tc>
          <w:tcPr>
            <w:tcW w:w="2829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Subscriber joins the mailing list through the website, social media, or other touch points.</w:t>
            </w:r>
          </w:p>
        </w:tc>
      </w:tr>
      <w:tr w:rsidR="00C355B8" w:rsidRPr="00C355B8" w:rsidTr="00FC2C68">
        <w:tc>
          <w:tcPr>
            <w:tcW w:w="1980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Pre-Email Campaign Interaction</w:t>
            </w:r>
          </w:p>
        </w:tc>
        <w:tc>
          <w:tcPr>
            <w:tcW w:w="3117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Teaser content or sneak peeks via social media posts, blog posts, or website banners.</w:t>
            </w:r>
          </w:p>
        </w:tc>
        <w:tc>
          <w:tcPr>
            <w:tcW w:w="2269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Engage the subs</w:t>
            </w:r>
            <w:r w:rsidR="00C355B8" w:rsidRPr="00C355B8">
              <w:rPr>
                <w:rFonts w:ascii="Times New Roman" w:hAnsi="Times New Roman" w:cs="Times New Roman"/>
                <w:sz w:val="28"/>
                <w:szCs w:val="28"/>
              </w:rPr>
              <w:t>criber before the launch email.</w:t>
            </w:r>
          </w:p>
        </w:tc>
        <w:tc>
          <w:tcPr>
            <w:tcW w:w="2829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Subscribers might receive teaser content or exclusive sneak peeks through social media or website banners.</w:t>
            </w:r>
          </w:p>
        </w:tc>
      </w:tr>
      <w:tr w:rsidR="00C355B8" w:rsidRPr="00C355B8" w:rsidTr="00FC2C68">
        <w:tc>
          <w:tcPr>
            <w:tcW w:w="1980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Receiving the Brand Launch Email</w:t>
            </w:r>
          </w:p>
        </w:tc>
        <w:tc>
          <w:tcPr>
            <w:tcW w:w="3117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Well-designed, responsive email template that aligns with the brand’s aesthetics.</w:t>
            </w:r>
          </w:p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Compelling copy introducing the brand, its story, and offerings.</w:t>
            </w:r>
          </w:p>
        </w:tc>
        <w:tc>
          <w:tcPr>
            <w:tcW w:w="2269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Deliver an impactfu</w:t>
            </w:r>
            <w:r w:rsidR="00C355B8" w:rsidRPr="00C355B8">
              <w:rPr>
                <w:rFonts w:ascii="Times New Roman" w:hAnsi="Times New Roman" w:cs="Times New Roman"/>
                <w:sz w:val="28"/>
                <w:szCs w:val="28"/>
              </w:rPr>
              <w:t>l, engaging brand launch email.</w:t>
            </w:r>
          </w:p>
        </w:tc>
        <w:tc>
          <w:tcPr>
            <w:tcW w:w="2829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Subscriber receives the email introducing the brand, its story, products, and exclusive offers.</w:t>
            </w:r>
          </w:p>
        </w:tc>
      </w:tr>
      <w:tr w:rsidR="00C355B8" w:rsidRPr="00C355B8" w:rsidTr="00FC2C68">
        <w:tc>
          <w:tcPr>
            <w:tcW w:w="1980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Engagement and Interaction</w:t>
            </w:r>
          </w:p>
        </w:tc>
        <w:tc>
          <w:tcPr>
            <w:tcW w:w="3117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Clear call-to-action buttons directing subscribers to the website.</w:t>
            </w:r>
          </w:p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Exclusive offers or discounts to encourage interaction.</w:t>
            </w:r>
          </w:p>
        </w:tc>
        <w:tc>
          <w:tcPr>
            <w:tcW w:w="2269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Prompt engagement and inte</w:t>
            </w:r>
            <w:r w:rsidR="00C355B8" w:rsidRPr="00C355B8">
              <w:rPr>
                <w:rFonts w:ascii="Times New Roman" w:hAnsi="Times New Roman" w:cs="Times New Roman"/>
                <w:sz w:val="28"/>
                <w:szCs w:val="28"/>
              </w:rPr>
              <w:t>raction with the email content.</w:t>
            </w:r>
          </w:p>
        </w:tc>
        <w:tc>
          <w:tcPr>
            <w:tcW w:w="2829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Subscriber interacts with the email by clicking through to the website, exploring products, or using the provided offers.</w:t>
            </w:r>
          </w:p>
        </w:tc>
      </w:tr>
      <w:tr w:rsidR="00C355B8" w:rsidRPr="00C355B8" w:rsidTr="00FC2C68">
        <w:tc>
          <w:tcPr>
            <w:tcW w:w="1980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Post-Email Engagement</w:t>
            </w:r>
          </w:p>
        </w:tc>
        <w:tc>
          <w:tcPr>
            <w:tcW w:w="3117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Follow-up emails with additional information or incentives.</w:t>
            </w:r>
          </w:p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Social media engagement through behind-the-scenes content, live sessions, or community involvement.</w:t>
            </w:r>
          </w:p>
        </w:tc>
        <w:tc>
          <w:tcPr>
            <w:tcW w:w="2269" w:type="dxa"/>
          </w:tcPr>
          <w:p w:rsidR="00125DD1" w:rsidRPr="00C355B8" w:rsidRDefault="00125DD1" w:rsidP="00125DD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Maintain post-emai</w:t>
            </w:r>
            <w:r w:rsidR="00C355B8" w:rsidRPr="00C355B8">
              <w:rPr>
                <w:rFonts w:ascii="Times New Roman" w:hAnsi="Times New Roman" w:cs="Times New Roman"/>
                <w:sz w:val="28"/>
                <w:szCs w:val="28"/>
              </w:rPr>
              <w:t>l engagement and interest.</w:t>
            </w:r>
          </w:p>
        </w:tc>
        <w:tc>
          <w:tcPr>
            <w:tcW w:w="2829" w:type="dxa"/>
          </w:tcPr>
          <w:p w:rsidR="00125DD1" w:rsidRPr="00C355B8" w:rsidRDefault="00C355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55B8">
              <w:rPr>
                <w:rFonts w:ascii="Times New Roman" w:hAnsi="Times New Roman" w:cs="Times New Roman"/>
                <w:sz w:val="28"/>
                <w:szCs w:val="28"/>
              </w:rPr>
              <w:t>Subscribers might engage further through social media, follow-up emails, or by making a purchase.</w:t>
            </w:r>
          </w:p>
        </w:tc>
      </w:tr>
    </w:tbl>
    <w:p w:rsidR="00125DD1" w:rsidRDefault="00125DD1" w:rsidP="000073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C1004" w:rsidRPr="00741FB8" w:rsidRDefault="00476631" w:rsidP="000073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984BEC" w:rsidRPr="00984BEC">
        <w:rPr>
          <w:rFonts w:ascii="Times New Roman" w:hAnsi="Times New Roman" w:cs="Times New Roman"/>
          <w:b/>
          <w:sz w:val="28"/>
          <w:szCs w:val="28"/>
        </w:rPr>
        <w:t>R</w:t>
      </w:r>
      <w:r w:rsidR="00984BEC">
        <w:rPr>
          <w:rFonts w:ascii="Times New Roman" w:hAnsi="Times New Roman" w:cs="Times New Roman"/>
          <w:b/>
          <w:sz w:val="28"/>
          <w:szCs w:val="28"/>
        </w:rPr>
        <w:t>equirements Analysis</w:t>
      </w:r>
      <w:r w:rsidR="00741F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4BEC">
        <w:rPr>
          <w:rFonts w:ascii="Times New Roman" w:hAnsi="Times New Roman" w:cs="Times New Roman"/>
          <w:b/>
          <w:sz w:val="28"/>
          <w:szCs w:val="28"/>
        </w:rPr>
        <w:t>(</w:t>
      </w:r>
      <w:r w:rsidR="00741FB8">
        <w:rPr>
          <w:rFonts w:ascii="Times New Roman" w:hAnsi="Times New Roman" w:cs="Times New Roman"/>
          <w:b/>
          <w:sz w:val="28"/>
          <w:szCs w:val="28"/>
        </w:rPr>
        <w:t>Functional, Operational, Technical)/ Flow Chart</w:t>
      </w:r>
    </w:p>
    <w:tbl>
      <w:tblPr>
        <w:tblStyle w:val="TableGrid"/>
        <w:tblW w:w="10195" w:type="dxa"/>
        <w:tblLayout w:type="fixed"/>
        <w:tblLook w:val="04A0" w:firstRow="1" w:lastRow="0" w:firstColumn="1" w:lastColumn="0" w:noHBand="0" w:noVBand="1"/>
      </w:tblPr>
      <w:tblGrid>
        <w:gridCol w:w="1838"/>
        <w:gridCol w:w="2126"/>
        <w:gridCol w:w="2835"/>
        <w:gridCol w:w="3396"/>
      </w:tblGrid>
      <w:tr w:rsidR="00741FB8" w:rsidTr="00741FB8">
        <w:tc>
          <w:tcPr>
            <w:tcW w:w="3964" w:type="dxa"/>
            <w:gridSpan w:val="2"/>
          </w:tcPr>
          <w:p w:rsidR="00741FB8" w:rsidRPr="007C338D" w:rsidRDefault="00741FB8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Requirements Analysis</w:t>
            </w:r>
          </w:p>
        </w:tc>
        <w:tc>
          <w:tcPr>
            <w:tcW w:w="2835" w:type="dxa"/>
          </w:tcPr>
          <w:p w:rsidR="00741FB8" w:rsidRPr="007C338D" w:rsidRDefault="00741FB8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38D">
              <w:rPr>
                <w:rFonts w:ascii="Times New Roman" w:hAnsi="Times New Roman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3396" w:type="dxa"/>
          </w:tcPr>
          <w:p w:rsidR="00741FB8" w:rsidRPr="007C338D" w:rsidRDefault="00741FB8" w:rsidP="00007390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338D">
              <w:rPr>
                <w:rFonts w:ascii="Times New Roman" w:hAnsi="Times New Roman" w:cs="Times New Roman"/>
                <w:b/>
                <w:sz w:val="28"/>
                <w:szCs w:val="28"/>
              </w:rPr>
              <w:t>Flow chart</w:t>
            </w:r>
          </w:p>
        </w:tc>
      </w:tr>
      <w:tr w:rsidR="00741FB8" w:rsidTr="00741FB8">
        <w:tc>
          <w:tcPr>
            <w:tcW w:w="1838" w:type="dxa"/>
          </w:tcPr>
          <w:p w:rsidR="007C338D" w:rsidRDefault="007C338D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Functional</w:t>
            </w:r>
            <w:r w:rsidR="00B55B33">
              <w:rPr>
                <w:rFonts w:ascii="Times New Roman" w:hAnsi="Times New Roman" w:cs="Times New Roman"/>
                <w:sz w:val="28"/>
                <w:szCs w:val="28"/>
              </w:rPr>
              <w:t xml:space="preserve"> Requirements</w:t>
            </w:r>
          </w:p>
        </w:tc>
        <w:tc>
          <w:tcPr>
            <w:tcW w:w="2126" w:type="dxa"/>
          </w:tcPr>
          <w:p w:rsidR="007C338D" w:rsidRDefault="00984BEC" w:rsidP="00984B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)Email Content Creation</w:t>
            </w:r>
          </w:p>
        </w:tc>
        <w:tc>
          <w:tcPr>
            <w:tcW w:w="2835" w:type="dxa"/>
          </w:tcPr>
          <w:p w:rsidR="007C338D" w:rsidRDefault="00984BEC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 xml:space="preserve">Ability to create engaging content including brand story,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product highlights, and offers.</w:t>
            </w:r>
          </w:p>
        </w:tc>
        <w:tc>
          <w:tcPr>
            <w:tcW w:w="3396" w:type="dxa"/>
          </w:tcPr>
          <w:p w:rsidR="007C338D" w:rsidRDefault="00984BEC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Create content </w:t>
            </w: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 xml:space="preserve"> Curate bra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nd story, products, and offers</w:t>
            </w: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 xml:space="preserve"> Wri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 compelling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copy </w:t>
            </w: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>Develop engaging visuals</w:t>
            </w:r>
          </w:p>
        </w:tc>
      </w:tr>
      <w:tr w:rsidR="00741FB8" w:rsidTr="00741FB8">
        <w:tc>
          <w:tcPr>
            <w:tcW w:w="1838" w:type="dxa"/>
          </w:tcPr>
          <w:p w:rsidR="007C338D" w:rsidRDefault="007C338D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338D" w:rsidRDefault="00984BEC" w:rsidP="00984B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Segmentation and Targeting</w:t>
            </w:r>
          </w:p>
        </w:tc>
        <w:tc>
          <w:tcPr>
            <w:tcW w:w="2835" w:type="dxa"/>
          </w:tcPr>
          <w:p w:rsidR="007C338D" w:rsidRDefault="00984BEC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>Segment subscribers for personalized content delivery</w:t>
            </w:r>
          </w:p>
        </w:tc>
        <w:tc>
          <w:tcPr>
            <w:tcW w:w="3396" w:type="dxa"/>
          </w:tcPr>
          <w:p w:rsidR="007C338D" w:rsidRDefault="00984BEC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>Segment subscribers based on demographics, interests, or past inte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ractions </w:t>
            </w:r>
            <w:r w:rsidRPr="00984BEC">
              <w:rPr>
                <w:rFonts w:ascii="Times New Roman" w:hAnsi="Times New Roman" w:cs="Times New Roman"/>
                <w:sz w:val="28"/>
                <w:szCs w:val="28"/>
              </w:rPr>
              <w:t>Customize content based on segments.</w:t>
            </w:r>
          </w:p>
        </w:tc>
      </w:tr>
      <w:tr w:rsidR="00741FB8" w:rsidTr="00741FB8">
        <w:tc>
          <w:tcPr>
            <w:tcW w:w="1838" w:type="dxa"/>
          </w:tcPr>
          <w:p w:rsidR="007C338D" w:rsidRDefault="007C338D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C338D" w:rsidRDefault="00984BEC" w:rsidP="00741FB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</w:t>
            </w:r>
            <w:r w:rsidR="00741FB8">
              <w:t xml:space="preserve"> </w:t>
            </w:r>
            <w:r w:rsidR="00741FB8">
              <w:rPr>
                <w:rFonts w:ascii="Times New Roman" w:hAnsi="Times New Roman" w:cs="Times New Roman"/>
                <w:sz w:val="28"/>
                <w:szCs w:val="28"/>
              </w:rPr>
              <w:t>A/B Testing</w:t>
            </w:r>
          </w:p>
        </w:tc>
        <w:tc>
          <w:tcPr>
            <w:tcW w:w="2835" w:type="dxa"/>
          </w:tcPr>
          <w:p w:rsidR="007C338D" w:rsidRDefault="00741F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1FB8">
              <w:rPr>
                <w:rFonts w:ascii="Times New Roman" w:hAnsi="Times New Roman" w:cs="Times New Roman"/>
                <w:sz w:val="28"/>
                <w:szCs w:val="28"/>
              </w:rPr>
              <w:t>Test subject lines, visuals, and call-to-ac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tion elements for optimization.</w:t>
            </w:r>
          </w:p>
        </w:tc>
        <w:tc>
          <w:tcPr>
            <w:tcW w:w="3396" w:type="dxa"/>
          </w:tcPr>
          <w:p w:rsidR="007C338D" w:rsidRDefault="00741F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Set up A/B testing Test variations. </w:t>
            </w:r>
            <w:r w:rsidRPr="00741FB8">
              <w:rPr>
                <w:rFonts w:ascii="Times New Roman" w:hAnsi="Times New Roman" w:cs="Times New Roman"/>
                <w:sz w:val="28"/>
                <w:szCs w:val="28"/>
              </w:rPr>
              <w:t>Analyze results for the most effective elements.</w:t>
            </w:r>
          </w:p>
        </w:tc>
      </w:tr>
      <w:tr w:rsidR="00741FB8" w:rsidTr="00741FB8">
        <w:tc>
          <w:tcPr>
            <w:tcW w:w="1838" w:type="dxa"/>
          </w:tcPr>
          <w:p w:rsidR="00741FB8" w:rsidRDefault="00741F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Operational</w:t>
            </w:r>
          </w:p>
          <w:p w:rsidR="00B55B33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2126" w:type="dxa"/>
          </w:tcPr>
          <w:p w:rsidR="00741FB8" w:rsidRDefault="00B55B33" w:rsidP="00B55B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I) 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Campai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gn Scheduling and Deployment</w:t>
            </w:r>
          </w:p>
        </w:tc>
        <w:tc>
          <w:tcPr>
            <w:tcW w:w="2835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Schedule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he campaign for optimal timing.</w:t>
            </w:r>
          </w:p>
        </w:tc>
        <w:tc>
          <w:tcPr>
            <w:tcW w:w="3396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Determ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ine the best time for sending 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Schedule the campaign for deployment.</w:t>
            </w:r>
          </w:p>
        </w:tc>
      </w:tr>
      <w:tr w:rsidR="00741FB8" w:rsidTr="00741FB8">
        <w:tc>
          <w:tcPr>
            <w:tcW w:w="1838" w:type="dxa"/>
          </w:tcPr>
          <w:p w:rsidR="00741FB8" w:rsidRDefault="00741F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41FB8" w:rsidRDefault="00B55B33" w:rsidP="00B55B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Analytics and Reporting</w:t>
            </w:r>
          </w:p>
        </w:tc>
        <w:tc>
          <w:tcPr>
            <w:tcW w:w="2835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Monitor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analyze campaign performance.</w:t>
            </w:r>
          </w:p>
        </w:tc>
        <w:tc>
          <w:tcPr>
            <w:tcW w:w="3396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Track key metrics like open rates, click-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through rates, and conversions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Generate reports for analysis.</w:t>
            </w:r>
          </w:p>
        </w:tc>
      </w:tr>
      <w:tr w:rsidR="00741FB8" w:rsidTr="00741FB8">
        <w:tc>
          <w:tcPr>
            <w:tcW w:w="1838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Technical</w:t>
            </w:r>
          </w:p>
          <w:p w:rsidR="00B55B33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2126" w:type="dxa"/>
          </w:tcPr>
          <w:p w:rsidR="00741FB8" w:rsidRDefault="00B55B33" w:rsidP="00B55B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I)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 Template Design</w:t>
            </w:r>
          </w:p>
        </w:tc>
        <w:tc>
          <w:tcPr>
            <w:tcW w:w="2835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Develop an email template that’s visually appealing and mobile-responsive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396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the template. Ensure mobile responsiveness .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Integrate into Mailchimp.</w:t>
            </w:r>
          </w:p>
        </w:tc>
      </w:tr>
      <w:tr w:rsidR="00741FB8" w:rsidTr="00741FB8">
        <w:tc>
          <w:tcPr>
            <w:tcW w:w="1838" w:type="dxa"/>
          </w:tcPr>
          <w:p w:rsidR="00741FB8" w:rsidRDefault="00741F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41FB8" w:rsidRDefault="00B55B33" w:rsidP="007F42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II)</w:t>
            </w:r>
            <w:r>
              <w:t xml:space="preserve"> </w:t>
            </w:r>
            <w:r w:rsidR="007F421E">
              <w:rPr>
                <w:rFonts w:ascii="Times New Roman" w:hAnsi="Times New Roman" w:cs="Times New Roman"/>
                <w:sz w:val="28"/>
                <w:szCs w:val="28"/>
              </w:rPr>
              <w:t>List Management</w:t>
            </w:r>
          </w:p>
        </w:tc>
        <w:tc>
          <w:tcPr>
            <w:tcW w:w="2835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Manag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 subscriber lists effectively.</w:t>
            </w:r>
          </w:p>
        </w:tc>
        <w:tc>
          <w:tcPr>
            <w:tcW w:w="3396" w:type="dxa"/>
          </w:tcPr>
          <w:p w:rsidR="00741FB8" w:rsidRDefault="00B55B33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 subscriber lists.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 xml:space="preserve"> Segment based on demographics, behaviour’s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etc. </w:t>
            </w:r>
            <w:r w:rsidRPr="00B55B33">
              <w:rPr>
                <w:rFonts w:ascii="Times New Roman" w:hAnsi="Times New Roman" w:cs="Times New Roman"/>
                <w:sz w:val="28"/>
                <w:szCs w:val="28"/>
              </w:rPr>
              <w:t>Ensure accuracy and compliance.</w:t>
            </w:r>
          </w:p>
        </w:tc>
      </w:tr>
      <w:tr w:rsidR="00741FB8" w:rsidTr="00741FB8">
        <w:tc>
          <w:tcPr>
            <w:tcW w:w="1838" w:type="dxa"/>
          </w:tcPr>
          <w:p w:rsidR="00741FB8" w:rsidRDefault="00741FB8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41FB8" w:rsidRDefault="007F421E" w:rsidP="007F42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III)</w:t>
            </w:r>
            <w:r>
              <w:t xml:space="preserve"> </w:t>
            </w:r>
            <w:r w:rsidRPr="007F421E">
              <w:rPr>
                <w:rFonts w:ascii="Times New Roman" w:hAnsi="Times New Roman" w:cs="Times New Roman"/>
                <w:sz w:val="28"/>
                <w:szCs w:val="28"/>
              </w:rPr>
              <w:t>Integration with CRM/E-commer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ce</w:t>
            </w:r>
          </w:p>
        </w:tc>
        <w:tc>
          <w:tcPr>
            <w:tcW w:w="2835" w:type="dxa"/>
          </w:tcPr>
          <w:p w:rsidR="00741FB8" w:rsidRDefault="007F421E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21E">
              <w:rPr>
                <w:rFonts w:ascii="Times New Roman" w:hAnsi="Times New Roman" w:cs="Times New Roman"/>
                <w:sz w:val="28"/>
                <w:szCs w:val="28"/>
              </w:rPr>
              <w:t>Integrate with CRM or e-commerce plat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forms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data synchronization</w:t>
            </w:r>
          </w:p>
        </w:tc>
        <w:tc>
          <w:tcPr>
            <w:tcW w:w="3396" w:type="dxa"/>
          </w:tcPr>
          <w:p w:rsidR="00741FB8" w:rsidRDefault="007F421E" w:rsidP="000073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F421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Integrate Mailchimp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with CRM or e-commerce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systems.</w:t>
            </w:r>
            <w:r w:rsidRPr="007F421E">
              <w:rPr>
                <w:rFonts w:ascii="Times New Roman" w:hAnsi="Times New Roman" w:cs="Times New Roman"/>
                <w:sz w:val="28"/>
                <w:szCs w:val="28"/>
              </w:rPr>
              <w:t xml:space="preserve"> Ensure seamless data flow.</w:t>
            </w:r>
          </w:p>
        </w:tc>
      </w:tr>
    </w:tbl>
    <w:p w:rsidR="00FC1004" w:rsidRDefault="00FC1004" w:rsidP="007F42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421E" w:rsidRPr="007F421E" w:rsidRDefault="007F421E" w:rsidP="004A0B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b/>
          <w:sz w:val="28"/>
          <w:szCs w:val="28"/>
        </w:rPr>
        <w:t>Flow Charts</w:t>
      </w:r>
    </w:p>
    <w:p w:rsidR="007F421E" w:rsidRPr="00702E92" w:rsidRDefault="007F421E" w:rsidP="00702E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2E92">
        <w:rPr>
          <w:rFonts w:ascii="Times New Roman" w:hAnsi="Times New Roman" w:cs="Times New Roman"/>
          <w:b/>
          <w:sz w:val="28"/>
          <w:szCs w:val="28"/>
        </w:rPr>
        <w:t>Content Creation Flow: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Start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Create Content (Brand story, product highlights, and offers)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Write Compelling Copy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Develop Engaging Visuals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End</w:t>
      </w:r>
    </w:p>
    <w:p w:rsidR="007F421E" w:rsidRPr="00702E92" w:rsidRDefault="007F421E" w:rsidP="00702E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02E92">
        <w:rPr>
          <w:rFonts w:ascii="Times New Roman" w:hAnsi="Times New Roman" w:cs="Times New Roman"/>
          <w:b/>
          <w:sz w:val="28"/>
          <w:szCs w:val="28"/>
        </w:rPr>
        <w:t>Campaign Deployment</w:t>
      </w:r>
      <w:r w:rsidRPr="00702E92">
        <w:rPr>
          <w:rFonts w:ascii="Times New Roman" w:hAnsi="Times New Roman" w:cs="Times New Roman"/>
          <w:sz w:val="28"/>
          <w:szCs w:val="28"/>
        </w:rPr>
        <w:t xml:space="preserve"> </w:t>
      </w:r>
      <w:r w:rsidRPr="00702E92">
        <w:rPr>
          <w:rFonts w:ascii="Times New Roman" w:hAnsi="Times New Roman" w:cs="Times New Roman"/>
          <w:b/>
          <w:sz w:val="28"/>
          <w:szCs w:val="28"/>
        </w:rPr>
        <w:t>Flow: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Start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Determine Optimal Timing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Schedule Campaign Deployment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End</w:t>
      </w:r>
    </w:p>
    <w:p w:rsidR="00702E92" w:rsidRPr="007F421E" w:rsidRDefault="00702E92" w:rsidP="00702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F421E" w:rsidRPr="00702E92" w:rsidRDefault="007F421E" w:rsidP="00702E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2E92">
        <w:rPr>
          <w:rFonts w:ascii="Times New Roman" w:hAnsi="Times New Roman" w:cs="Times New Roman"/>
          <w:b/>
          <w:sz w:val="28"/>
          <w:szCs w:val="28"/>
        </w:rPr>
        <w:lastRenderedPageBreak/>
        <w:t>Analytics and Reporting Flow: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Start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Track Key Metrics (Open rates, click-through rates, conversions)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Generate Reports</w:t>
      </w:r>
    </w:p>
    <w:p w:rsidR="007F421E" w:rsidRPr="007F421E" w:rsidRDefault="007F421E" w:rsidP="007F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↓</w:t>
      </w:r>
    </w:p>
    <w:p w:rsidR="00702E92" w:rsidRPr="00702E92" w:rsidRDefault="007F421E" w:rsidP="00702E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421E">
        <w:rPr>
          <w:rFonts w:ascii="Times New Roman" w:hAnsi="Times New Roman" w:cs="Times New Roman"/>
          <w:sz w:val="28"/>
          <w:szCs w:val="28"/>
        </w:rPr>
        <w:t>End</w:t>
      </w:r>
      <w:r w:rsidR="00702E92">
        <w:rPr>
          <w:rFonts w:ascii="Times New Roman" w:hAnsi="Times New Roman" w:cs="Times New Roman"/>
          <w:sz w:val="28"/>
          <w:szCs w:val="28"/>
        </w:rPr>
        <w:t>.</w:t>
      </w:r>
    </w:p>
    <w:p w:rsidR="00702E92" w:rsidRDefault="00476631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702E92">
        <w:rPr>
          <w:rFonts w:ascii="Times New Roman" w:hAnsi="Times New Roman" w:cs="Times New Roman"/>
          <w:b/>
          <w:sz w:val="28"/>
          <w:szCs w:val="28"/>
        </w:rPr>
        <w:t>Technical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693"/>
        <w:gridCol w:w="4246"/>
      </w:tblGrid>
      <w:tr w:rsidR="00FE2CCD" w:rsidTr="004A0B7F">
        <w:tc>
          <w:tcPr>
            <w:tcW w:w="988" w:type="dxa"/>
          </w:tcPr>
          <w:p w:rsidR="00FE2CCD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.No.</w:t>
            </w:r>
          </w:p>
        </w:tc>
        <w:tc>
          <w:tcPr>
            <w:tcW w:w="2268" w:type="dxa"/>
          </w:tcPr>
          <w:p w:rsidR="00FE2CCD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Architecture</w:t>
            </w:r>
          </w:p>
        </w:tc>
        <w:tc>
          <w:tcPr>
            <w:tcW w:w="2693" w:type="dxa"/>
          </w:tcPr>
          <w:p w:rsidR="00FE2CCD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Requirements</w:t>
            </w:r>
          </w:p>
        </w:tc>
        <w:tc>
          <w:tcPr>
            <w:tcW w:w="4246" w:type="dxa"/>
          </w:tcPr>
          <w:p w:rsidR="00FE2CCD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Technical Steps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Mailchimp Account Setup</w:t>
            </w:r>
          </w:p>
        </w:tc>
        <w:tc>
          <w:tcPr>
            <w:tcW w:w="2693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Create and set up a Mailchimp account</w:t>
            </w:r>
          </w:p>
        </w:tc>
        <w:tc>
          <w:tcPr>
            <w:tcW w:w="4246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Email Template Design and Development</w:t>
            </w:r>
          </w:p>
        </w:tc>
        <w:tc>
          <w:tcPr>
            <w:tcW w:w="2693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Develop a visually appealing, mobile-responsive email template.</w:t>
            </w:r>
          </w:p>
        </w:tc>
        <w:tc>
          <w:tcPr>
            <w:tcW w:w="4246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Use Mailchimp’s template builder or HTML editor to design the email template.</w:t>
            </w:r>
          </w:p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Ensure compatibility across multiple devices and email clients.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Subscriber</w:t>
            </w:r>
            <w:r w:rsidR="004A0B7F" w:rsidRPr="004A0B7F">
              <w:rPr>
                <w:rFonts w:ascii="Times New Roman" w:hAnsi="Times New Roman" w:cs="Times New Roman"/>
                <w:sz w:val="28"/>
                <w:szCs w:val="28"/>
              </w:rPr>
              <w:t xml:space="preserve"> List Management</w:t>
            </w: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Manage and segment subscriber lists.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Import existing subscriber lists into Mailchimp.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Segment subscribers based on demographics, interests, or behaviour’s for personalized targeting.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FE2CCD" w:rsidRPr="004A0B7F" w:rsidRDefault="004A0B7F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Content Integration</w:t>
            </w: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Integrate brand content and visuals into the email.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Upload brand visuals, product images, and logo into the Mailchimp content library.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Insert these elements into the email template.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268" w:type="dxa"/>
          </w:tcPr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Automation and Personalization</w:t>
            </w: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Implement automation and personalization for tailored content delivery.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Set up automated workflows for welcome emails, follow-ups, or drip campaigns.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Utilize merge tags or dynamic content to personalize emails based on subscriber data.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A/B</w:t>
            </w:r>
            <w:r w:rsidR="004A0B7F" w:rsidRPr="004A0B7F">
              <w:rPr>
                <w:rFonts w:ascii="Times New Roman" w:hAnsi="Times New Roman" w:cs="Times New Roman"/>
                <w:sz w:val="28"/>
                <w:szCs w:val="28"/>
              </w:rPr>
              <w:t xml:space="preserve"> Testing and Optimization</w:t>
            </w: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Test and optimize various email elements for better engagement.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Use Mailchimp’s A/B testing feature for subject lines, visuals, or calls-to-action.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Analyze test results to determine the most effective components.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Integration</w:t>
            </w:r>
            <w:r w:rsidR="004A0B7F" w:rsidRPr="004A0B7F">
              <w:rPr>
                <w:rFonts w:ascii="Times New Roman" w:hAnsi="Times New Roman" w:cs="Times New Roman"/>
                <w:sz w:val="28"/>
                <w:szCs w:val="28"/>
              </w:rPr>
              <w:t xml:space="preserve"> with CRM/E-commerce Platforms</w:t>
            </w: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Integrate Mailchimp with CRM or e-commerce systems for data synchronization.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Utilize Mailchimp integrations or APIs to sync customer data from CRM or e-commerce platforms.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Ensure seamless data flow between systems for personalized email content.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FE2CCD" w:rsidRPr="004A0B7F" w:rsidRDefault="004A0B7F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Email Delivery and Monitoring</w:t>
            </w: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Ensure successful email delivery and monitor performance.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Schedule the email campaign for deployment.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Monitor delivery, open rates, click-through rates, and other metrics using Mailchimp’s analytics tools.</w:t>
            </w:r>
          </w:p>
        </w:tc>
      </w:tr>
      <w:tr w:rsidR="00FE2CCD" w:rsidRPr="004A0B7F" w:rsidTr="004A0B7F">
        <w:tc>
          <w:tcPr>
            <w:tcW w:w="988" w:type="dxa"/>
          </w:tcPr>
          <w:p w:rsidR="00FE2CCD" w:rsidRPr="004A0B7F" w:rsidRDefault="00FE2CC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Compliance and Security Measures:</w:t>
            </w:r>
          </w:p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2CCD" w:rsidRPr="004A0B7F" w:rsidRDefault="00FE2CCD" w:rsidP="00FE2CC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FE2CCD" w:rsidRPr="004A0B7F" w:rsidRDefault="004A0B7F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Ensure compliance with data protection regulations and email security.</w:t>
            </w:r>
          </w:p>
        </w:tc>
        <w:tc>
          <w:tcPr>
            <w:tcW w:w="4246" w:type="dxa"/>
          </w:tcPr>
          <w:p w:rsidR="004A0B7F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Configure email settings to comply with regulations like GDPR, CAN-SPAM, etc.</w:t>
            </w:r>
          </w:p>
          <w:p w:rsidR="00FE2CCD" w:rsidRPr="004A0B7F" w:rsidRDefault="004A0B7F" w:rsidP="004A0B7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A0B7F">
              <w:rPr>
                <w:rFonts w:ascii="Times New Roman" w:hAnsi="Times New Roman" w:cs="Times New Roman"/>
                <w:sz w:val="28"/>
                <w:szCs w:val="28"/>
              </w:rPr>
              <w:t>Implement security measures to protect subscriber data</w:t>
            </w:r>
          </w:p>
        </w:tc>
      </w:tr>
    </w:tbl>
    <w:p w:rsidR="004A0B7F" w:rsidRDefault="004A0B7F" w:rsidP="00702E92">
      <w:pPr>
        <w:spacing w:line="360" w:lineRule="auto"/>
        <w:jc w:val="both"/>
        <w:rPr>
          <w:rFonts w:ascii="Segoe UI" w:hAnsi="Segoe UI" w:cs="Segoe UI"/>
          <w:color w:val="343541"/>
        </w:rPr>
      </w:pPr>
    </w:p>
    <w:p w:rsidR="004A0B7F" w:rsidRDefault="004A0B7F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0B7F" w:rsidRDefault="00476631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4A0B7F" w:rsidRPr="004A0B7F">
        <w:rPr>
          <w:rFonts w:ascii="Times New Roman" w:hAnsi="Times New Roman" w:cs="Times New Roman"/>
          <w:b/>
          <w:sz w:val="28"/>
          <w:szCs w:val="28"/>
        </w:rPr>
        <w:t>Open Source Frameworks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5238"/>
      </w:tblGrid>
      <w:tr w:rsidR="007B34C9" w:rsidTr="00CC1AF8">
        <w:tc>
          <w:tcPr>
            <w:tcW w:w="1271" w:type="dxa"/>
          </w:tcPr>
          <w:p w:rsidR="007B34C9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.No.</w:t>
            </w:r>
          </w:p>
        </w:tc>
        <w:tc>
          <w:tcPr>
            <w:tcW w:w="3686" w:type="dxa"/>
          </w:tcPr>
          <w:p w:rsidR="007B34C9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Frameworks</w:t>
            </w:r>
          </w:p>
        </w:tc>
        <w:tc>
          <w:tcPr>
            <w:tcW w:w="5238" w:type="dxa"/>
          </w:tcPr>
          <w:p w:rsidR="007B34C9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7B34C9" w:rsidRPr="00CC1AF8" w:rsidTr="00CC1AF8">
        <w:tc>
          <w:tcPr>
            <w:tcW w:w="1271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6" w:type="dxa"/>
          </w:tcPr>
          <w:p w:rsidR="007B34C9" w:rsidRPr="00CC1AF8" w:rsidRDefault="007B34C9" w:rsidP="007B34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Foundation for Emails</w:t>
            </w:r>
          </w:p>
        </w:tc>
        <w:tc>
          <w:tcPr>
            <w:tcW w:w="5238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This open-source framework is beneficial for creating responsive email templates. It allows for easy creation of HTML email templates compatible with Mailchimp.</w:t>
            </w:r>
          </w:p>
        </w:tc>
      </w:tr>
      <w:tr w:rsidR="007B34C9" w:rsidRPr="00CC1AF8" w:rsidTr="00CC1AF8">
        <w:tc>
          <w:tcPr>
            <w:tcW w:w="1271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6" w:type="dxa"/>
          </w:tcPr>
          <w:p w:rsidR="007B34C9" w:rsidRPr="00CC1AF8" w:rsidRDefault="007B34C9" w:rsidP="007B34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Mautic.</w:t>
            </w:r>
          </w:p>
        </w:tc>
        <w:tc>
          <w:tcPr>
            <w:tcW w:w="5238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An open-source marketing automation platform that can complement Mailchimp by allowing more intricate segmentation, personalized content delivery, and campaign automation.</w:t>
            </w:r>
          </w:p>
        </w:tc>
      </w:tr>
      <w:tr w:rsidR="007B34C9" w:rsidRPr="00CC1AF8" w:rsidTr="00CC1AF8">
        <w:tc>
          <w:tcPr>
            <w:tcW w:w="1271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6" w:type="dxa"/>
          </w:tcPr>
          <w:p w:rsidR="007B34C9" w:rsidRPr="00CC1AF8" w:rsidRDefault="007B34C9" w:rsidP="007B34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Word Press</w:t>
            </w:r>
          </w:p>
        </w:tc>
        <w:tc>
          <w:tcPr>
            <w:tcW w:w="5238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While not specifically for emails, Word Press can integrate with Mailchimp via plugins. It can serve as a platform to create landing pages or blog content related to the brand launch, helping to funnel subscribers to the Mailchimp email campaign</w:t>
            </w:r>
          </w:p>
        </w:tc>
      </w:tr>
      <w:tr w:rsidR="007B34C9" w:rsidRPr="00CC1AF8" w:rsidTr="00CC1AF8">
        <w:tc>
          <w:tcPr>
            <w:tcW w:w="1271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7B34C9" w:rsidRPr="00CC1AF8" w:rsidRDefault="007B34C9" w:rsidP="007B34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Apache Superset</w:t>
            </w:r>
          </w:p>
        </w:tc>
        <w:tc>
          <w:tcPr>
            <w:tcW w:w="5238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For in-depth analytics, Apache Superset, an open-source data exploration and visualization platform, can be utilized to analyze Mailchimp campaign data in a more customizable way.</w:t>
            </w:r>
          </w:p>
        </w:tc>
      </w:tr>
      <w:tr w:rsidR="007B34C9" w:rsidRPr="00CC1AF8" w:rsidTr="00CC1AF8">
        <w:tc>
          <w:tcPr>
            <w:tcW w:w="1271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6" w:type="dxa"/>
          </w:tcPr>
          <w:p w:rsidR="007B34C9" w:rsidRPr="00CC1AF8" w:rsidRDefault="007B34C9" w:rsidP="007B34C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Postman</w:t>
            </w:r>
          </w:p>
        </w:tc>
        <w:tc>
          <w:tcPr>
            <w:tcW w:w="5238" w:type="dxa"/>
          </w:tcPr>
          <w:p w:rsidR="007B34C9" w:rsidRPr="00CC1AF8" w:rsidRDefault="007B34C9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sz w:val="28"/>
                <w:szCs w:val="28"/>
              </w:rPr>
              <w:t>This open-source API testing and development platform can help with Mailchimp API integrations, ensuring smooth communication between different systems.</w:t>
            </w:r>
          </w:p>
        </w:tc>
      </w:tr>
    </w:tbl>
    <w:p w:rsidR="004A0B7F" w:rsidRPr="00CC1AF8" w:rsidRDefault="004A0B7F" w:rsidP="00702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1AF8" w:rsidRDefault="00CC1AF8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AF8" w:rsidRPr="00CC1AF8" w:rsidRDefault="00476631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5) </w:t>
      </w:r>
      <w:r w:rsidR="00CC1AF8" w:rsidRPr="00CC1AF8">
        <w:rPr>
          <w:rFonts w:ascii="Times New Roman" w:hAnsi="Times New Roman" w:cs="Times New Roman"/>
          <w:b/>
          <w:sz w:val="28"/>
          <w:szCs w:val="28"/>
        </w:rPr>
        <w:t>Third Party API’s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6231"/>
      </w:tblGrid>
      <w:tr w:rsidR="00CC1AF8" w:rsidTr="003126C1">
        <w:tc>
          <w:tcPr>
            <w:tcW w:w="988" w:type="dxa"/>
          </w:tcPr>
          <w:p w:rsidR="00CC1AF8" w:rsidRDefault="00CC1AF8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.No.</w:t>
            </w:r>
          </w:p>
        </w:tc>
        <w:tc>
          <w:tcPr>
            <w:tcW w:w="2976" w:type="dxa"/>
          </w:tcPr>
          <w:p w:rsidR="00CC1AF8" w:rsidRDefault="00CC1AF8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1AF8">
              <w:rPr>
                <w:rFonts w:ascii="Times New Roman" w:hAnsi="Times New Roman" w:cs="Times New Roman"/>
                <w:b/>
                <w:sz w:val="28"/>
                <w:szCs w:val="28"/>
              </w:rPr>
              <w:t>Third Party API’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6231" w:type="dxa"/>
          </w:tcPr>
          <w:p w:rsidR="00CC1AF8" w:rsidRDefault="00CC1AF8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CC1AF8" w:rsidTr="003126C1">
        <w:tc>
          <w:tcPr>
            <w:tcW w:w="988" w:type="dxa"/>
          </w:tcPr>
          <w:p w:rsidR="00CC1AF8" w:rsidRPr="003126C1" w:rsidRDefault="00CC1AF8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:rsidR="00CC1AF8" w:rsidRPr="003126C1" w:rsidRDefault="00CC1AF8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E-commerce Platforms (e.g., Shopify, Woo Commerce</w:t>
            </w:r>
            <w:r w:rsidR="003126C1" w:rsidRPr="003126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31" w:type="dxa"/>
          </w:tcPr>
          <w:p w:rsidR="00CC1AF8" w:rsidRPr="003126C1" w:rsidRDefault="00CC1AF8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 xml:space="preserve">Integrating with these APIs allows synchronization of customer data, purchase history, and product information. This helps in creating targeted email campaigns based on customers' shopping </w:t>
            </w:r>
            <w:r w:rsidR="003126C1" w:rsidRPr="003126C1">
              <w:rPr>
                <w:rFonts w:ascii="Times New Roman" w:hAnsi="Times New Roman" w:cs="Times New Roman"/>
                <w:sz w:val="28"/>
                <w:szCs w:val="28"/>
              </w:rPr>
              <w:t>behaviours</w:t>
            </w:r>
          </w:p>
        </w:tc>
      </w:tr>
      <w:tr w:rsidR="00CC1AF8" w:rsidTr="003126C1">
        <w:tc>
          <w:tcPr>
            <w:tcW w:w="988" w:type="dxa"/>
          </w:tcPr>
          <w:p w:rsidR="00CC1AF8" w:rsidRPr="003126C1" w:rsidRDefault="00CC1AF8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:rsidR="00CC1AF8" w:rsidRPr="003126C1" w:rsidRDefault="00CC1AF8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Soc</w:t>
            </w:r>
            <w:r w:rsidR="003126C1" w:rsidRPr="003126C1">
              <w:rPr>
                <w:rFonts w:ascii="Times New Roman" w:hAnsi="Times New Roman" w:cs="Times New Roman"/>
                <w:sz w:val="28"/>
                <w:szCs w:val="28"/>
              </w:rPr>
              <w:t xml:space="preserve">ial Media APIs (e.g., Facebook, </w:t>
            </w: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Twitter, Instagram</w:t>
            </w:r>
            <w:r w:rsidR="003126C1" w:rsidRPr="003126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231" w:type="dxa"/>
          </w:tcPr>
          <w:p w:rsidR="00CC1AF8" w:rsidRPr="003126C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Integrating social media APIs enables cross-platform marketing and audience engagement. You can import contacts from social media, use insights for segmentation, or create tailored ad campaigns.</w:t>
            </w:r>
          </w:p>
        </w:tc>
      </w:tr>
      <w:tr w:rsidR="003126C1" w:rsidTr="003126C1">
        <w:tc>
          <w:tcPr>
            <w:tcW w:w="988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CRM APIs (e.g., Salesforce, Hub Spot)</w:t>
            </w:r>
          </w:p>
        </w:tc>
        <w:tc>
          <w:tcPr>
            <w:tcW w:w="6231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Integration with CRM APIs enables seamless data flow between your CRM system and Mailchimp, ensuring that customer profiles and interactions are up-to-date and consistent across platforms.</w:t>
            </w:r>
          </w:p>
        </w:tc>
      </w:tr>
      <w:tr w:rsidR="003126C1" w:rsidTr="003126C1">
        <w:tc>
          <w:tcPr>
            <w:tcW w:w="988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Google Analytics API</w:t>
            </w:r>
          </w:p>
        </w:tc>
        <w:tc>
          <w:tcPr>
            <w:tcW w:w="6231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Integration with Google Analytics can provide deeper insights into user behaviour, allowing for more refined segmentation and personalized email content</w:t>
            </w:r>
          </w:p>
        </w:tc>
      </w:tr>
      <w:tr w:rsidR="003126C1" w:rsidTr="003126C1">
        <w:tc>
          <w:tcPr>
            <w:tcW w:w="988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Event rite or Meet up API</w:t>
            </w:r>
          </w:p>
        </w:tc>
        <w:tc>
          <w:tcPr>
            <w:tcW w:w="6231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If you're hosting events, integrating these APIs can help manage and promote events through email campaigns, tracking RSVPs, and attendee information</w:t>
            </w:r>
          </w:p>
        </w:tc>
      </w:tr>
      <w:tr w:rsidR="003126C1" w:rsidTr="003126C1">
        <w:tc>
          <w:tcPr>
            <w:tcW w:w="988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Survey Monkey or Type form APIs</w:t>
            </w:r>
          </w:p>
        </w:tc>
        <w:tc>
          <w:tcPr>
            <w:tcW w:w="6231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Use survey APIs to gather feedback or conduct market research, enriching subscriber profiles for more targeted emails.</w:t>
            </w:r>
          </w:p>
        </w:tc>
      </w:tr>
      <w:tr w:rsidR="003126C1" w:rsidTr="003126C1">
        <w:tc>
          <w:tcPr>
            <w:tcW w:w="988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Zapier or Integromat</w:t>
            </w:r>
          </w:p>
        </w:tc>
        <w:tc>
          <w:tcPr>
            <w:tcW w:w="6231" w:type="dxa"/>
          </w:tcPr>
          <w:p w:rsidR="003126C1" w:rsidRPr="003126C1" w:rsidRDefault="003126C1" w:rsidP="003126C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26C1">
              <w:rPr>
                <w:rFonts w:ascii="Times New Roman" w:hAnsi="Times New Roman" w:cs="Times New Roman"/>
                <w:sz w:val="28"/>
                <w:szCs w:val="28"/>
              </w:rPr>
              <w:t>While not direct APIs, these automation platforms allow for easy integration between various apps and can bridge different services to Mailchimp without complex coding</w:t>
            </w:r>
          </w:p>
        </w:tc>
      </w:tr>
    </w:tbl>
    <w:p w:rsidR="003126C1" w:rsidRDefault="003126C1" w:rsidP="00702E92">
      <w:pPr>
        <w:spacing w:line="360" w:lineRule="auto"/>
        <w:jc w:val="both"/>
        <w:rPr>
          <w:rFonts w:ascii="Segoe UI" w:hAnsi="Segoe UI" w:cs="Segoe UI"/>
          <w:color w:val="343541"/>
        </w:rPr>
      </w:pPr>
    </w:p>
    <w:p w:rsidR="003126C1" w:rsidRPr="003126C1" w:rsidRDefault="003126C1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126C1" w:rsidRDefault="00476631" w:rsidP="00702E9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6) </w:t>
      </w:r>
      <w:r w:rsidR="003126C1" w:rsidRPr="003126C1">
        <w:rPr>
          <w:rFonts w:ascii="Times New Roman" w:hAnsi="Times New Roman" w:cs="Times New Roman"/>
          <w:b/>
          <w:sz w:val="28"/>
          <w:szCs w:val="28"/>
        </w:rPr>
        <w:t>Cloud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559"/>
        <w:gridCol w:w="6514"/>
      </w:tblGrid>
      <w:tr w:rsidR="003126C1" w:rsidTr="00476631">
        <w:tc>
          <w:tcPr>
            <w:tcW w:w="1129" w:type="dxa"/>
          </w:tcPr>
          <w:p w:rsidR="003126C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 .No.</w:t>
            </w:r>
          </w:p>
        </w:tc>
        <w:tc>
          <w:tcPr>
            <w:tcW w:w="2552" w:type="dxa"/>
            <w:gridSpan w:val="2"/>
          </w:tcPr>
          <w:p w:rsidR="003126C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Infrastructure</w:t>
            </w:r>
          </w:p>
        </w:tc>
        <w:tc>
          <w:tcPr>
            <w:tcW w:w="6514" w:type="dxa"/>
          </w:tcPr>
          <w:p w:rsidR="003126C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Services</w:t>
            </w:r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Mailchimp Account Setup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Sign up or log in to your Mailchimp account, which is a cloud-based service accessible through a web browser.</w:t>
            </w:r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Email Template Creation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Use Mailchimp’s cloud-based editor to design your email templates. Mailchimp's drag-and-drop editor or HTML editor allows you to create and customize email designs.</w:t>
            </w:r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Content and Assets Hosting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Upload brand visuals, logos, and other assets to Mailchimp's cloud-based content library. These resources will be accessible for use in your email campaigns</w:t>
            </w:r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List Management and Segmentation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Organize and segment your subscriber lists within Mailchimp's cloud-based environment. You can import lists, segment subscribers, and manage contacts from the platform.</w:t>
            </w:r>
            <w:bookmarkStart w:id="0" w:name="_GoBack"/>
            <w:bookmarkEnd w:id="0"/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Campaign Scheduling and Deployment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Schedule the deployment of your brand launch email campaign directly within Mailchimp. The platform allows you to select the date and time for sending your emails.</w:t>
            </w:r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Analytics and Reporting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Utilize Mailchimp’s built-in analytics tools to monitor campaign performance. Track open rates, click-through rates, and other metrics in real-time from the cloud-based dashboard.</w:t>
            </w:r>
          </w:p>
        </w:tc>
      </w:tr>
      <w:tr w:rsidR="003126C1" w:rsidRPr="00476631" w:rsidTr="00476631">
        <w:tc>
          <w:tcPr>
            <w:tcW w:w="1129" w:type="dxa"/>
          </w:tcPr>
          <w:p w:rsidR="003126C1" w:rsidRPr="00476631" w:rsidRDefault="003126C1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gridSpan w:val="2"/>
          </w:tcPr>
          <w:p w:rsidR="003126C1" w:rsidRPr="00476631" w:rsidRDefault="009E282D" w:rsidP="009E282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Compliance and Security Measures</w:t>
            </w:r>
          </w:p>
        </w:tc>
        <w:tc>
          <w:tcPr>
            <w:tcW w:w="6514" w:type="dxa"/>
          </w:tcPr>
          <w:p w:rsidR="003126C1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Mailchimp ensures compliance with email regulations and maintains email security within its cloud infrastructure. You can configure settings and permissions within the platform.</w:t>
            </w:r>
          </w:p>
        </w:tc>
      </w:tr>
      <w:tr w:rsidR="009E282D" w:rsidRPr="00476631" w:rsidTr="009E282D">
        <w:tc>
          <w:tcPr>
            <w:tcW w:w="10195" w:type="dxa"/>
            <w:gridSpan w:val="4"/>
          </w:tcPr>
          <w:p w:rsidR="009E282D" w:rsidRPr="00476631" w:rsidRDefault="009E282D" w:rsidP="004766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Benefits of Mailchimp's Cloud Deployment</w:t>
            </w:r>
          </w:p>
        </w:tc>
      </w:tr>
      <w:tr w:rsidR="009E282D" w:rsidRPr="00476631" w:rsidTr="00476631">
        <w:tc>
          <w:tcPr>
            <w:tcW w:w="2122" w:type="dxa"/>
            <w:gridSpan w:val="2"/>
          </w:tcPr>
          <w:p w:rsidR="009E282D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Accessibility</w:t>
            </w:r>
          </w:p>
        </w:tc>
        <w:tc>
          <w:tcPr>
            <w:tcW w:w="8073" w:type="dxa"/>
            <w:gridSpan w:val="2"/>
          </w:tcPr>
          <w:p w:rsidR="009E282D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Access Mailchimp from any device with an internet connection, making it convenient for campaign management from anywhere.</w:t>
            </w:r>
          </w:p>
        </w:tc>
      </w:tr>
      <w:tr w:rsidR="009E282D" w:rsidRPr="00476631" w:rsidTr="00476631">
        <w:tc>
          <w:tcPr>
            <w:tcW w:w="2122" w:type="dxa"/>
            <w:gridSpan w:val="2"/>
          </w:tcPr>
          <w:p w:rsidR="009E282D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Scalability</w:t>
            </w:r>
          </w:p>
        </w:tc>
        <w:tc>
          <w:tcPr>
            <w:tcW w:w="8073" w:type="dxa"/>
            <w:gridSpan w:val="2"/>
          </w:tcPr>
          <w:p w:rsidR="009E282D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Mailchimp’s cloud infrastructure allows for scalability, catering to small-scale to large-scale email campaigns.</w:t>
            </w:r>
          </w:p>
        </w:tc>
      </w:tr>
      <w:tr w:rsidR="009E282D" w:rsidRPr="00476631" w:rsidTr="00476631">
        <w:tc>
          <w:tcPr>
            <w:tcW w:w="2122" w:type="dxa"/>
            <w:gridSpan w:val="2"/>
          </w:tcPr>
          <w:p w:rsidR="009E282D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Reliability and Security</w:t>
            </w:r>
          </w:p>
        </w:tc>
        <w:tc>
          <w:tcPr>
            <w:tcW w:w="8073" w:type="dxa"/>
            <w:gridSpan w:val="2"/>
          </w:tcPr>
          <w:p w:rsidR="009E282D" w:rsidRPr="00476631" w:rsidRDefault="009E282D" w:rsidP="00702E9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6631">
              <w:rPr>
                <w:rFonts w:ascii="Times New Roman" w:hAnsi="Times New Roman" w:cs="Times New Roman"/>
                <w:sz w:val="28"/>
                <w:szCs w:val="28"/>
              </w:rPr>
              <w:t>Mailchimp ensures security and reliability in handling email communications and subscriber data within their cloud-based environment.</w:t>
            </w:r>
          </w:p>
        </w:tc>
      </w:tr>
    </w:tbl>
    <w:p w:rsidR="003126C1" w:rsidRPr="00476631" w:rsidRDefault="003126C1" w:rsidP="00702E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126C1" w:rsidRPr="00476631" w:rsidSect="00007390">
      <w:footerReference w:type="default" r:id="rId7"/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CB4" w:rsidRDefault="00DA4CB4" w:rsidP="00007390">
      <w:pPr>
        <w:spacing w:after="0" w:line="240" w:lineRule="auto"/>
      </w:pPr>
      <w:r>
        <w:separator/>
      </w:r>
    </w:p>
  </w:endnote>
  <w:endnote w:type="continuationSeparator" w:id="0">
    <w:p w:rsidR="00DA4CB4" w:rsidRDefault="00DA4CB4" w:rsidP="00007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710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390" w:rsidRDefault="000073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203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07390" w:rsidRDefault="00007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CB4" w:rsidRDefault="00DA4CB4" w:rsidP="00007390">
      <w:pPr>
        <w:spacing w:after="0" w:line="240" w:lineRule="auto"/>
      </w:pPr>
      <w:r>
        <w:separator/>
      </w:r>
    </w:p>
  </w:footnote>
  <w:footnote w:type="continuationSeparator" w:id="0">
    <w:p w:rsidR="00DA4CB4" w:rsidRDefault="00DA4CB4" w:rsidP="00007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1B00"/>
    <w:multiLevelType w:val="hybridMultilevel"/>
    <w:tmpl w:val="7C565C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A1793"/>
    <w:multiLevelType w:val="hybridMultilevel"/>
    <w:tmpl w:val="2028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390"/>
    <w:rsid w:val="00007390"/>
    <w:rsid w:val="00125DD1"/>
    <w:rsid w:val="003126C1"/>
    <w:rsid w:val="00476631"/>
    <w:rsid w:val="004A0B7F"/>
    <w:rsid w:val="00702E92"/>
    <w:rsid w:val="00741FB8"/>
    <w:rsid w:val="00772556"/>
    <w:rsid w:val="007B34C9"/>
    <w:rsid w:val="007C338D"/>
    <w:rsid w:val="007F421E"/>
    <w:rsid w:val="00984BEC"/>
    <w:rsid w:val="009E2031"/>
    <w:rsid w:val="009E282D"/>
    <w:rsid w:val="009E6547"/>
    <w:rsid w:val="00B55B33"/>
    <w:rsid w:val="00C355B8"/>
    <w:rsid w:val="00CC1AF8"/>
    <w:rsid w:val="00DA4CB4"/>
    <w:rsid w:val="00F70D91"/>
    <w:rsid w:val="00FA448C"/>
    <w:rsid w:val="00FC1004"/>
    <w:rsid w:val="00FC2C68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7DEE-4AC5-4217-9C63-FC38EB63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390"/>
  </w:style>
  <w:style w:type="paragraph" w:styleId="Footer">
    <w:name w:val="footer"/>
    <w:basedOn w:val="Normal"/>
    <w:link w:val="FooterChar"/>
    <w:uiPriority w:val="99"/>
    <w:unhideWhenUsed/>
    <w:rsid w:val="00007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390"/>
  </w:style>
  <w:style w:type="table" w:styleId="TableGrid">
    <w:name w:val="Table Grid"/>
    <w:basedOn w:val="TableNormal"/>
    <w:uiPriority w:val="39"/>
    <w:rsid w:val="000073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C2C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10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</dc:creator>
  <cp:keywords/>
  <dc:description/>
  <cp:lastModifiedBy>bhuvaneswari</cp:lastModifiedBy>
  <cp:revision>2</cp:revision>
  <dcterms:created xsi:type="dcterms:W3CDTF">2023-11-10T14:57:00Z</dcterms:created>
  <dcterms:modified xsi:type="dcterms:W3CDTF">2023-11-12T14:21:00Z</dcterms:modified>
</cp:coreProperties>
</file>