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outeiq-week-2-submission"/>
    <w:p>
      <w:pPr>
        <w:pStyle w:val="Heading1"/>
      </w:pPr>
      <w:r>
        <w:t xml:space="preserve">RouteIQ — Week 2 Submission</w:t>
      </w:r>
    </w:p>
    <w:p>
      <w:r>
        <w:pict>
          <v:rect style="width:0;height:1.5pt" o:hralign="center" o:hrstd="t" o:hr="t"/>
        </w:pict>
      </w:r>
    </w:p>
    <w:bookmarkStart w:id="9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Consider the query:</w:t>
      </w:r>
      <w:r>
        <w:t xml:space="preserve"> </w:t>
      </w:r>
      <w:r>
        <w:rPr>
          <w:i/>
          <w:iCs/>
        </w:rPr>
        <w:t xml:space="preserve">“Drive from San Francisco to Muir Woods, show redwoods and coastal</w:t>
      </w:r>
      <w:r>
        <w:rPr>
          <w:i/>
          <w:iCs/>
        </w:rPr>
        <w:t xml:space="preserve"> </w:t>
      </w:r>
      <w:r>
        <w:rPr>
          <w:i/>
          <w:iCs/>
        </w:rPr>
        <w:t xml:space="preserve">views.”</w:t>
      </w:r>
      <w:r>
        <w:t xml:space="preserve"> </w:t>
      </w:r>
      <w:r>
        <w:t xml:space="preserve">A vector search over Bay Area landmarks returns semantically plausible stops —</w:t>
      </w:r>
      <w:r>
        <w:t xml:space="preserve"> </w:t>
      </w:r>
      <w:r>
        <w:t xml:space="preserve">Stinson Beach, Pigeon Point Lighthouse, Point Reyes Seashore — but three of the five</w:t>
      </w:r>
      <w:r>
        <w:t xml:space="preserve"> </w:t>
      </w:r>
      <w:r>
        <w:t xml:space="preserve">require driving past Muir Woods and backtracking along a different highway entirely.</w:t>
      </w:r>
      <w:r>
        <w:t xml:space="preserve"> </w:t>
      </w:r>
      <w:r>
        <w:t xml:space="preserve">The results are semantically correct and geographically wrong. The problem is not</w:t>
      </w:r>
      <w:r>
        <w:t xml:space="preserve"> </w:t>
      </w:r>
      <w:r>
        <w:t xml:space="preserve">relevance — it is that embedding similarity has no representation of a driving corridor.</w:t>
      </w:r>
      <w:r>
        <w:t xml:space="preserve"> </w:t>
      </w:r>
      <w:r>
        <w:t xml:space="preserve">It cannot distinguish a stop 0.3 km off the A* path from one 80 km away; both score</w:t>
      </w:r>
      <w:r>
        <w:t xml:space="preserve"> </w:t>
      </w:r>
      <w:r>
        <w:t xml:space="preserve">equally if their descriptions match</w:t>
      </w:r>
      <w:r>
        <w:t xml:space="preserve"> </w:t>
      </w:r>
      <w:r>
        <w:t xml:space="preserve">“coastal redwoods.”</w:t>
      </w:r>
    </w:p>
    <w:p>
      <w:pPr>
        <w:pStyle w:val="BodyText"/>
      </w:pPr>
      <w:r>
        <w:t xml:space="preserve">RouteIQ is built around the premise that route queries carry a retrieval constraint that</w:t>
      </w:r>
      <w:r>
        <w:t xml:space="preserve"> </w:t>
      </w:r>
      <w:r>
        <w:t xml:space="preserve">a vector index alone cannot enforce: stops must lie within the actual path corridor, not</w:t>
      </w:r>
      <w:r>
        <w:t xml:space="preserve"> </w:t>
      </w:r>
      <w:r>
        <w:t xml:space="preserve">just within the semantic neighbourhood. Solving that requires computing the path first,</w:t>
      </w:r>
      <w:r>
        <w:t xml:space="preserve"> </w:t>
      </w:r>
      <w:r>
        <w:t xml:space="preserve">deriving a geographic gate from it, and applying that gate before anything reaches the</w:t>
      </w:r>
      <w:r>
        <w:t xml:space="preserve"> </w:t>
      </w:r>
      <w:r>
        <w:t xml:space="preserve">ranking or generation stages.</w:t>
      </w:r>
    </w:p>
    <w:p>
      <w:pPr>
        <w:pStyle w:val="BodyText"/>
      </w:pPr>
      <w:r>
        <w:t xml:space="preserve">The system chains three retrieval layers to achieve this. OSMnx downloads the real OSM</w:t>
      </w:r>
      <w:r>
        <w:t xml:space="preserve"> </w:t>
      </w:r>
      <w:r>
        <w:t xml:space="preserve">road network, NetworkX A* computes the shortest path between geocoded origin and</w:t>
      </w:r>
      <w:r>
        <w:t xml:space="preserve"> </w:t>
      </w:r>
      <w:r>
        <w:t xml:space="preserve">destination, and a Shapely 5 km corridor buffer becomes the hard spatial filter — only</w:t>
      </w:r>
      <w:r>
        <w:t xml:space="preserve"> </w:t>
      </w:r>
      <w:r>
        <w:t xml:space="preserve">POIs whose centroid falls inside that polygon enter the pipeline. The RouteKnowledgeGraph</w:t>
      </w:r>
      <w:r>
        <w:t xml:space="preserve"> </w:t>
      </w:r>
      <w:r>
        <w:t xml:space="preserve">(NetworkX DiGraph, 95 pre-seeded Bay Area POIs) then adds relational context that</w:t>
      </w:r>
      <w:r>
        <w:t xml:space="preserve"> </w:t>
      </w:r>
      <w:r>
        <w:t xml:space="preserve">embeddings cannot carry: which city a stop belongs to, its region, its OSM category, and</w:t>
      </w:r>
      <w:r>
        <w:t xml:space="preserve"> </w:t>
      </w:r>
      <w:r>
        <w:t xml:space="preserve">which other notable landmarks are nearby. ChromaDB over Wikipedia-enriched description</w:t>
      </w:r>
      <w:r>
        <w:t xml:space="preserve"> </w:t>
      </w:r>
      <w:r>
        <w:t xml:space="preserve">chunks provides semantic matching within that already-constrained candidate set. Claude</w:t>
      </w:r>
      <w:r>
        <w:t xml:space="preserve"> </w:t>
      </w:r>
      <w:r>
        <w:t xml:space="preserve">receives the assembled context and generates a streaming narrative grounded entirely in</w:t>
      </w:r>
      <w:r>
        <w:t xml:space="preserve"> </w:t>
      </w:r>
      <w:r>
        <w:t xml:space="preserve">spatially verified, Wikipedia-enriched stop data.</w:t>
      </w:r>
    </w:p>
    <w:p>
      <w:pPr>
        <w:pStyle w:val="BodyText"/>
      </w:pPr>
      <w:r>
        <w:t xml:space="preserve">The 10-query evaluation makes the distinction empirical: GraphRAG wins all 6</w:t>
      </w:r>
      <w:r>
        <w:t xml:space="preserve"> </w:t>
      </w:r>
      <w:r>
        <w:t xml:space="preserve">route-specified queries, vector wins all 4 open-ended semantic queries, 10/10 prediction</w:t>
      </w:r>
      <w:r>
        <w:t xml:space="preserve"> </w:t>
      </w:r>
      <w:r>
        <w:t xml:space="preserve">accuracy. GraphRAG and vector are not competing — they solve different sub-problems of</w:t>
      </w:r>
      <w:r>
        <w:t xml:space="preserve"> </w:t>
      </w:r>
      <w:r>
        <w:t xml:space="preserve">the same retrieval task.</w:t>
      </w:r>
    </w:p>
    <w:p>
      <w:pPr>
        <w:pStyle w:val="BodyText"/>
      </w:pPr>
      <w:r>
        <w:rPr>
          <w:b/>
          <w:bCs/>
        </w:rPr>
        <w:t xml:space="preserve">Pipeline:</w:t>
      </w:r>
    </w:p>
    <w:p>
      <w:pPr>
        <w:pStyle w:val="SourceCode"/>
      </w:pPr>
      <w:r>
        <w:rPr>
          <w:rStyle w:val="VerbatimChar"/>
        </w:rPr>
        <w:t xml:space="preserve">NL Query</w:t>
      </w:r>
      <w:r>
        <w:br/>
      </w:r>
      <w:r>
        <w:rPr>
          <w:rStyle w:val="VerbatimChar"/>
        </w:rPr>
        <w:t xml:space="preserve">    → LangGraph Pipeline</w:t>
      </w:r>
      <w:r>
        <w:br/>
      </w:r>
      <w:r>
        <w:rPr>
          <w:rStyle w:val="VerbatimChar"/>
        </w:rPr>
        <w:t xml:space="preserve">        [parse]   Claude extracts origin / destination / preferences</w:t>
      </w:r>
      <w:r>
        <w:br/>
      </w:r>
      <w:r>
        <w:rPr>
          <w:rStyle w:val="VerbatimChar"/>
        </w:rPr>
        <w:t xml:space="preserve">        [graph]   OSMnx geocode → road network → NetworkX A* → POI spatial join (5 km buffer) → DetourScorer → top 5 POIs</w:t>
      </w:r>
      <w:r>
        <w:br/>
      </w:r>
      <w:r>
        <w:rPr>
          <w:rStyle w:val="VerbatimChar"/>
        </w:rPr>
        <w:t xml:space="preserve">        [rag]     Wikipedia enrichment (parallel) → ChromaDB chunk+index → 3-stage KnowledgeRAG</w:t>
      </w:r>
      <w:r>
        <w:br/>
      </w:r>
      <w:r>
        <w:rPr>
          <w:rStyle w:val="VerbatimChar"/>
        </w:rPr>
        <w:t xml:space="preserve">        [narrate] Claude streaming narrative</w:t>
      </w:r>
      <w:r>
        <w:br/>
      </w:r>
      <w:r>
        <w:rPr>
          <w:rStyle w:val="VerbatimChar"/>
        </w:rPr>
        <w:t xml:space="preserve">    → Streamlit UI</w:t>
      </w:r>
    </w:p>
    <w:p>
      <w:r>
        <w:pict>
          <v:rect style="width:0;height:1.5pt" o:hralign="center" o:hrstd="t" o:hr="t"/>
        </w:pict>
      </w:r>
    </w:p>
    <w:bookmarkEnd w:id="9"/>
    <w:bookmarkStart w:id="10" w:name="pipeline-orchestration-why-langgraph"/>
    <w:p>
      <w:pPr>
        <w:pStyle w:val="Heading2"/>
      </w:pPr>
      <w:r>
        <w:t xml:space="preserve">2. Pipeline Orchestration — Why LangGraph</w:t>
      </w:r>
    </w:p>
    <w:p>
      <w:pPr>
        <w:pStyle w:val="FirstParagraph"/>
      </w:pPr>
      <w:r>
        <w:t xml:space="preserve">LangGraph is a graph-based workflow engine for LLM pipelines built on top of LangChain.</w:t>
      </w:r>
      <w:r>
        <w:t xml:space="preserve"> </w:t>
      </w:r>
      <w:r>
        <w:t xml:space="preserve">The mental model is a</w:t>
      </w:r>
      <w:r>
        <w:t xml:space="preserve"> </w:t>
      </w:r>
      <w:r>
        <w:rPr>
          <w:b/>
          <w:bCs/>
        </w:rPr>
        <w:t xml:space="preserve">typed state machine</w:t>
      </w:r>
      <w:r>
        <w:t xml:space="preserve">: you define nodes (units of work), edges</w:t>
      </w:r>
      <w:r>
        <w:t xml:space="preserve"> </w:t>
      </w:r>
      <w:r>
        <w:t xml:space="preserve">(how they connect), and one shared state object (a typed dict) that every node reads from</w:t>
      </w:r>
      <w:r>
        <w:t xml:space="preserve"> </w:t>
      </w:r>
      <w:r>
        <w:t xml:space="preserve">and writes to.</w:t>
      </w:r>
      <w:r>
        <w:t xml:space="preserve"> </w:t>
      </w:r>
      <w:r>
        <w:rPr>
          <w:rStyle w:val="VerbatimChar"/>
        </w:rPr>
        <w:t xml:space="preserve">StateGraph.compile()</w:t>
      </w:r>
      <w:r>
        <w:t xml:space="preserve"> </w:t>
      </w:r>
      <w:r>
        <w:t xml:space="preserve">turns that definition into a runnable graph.</w:t>
      </w:r>
      <w:r>
        <w:t xml:space="preserve"> </w:t>
      </w:r>
      <w:r>
        <w:t xml:space="preserve">For engineers coming from traditional software, the closest analogy is a workflow engine</w:t>
      </w:r>
      <w:r>
        <w:t xml:space="preserve"> </w:t>
      </w:r>
      <w:r>
        <w:t xml:space="preserve">(think AWS Step Functions or Durable Functions) where each activity is an LLM or tool</w:t>
      </w:r>
      <w:r>
        <w:t xml:space="preserve"> </w:t>
      </w:r>
      <w:r>
        <w:t xml:space="preserve">call instead of a microservice.</w:t>
      </w:r>
    </w:p>
    <w:p>
      <w:pPr>
        <w:pStyle w:val="BodyText"/>
      </w:pPr>
      <w:r>
        <w:rPr>
          <w:b/>
          <w:bCs/>
        </w:rPr>
        <w:t xml:space="preserve">How RouteIQ uses it:</w:t>
      </w:r>
    </w:p>
    <w:p>
      <w:pPr>
        <w:pStyle w:val="SourceCode"/>
      </w:pPr>
      <w:r>
        <w:rPr>
          <w:rStyle w:val="VerbatimChar"/>
        </w:rPr>
        <w:t xml:space="preserve">PipelineState (TypedDict — shared DTO across all nodes)</w:t>
      </w:r>
      <w:r>
        <w:br/>
      </w:r>
      <w:r>
        <w:rPr>
          <w:rStyle w:val="VerbatimChar"/>
        </w:rPr>
        <w:t xml:space="preserve">    query, origin, destination, preferences</w:t>
      </w:r>
      <w:r>
        <w:br/>
      </w:r>
      <w:r>
        <w:rPr>
          <w:rStyle w:val="VerbatimChar"/>
        </w:rPr>
        <w:t xml:space="preserve">    route_result, pois, top_pois, poi_context</w:t>
      </w:r>
      <w:r>
        <w:br/>
      </w:r>
      <w:r>
        <w:rPr>
          <w:rStyle w:val="VerbatimChar"/>
        </w:rPr>
        <w:t xml:space="preserve">    narrative, error, fallback_reason</w:t>
      </w:r>
      <w:r>
        <w:br/>
      </w:r>
      <w:r>
        <w:br/>
      </w:r>
      <w:r>
        <w:rPr>
          <w:rStyle w:val="VerbatimChar"/>
        </w:rPr>
        <w:t xml:space="preserve">Graph topology:</w:t>
      </w:r>
      <w:r>
        <w:br/>
      </w:r>
      <w:r>
        <w:rPr>
          <w:rStyle w:val="VerbatimChar"/>
        </w:rPr>
        <w:t xml:space="preserve">    parse ──[conditional]──▶ graph ──[conditional]──▶ rag ──▶ narrate ──▶ END</w:t>
      </w:r>
      <w:r>
        <w:br/>
      </w:r>
      <w:r>
        <w:rPr>
          <w:rStyle w:val="VerbatimChar"/>
        </w:rPr>
        <w:t xml:space="preserve">              ↘ on error                ↘ on error</w:t>
      </w:r>
      <w:r>
        <w:br/>
      </w:r>
      <w:r>
        <w:rPr>
          <w:rStyle w:val="VerbatimChar"/>
        </w:rPr>
        <w:t xml:space="preserve">               └─────────────────────────────────────▶ narrate</w:t>
      </w:r>
    </w:p>
    <w:p>
      <w:pPr>
        <w:pStyle w:val="FirstParagraph"/>
      </w:pPr>
      <w:r>
        <w:t xml:space="preserve">Each node owns its slice of state and writes only what it produces —</w:t>
      </w:r>
      <w:r>
        <w:t xml:space="preserve"> </w:t>
      </w:r>
      <w:r>
        <w:rPr>
          <w:rStyle w:val="VerbatimChar"/>
        </w:rPr>
        <w:t xml:space="preserve">parse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origin / destination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route_result / pois / top_pois</w:t>
      </w:r>
      <w:r>
        <w:t xml:space="preserve">,</w:t>
      </w:r>
      <w:r>
        <w:t xml:space="preserve"> </w:t>
      </w:r>
      <w:r>
        <w:rPr>
          <w:rStyle w:val="VerbatimChar"/>
        </w:rPr>
        <w:t xml:space="preserve">rag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poi_context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narrate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narrative</w:t>
      </w:r>
      <w:r>
        <w:t xml:space="preserve">. Any node that hits an unrecoverable condition</w:t>
      </w:r>
      <w:r>
        <w:t xml:space="preserve"> </w:t>
      </w:r>
      <w:r>
        <w:t xml:space="preserve">(geocoding failed, Overpass unavailable, no POIs found, route too long) sets</w:t>
      </w:r>
      <w:r>
        <w:t xml:space="preserve"> </w:t>
      </w:r>
      <w:r>
        <w:rPr>
          <w:rStyle w:val="VerbatimChar"/>
        </w:rPr>
        <w:t xml:space="preserve">state["error"]</w:t>
      </w:r>
      <w:r>
        <w:t xml:space="preserve"> </w:t>
      </w:r>
      <w:r>
        <w:t xml:space="preserve">and the conditional edge automatically re-routes to</w:t>
      </w:r>
      <w:r>
        <w:t xml:space="preserve"> </w:t>
      </w:r>
      <w:r>
        <w:rPr>
          <w:rStyle w:val="VerbatimChar"/>
        </w:rPr>
        <w:t xml:space="preserve">narrate</w:t>
      </w:r>
      <w:r>
        <w:t xml:space="preserve">, which hands off to the</w:t>
      </w:r>
      <w:r>
        <w:t xml:space="preserve"> </w:t>
      </w:r>
      <w:r>
        <w:rPr>
          <w:rStyle w:val="VerbatimChar"/>
        </w:rPr>
        <w:t xml:space="preserve">FallbackChain</w:t>
      </w:r>
      <w:r>
        <w:t xml:space="preserve"> </w:t>
      </w:r>
      <w:r>
        <w:t xml:space="preserve">for a graceful user-facing message.</w:t>
      </w:r>
    </w:p>
    <w:p>
      <w:pPr>
        <w:pStyle w:val="BodyText"/>
      </w:pPr>
      <w:r>
        <w:rPr>
          <w:b/>
          <w:bCs/>
        </w:rPr>
        <w:t xml:space="preserve">Key benefit:</w:t>
      </w:r>
      <w:r>
        <w:t xml:space="preserve"> </w:t>
      </w:r>
      <w:r>
        <w:t xml:space="preserve">Any node that hits an unrecoverable condition sets</w:t>
      </w:r>
      <w:r>
        <w:t xml:space="preserve"> </w:t>
      </w:r>
      <w:r>
        <w:rPr>
          <w:rStyle w:val="VerbatimChar"/>
        </w:rPr>
        <w:t xml:space="preserve">state["error"]</w:t>
      </w:r>
      <w:r>
        <w:t xml:space="preserve"> </w:t>
      </w:r>
      <w:r>
        <w:t xml:space="preserve">and</w:t>
      </w:r>
      <w:r>
        <w:t xml:space="preserve"> </w:t>
      </w:r>
      <w:r>
        <w:t xml:space="preserve">the conditional edge automatically re-routes to</w:t>
      </w:r>
      <w:r>
        <w:t xml:space="preserve"> </w:t>
      </w:r>
      <w:r>
        <w:rPr>
          <w:rStyle w:val="VerbatimChar"/>
        </w:rPr>
        <w:t xml:space="preserve">narrate</w:t>
      </w:r>
      <w:r>
        <w:t xml:space="preserve"> </w:t>
      </w:r>
      <w:r>
        <w:t xml:space="preserve">(FallbackChain). Error handling</w:t>
      </w:r>
      <w:r>
        <w:t xml:space="preserve"> </w:t>
      </w:r>
      <w:r>
        <w:t xml:space="preserve">is centralised in the graph topology rather than scattered across every caller.</w:t>
      </w:r>
      <w:r>
        <w:t xml:space="preserve"> </w:t>
      </w:r>
      <w:r>
        <w:t xml:space="preserve">Extending the pipeline — adding a caching node, a retry step, or a human-review gate —</w:t>
      </w:r>
      <w:r>
        <w:t xml:space="preserve"> </w:t>
      </w:r>
      <w:r>
        <w:t xml:space="preserve">is one node + one edge change; existing nodes are untouched.</w:t>
      </w:r>
    </w:p>
    <w:p>
      <w:r>
        <w:pict>
          <v:rect style="width:0;height:1.5pt" o:hralign="center" o:hrstd="t" o:hr="t"/>
        </w:pict>
      </w:r>
    </w:p>
    <w:bookmarkEnd w:id="10"/>
    <w:bookmarkStart w:id="11" w:name="datasets-and-corpus"/>
    <w:p>
      <w:pPr>
        <w:pStyle w:val="Heading2"/>
      </w:pPr>
      <w:r>
        <w:t xml:space="preserve">3. Datasets and Corpus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16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OpenStreetMap via OSMnx + Overpass</w:t>
            </w:r>
          </w:p>
        </w:tc>
        <w:tc>
          <w:tcPr/>
          <w:p>
            <w:pPr>
              <w:pStyle w:val="Compact"/>
            </w:pPr>
            <w:r>
              <w:t xml:space="preserve">Road network graphs + POI metadata (tourism, historic, natural subtypes)</w:t>
            </w:r>
          </w:p>
        </w:tc>
        <w:tc>
          <w:tcPr/>
          <w:p>
            <w:pPr>
              <w:pStyle w:val="Compact"/>
            </w:pPr>
            <w:r>
              <w:t xml:space="preserve">Pre-seeded: 984 unique Bay Area POIs in</w:t>
            </w:r>
            <w:r>
              <w:t xml:space="preserve"> </w:t>
            </w:r>
            <w:r>
              <w:rPr>
                <w:rStyle w:val="VerbatimChar"/>
              </w:rPr>
              <w:t xml:space="preserve">bay_area_all.json.gz</w:t>
            </w:r>
            <w:r>
              <w:t xml:space="preserve">; any region on 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Wikipedia MediaWiki API</w:t>
            </w:r>
          </w:p>
        </w:tc>
        <w:tc>
          <w:tcPr/>
          <w:p>
            <w:pPr>
              <w:pStyle w:val="Compact"/>
            </w:pPr>
            <w:r>
              <w:t xml:space="preserve">Landmark intro extract (≤500 chars) + thumbnail image URL per POI</w:t>
            </w:r>
          </w:p>
        </w:tc>
        <w:tc>
          <w:tcPr/>
          <w:p>
            <w:pPr>
              <w:pStyle w:val="Compact"/>
            </w:pPr>
            <w:r>
              <w:t xml:space="preserve">Fetched at query time, parallelized (5 threads, 15s timeout)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RouteKnowledgeGraph (pre-seeded)</w:t>
            </w:r>
          </w:p>
        </w:tc>
        <w:tc>
          <w:tcPr/>
          <w:p>
            <w:pPr>
              <w:pStyle w:val="Compact"/>
            </w:pPr>
            <w:r>
              <w:t xml:space="preserve">95 OSM-verified notable Bay Area POIs, 10 cities, 7 regions, typed edges (LOCATED_IN / HAS_CATEGORY / IN_REGION / NEAR_POI)</w:t>
            </w:r>
          </w:p>
        </w:tc>
        <w:tc>
          <w:tcPr/>
          <w:p>
            <w:pPr>
              <w:pStyle w:val="Compact"/>
            </w:pPr>
            <w:r>
              <w:t xml:space="preserve">112+ nodes, 4 edge types</w:t>
            </w:r>
          </w:p>
        </w:tc>
      </w:tr>
    </w:tbl>
    <w:p>
      <w:pPr>
        <w:pStyle w:val="BodyText"/>
      </w:pPr>
      <w:r>
        <w:rPr>
          <w:b/>
          <w:bCs/>
        </w:rPr>
        <w:t xml:space="preserve">Ingestion and chunking:</w:t>
      </w:r>
    </w:p>
    <w:p>
      <w:pPr>
        <w:pStyle w:val="Compact"/>
        <w:numPr>
          <w:ilvl w:val="0"/>
          <w:numId w:val="1001"/>
        </w:numPr>
      </w:pPr>
      <w:r>
        <w:t xml:space="preserve">OSM features filtered by explicit subtype allowlists — not the broad</w:t>
      </w:r>
      <w:r>
        <w:t xml:space="preserve"> </w:t>
      </w:r>
      <w:r>
        <w:rPr>
          <w:rStyle w:val="VerbatimChar"/>
        </w:rPr>
        <w:t xml:space="preserve">historic: True</w:t>
      </w:r>
      <w:r>
        <w:t xml:space="preserve"> </w:t>
      </w:r>
      <w:r>
        <w:t xml:space="preserve">tag which returns county boundaries and unnamed roads</w:t>
      </w:r>
    </w:p>
    <w:p>
      <w:pPr>
        <w:pStyle w:val="Compact"/>
        <w:numPr>
          <w:ilvl w:val="0"/>
          <w:numId w:val="1001"/>
        </w:numPr>
      </w:pPr>
      <w:r>
        <w:t xml:space="preserve">Wikipedia descriptions chunked into 250-character segments with 20-character overlap</w:t>
      </w:r>
      <w:r>
        <w:t xml:space="preserve"> </w:t>
      </w:r>
      <w:r>
        <w:t xml:space="preserve">before ChromaDB indexing</w:t>
      </w:r>
    </w:p>
    <w:p>
      <w:pPr>
        <w:pStyle w:val="Compact"/>
        <w:numPr>
          <w:ilvl w:val="0"/>
          <w:numId w:val="1001"/>
        </w:numPr>
      </w:pPr>
      <w:r>
        <w:t xml:space="preserve">Chunk metadata stores the parent</w:t>
      </w:r>
      <w:r>
        <w:t xml:space="preserve"> </w:t>
      </w:r>
      <w:r>
        <w:rPr>
          <w:rStyle w:val="VerbatimChar"/>
        </w:rPr>
        <w:t xml:space="preserve">osm_id</w:t>
      </w:r>
      <w:r>
        <w:t xml:space="preserve"> </w:t>
      </w:r>
      <w:r>
        <w:t xml:space="preserve">so graph augmentation can operate on the</w:t>
      </w:r>
      <w:r>
        <w:t xml:space="preserve"> </w:t>
      </w:r>
      <w:r>
        <w:t xml:space="preserve">full entity after chunked retrieval</w:t>
      </w:r>
    </w:p>
    <w:p>
      <w:pPr>
        <w:pStyle w:val="FirstParagraph"/>
      </w:pPr>
      <w:r>
        <w:rPr>
          <w:b/>
          <w:bCs/>
        </w:rPr>
        <w:t xml:space="preserve">Freshness:</w:t>
      </w:r>
      <w:r>
        <w:t xml:space="preserve"> </w:t>
      </w:r>
      <w:r>
        <w:t xml:space="preserve">OSM road networks cached as pickle files (10–50 MB, gitignored,</w:t>
      </w:r>
      <w:r>
        <w:t xml:space="preserve"> </w:t>
      </w:r>
      <w:r>
        <w:t xml:space="preserve">auto-fetched at startup). POI master file committed to repo (</w:t>
      </w:r>
      <w:r>
        <w:rPr>
          <w:rStyle w:val="VerbatimChar"/>
        </w:rPr>
        <w:t xml:space="preserve">bay_area_all.json.gz</w:t>
      </w:r>
      <w:r>
        <w:t xml:space="preserve">,</w:t>
      </w:r>
      <w:r>
        <w:t xml:space="preserve"> </w:t>
      </w:r>
      <w:r>
        <w:t xml:space="preserve">33 KB gzip) for demo reliability. Wikipedia fetched fresh per query.</w:t>
      </w:r>
    </w:p>
    <w:p>
      <w:r>
        <w:pict>
          <v:rect style="width:0;height:1.5pt" o:hralign="center" o:hrstd="t" o:hr="t"/>
        </w:pict>
      </w:r>
    </w:p>
    <w:bookmarkEnd w:id="11"/>
    <w:bookmarkStart w:id="15" w:name="the-three-rag-approaches"/>
    <w:p>
      <w:pPr>
        <w:pStyle w:val="Heading2"/>
      </w:pPr>
      <w:r>
        <w:t xml:space="preserve">4. The Three RAG Approaches</w:t>
      </w:r>
    </w:p>
    <w:bookmarkStart w:id="12" w:name="a.-vector-rag-semantic-baseline"/>
    <w:p>
      <w:pPr>
        <w:pStyle w:val="Heading3"/>
      </w:pPr>
      <w:r>
        <w:t xml:space="preserve">4a. Vector RAG (semantic baseline)</w:t>
      </w:r>
    </w:p>
    <w:p>
      <w:pPr>
        <w:pStyle w:val="FirstParagraph"/>
      </w:pPr>
      <w:r>
        <w:t xml:space="preserve">The vector baseline exists to answer one question: how much does the graph layer actually</w:t>
      </w:r>
      <w:r>
        <w:t xml:space="preserve"> </w:t>
      </w:r>
      <w:r>
        <w:t xml:space="preserve">add? It is the simplest possible retrieval approach — index landmark descriptions, query</w:t>
      </w:r>
      <w:r>
        <w:t xml:space="preserve"> </w:t>
      </w:r>
      <w:r>
        <w:t xml:space="preserve">by cosine similarity, return the top 5. At startup, 95 OSM-verified notable Bay Area</w:t>
      </w:r>
      <w:r>
        <w:t xml:space="preserve"> </w:t>
      </w:r>
      <w:r>
        <w:t xml:space="preserve">landmarks are loaded from</w:t>
      </w:r>
      <w:r>
        <w:t xml:space="preserve"> </w:t>
      </w:r>
      <w:r>
        <w:rPr>
          <w:rStyle w:val="VerbatimChar"/>
        </w:rPr>
        <w:t xml:space="preserve">bay_area_all.json.gz</w:t>
      </w:r>
      <w:r>
        <w:t xml:space="preserve">, Wikipedia-enriched in parallel, and</w:t>
      </w:r>
      <w:r>
        <w:t xml:space="preserve"> </w:t>
      </w:r>
      <w:r>
        <w:t xml:space="preserve">indexed into ChromaDB. At query time, the user’s full query string becomes the embedding</w:t>
      </w:r>
      <w:r>
        <w:t xml:space="preserve"> </w:t>
      </w:r>
      <w:r>
        <w:t xml:space="preserve">query. No geographic constraints are applied at any stage.</w:t>
      </w:r>
    </w:p>
    <w:p>
      <w:pPr>
        <w:pStyle w:val="BodyText"/>
      </w:pPr>
      <w:r>
        <w:t xml:space="preserve">This works well for open-ended discovery queries —</w:t>
      </w:r>
      <w:r>
        <w:t xml:space="preserve"> </w:t>
      </w:r>
      <w:r>
        <w:rPr>
          <w:i/>
          <w:iCs/>
        </w:rPr>
        <w:t xml:space="preserve">“beautiful coastal drives,”</w:t>
      </w:r>
      <w:r>
        <w:rPr>
          <w:i/>
          <w:iCs/>
        </w:rPr>
        <w:t xml:space="preserve"> </w:t>
      </w:r>
      <w:r>
        <w:rPr>
          <w:i/>
          <w:iCs/>
        </w:rPr>
        <w:t xml:space="preserve">“wine</w:t>
      </w:r>
      <w:r>
        <w:rPr>
          <w:i/>
          <w:iCs/>
        </w:rPr>
        <w:t xml:space="preserve"> </w:t>
      </w:r>
      <w:r>
        <w:rPr>
          <w:i/>
          <w:iCs/>
        </w:rPr>
        <w:t xml:space="preserve">country day trips from SF”</w:t>
      </w:r>
      <w:r>
        <w:t xml:space="preserve"> </w:t>
      </w:r>
      <w:r>
        <w:t xml:space="preserve">— where there is no route to constrain results and pure</w:t>
      </w:r>
      <w:r>
        <w:t xml:space="preserve"> </w:t>
      </w:r>
      <w:r>
        <w:t xml:space="preserve">semantic recall over POI descriptions is the right tool. The moment a route enters the</w:t>
      </w:r>
      <w:r>
        <w:t xml:space="preserve"> </w:t>
      </w:r>
      <w:r>
        <w:t xml:space="preserve">picture, it breaks. For SF→Sausalito, vector returns Golden Gate Bridge (semantically</w:t>
      </w:r>
      <w:r>
        <w:t xml:space="preserve"> </w:t>
      </w:r>
      <w:r>
        <w:t xml:space="preserve">correct, happens to be on the route by coincidence), but also Muir Beach Overlook and</w:t>
      </w:r>
      <w:r>
        <w:t xml:space="preserve"> </w:t>
      </w:r>
      <w:r>
        <w:t xml:space="preserve">Japanese Tea Garden — neither remotely on the route. Semantic similarity has no way to</w:t>
      </w:r>
      <w:r>
        <w:t xml:space="preserve"> </w:t>
      </w:r>
      <w:r>
        <w:t xml:space="preserve">enforce a geographic corridor. It simply doesn’t know what</w:t>
      </w:r>
      <w:r>
        <w:t xml:space="preserve"> </w:t>
      </w:r>
      <w:r>
        <w:t xml:space="preserve">“on the route”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That failure mode is exactly what motivated the GraphRAG approach: route queries need a</w:t>
      </w:r>
      <w:r>
        <w:t xml:space="preserve"> </w:t>
      </w:r>
      <w:r>
        <w:t xml:space="preserve">spatial contract that embeddings cannot express.</w:t>
      </w:r>
    </w:p>
    <w:p>
      <w:pPr>
        <w:pStyle w:val="BodyText"/>
      </w:pPr>
      <w:r>
        <w:rPr>
          <w:i/>
          <w:iCs/>
        </w:rPr>
        <w:t xml:space="preserve">Eval: 4/4 wins on open-ended semantic queries, 0/6 wins on route queries.</w:t>
      </w:r>
    </w:p>
    <w:p>
      <w:r>
        <w:pict>
          <v:rect style="width:0;height:1.5pt" o:hralign="center" o:hrstd="t" o:hr="t"/>
        </w:pict>
      </w:r>
    </w:p>
    <w:bookmarkEnd w:id="12"/>
    <w:bookmarkStart w:id="13" w:name="b.-graphrag-main-approach"/>
    <w:p>
      <w:pPr>
        <w:pStyle w:val="Heading3"/>
      </w:pPr>
      <w:r>
        <w:t xml:space="preserve">4b. GraphRAG (main approach)</w:t>
      </w:r>
    </w:p>
    <w:p>
      <w:pPr>
        <w:pStyle w:val="FirstParagraph"/>
      </w:pPr>
      <w:r>
        <w:t xml:space="preserve">The core observation is that a route query has two components: a</w:t>
      </w:r>
      <w:r>
        <w:t xml:space="preserve"> </w:t>
      </w:r>
      <w:r>
        <w:rPr>
          <w:i/>
          <w:iCs/>
        </w:rPr>
        <w:t xml:space="preserve">geographic constraint</w:t>
      </w:r>
      <w:r>
        <w:t xml:space="preserve"> </w:t>
      </w:r>
      <w:r>
        <w:t xml:space="preserve">(stops must lie along the path) and a</w:t>
      </w:r>
      <w:r>
        <w:t xml:space="preserve"> </w:t>
      </w:r>
      <w:r>
        <w:rPr>
          <w:i/>
          <w:iCs/>
        </w:rPr>
        <w:t xml:space="preserve">preference signal</w:t>
      </w:r>
      <w:r>
        <w:t xml:space="preserve"> </w:t>
      </w:r>
      <w:r>
        <w:t xml:space="preserve">(show me wineries, beaches,</w:t>
      </w:r>
      <w:r>
        <w:t xml:space="preserve"> </w:t>
      </w:r>
      <w:r>
        <w:t xml:space="preserve">historic forts). Vector search handles the preference signal well but cannot enforce the</w:t>
      </w:r>
      <w:r>
        <w:t xml:space="preserve"> </w:t>
      </w:r>
      <w:r>
        <w:t xml:space="preserve">geographic constraint. The graph layer exists to do precisely that.</w:t>
      </w:r>
    </w:p>
    <w:p>
      <w:pPr>
        <w:pStyle w:val="BodyText"/>
      </w:pPr>
      <w:r>
        <w:t xml:space="preserve">OSMnx downloads the road network for the corridor bounding box and caches it as a pickle</w:t>
      </w:r>
      <w:r>
        <w:t xml:space="preserve"> </w:t>
      </w:r>
      <w:r>
        <w:t xml:space="preserve">file (first load: 30–60s, subsequent: ~0.5s). NetworkX A* finds the shortest path,</w:t>
      </w:r>
      <w:r>
        <w:t xml:space="preserve"> </w:t>
      </w:r>
      <w:r>
        <w:t xml:space="preserve">producing an ordered sequence of (lat, lon) coordinates. A</w:t>
      </w:r>
      <w:r>
        <w:t xml:space="preserve"> </w:t>
      </w:r>
      <w:r>
        <w:rPr>
          <w:rStyle w:val="VerbatimChar"/>
        </w:rPr>
        <w:t xml:space="preserve">Shapely LineString.buffer(5 km)</w:t>
      </w:r>
      <w:r>
        <w:t xml:space="preserve"> </w:t>
      </w:r>
      <w:r>
        <w:t xml:space="preserve">turns that path into a polygon, and an Overpass query fetches OSM features in the bbox —</w:t>
      </w:r>
      <w:r>
        <w:t xml:space="preserve"> </w:t>
      </w:r>
      <w:r>
        <w:t xml:space="preserve">a centroid-in-polygon filter keeps only those whose centroid falls inside the corridor.</w:t>
      </w:r>
      <w:r>
        <w:t xml:space="preserve"> </w:t>
      </w:r>
      <w:r>
        <w:t xml:space="preserve">For all Bay Area demo routes, this Overpass step is skipped entirely: a pre-seeded</w:t>
      </w:r>
      <w:r>
        <w:t xml:space="preserve"> </w:t>
      </w:r>
      <w:r>
        <w:rPr>
          <w:rStyle w:val="VerbatimChar"/>
        </w:rPr>
        <w:t xml:space="preserve">bay_area_all.json.gz</w:t>
      </w:r>
      <w:r>
        <w:t xml:space="preserve"> </w:t>
      </w:r>
      <w:r>
        <w:t xml:space="preserve">(984 POIs, 33 KB gzip) is filtered in memory in ~0.1s vs. 11–21s</w:t>
      </w:r>
      <w:r>
        <w:t xml:space="preserve"> </w:t>
      </w:r>
      <w:r>
        <w:t xml:space="preserve">for a live query.</w:t>
      </w:r>
    </w:p>
    <w:p>
      <w:pPr>
        <w:pStyle w:val="BodyText"/>
      </w:pPr>
      <w:r>
        <w:t xml:space="preserve">The corridor filter solves the false-positive problem, but the ranking problem remains:</w:t>
      </w:r>
      <w:r>
        <w:t xml:space="preserve"> </w:t>
      </w:r>
      <w:r>
        <w:t xml:space="preserve">sorting by detour cost alone fills all five slots from the cheapest POIs geographically,</w:t>
      </w:r>
      <w:r>
        <w:t xml:space="preserve"> </w:t>
      </w:r>
      <w:r>
        <w:t xml:space="preserve">which on a route through a dense city means five street-level plaques in the same</w:t>
      </w:r>
      <w:r>
        <w:t xml:space="preserve"> </w:t>
      </w:r>
      <w:r>
        <w:t xml:space="preserve">neighbourhood. Three ranking tiers address this. First, the OSM</w:t>
      </w:r>
      <w:r>
        <w:t xml:space="preserve"> </w:t>
      </w:r>
      <w:r>
        <w:rPr>
          <w:rStyle w:val="VerbatimChar"/>
        </w:rPr>
        <w:t xml:space="preserve">wikipedia</w:t>
      </w:r>
      <w:r>
        <w:t xml:space="preserve"> </w:t>
      </w:r>
      <w:r>
        <w:t xml:space="preserve">tag — OSM</w:t>
      </w:r>
      <w:r>
        <w:t xml:space="preserve"> </w:t>
      </w:r>
      <w:r>
        <w:t xml:space="preserve">contributors only add this to features with a verified Wikipedia article, making it a</w:t>
      </w:r>
      <w:r>
        <w:t xml:space="preserve"> </w:t>
      </w:r>
      <w:r>
        <w:t xml:space="preserve">reliable crowd-sourced notability signal. Second, scenic subtype score derived from the</w:t>
      </w:r>
      <w:r>
        <w:t xml:space="preserve"> </w:t>
      </w:r>
      <w:r>
        <w:t xml:space="preserve">OSM value (viewpoint=9, beach=9, lighthouse=8, fort=7, memorial=3) — detour cost is a</w:t>
      </w:r>
      <w:r>
        <w:t xml:space="preserve"> </w:t>
      </w:r>
      <w:r>
        <w:t xml:space="preserve">constraint, not a measure of scenic value. Third, detour minutes as a tiebreaker only.</w:t>
      </w:r>
      <w:r>
        <w:t xml:space="preserve"> </w:t>
      </w:r>
      <w:r>
        <w:t xml:space="preserve">A greedy 2 km minimum spread then ensures no single dense neighbourhood claims all five</w:t>
      </w:r>
      <w:r>
        <w:t xml:space="preserve"> </w:t>
      </w:r>
      <w:r>
        <w:t xml:space="preserve">slots.</w:t>
      </w:r>
    </w:p>
    <w:p>
      <w:pPr>
        <w:pStyle w:val="BodyText"/>
      </w:pPr>
      <w:r>
        <w:rPr>
          <w:i/>
          <w:iCs/>
        </w:rPr>
        <w:t xml:space="preserve">Eval: 6/6 wins on route queries.</w:t>
      </w:r>
    </w:p>
    <w:p>
      <w:r>
        <w:pict>
          <v:rect style="width:0;height:1.5pt" o:hralign="center" o:hrstd="t" o:hr="t"/>
        </w:pict>
      </w:r>
    </w:p>
    <w:bookmarkEnd w:id="13"/>
    <w:bookmarkStart w:id="14" w:name="X801322289a75b48379419a967167d201641e9c8"/>
    <w:p>
      <w:pPr>
        <w:pStyle w:val="Heading3"/>
      </w:pPr>
      <w:r>
        <w:t xml:space="preserve">4c. Knowledge Graph RAG (augmentation layer)</w:t>
      </w:r>
    </w:p>
    <w:p>
      <w:pPr>
        <w:pStyle w:val="FirstParagraph"/>
      </w:pPr>
      <w:r>
        <w:t xml:space="preserve">After the spatial join selects the right stops, the narrative context assembled for Claude</w:t>
      </w:r>
      <w:r>
        <w:t xml:space="preserve"> </w:t>
      </w:r>
      <w:r>
        <w:t xml:space="preserve">was initially thin: name, category, detour time, and a Wikipedia description. What it</w:t>
      </w:r>
      <w:r>
        <w:t xml:space="preserve"> </w:t>
      </w:r>
      <w:r>
        <w:t xml:space="preserve">lacked was relational context — which city a stop belongs to, which broader region, what</w:t>
      </w:r>
      <w:r>
        <w:t xml:space="preserve"> </w:t>
      </w:r>
      <w:r>
        <w:t xml:space="preserve">other notable landmarks are nearby. Without that, the narrative Claude generated felt</w:t>
      </w:r>
      <w:r>
        <w:t xml:space="preserve"> </w:t>
      </w:r>
      <w:r>
        <w:t xml:space="preserve">geographically unanchored.</w:t>
      </w:r>
    </w:p>
    <w:p>
      <w:pPr>
        <w:pStyle w:val="BodyText"/>
      </w:pPr>
      <w:r>
        <w:t xml:space="preserve">The knowledge graph adds that relational layer.</w:t>
      </w:r>
      <w:r>
        <w:t xml:space="preserve"> </w:t>
      </w:r>
      <w:r>
        <w:rPr>
          <w:rStyle w:val="VerbatimChar"/>
        </w:rPr>
        <w:t xml:space="preserve">RouteKnowledgeGraph</w:t>
      </w:r>
      <w:r>
        <w:t xml:space="preserve"> </w:t>
      </w:r>
      <w:r>
        <w:t xml:space="preserve">is a NetworkX</w:t>
      </w:r>
      <w:r>
        <w:t xml:space="preserve"> </w:t>
      </w:r>
      <w:r>
        <w:t xml:space="preserve">DiGraph pre-seeded with 95 OSM-verified notable Bay Area POIs, 10 cities, and 7 regions,</w:t>
      </w:r>
      <w:r>
        <w:t xml:space="preserve"> </w:t>
      </w:r>
      <w:r>
        <w:t xml:space="preserve">connected by four typed edge relationships: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3168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Connects</w:t>
            </w:r>
          </w:p>
        </w:tc>
        <w:tc>
          <w:tcPr/>
          <w:p>
            <w:pPr>
              <w:pStyle w:val="Compact"/>
            </w:pPr>
            <w:r>
              <w:t xml:space="preserve">Enables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LOCATED_IN</w:t>
            </w:r>
          </w:p>
        </w:tc>
        <w:tc>
          <w:tcPr/>
          <w:p>
            <w:pPr>
              <w:pStyle w:val="Compact"/>
            </w:pPr>
            <w:r>
              <w:t xml:space="preserve">POI → City</w:t>
            </w:r>
          </w:p>
        </w:tc>
        <w:tc>
          <w:tcPr/>
          <w:p>
            <w:pPr>
              <w:pStyle w:val="Compact"/>
            </w:pPr>
            <w:r>
              <w:t xml:space="preserve">“near San Francisco”</w:t>
            </w:r>
            <w:r>
              <w:t xml:space="preserve"> </w:t>
            </w:r>
            <w:r>
              <w:t xml:space="preserve">filtering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HAS_CATEGORY</w:t>
            </w:r>
          </w:p>
        </w:tc>
        <w:tc>
          <w:tcPr/>
          <w:p>
            <w:pPr>
              <w:pStyle w:val="Compact"/>
            </w:pPr>
            <w:r>
              <w:t xml:space="preserve">POI → Category</w:t>
            </w:r>
          </w:p>
        </w:tc>
        <w:tc>
          <w:tcPr/>
          <w:p>
            <w:pPr>
              <w:pStyle w:val="Compact"/>
            </w:pPr>
            <w:r>
              <w:t xml:space="preserve">preference-based filtering (</w:t>
            </w:r>
            <w:r>
              <w:t xml:space="preserve">“show wineries”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IN_REGION</w:t>
            </w:r>
          </w:p>
        </w:tc>
        <w:tc>
          <w:tcPr/>
          <w:p>
            <w:pPr>
              <w:pStyle w:val="Compact"/>
            </w:pPr>
            <w:r>
              <w:t xml:space="preserve">POI/City → Region</w:t>
            </w:r>
          </w:p>
        </w:tc>
        <w:tc>
          <w:tcPr/>
          <w:p>
            <w:pPr>
              <w:pStyle w:val="Compact"/>
            </w:pPr>
            <w:r>
              <w:t xml:space="preserve">broad corridor matching (</w:t>
            </w:r>
            <w:r>
              <w:t xml:space="preserve">“Bay Area”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NEAR_POI</w:t>
            </w:r>
          </w:p>
        </w:tc>
        <w:tc>
          <w:tcPr/>
          <w:p>
            <w:pPr>
              <w:pStyle w:val="Compact"/>
            </w:pPr>
            <w:r>
              <w:t xml:space="preserve">POI ↔ POI</w:t>
            </w:r>
          </w:p>
        </w:tc>
        <w:tc>
          <w:tcPr/>
          <w:p>
            <w:pPr>
              <w:pStyle w:val="Compact"/>
            </w:pPr>
            <w:r>
              <w:t xml:space="preserve">“also nearby”</w:t>
            </w:r>
            <w:r>
              <w:t xml:space="preserve"> </w:t>
            </w:r>
            <w:r>
              <w:t xml:space="preserve">co-recommendations</w:t>
            </w:r>
          </w:p>
        </w:tc>
      </w:tr>
    </w:tbl>
    <w:p>
      <w:pPr>
        <w:pStyle w:val="BodyText"/>
      </w:pPr>
      <w:r>
        <w:t xml:space="preserve">The KG runs as a three-stage pipeline after the spatial join. First, ChromaDB semantic</w:t>
      </w:r>
      <w:r>
        <w:t xml:space="preserve"> </w:t>
      </w:r>
      <w:r>
        <w:t xml:space="preserve">search over 250-character POI description chunks finds candidates by similarity to the</w:t>
      </w:r>
      <w:r>
        <w:t xml:space="preserve"> </w:t>
      </w:r>
      <w:r>
        <w:t xml:space="preserve">user’s preferences. Second,</w:t>
      </w:r>
      <w:r>
        <w:t xml:space="preserve"> </w:t>
      </w:r>
      <w:r>
        <w:rPr>
          <w:rStyle w:val="VerbatimChar"/>
        </w:rPr>
        <w:t xml:space="preserve">RouteKnowledgeGraph</w:t>
      </w:r>
      <w:r>
        <w:t xml:space="preserve"> </w:t>
      </w:r>
      <w:r>
        <w:t xml:space="preserve">filters those candidates to POIs</w:t>
      </w:r>
      <w:r>
        <w:t xml:space="preserve"> </w:t>
      </w:r>
      <w:r>
        <w:t xml:space="preserve">geographically near the route and augments each with city, region, and nearby POI names</w:t>
      </w:r>
      <w:r>
        <w:t xml:space="preserve"> </w:t>
      </w:r>
      <w:r>
        <w:t xml:space="preserve">retrieved via graph traversal. Third, those augmented results are assembled into the</w:t>
      </w:r>
      <w:r>
        <w:t xml:space="preserve"> </w:t>
      </w:r>
      <w:r>
        <w:t xml:space="preserve">context string Claude receives:</w:t>
      </w:r>
      <w:r>
        <w:t xml:space="preserve"> </w:t>
      </w:r>
      <w:r>
        <w:rPr>
          <w:rStyle w:val="VerbatimChar"/>
        </w:rPr>
        <w:t xml:space="preserve">name | category | city | region | nearby stops | description</w:t>
      </w:r>
      <w:r>
        <w:t xml:space="preserve">.</w:t>
      </w:r>
    </w:p>
    <w:p>
      <w:pPr>
        <w:pStyle w:val="BodyText"/>
      </w:pPr>
      <w:r>
        <w:t xml:space="preserve">The typed edges are what make this more than a lookup table. They allow multi-hop</w:t>
      </w:r>
      <w:r>
        <w:t xml:space="preserve"> </w:t>
      </w:r>
      <w:r>
        <w:t xml:space="preserve">queries that embeddings cannot express —</w:t>
      </w:r>
      <w:r>
        <w:t xml:space="preserve"> </w:t>
      </w:r>
      <w:r>
        <w:t xml:space="preserve">“POIs in the Bay Area region, in the winery</w:t>
      </w:r>
      <w:r>
        <w:t xml:space="preserve"> </w:t>
      </w:r>
      <w:r>
        <w:t xml:space="preserve">category, near a specific landmark on the route”</w:t>
      </w:r>
      <w:r>
        <w:t xml:space="preserve"> </w:t>
      </w:r>
      <w:r>
        <w:t xml:space="preserve">— traversed in milliseconds over a</w:t>
      </w:r>
      <w:r>
        <w:t xml:space="preserve"> </w:t>
      </w:r>
      <w:r>
        <w:t xml:space="preserve">small in-memory graph. Even 95 seed POIs covering the Bay Area demo routes is enough to</w:t>
      </w:r>
      <w:r>
        <w:t xml:space="preserve"> </w:t>
      </w:r>
      <w:r>
        <w:t xml:space="preserve">produce noticeably richer, more geographically grounded narratives. POIs outside the KG</w:t>
      </w:r>
      <w:r>
        <w:t xml:space="preserve"> </w:t>
      </w:r>
      <w:r>
        <w:t xml:space="preserve">seed fall back to vector-only context gracefully; the graph augmentation step simply</w:t>
      </w:r>
      <w:r>
        <w:t xml:space="preserve"> </w:t>
      </w:r>
      <w:r>
        <w:t xml:space="preserve">returns nothing and the pipeline continues.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narration-and-generation"/>
    <w:p>
      <w:pPr>
        <w:pStyle w:val="Heading2"/>
      </w:pPr>
      <w:r>
        <w:t xml:space="preserve">5. Narration and Generation</w:t>
      </w:r>
    </w:p>
    <w:bookmarkStart w:id="16" w:name="Xd1a6e62299af6488d3b04317db8c3b9ba36bd61"/>
    <w:p>
      <w:pPr>
        <w:pStyle w:val="Heading3"/>
      </w:pPr>
      <w:r>
        <w:t xml:space="preserve">System prompt (shared across all chains — verbatim)</w:t>
      </w:r>
    </w:p>
    <w:p>
      <w:pPr>
        <w:pStyle w:val="SourceCode"/>
      </w:pPr>
      <w:r>
        <w:rPr>
          <w:rStyle w:val="VerbatimChar"/>
        </w:rPr>
        <w:t xml:space="preserve">You are a scenic route assistant that recommends landmarks and stops along a driving route.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Only recommend stops that are spatially verified along the route by the graph layer.</w:t>
      </w:r>
      <w:r>
        <w:br/>
      </w:r>
      <w:r>
        <w:rPr>
          <w:rStyle w:val="VerbatimChar"/>
        </w:rPr>
        <w:t xml:space="preserve">- Never invent or hallucinate landmarks. If context is empty, say so explicitly.</w:t>
      </w:r>
      <w:r>
        <w:br/>
      </w:r>
      <w:r>
        <w:rPr>
          <w:rStyle w:val="VerbatimChar"/>
        </w:rPr>
        <w:t xml:space="preserve">- Keep recommendations concise: name, why visit, estimated detour time.</w:t>
      </w:r>
      <w:r>
        <w:br/>
      </w:r>
      <w:r>
        <w:rPr>
          <w:rStyle w:val="VerbatimChar"/>
        </w:rPr>
        <w:t xml:space="preserve">- If you cannot parse the query or find relevant stops, say so clearly — do not guess.</w:t>
      </w:r>
    </w:p>
    <w:p>
      <w:pPr>
        <w:pStyle w:val="FirstParagraph"/>
      </w:pPr>
      <w:r>
        <w:rPr>
          <w:b/>
          <w:bCs/>
        </w:rPr>
        <w:t xml:space="preserve">Design principle:</w:t>
      </w:r>
      <w:r>
        <w:t xml:space="preserve"> </w:t>
      </w:r>
      <w:r>
        <w:t xml:space="preserve">Faithfulness over fluency. The first rule (</w:t>
      </w:r>
      <w:r>
        <w:t xml:space="preserve">“spatially verified”</w:t>
      </w:r>
      <w:r>
        <w:t xml:space="preserve">)</w:t>
      </w:r>
      <w:r>
        <w:t xml:space="preserve"> </w:t>
      </w:r>
      <w:r>
        <w:t xml:space="preserve">is enforced in code by the corridor filter, but also stated explicitly in the prompt so</w:t>
      </w:r>
      <w:r>
        <w:t xml:space="preserve"> </w:t>
      </w:r>
      <w:r>
        <w:t xml:space="preserve">Claude never recommends a stop the graph layer didn’t surface.</w:t>
      </w:r>
    </w:p>
    <w:p>
      <w:r>
        <w:pict>
          <v:rect style="width:0;height:1.5pt" o:hralign="center" o:hrstd="t" o:hr="t"/>
        </w:pict>
      </w:r>
    </w:p>
    <w:bookmarkEnd w:id="16"/>
    <w:bookmarkStart w:id="17" w:name="query-parsing-prompt-v1-active-verbatim"/>
    <w:p>
      <w:pPr>
        <w:pStyle w:val="Heading3"/>
      </w:pPr>
      <w:r>
        <w:t xml:space="preserve">Query parsing prompt (V1 — active, verbatim)</w:t>
      </w:r>
    </w:p>
    <w:p>
      <w:pPr>
        <w:pStyle w:val="SourceCode"/>
      </w:pPr>
      <w:r>
        <w:rPr>
          <w:rStyle w:val="VerbatimChar"/>
        </w:rPr>
        <w:t xml:space="preserve">Extract the route intent from the query below.</w:t>
      </w:r>
      <w:r>
        <w:br/>
      </w:r>
      <w:r>
        <w:br/>
      </w:r>
      <w:r>
        <w:rPr>
          <w:rStyle w:val="VerbatimChar"/>
        </w:rPr>
        <w:t xml:space="preserve">Few-shot examples:</w:t>
      </w:r>
      <w:r>
        <w:br/>
      </w:r>
      <w:r>
        <w:rPr>
          <w:rStyle w:val="VerbatimChar"/>
        </w:rPr>
        <w:t xml:space="preserve">{examples}</w:t>
      </w:r>
      <w:r>
        <w:br/>
      </w:r>
      <w:r>
        <w:br/>
      </w:r>
      <w:r>
        <w:rPr>
          <w:rStyle w:val="VerbatimChar"/>
        </w:rPr>
        <w:t xml:space="preserve">Return JSON with keys: origin, destination, preferences (list of strings).</w:t>
      </w:r>
      <w:r>
        <w:br/>
      </w:r>
      <w:r>
        <w:rPr>
          <w:rStyle w:val="VerbatimChar"/>
        </w:rPr>
        <w:t xml:space="preserve">If any field cannot be determined, set it to null.</w:t>
      </w:r>
      <w:r>
        <w:br/>
      </w:r>
      <w:r>
        <w:br/>
      </w:r>
      <w:r>
        <w:rPr>
          <w:rStyle w:val="VerbatimChar"/>
        </w:rPr>
        <w:t xml:space="preserve">Query: {query}</w:t>
      </w:r>
    </w:p>
    <w:p>
      <w:pPr>
        <w:pStyle w:val="FirstParagraph"/>
      </w:pPr>
      <w:r>
        <w:rPr>
          <w:b/>
          <w:bCs/>
        </w:rPr>
        <w:t xml:space="preserve">What it produces: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"origin"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 Francisco, CA"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"Napa, CA"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"preferences"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"wineries"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"historic towns"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learning:</w:t>
      </w:r>
      <w:r>
        <w:t xml:space="preserve"> </w:t>
      </w:r>
      <w:r>
        <w:t xml:space="preserve">Claude wraps JSON in markdown fences (</w:t>
      </w:r>
      <w:r>
        <w:rPr>
          <w:rStyle w:val="VerbatimChar"/>
        </w:rPr>
        <w:t xml:space="preserve">```json ```</w:t>
      </w:r>
      <w:r>
        <w:t xml:space="preserve">); defensive</w:t>
      </w:r>
      <w:r>
        <w:t xml:space="preserve"> </w:t>
      </w:r>
      <w:r>
        <w:t xml:space="preserve">stripping with</w:t>
      </w:r>
      <w:r>
        <w:t xml:space="preserve"> </w:t>
      </w:r>
      <w:r>
        <w:rPr>
          <w:rStyle w:val="VerbatimChar"/>
        </w:rPr>
        <w:t xml:space="preserve">re.sub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json.loads()</w:t>
      </w:r>
      <w:r>
        <w:t xml:space="preserve"> </w:t>
      </w:r>
      <w:r>
        <w:t xml:space="preserve">is required even with explicit prompt</w:t>
      </w:r>
      <w:r>
        <w:t xml:space="preserve"> </w:t>
      </w:r>
      <w:r>
        <w:t xml:space="preserve">instructions to return raw JSON.</w:t>
      </w:r>
    </w:p>
    <w:p>
      <w:r>
        <w:pict>
          <v:rect style="width:0;height:1.5pt" o:hralign="center" o:hrstd="t" o:hr="t"/>
        </w:pict>
      </w:r>
    </w:p>
    <w:bookmarkEnd w:id="17"/>
    <w:bookmarkStart w:id="18" w:name="narrative-prompt-evolution-v1-v2-v3"/>
    <w:p>
      <w:pPr>
        <w:pStyle w:val="Heading3"/>
      </w:pPr>
      <w:r>
        <w:t xml:space="preserve">Narrative prompt evolution: V1 → V2 → V3</w:t>
      </w:r>
    </w:p>
    <w:p>
      <w:pPr>
        <w:pStyle w:val="FirstParagraph"/>
      </w:pPr>
      <w:r>
        <w:rPr>
          <w:b/>
          <w:bCs/>
        </w:rPr>
        <w:t xml:space="preserve">V1 — baseline (verbatim):</w:t>
      </w:r>
    </w:p>
    <w:p>
      <w:pPr>
        <w:pStyle w:val="SourceCode"/>
      </w:pPr>
      <w:r>
        <w:rPr>
          <w:rStyle w:val="VerbatimChar"/>
        </w:rPr>
        <w:t xml:space="preserve">Generate a scenic route narrative for the following trip.</w:t>
      </w:r>
      <w:r>
        <w:br/>
      </w:r>
      <w:r>
        <w:br/>
      </w:r>
      <w:r>
        <w:rPr>
          <w:rStyle w:val="VerbatimChar"/>
        </w:rPr>
        <w:t xml:space="preserve">Origin: {origin}</w:t>
      </w:r>
      <w:r>
        <w:br/>
      </w:r>
      <w:r>
        <w:rPr>
          <w:rStyle w:val="VerbatimChar"/>
        </w:rPr>
        <w:t xml:space="preserve">Destination: {destination}</w:t>
      </w:r>
      <w:r>
        <w:br/>
      </w:r>
      <w:r>
        <w:rPr>
          <w:rStyle w:val="VerbatimChar"/>
        </w:rPr>
        <w:t xml:space="preserve">Total distance: {distance_km} km</w:t>
      </w:r>
      <w:r>
        <w:br/>
      </w:r>
      <w:r>
        <w:rPr>
          <w:rStyle w:val="VerbatimChar"/>
        </w:rPr>
        <w:t xml:space="preserve">Estimated drive time: {drive_time_min} minutes</w:t>
      </w:r>
      <w:r>
        <w:br/>
      </w:r>
      <w:r>
        <w:br/>
      </w:r>
      <w:r>
        <w:rPr>
          <w:rStyle w:val="VerbatimChar"/>
        </w:rPr>
        <w:t xml:space="preserve">Recommended stops (ranked by interest, spatially verified):</w:t>
      </w:r>
      <w:r>
        <w:br/>
      </w:r>
      <w:r>
        <w:rPr>
          <w:rStyle w:val="VerbatimChar"/>
        </w:rPr>
        <w:t xml:space="preserve">{poi_context}</w:t>
      </w:r>
      <w:r>
        <w:br/>
      </w:r>
      <w:r>
        <w:br/>
      </w:r>
      <w:r>
        <w:rPr>
          <w:rStyle w:val="VerbatimChar"/>
        </w:rPr>
        <w:t xml:space="preserve">Write a short, engaging narrative (3-5 sentences) followed by a structured stop list.</w:t>
      </w:r>
      <w:r>
        <w:br/>
      </w:r>
      <w:r>
        <w:rPr>
          <w:rStyle w:val="VerbatimChar"/>
        </w:rPr>
        <w:t xml:space="preserve">Each stop: name | detour time | why visit</w:t>
      </w:r>
    </w:p>
    <w:p>
      <w:pPr>
        <w:pStyle w:val="FirstParagraph"/>
      </w:pPr>
      <w:r>
        <w:rPr>
          <w:i/>
          <w:iCs/>
        </w:rPr>
        <w:t xml:space="preserve">Problem:</w:t>
      </w:r>
      <w:r>
        <w:t xml:space="preserve"> </w:t>
      </w:r>
      <w:r>
        <w:t xml:space="preserve">No description context provided. Claude invented visit reasons, producing</w:t>
      </w:r>
      <w:r>
        <w:t xml:space="preserve"> </w:t>
      </w:r>
      <w:r>
        <w:t xml:space="preserve">plausible-sounding but hallucinated landmark details.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V2 — Wikipedia-enriched (verbatim):</w:t>
      </w:r>
    </w:p>
    <w:p>
      <w:pPr>
        <w:pStyle w:val="SourceCode"/>
      </w:pPr>
      <w:r>
        <w:rPr>
          <w:rStyle w:val="VerbatimChar"/>
        </w:rPr>
        <w:t xml:space="preserve">Generate a scenic route narrative for the following trip.</w:t>
      </w:r>
      <w:r>
        <w:br/>
      </w:r>
      <w:r>
        <w:br/>
      </w:r>
      <w:r>
        <w:rPr>
          <w:rStyle w:val="VerbatimChar"/>
        </w:rPr>
        <w:t xml:space="preserve">Origin: {origin}</w:t>
      </w:r>
      <w:r>
        <w:br/>
      </w:r>
      <w:r>
        <w:rPr>
          <w:rStyle w:val="VerbatimChar"/>
        </w:rPr>
        <w:t xml:space="preserve">Destination: {destination}</w:t>
      </w:r>
      <w:r>
        <w:br/>
      </w:r>
      <w:r>
        <w:rPr>
          <w:rStyle w:val="VerbatimChar"/>
        </w:rPr>
        <w:t xml:space="preserve">Total distance: {distance_km} km</w:t>
      </w:r>
      <w:r>
        <w:br/>
      </w:r>
      <w:r>
        <w:rPr>
          <w:rStyle w:val="VerbatimChar"/>
        </w:rPr>
        <w:t xml:space="preserve">Estimated drive time: {drive_time_min} minutes</w:t>
      </w:r>
      <w:r>
        <w:br/>
      </w:r>
      <w:r>
        <w:br/>
      </w:r>
      <w:r>
        <w:rPr>
          <w:rStyle w:val="VerbatimChar"/>
        </w:rPr>
        <w:t xml:space="preserve">Recommended stops with context (spatially verified, Wikipedia-enriched):</w:t>
      </w:r>
      <w:r>
        <w:br/>
      </w:r>
      <w:r>
        <w:rPr>
          <w:rStyle w:val="VerbatimChar"/>
        </w:rPr>
        <w:t xml:space="preserve">{poi_context}</w:t>
      </w:r>
      <w:r>
        <w:br/>
      </w:r>
      <w:r>
        <w:br/>
      </w:r>
      <w:r>
        <w:rPr>
          <w:rStyle w:val="VerbatimChar"/>
        </w:rPr>
        <w:t xml:space="preserve">Each stop entry is formatted as:</w:t>
      </w:r>
      <w:r>
        <w:br/>
      </w:r>
      <w:r>
        <w:rPr>
          <w:rStyle w:val="VerbatimChar"/>
        </w:rPr>
        <w:t xml:space="preserve">  name | category | detour time | description</w:t>
      </w:r>
      <w:r>
        <w:br/>
      </w:r>
      <w:r>
        <w:br/>
      </w:r>
      <w:r>
        <w:rPr>
          <w:rStyle w:val="VerbatimChar"/>
        </w:rPr>
        <w:t xml:space="preserve">Instructions:</w:t>
      </w:r>
      <w:r>
        <w:br/>
      </w:r>
      <w:r>
        <w:rPr>
          <w:rStyle w:val="VerbatimChar"/>
        </w:rPr>
        <w:t xml:space="preserve">- Write an engaging opening narrative (3-5 sentences) that sets the mood for the drive.</w:t>
      </w:r>
      <w:r>
        <w:br/>
      </w:r>
      <w:r>
        <w:rPr>
          <w:rStyle w:val="VerbatimChar"/>
        </w:rPr>
        <w:t xml:space="preserve">- Then list each stop with: name | detour time | one sentence on why to visit (drawn from the description).</w:t>
      </w:r>
      <w:r>
        <w:br/>
      </w:r>
      <w:r>
        <w:rPr>
          <w:rStyle w:val="VerbatimChar"/>
        </w:rPr>
        <w:t xml:space="preserve">- Ground every recommendation in the provided descriptions — do not invent facts.</w:t>
      </w:r>
      <w:r>
        <w:br/>
      </w:r>
      <w:r>
        <w:rPr>
          <w:rStyle w:val="VerbatimChar"/>
        </w:rPr>
        <w:t xml:space="preserve">- If a stop has no description, rely on the category and name only.</w:t>
      </w:r>
    </w:p>
    <w:p>
      <w:pPr>
        <w:pStyle w:val="FirstParagraph"/>
      </w:pPr>
      <w:r>
        <w:rPr>
          <w:i/>
          <w:iCs/>
        </w:rPr>
        <w:t xml:space="preserve">Improvement:</w:t>
      </w:r>
      <w:r>
        <w:t xml:space="preserve"> </w:t>
      </w:r>
      <w:r>
        <w:t xml:space="preserve">Hallucination significantly reduced. Narratives grounded in real</w:t>
      </w:r>
      <w:r>
        <w:t xml:space="preserve"> </w:t>
      </w:r>
      <w:r>
        <w:t xml:space="preserve">Wikipedia text. POIs with no description passed through gracefully.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V3 — KG-enriched, active (verbatim):</w:t>
      </w:r>
    </w:p>
    <w:p>
      <w:pPr>
        <w:pStyle w:val="SourceCode"/>
      </w:pPr>
      <w:r>
        <w:rPr>
          <w:rStyle w:val="VerbatimChar"/>
        </w:rPr>
        <w:t xml:space="preserve">Generate a scenic route narrative for the following trip.</w:t>
      </w:r>
      <w:r>
        <w:br/>
      </w:r>
      <w:r>
        <w:br/>
      </w:r>
      <w:r>
        <w:rPr>
          <w:rStyle w:val="VerbatimChar"/>
        </w:rPr>
        <w:t xml:space="preserve">Origin: {origin}</w:t>
      </w:r>
      <w:r>
        <w:br/>
      </w:r>
      <w:r>
        <w:rPr>
          <w:rStyle w:val="VerbatimChar"/>
        </w:rPr>
        <w:t xml:space="preserve">Destination: {destination}</w:t>
      </w:r>
      <w:r>
        <w:br/>
      </w:r>
      <w:r>
        <w:rPr>
          <w:rStyle w:val="VerbatimChar"/>
        </w:rPr>
        <w:t xml:space="preserve">Total distance: {distance_km} km</w:t>
      </w:r>
      <w:r>
        <w:br/>
      </w:r>
      <w:r>
        <w:rPr>
          <w:rStyle w:val="VerbatimChar"/>
        </w:rPr>
        <w:t xml:space="preserve">Estimated drive time: {drive_time_min} minutes</w:t>
      </w:r>
      <w:r>
        <w:br/>
      </w:r>
      <w:r>
        <w:br/>
      </w:r>
      <w:r>
        <w:rPr>
          <w:rStyle w:val="VerbatimChar"/>
        </w:rPr>
        <w:t xml:space="preserve">Recommended stops (graph-verified: spatially on route, Wikipedia-enriched):</w:t>
      </w:r>
      <w:r>
        <w:br/>
      </w:r>
      <w:r>
        <w:rPr>
          <w:rStyle w:val="VerbatimChar"/>
        </w:rPr>
        <w:t xml:space="preserve">{poi_context}</w:t>
      </w:r>
      <w:r>
        <w:br/>
      </w:r>
      <w:r>
        <w:br/>
      </w:r>
      <w:r>
        <w:rPr>
          <w:rStyle w:val="VerbatimChar"/>
        </w:rPr>
        <w:t xml:space="preserve">Each stop is formatted as:</w:t>
      </w:r>
      <w:r>
        <w:br/>
      </w:r>
      <w:r>
        <w:rPr>
          <w:rStyle w:val="VerbatimChar"/>
        </w:rPr>
        <w:t xml:space="preserve">  name | category | city | region | nearby stops | description excerpt</w:t>
      </w:r>
      <w:r>
        <w:br/>
      </w:r>
      <w:r>
        <w:br/>
      </w:r>
      <w:r>
        <w:rPr>
          <w:rStyle w:val="VerbatimChar"/>
        </w:rPr>
        <w:t xml:space="preserve">Instructions:</w:t>
      </w:r>
      <w:r>
        <w:br/>
      </w:r>
      <w:r>
        <w:rPr>
          <w:rStyle w:val="VerbatimChar"/>
        </w:rPr>
        <w:t xml:space="preserve">- Write an engaging opening narrative (3-5 sentences) that captures the character of the route and region.</w:t>
      </w:r>
      <w:r>
        <w:br/>
      </w:r>
      <w:r>
        <w:rPr>
          <w:rStyle w:val="VerbatimChar"/>
        </w:rPr>
        <w:t xml:space="preserve">- List each stop: name | detour time | one sentence why to visit, drawn from the description.</w:t>
      </w:r>
      <w:r>
        <w:br/>
      </w:r>
      <w:r>
        <w:rPr>
          <w:rStyle w:val="VerbatimChar"/>
        </w:rPr>
        <w:t xml:space="preserve">- Mention the region where it adds flavour (e.g. "deep in the Hill Country").</w:t>
      </w:r>
      <w:r>
        <w:br/>
      </w:r>
      <w:r>
        <w:rPr>
          <w:rStyle w:val="VerbatimChar"/>
        </w:rPr>
        <w:t xml:space="preserve">- Ground every fact in the provided context. Do not invent locations or distances.</w:t>
      </w:r>
    </w:p>
    <w:p>
      <w:pPr>
        <w:pStyle w:val="FirstParagraph"/>
      </w:pPr>
      <w:r>
        <w:rPr>
          <w:i/>
          <w:iCs/>
        </w:rPr>
        <w:t xml:space="preserve">Improvement:</w:t>
      </w:r>
      <w:r>
        <w:t xml:space="preserve"> </w:t>
      </w:r>
      <w:r>
        <w:t xml:space="preserve">Richer, more geographically grounded narratives. Region context prevents</w:t>
      </w:r>
      <w:r>
        <w:t xml:space="preserve"> </w:t>
      </w:r>
      <w:r>
        <w:t xml:space="preserve">Claude from inventing regional descriptions.</w:t>
      </w:r>
      <w:r>
        <w:t xml:space="preserve"> </w:t>
      </w:r>
      <w:r>
        <w:t xml:space="preserve">“Nearby stops”</w:t>
      </w:r>
      <w:r>
        <w:t xml:space="preserve"> </w:t>
      </w:r>
      <w:r>
        <w:t xml:space="preserve">field creates natural</w:t>
      </w:r>
      <w:r>
        <w:t xml:space="preserve"> </w:t>
      </w:r>
      <w:r>
        <w:t xml:space="preserve">co-recommendation flow in the narrative.</w:t>
      </w:r>
    </w:p>
    <w:p>
      <w:pPr>
        <w:pStyle w:val="BodyText"/>
      </w:pPr>
      <w:r>
        <w:rPr>
          <w:b/>
          <w:bCs/>
        </w:rPr>
        <w:t xml:space="preserve">Streaming:</w:t>
      </w:r>
      <w:r>
        <w:t xml:space="preserve"> </w:t>
      </w:r>
      <w:r>
        <w:t xml:space="preserve">Narrative tokens stream via a</w:t>
      </w:r>
      <w:r>
        <w:t xml:space="preserve"> </w:t>
      </w:r>
      <w:r>
        <w:rPr>
          <w:rStyle w:val="VerbatimChar"/>
        </w:rPr>
        <w:t xml:space="preserve">stream()</w:t>
      </w:r>
      <w:r>
        <w:t xml:space="preserve"> </w:t>
      </w:r>
      <w:r>
        <w:t xml:space="preserve">method on</w:t>
      </w:r>
      <w:r>
        <w:t xml:space="preserve"> </w:t>
      </w:r>
      <w:r>
        <w:rPr>
          <w:rStyle w:val="VerbatimChar"/>
        </w:rPr>
        <w:t xml:space="preserve">NarrativeChain</w:t>
      </w:r>
      <w:r>
        <w:t xml:space="preserve">,</w:t>
      </w:r>
      <w:r>
        <w:t xml:space="preserve"> </w:t>
      </w:r>
      <w:r>
        <w:t xml:space="preserve">tail-displayed (last 450 chars visible) in a live Streamlit placeholder with 120ms</w:t>
      </w:r>
      <w:r>
        <w:t xml:space="preserve"> </w:t>
      </w:r>
      <w:r>
        <w:t xml:space="preserve">throttle to prevent render backlog — map appears immediately after streaming completes.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evaluation-graphrag-vs-vector-baseline"/>
    <w:p>
      <w:pPr>
        <w:pStyle w:val="Heading2"/>
      </w:pPr>
      <w:r>
        <w:t xml:space="preserve">6. Evaluation — GraphRAG vs Vector Baseline</w:t>
      </w:r>
    </w:p>
    <w:p>
      <w:pPr>
        <w:pStyle w:val="FirstParagraph"/>
      </w:pPr>
      <w:r>
        <w:rPr>
          <w:i/>
          <w:iCs/>
        </w:rPr>
        <w:t xml:space="preserve">Generated 2026-06-10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python3 eval/run_eval.py</w:t>
      </w:r>
      <w:r>
        <w:rPr>
          <w:i/>
          <w:iCs/>
        </w:rPr>
        <w:t xml:space="preserve"> </w:t>
      </w:r>
      <w:r>
        <w:rPr>
          <w:i/>
          <w:iCs/>
        </w:rPr>
        <w:t xml:space="preserve">— vector baseline: 91 Wikipedia-enriched notable Bay Area POIs · KnowledgeGraph: 95 Bay Area POIs with typed edges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1087"/>
        <w:gridCol w:w="931"/>
        <w:gridCol w:w="2174"/>
        <w:gridCol w:w="2018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GraphRAG POIs</w:t>
            </w:r>
          </w:p>
        </w:tc>
        <w:tc>
          <w:tcPr/>
          <w:p>
            <w:pPr>
              <w:pStyle w:val="Compact"/>
            </w:pPr>
            <w:r>
              <w:t xml:space="preserve">Vector POIs</w:t>
            </w:r>
          </w:p>
        </w:tc>
        <w:tc>
          <w:tcPr/>
          <w:p>
            <w:pPr>
              <w:pStyle w:val="Compac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Drive from San Francisco to Muir Woods, show redwoods and coastal views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Top of the Mark, Muir Beach Overlook, Rob Hill, Mount Tamalpais East Peak, Potrero Hill</w:t>
            </w:r>
          </w:p>
        </w:tc>
        <w:tc>
          <w:tcPr/>
          <w:p>
            <w:pPr>
              <w:pStyle w:val="Compact"/>
            </w:pPr>
            <w:r>
              <w:t xml:space="preserve">Muir Beach Overlook, San Francisco Botanical Garden, Richardson Bay, Buena Vista Heights, Portola Discovery Site of SF Bay</w:t>
            </w:r>
          </w:p>
        </w:tc>
        <w:tc>
          <w:tcPr/>
          <w:p>
            <w:pPr>
              <w:pStyle w:val="Compact"/>
            </w:pPr>
            <w:r>
              <w:t xml:space="preserve">🗺 GraphRAG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Road trip from San Francisco to Napa Valley, show wineries and historic towns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Warden’s House, Coit Tower, Lightship Relief, Sather Gate, Quarters A</w:t>
            </w:r>
          </w:p>
        </w:tc>
        <w:tc>
          <w:tcPr/>
          <w:p>
            <w:pPr>
              <w:pStyle w:val="Compact"/>
            </w:pPr>
            <w:r>
              <w:t xml:space="preserve">Cable Car Powerhouse and Barn, Potrero Hill, Portola Discovery Site of SF Bay, V. Sattui Winery, Fisherman’s Wharf</w:t>
            </w:r>
          </w:p>
        </w:tc>
        <w:tc>
          <w:tcPr/>
          <w:p>
            <w:pPr>
              <w:pStyle w:val="Compact"/>
            </w:pPr>
            <w:r>
              <w:t xml:space="preserve">🗺 GraphRAG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Drive from San Jose to Santa Cruz, show redwoods and beaches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Municipal Rose Garden, Japanese Friendship Garden, Forbes Mill Museum, The Tech Interactive, Ainsley House</w:t>
            </w:r>
          </w:p>
        </w:tc>
        <w:tc>
          <w:tcPr/>
          <w:p>
            <w:pPr>
              <w:pStyle w:val="Compact"/>
            </w:pPr>
            <w:r>
              <w:t xml:space="preserve">Muir Beach Overlook, Portola Discovery Site of SF Bay, Baker Beach, San Francisco Botanical Garden</w:t>
            </w:r>
          </w:p>
        </w:tc>
        <w:tc>
          <w:tcPr/>
          <w:p>
            <w:pPr>
              <w:pStyle w:val="Compact"/>
            </w:pPr>
            <w:r>
              <w:t xml:space="preserve">🗺 GraphRAG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Drive from San Francisco to Point Reyes, show lighthouses and coastal nature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Top of the Mark, Rob Hill, Potrero Hill, Buena Vista Heights, Mount Tamalpais East Peak</w:t>
            </w:r>
          </w:p>
        </w:tc>
        <w:tc>
          <w:tcPr/>
          <w:p>
            <w:pPr>
              <w:pStyle w:val="Compact"/>
            </w:pPr>
            <w:r>
              <w:t xml:space="preserve">Portola Discovery Site of SF Bay, Muir Beach Overlook, Fisherman’s Wharf, Pier 39 Sea Lions, Fort Point</w:t>
            </w:r>
          </w:p>
        </w:tc>
        <w:tc>
          <w:tcPr/>
          <w:p>
            <w:pPr>
              <w:pStyle w:val="Compact"/>
            </w:pPr>
            <w:r>
              <w:t xml:space="preserve">🗺 GraphRAG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Road trip from San Francisco to Half Moon Bay, show coastal cliffs and beaches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Top of the Mark, Mavericks, Bernal Hill, Mount Davidson, Potrero Hill</w:t>
            </w:r>
          </w:p>
        </w:tc>
        <w:tc>
          <w:tcPr/>
          <w:p>
            <w:pPr>
              <w:pStyle w:val="Compact"/>
            </w:pPr>
            <w:r>
              <w:t xml:space="preserve">Muir Beach Overlook, Baker Beach, Albany Beach, Mavericks</w:t>
            </w:r>
          </w:p>
        </w:tc>
        <w:tc>
          <w:tcPr/>
          <w:p>
            <w:pPr>
              <w:pStyle w:val="Compact"/>
            </w:pPr>
            <w:r>
              <w:t xml:space="preserve">🗺 GraphRAG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Drive from San Francisco to Sausalito via the Golden Gate Bridge, show historic sites and bay views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Fort Point, Warden’s House, Coit Tower, Conservatory of Flowers, Lone Sailor Monument</w:t>
            </w:r>
          </w:p>
        </w:tc>
        <w:tc>
          <w:tcPr/>
          <w:p>
            <w:pPr>
              <w:pStyle w:val="Compact"/>
            </w:pPr>
            <w:r>
              <w:t xml:space="preserve">Golden Gate Bridge, Muir Beach Overlook, Fort Point, Portola Discovery Site of SF Bay, Japanese Tea Garden</w:t>
            </w:r>
          </w:p>
        </w:tc>
        <w:tc>
          <w:tcPr/>
          <w:p>
            <w:pPr>
              <w:pStyle w:val="Compact"/>
            </w:pPr>
            <w:r>
              <w:t xml:space="preserve">🗺 GraphRAG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beautiful California coastal drives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(semantic — no route to parse)</w:t>
            </w:r>
          </w:p>
        </w:tc>
        <w:tc>
          <w:tcPr/>
          <w:p>
            <w:pPr>
              <w:pStyle w:val="Compact"/>
            </w:pPr>
            <w:r>
              <w:t xml:space="preserve">Muir Beach Overlook, Richardson Bay, Toll Plaza Beach, Mount Davidson, Mavericks</w:t>
            </w:r>
          </w:p>
        </w:tc>
        <w:tc>
          <w:tcPr/>
          <w:p>
            <w:pPr>
              <w:pStyle w:val="Compact"/>
            </w:pPr>
            <w:r>
              <w:t xml:space="preserve">🔍 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wine country day trips from San Francisco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(semantic — no route to parse)</w:t>
            </w:r>
          </w:p>
        </w:tc>
        <w:tc>
          <w:tcPr/>
          <w:p>
            <w:pPr>
              <w:pStyle w:val="Compact"/>
            </w:pPr>
            <w:r>
              <w:t xml:space="preserve">Fisherman’s Wharf, Portola Discovery Site of SF Bay, Muir Beach Overlook, Buena Vista Heights, Strawberry Hill</w:t>
            </w:r>
          </w:p>
        </w:tc>
        <w:tc>
          <w:tcPr/>
          <w:p>
            <w:pPr>
              <w:pStyle w:val="Compact"/>
            </w:pPr>
            <w:r>
              <w:t xml:space="preserve">🔍 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old growth redwood forests near Bay Area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(semantic — no route to parse)</w:t>
            </w:r>
          </w:p>
        </w:tc>
        <w:tc>
          <w:tcPr/>
          <w:p>
            <w:pPr>
              <w:pStyle w:val="Compact"/>
            </w:pPr>
            <w:r>
              <w:t xml:space="preserve">San Francisco Botanical Garden, Richardson Bay, Conservatory of Flowers, Muir Beach Overlook, Japanese Friendship Garden</w:t>
            </w:r>
          </w:p>
        </w:tc>
        <w:tc>
          <w:tcPr/>
          <w:p>
            <w:pPr>
              <w:pStyle w:val="Compact"/>
            </w:pPr>
            <w:r>
              <w:t xml:space="preserve">🔍 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Gold Rush era historic towns California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(semantic — no route to parse)</w:t>
            </w:r>
          </w:p>
        </w:tc>
        <w:tc>
          <w:tcPr/>
          <w:p>
            <w:pPr>
              <w:pStyle w:val="Compact"/>
            </w:pPr>
            <w:r>
              <w:t xml:space="preserve">Fort Point, Muir Beach Overlook, Japanese Tea Garden, Forbes Mill Museum, Luis María Peralta Adobe</w:t>
            </w:r>
          </w:p>
        </w:tc>
        <w:tc>
          <w:tcPr/>
          <w:p>
            <w:pPr>
              <w:pStyle w:val="Compact"/>
            </w:pPr>
            <w:r>
              <w:t xml:space="preserve">🔍 Vector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Prediction accuracy: 10/10</w:t>
      </w:r>
    </w:p>
    <w:p>
      <w:pPr>
        <w:pStyle w:val="BodyText"/>
      </w:pPr>
      <w:r>
        <w:rPr>
          <w:b/>
          <w:bCs/>
        </w:rPr>
        <w:t xml:space="preserve">Overall distribution:</w:t>
      </w:r>
      <w:r>
        <w:t xml:space="preserve"> </w:t>
      </w:r>
      <w:r>
        <w:t xml:space="preserve">- 🗺 GraphRAG wins: 6 queries (all route-specified)</w:t>
      </w:r>
      <w:r>
        <w:t xml:space="preserve"> </w:t>
      </w:r>
      <w:r>
        <w:t xml:space="preserve">- 🔍 Vector wins: 4 queries (all semantic/open-ended)</w:t>
      </w:r>
      <w:r>
        <w:t xml:space="preserve"> </w:t>
      </w:r>
      <w:r>
        <w:t xml:space="preserve">- 🤝 Ties: 0</w:t>
      </w:r>
    </w:p>
    <w:p>
      <w:pPr>
        <w:pStyle w:val="BodyText"/>
      </w:pPr>
      <w:r>
        <w:rPr>
          <w:b/>
          <w:bCs/>
        </w:rPr>
        <w:t xml:space="preserve">When each method wins: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3677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Best method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“Drive from A to B, show X”</w:t>
            </w:r>
          </w:p>
        </w:tc>
        <w:tc>
          <w:tcPr/>
          <w:p>
            <w:pPr>
              <w:pStyle w:val="Compact"/>
            </w:pPr>
            <w:r>
              <w:t xml:space="preserve">GraphRAG</w:t>
            </w:r>
          </w:p>
        </w:tc>
        <w:tc>
          <w:tcPr/>
          <w:p>
            <w:pPr>
              <w:pStyle w:val="Compact"/>
            </w:pPr>
            <w:r>
              <w:t xml:space="preserve">Route coordinates constrain results to on-path POIs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Open-ended discovery (</w:t>
            </w:r>
            <w:r>
              <w:t xml:space="preserve">“best coastal drives”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No route → pure semantic recall wins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 landmark type along known route</w:t>
            </w:r>
          </w:p>
        </w:tc>
        <w:tc>
          <w:tcPr/>
          <w:p>
            <w:pPr>
              <w:pStyle w:val="Compact"/>
            </w:pPr>
            <w:r>
              <w:t xml:space="preserve">GraphRAG</w:t>
            </w:r>
          </w:p>
        </w:tc>
        <w:tc>
          <w:tcPr/>
          <w:p>
            <w:pPr>
              <w:pStyle w:val="Compact"/>
            </w:pPr>
            <w:r>
              <w:t xml:space="preserve">Graph filter removes off-route false positives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origin/destination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No route graph to leverage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Core finding:</w:t>
      </w:r>
      <w:r>
        <w:t xml:space="preserve"> </w:t>
      </w:r>
      <w:r>
        <w:t xml:space="preserve">GraphRAG and vector are complementary, not competing. A production</w:t>
      </w:r>
      <w:r>
        <w:t xml:space="preserve"> </w:t>
      </w:r>
      <w:r>
        <w:t xml:space="preserve">system would classify query intent first (route-specified vs. open-ended) and dispatch</w:t>
      </w:r>
      <w:r>
        <w:t xml:space="preserve"> </w:t>
      </w:r>
      <w:r>
        <w:t xml:space="preserve">accordingly. This split is cleanly validated by the 10-query evaluation.</w:t>
      </w:r>
    </w:p>
    <w:p>
      <w:r>
        <w:pict>
          <v:rect style="width:0;height:1.5pt" o:hralign="center" o:hrstd="t" o:hr="t"/>
        </w:pict>
      </w:r>
    </w:p>
    <w:bookmarkEnd w:id="20"/>
    <w:bookmarkStart w:id="21" w:name="iterations"/>
    <w:p>
      <w:pPr>
        <w:pStyle w:val="Heading2"/>
      </w:pPr>
      <w:r>
        <w:t xml:space="preserve">7. Iterations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POI ranking V1 — pure detour cost.</w:t>
      </w:r>
      <w:r>
        <w:t xml:space="preserve"> </w:t>
      </w:r>
      <w:r>
        <w:t xml:space="preserve">Golden Gate Bridge beaten by street-level</w:t>
      </w:r>
      <w:r>
        <w:t xml:space="preserve"> </w:t>
      </w:r>
      <w:r>
        <w:t xml:space="preserve">plaques at 0-min detour. Fix: added OSM</w:t>
      </w:r>
      <w:r>
        <w:t xml:space="preserve"> </w:t>
      </w:r>
      <w:r>
        <w:rPr>
          <w:rStyle w:val="VerbatimChar"/>
        </w:rPr>
        <w:t xml:space="preserve">wikipedia</w:t>
      </w:r>
      <w:r>
        <w:t xml:space="preserve"> </w:t>
      </w:r>
      <w:r>
        <w:t xml:space="preserve">tag as notability tier (Tier 1)</w:t>
      </w:r>
      <w:r>
        <w:t xml:space="preserve"> </w:t>
      </w:r>
      <w:r>
        <w:t xml:space="preserve">and scenic subtype score as Tier 2 — detour cost becomes tiebreaker only.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Wikipedia enrichment V1 — no User-Agent header.</w:t>
      </w:r>
      <w:r>
        <w:t xml:space="preserve"> </w:t>
      </w:r>
      <w:r>
        <w:t xml:space="preserve">Silent HTTP 403 on every request.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poi.description</w:t>
      </w:r>
      <w:r>
        <w:t xml:space="preserve"> </w:t>
      </w:r>
      <w:r>
        <w:t xml:space="preserve">fields returned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with no error surfaced. Fix: added</w:t>
      </w:r>
      <w:r>
        <w:t xml:space="preserve"> </w:t>
      </w:r>
      <w:r>
        <w:rPr>
          <w:rStyle w:val="VerbatimChar"/>
        </w:rPr>
        <w:t xml:space="preserve">User-Agent: RouteIQ/1.0</w:t>
      </w:r>
      <w:r>
        <w:t xml:space="preserve">. Also: 5s timeout too short under load → raised to 15s.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POI search V1 — broad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historic: True</w:t>
      </w:r>
      <w:r>
        <w:rPr>
          <w:b/>
          <w:bCs/>
        </w:rPr>
        <w:t xml:space="preserve">.</w:t>
      </w:r>
      <w:r>
        <w:t xml:space="preserve"> </w:t>
      </w:r>
      <w:r>
        <w:t xml:space="preserve">Thousands of county boundaries, historic</w:t>
      </w:r>
      <w:r>
        <w:t xml:space="preserve"> </w:t>
      </w:r>
      <w:r>
        <w:t xml:space="preserve">roads, and unnamed buildings with no Wikipedia articles entered the pipeline. Fix:</w:t>
      </w:r>
      <w:r>
        <w:t xml:space="preserve"> </w:t>
      </w:r>
      <w:r>
        <w:t xml:space="preserve">explicit subtype allowlist (</w:t>
      </w:r>
      <w:r>
        <w:rPr>
          <w:rStyle w:val="VerbatimChar"/>
        </w:rPr>
        <w:t xml:space="preserve">castle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fort</w:t>
      </w:r>
      <w:r>
        <w:t xml:space="preserve">,</w:t>
      </w:r>
      <w:r>
        <w:t xml:space="preserve"> </w:t>
      </w:r>
      <w:r>
        <w:rPr>
          <w:rStyle w:val="VerbatimChar"/>
        </w:rPr>
        <w:t xml:space="preserve">monument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ruins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archaeological_site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lighthouse</w:t>
      </w:r>
      <w:r>
        <w:t xml:space="preserve">,</w:t>
      </w:r>
      <w:r>
        <w:t xml:space="preserve"> </w:t>
      </w:r>
      <w:r>
        <w:rPr>
          <w:rStyle w:val="VerbatimChar"/>
        </w:rPr>
        <w:t xml:space="preserve">manor</w:t>
      </w:r>
      <w:r>
        <w:t xml:space="preserve">,</w:t>
      </w:r>
      <w:r>
        <w:t xml:space="preserve"> </w:t>
      </w:r>
      <w:r>
        <w:rPr>
          <w:rStyle w:val="VerbatimChar"/>
        </w:rPr>
        <w:t xml:space="preserve">battlefield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Overpass at query time.</w:t>
      </w:r>
      <w:r>
        <w:t xml:space="preserve"> </w:t>
      </w:r>
      <w:r>
        <w:t xml:space="preserve">11–21s per route, mirror unreliability during demo. Fix:</w:t>
      </w:r>
      <w:r>
        <w:t xml:space="preserve"> </w:t>
      </w:r>
      <w:r>
        <w:t xml:space="preserve">pre-seeded</w:t>
      </w:r>
      <w:r>
        <w:t xml:space="preserve"> </w:t>
      </w:r>
      <w:r>
        <w:rPr>
          <w:rStyle w:val="VerbatimChar"/>
        </w:rPr>
        <w:t xml:space="preserve">bay_area_all.json.gz</w:t>
      </w:r>
      <w:r>
        <w:t xml:space="preserve"> </w:t>
      </w:r>
      <w:r>
        <w:t xml:space="preserve">(984 POIs, 33 KB gzip) committed to repo.</w:t>
      </w:r>
      <w:r>
        <w:t xml:space="preserve"> </w:t>
      </w:r>
      <w:r>
        <w:rPr>
          <w:rStyle w:val="VerbatimChar"/>
        </w:rPr>
        <w:t xml:space="preserve">POIFinder</w:t>
      </w:r>
      <w:r>
        <w:t xml:space="preserve"> </w:t>
      </w:r>
      <w:r>
        <w:t xml:space="preserve">does in-memory Shapely spatial filter — zero Overpass calls for all</w:t>
      </w:r>
      <w:r>
        <w:t xml:space="preserve"> </w:t>
      </w:r>
      <w:r>
        <w:t xml:space="preserve">Bay Area demo routes.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Geographic spread V1 — no spread constraint.</w:t>
      </w:r>
      <w:r>
        <w:t xml:space="preserve"> </w:t>
      </w:r>
      <w:r>
        <w:t xml:space="preserve">All 5 POI slots filled from one</w:t>
      </w:r>
      <w:r>
        <w:t xml:space="preserve"> </w:t>
      </w:r>
      <w:r>
        <w:t xml:space="preserve">dense city neighbourhood. Fix: greedy 2 km minimum distance between selected POIs.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Narrative V1 → V3.</w:t>
      </w:r>
      <w:r>
        <w:t xml:space="preserve"> </w:t>
      </w:r>
      <w:r>
        <w:t xml:space="preserve">V1: hallucinated visit reasons (no context). V2: Wikipedia</w:t>
      </w:r>
      <w:r>
        <w:t xml:space="preserve"> </w:t>
      </w:r>
      <w:r>
        <w:t xml:space="preserve">descriptions added → hallucination eliminated. V3: KG city/region/nearby stops added</w:t>
      </w:r>
      <w:r>
        <w:t xml:space="preserve"> </w:t>
      </w:r>
      <w:r>
        <w:t xml:space="preserve">→ richer, more geographically grounded narratives.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KnowledgeGraph seed data mismatch.</w:t>
      </w:r>
      <w:r>
        <w:t xml:space="preserve"> </w:t>
      </w:r>
      <w:r>
        <w:t xml:space="preserve">The KG was seeded with Texas POIs (Austin,</w:t>
      </w:r>
      <w:r>
        <w:t xml:space="preserve"> </w:t>
      </w:r>
      <w:r>
        <w:t xml:space="preserve">San Antonio, Hill Country) while all demo routes are Bay Area.</w:t>
      </w:r>
      <w:r>
        <w:t xml:space="preserve"> </w:t>
      </w:r>
      <w:r>
        <w:rPr>
          <w:rStyle w:val="VerbatimChar"/>
        </w:rPr>
        <w:t xml:space="preserve">get_pois_for_route()</w:t>
      </w:r>
      <w:r>
        <w:t xml:space="preserve"> </w:t>
      </w:r>
      <w:r>
        <w:t xml:space="preserve">uses city node coordinates to filter — Texas cities never fell within a Bay Area route</w:t>
      </w:r>
      <w:r>
        <w:t xml:space="preserve"> </w:t>
      </w:r>
      <w:r>
        <w:t xml:space="preserve">bbox, so</w:t>
      </w:r>
      <w:r>
        <w:t xml:space="preserve"> </w:t>
      </w:r>
      <w:r>
        <w:rPr>
          <w:rStyle w:val="VerbatimChar"/>
        </w:rPr>
        <w:t xml:space="preserve">on_route_ids</w:t>
      </w:r>
      <w:r>
        <w:t xml:space="preserve"> </w:t>
      </w:r>
      <w:r>
        <w:t xml:space="preserve">was always empty, stage 2 filtered all candidates, and</w:t>
      </w:r>
      <w:r>
        <w:t xml:space="preserve"> </w:t>
      </w:r>
      <w:r>
        <w:t xml:space="preserve">KnowledgeRAG silently returned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for every query. The V3 prompt fired but with</w:t>
      </w:r>
      <w:r>
        <w:t xml:space="preserve"> </w:t>
      </w:r>
      <w:r>
        <w:t xml:space="preserve">empty KG context. Fix: replaced Texas seed with 95 OSM-verified Bay Area notable POIs</w:t>
      </w:r>
      <w:r>
        <w:t xml:space="preserve"> </w:t>
      </w:r>
      <w:r>
        <w:t xml:space="preserve">auto-loaded from</w:t>
      </w:r>
      <w:r>
        <w:t xml:space="preserve"> </w:t>
      </w:r>
      <w:r>
        <w:rPr>
          <w:rStyle w:val="VerbatimChar"/>
        </w:rPr>
        <w:t xml:space="preserve">bay_area_all.json.gz</w:t>
      </w:r>
      <w:r>
        <w:t xml:space="preserve">, nearest-city assigned across 10 Bay Area</w:t>
      </w:r>
      <w:r>
        <w:t xml:space="preserve"> </w:t>
      </w:r>
      <w:r>
        <w:t xml:space="preserve">cities, typed edges to 7 Bay Area regions. V3 prompt now fires with real</w:t>
      </w:r>
      <w:r>
        <w:t xml:space="preserve"> </w:t>
      </w:r>
      <w:r>
        <w:t xml:space="preserve">city/region/nearby context for all demo routes.</w:t>
      </w:r>
    </w:p>
    <w:p>
      <w:r>
        <w:pict>
          <v:rect style="width:0;height:1.5pt" o:hralign="center" o:hrstd="t" o:hr="t"/>
        </w:pict>
      </w:r>
    </w:p>
    <w:bookmarkEnd w:id="21"/>
    <w:bookmarkStart w:id="22" w:name="key-learnings"/>
    <w:p>
      <w:pPr>
        <w:pStyle w:val="Heading2"/>
      </w:pPr>
      <w:r>
        <w:t xml:space="preserve">8. Key Learnings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Input quality gates matter as much as retrieval.</w:t>
      </w:r>
      <w:r>
        <w:t xml:space="preserve"> </w:t>
      </w:r>
      <w:r>
        <w:rPr>
          <w:rStyle w:val="VerbatimChar"/>
        </w:rPr>
        <w:t xml:space="preserve">historic: True</w:t>
      </w:r>
      <w:r>
        <w:t xml:space="preserve"> </w:t>
      </w:r>
      <w:r>
        <w:t xml:space="preserve">produced garbage</w:t>
      </w:r>
      <w:r>
        <w:t xml:space="preserve"> </w:t>
      </w:r>
      <w:r>
        <w:t xml:space="preserve">POIs that no downstream RAG step could recover from. Explicit subtype allowlists are</w:t>
      </w:r>
      <w:r>
        <w:t xml:space="preserve"> </w:t>
      </w:r>
      <w:r>
        <w:t xml:space="preserve">the right guard. In geospatial RAG, garbage-in at the OSM query level propagates</w:t>
      </w:r>
      <w:r>
        <w:t xml:space="preserve"> </w:t>
      </w:r>
      <w:r>
        <w:t xml:space="preserve">all the way through enrichment, embedding, and generation.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Entity disambiguation is cheap and essential.</w:t>
      </w:r>
      <w:r>
        <w:t xml:space="preserve"> </w:t>
      </w:r>
      <w:r>
        <w:t xml:space="preserve">Bare</w:t>
      </w:r>
      <w:r>
        <w:t xml:space="preserve"> </w:t>
      </w:r>
      <w:r>
        <w:t xml:space="preserve">“Lighthouse”</w:t>
      </w:r>
      <w:r>
        <w:t xml:space="preserve"> </w:t>
      </w:r>
      <w:r>
        <w:t xml:space="preserve">matches a generic</w:t>
      </w:r>
      <w:r>
        <w:t xml:space="preserve"> </w:t>
      </w:r>
      <w:r>
        <w:t xml:space="preserve">Wikipedia architecture article.</w:t>
      </w:r>
      <w:r>
        <w:t xml:space="preserve"> </w:t>
      </w:r>
      <w:r>
        <w:t xml:space="preserve">“Pigeon Point Lighthouse California”</w:t>
      </w:r>
      <w:r>
        <w:t xml:space="preserve"> </w:t>
      </w:r>
      <w:r>
        <w:t xml:space="preserve">resolves to the</w:t>
      </w:r>
      <w:r>
        <w:t xml:space="preserve"> </w:t>
      </w:r>
      <w:r>
        <w:t xml:space="preserve">correct landmark immediately. For geospatial POIs, appending state or region is a</w:t>
      </w:r>
      <w:r>
        <w:t xml:space="preserve"> </w:t>
      </w:r>
      <w:r>
        <w:t xml:space="preserve">simple, high-signal fix — and the minimal context needed to disambiguate is almost</w:t>
      </w:r>
      <w:r>
        <w:t xml:space="preserve"> </w:t>
      </w:r>
      <w:r>
        <w:t xml:space="preserve">always available from the route geography.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Detour cost ≠ scenic value.</w:t>
      </w:r>
      <w:r>
        <w:t xml:space="preserve"> </w:t>
      </w:r>
      <w:r>
        <w:t xml:space="preserve">Proximity is a constraint, not a quality signal. A</w:t>
      </w:r>
      <w:r>
        <w:t xml:space="preserve"> </w:t>
      </w:r>
      <w:r>
        <w:t xml:space="preserve">viewpoint at 3-min detour beats a historic plaque at 0-min detour for road trip</w:t>
      </w:r>
      <w:r>
        <w:t xml:space="preserve"> </w:t>
      </w:r>
      <w:r>
        <w:t xml:space="preserve">value. Scenic subtype scores needed an explicit model; OSM subtype values (</w:t>
      </w:r>
      <w:r>
        <w:rPr>
          <w:rStyle w:val="VerbatimChar"/>
        </w:rPr>
        <w:t xml:space="preserve">viewpoint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beach</w:t>
      </w:r>
      <w:r>
        <w:t xml:space="preserve">,</w:t>
      </w:r>
      <w:r>
        <w:t xml:space="preserve"> </w:t>
      </w:r>
      <w:r>
        <w:rPr>
          <w:rStyle w:val="VerbatimChar"/>
        </w:rPr>
        <w:t xml:space="preserve">lighthouse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fort</w:t>
      </w:r>
      <w:r>
        <w:t xml:space="preserve">) encode exactly this.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Graceful degradation beats hard filters.</w:t>
      </w:r>
      <w:r>
        <w:t xml:space="preserve"> </w:t>
      </w:r>
      <w:r>
        <w:t xml:space="preserve">Filtering out POIs with missing</w:t>
      </w:r>
      <w:r>
        <w:t xml:space="preserve"> </w:t>
      </w:r>
      <w:r>
        <w:t xml:space="preserve">descriptions caused total route failures when Wikipedia enrichment degraded. Passing</w:t>
      </w:r>
      <w:r>
        <w:t xml:space="preserve"> </w:t>
      </w:r>
      <w:r>
        <w:t xml:space="preserve">partial context (name + category) to Claude produces usable narratives. Each pipeline</w:t>
      </w:r>
      <w:r>
        <w:t xml:space="preserve"> </w:t>
      </w:r>
      <w:r>
        <w:t xml:space="preserve">stage should pass forward whatever it has — the LLM handles missing fields far better</w:t>
      </w:r>
      <w:r>
        <w:t xml:space="preserve"> </w:t>
      </w:r>
      <w:r>
        <w:t xml:space="preserve">than a binary</w:t>
      </w:r>
      <w:r>
        <w:t xml:space="preserve"> </w:t>
      </w:r>
      <w:r>
        <w:t xml:space="preserve">“no data available”</w:t>
      </w:r>
      <w:r>
        <w:t xml:space="preserve"> </w:t>
      </w:r>
      <w:r>
        <w:t xml:space="preserve">fallback implies.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GraphRAG and vector are complementary, not competing.</w:t>
      </w:r>
      <w:r>
        <w:t xml:space="preserve"> </w:t>
      </w:r>
      <w:r>
        <w:t xml:space="preserve">Route queries need geographic</w:t>
      </w:r>
      <w:r>
        <w:t xml:space="preserve"> </w:t>
      </w:r>
      <w:r>
        <w:t xml:space="preserve">constraints that embeddings cannot enforce; discovery queries need semantic recall</w:t>
      </w:r>
      <w:r>
        <w:t xml:space="preserve"> </w:t>
      </w:r>
      <w:r>
        <w:t xml:space="preserve">that a graph with no route has nothing to offer. The evaluation confirms this cleanly:</w:t>
      </w:r>
      <w:r>
        <w:t xml:space="preserve"> </w:t>
      </w:r>
      <w:r>
        <w:t xml:space="preserve">6/6 GraphRAG wins on route queries, 4/4 vector wins on semantic queries, 10/10 total</w:t>
      </w:r>
      <w:r>
        <w:t xml:space="preserve"> </w:t>
      </w:r>
      <w:r>
        <w:t xml:space="preserve">prediction accuracy.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Typed KG edges add precision embeddings cannot replicate.</w:t>
      </w:r>
      <w:r>
        <w:t xml:space="preserve"> </w:t>
      </w:r>
      <w:r>
        <w:t xml:space="preserve">Multi-hop reasoning —</w:t>
      </w:r>
      <w:r>
        <w:t xml:space="preserve"> </w:t>
      </w:r>
      <w:r>
        <w:t xml:space="preserve">“POIs in this region, in this category, near this landmark on the route”</w:t>
      </w:r>
      <w:r>
        <w:t xml:space="preserve"> </w:t>
      </w:r>
      <w:r>
        <w:t xml:space="preserve">— requires</w:t>
      </w:r>
      <w:r>
        <w:t xml:space="preserve"> </w:t>
      </w:r>
      <w:r>
        <w:t xml:space="preserve">explicit relational structure. Even a knowledge graph of moderate size</w:t>
      </w:r>
      <w:r>
        <w:t xml:space="preserve"> </w:t>
      </w:r>
      <w:r>
        <w:t xml:space="preserve">(95 POIs, 10 cities, 7 regions) outperforms pure similarity for route-contextual</w:t>
      </w:r>
      <w:r>
        <w:t xml:space="preserve"> </w:t>
      </w:r>
      <w:r>
        <w:t xml:space="preserve">retrieval. Coverage debt is manageable; a slow or broken KG is not — seed the</w:t>
      </w:r>
      <w:r>
        <w:t xml:space="preserve"> </w:t>
      </w:r>
      <w:r>
        <w:t xml:space="preserve">landmarks most likely to appear in demo queries and accept graceful degradation</w:t>
      </w:r>
      <w:r>
        <w:t xml:space="preserve"> </w:t>
      </w:r>
      <w:r>
        <w:t xml:space="preserve">for everything else.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2026-06-12T02:35:54Z</dcterms:created>
  <dcterms:modified xsi:type="dcterms:W3CDTF">2026-06-12T02:35:54Z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