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0"/>
        <w:spacing w:line="240" w:lineRule="auto"/>
        <w:rPr>
          <w:rFonts w:ascii="Montserrat" w:cs="Montserrat" w:eastAsia="Montserrat" w:hAnsi="Montserrat"/>
          <w:b w:val="1"/>
        </w:rPr>
      </w:pPr>
      <w:bookmarkStart w:colFirst="0" w:colLast="0" w:name="_heading=h.1ksv4uv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ITÉRATION 1</w:t>
      </w:r>
    </w:p>
    <w:p w:rsidR="00000000" w:rsidDel="00000000" w:rsidP="00000000" w:rsidRDefault="00000000" w:rsidRPr="00000000" w14:paraId="00000002">
      <w:pPr>
        <w:pStyle w:val="Heading1"/>
        <w:pageBreakBefore w:val="0"/>
        <w:shd w:fill="ffffff" w:val="clear"/>
        <w:spacing w:line="240" w:lineRule="auto"/>
        <w:rPr/>
      </w:pPr>
      <w:bookmarkStart w:colFirst="0" w:colLast="0" w:name="_heading=h.44sinio" w:id="1"/>
      <w:bookmarkEnd w:id="1"/>
      <w:r w:rsidDel="00000000" w:rsidR="00000000" w:rsidRPr="00000000">
        <w:rPr>
          <w:rtl w:val="0"/>
        </w:rPr>
        <w:t xml:space="preserve">Construction du site Web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heading=h.z337ya" w:id="2"/>
      <w:bookmarkEnd w:id="2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8"/>
        </w:numPr>
        <w:ind w:left="720" w:right="4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Travail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 </w:t>
      </w:r>
      <w:r w:rsidDel="00000000" w:rsidR="00000000" w:rsidRPr="00000000">
        <w:rPr>
          <w:rtl w:val="0"/>
        </w:rPr>
        <w:t xml:space="preserve">binôme ou trinôme.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8"/>
        </w:numPr>
        <w:ind w:left="720" w:right="4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  <w:t xml:space="preserve">1 jour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>
          <w:b w:val="0"/>
          <w:sz w:val="36"/>
          <w:szCs w:val="36"/>
        </w:rPr>
      </w:pPr>
      <w:bookmarkStart w:colFirst="0" w:colLast="0" w:name="_heading=h.1y810tw" w:id="3"/>
      <w:bookmarkEnd w:id="3"/>
      <w:r w:rsidDel="00000000" w:rsidR="00000000" w:rsidRPr="00000000">
        <w:rPr>
          <w:b w:val="0"/>
          <w:sz w:val="36"/>
          <w:szCs w:val="36"/>
          <w:rtl w:val="0"/>
        </w:rPr>
        <w:t xml:space="preserve">Cahier des charges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 équipe, en vous entraidant, vous allez créer un site web permettant de créer des histoires  à partir d’une image.  Ce site contiendra plusieurs page HTML reliées entre elles par des liens et dont le style sera défini dans un fichier CSS. Ce site contiendra plusieurs pages :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Une page d’</w:t>
      </w:r>
      <w:r w:rsidDel="00000000" w:rsidR="00000000" w:rsidRPr="00000000">
        <w:rPr>
          <w:b w:val="1"/>
          <w:rtl w:val="0"/>
        </w:rPr>
        <w:t xml:space="preserve">accueil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hd w:fill="ffffff" w:val="clear"/>
        <w:spacing w:after="20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Une page </w:t>
      </w:r>
      <w:r w:rsidDel="00000000" w:rsidR="00000000" w:rsidRPr="00000000">
        <w:rPr>
          <w:b w:val="1"/>
          <w:rtl w:val="0"/>
        </w:rPr>
        <w:t xml:space="preserve">galerie</w:t>
      </w:r>
      <w:r w:rsidDel="00000000" w:rsidR="00000000" w:rsidRPr="00000000">
        <w:rPr>
          <w:rtl w:val="0"/>
        </w:rPr>
        <w:t xml:space="preserve"> permettant de voir plusieurs images.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heading=h.k4l0zhdmrek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heading=h.3j2qqm3" w:id="5"/>
      <w:bookmarkEnd w:id="5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Votre site web de binôme sur votre machine.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Layout w:type="fixed"/>
        <w:tblLook w:val="0600"/>
      </w:tblPr>
      <w:tblGrid>
        <w:gridCol w:w="7830"/>
        <w:gridCol w:w="2340"/>
        <w:tblGridChange w:id="0">
          <w:tblGrid>
            <w:gridCol w:w="783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4"/>
              <w:shd w:fill="ffffff" w:val="clear"/>
              <w:spacing w:line="288" w:lineRule="auto"/>
              <w:rPr>
                <w:color w:val="373a3c"/>
              </w:rPr>
            </w:pPr>
            <w:bookmarkStart w:colFirst="0" w:colLast="0" w:name="_heading=h.4i7ojhp" w:id="6"/>
            <w:bookmarkEnd w:id="6"/>
            <w:r w:rsidDel="00000000" w:rsidR="00000000" w:rsidRPr="00000000">
              <w:rPr>
                <w:color w:val="373a3c"/>
                <w:rtl w:val="0"/>
              </w:rPr>
              <w:t xml:space="preserve">1.1 — Concevoir une maquette papier de votre page  d’accueil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4"/>
              <w:jc w:val="right"/>
              <w:rPr>
                <w:b w:val="0"/>
              </w:rPr>
            </w:pPr>
            <w:bookmarkStart w:colFirst="0" w:colLast="0" w:name="_heading=h.2xcytpi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shd w:fill="ffffff" w:val="clear"/>
        <w:spacing w:after="240" w:line="288" w:lineRule="auto"/>
        <w:rPr/>
      </w:pPr>
      <w:r w:rsidDel="00000000" w:rsidR="00000000" w:rsidRPr="00000000">
        <w:rPr>
          <w:color w:val="373a3c"/>
          <w:rtl w:val="0"/>
        </w:rPr>
        <w:t xml:space="preserve">Avant de commencer le développement, vous allez</w:t>
      </w:r>
      <w:r w:rsidDel="00000000" w:rsidR="00000000" w:rsidRPr="00000000">
        <w:rPr>
          <w:b w:val="1"/>
          <w:color w:val="373a3c"/>
          <w:rtl w:val="0"/>
        </w:rPr>
        <w:t xml:space="preserve"> réaliser - en binôme - une maquette de la page d’accueil de votre site</w:t>
      </w:r>
      <w:r w:rsidDel="00000000" w:rsidR="00000000" w:rsidRPr="00000000">
        <w:rPr>
          <w:color w:val="373a3c"/>
          <w:rtl w:val="0"/>
        </w:rPr>
        <w:t xml:space="preserve">. Une maquette est un dessin schématique de la mise en page à l’échelle du site. </w:t>
      </w:r>
      <w:r w:rsidDel="00000000" w:rsidR="00000000" w:rsidRPr="00000000">
        <w:rPr>
          <w:i w:val="1"/>
          <w:color w:val="373a3c"/>
          <w:rtl w:val="0"/>
        </w:rPr>
        <w:t xml:space="preserve"> </w:t>
      </w:r>
      <w:r w:rsidDel="00000000" w:rsidR="00000000" w:rsidRPr="00000000">
        <w:rPr>
          <w:color w:val="373a3c"/>
          <w:rtl w:val="0"/>
        </w:rPr>
        <w:t xml:space="preserve">Une fois votre maquette avancée, présentez-la au formateur.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5"/>
        <w:shd w:fill="ffffff" w:val="clear"/>
        <w:rPr>
          <w:color w:val="373a3c"/>
        </w:rPr>
      </w:pPr>
      <w:bookmarkStart w:colFirst="0" w:colLast="0" w:name="_heading=h.37hmejdj0jab" w:id="8"/>
      <w:bookmarkEnd w:id="8"/>
      <w:r w:rsidDel="00000000" w:rsidR="00000000" w:rsidRPr="00000000">
        <w:rPr>
          <w:rtl w:val="0"/>
        </w:rPr>
        <w:t xml:space="preserve">EXEMPLES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Voici quelques exemples très aléatoires et bricolés sur canva pour vous inspirer :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409575</wp:posOffset>
            </wp:positionV>
            <wp:extent cx="3390900" cy="1901775"/>
            <wp:effectExtent b="0" l="0" r="0" t="0"/>
            <wp:wrapNone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0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409575</wp:posOffset>
            </wp:positionV>
            <wp:extent cx="3392738" cy="1901328"/>
            <wp:effectExtent b="0" l="0" r="0" t="0"/>
            <wp:wrapNone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738" cy="1901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240" w:line="288" w:lineRule="auto"/>
        <w:jc w:val="left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240" w:line="288" w:lineRule="auto"/>
        <w:jc w:val="center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after="240" w:line="288" w:lineRule="auto"/>
        <w:jc w:val="center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14288</wp:posOffset>
            </wp:positionH>
            <wp:positionV relativeFrom="paragraph">
              <wp:posOffset>276225</wp:posOffset>
            </wp:positionV>
            <wp:extent cx="3384415" cy="1905000"/>
            <wp:effectExtent b="0" l="0" r="0" t="0"/>
            <wp:wrapNone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415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333375</wp:posOffset>
            </wp:positionV>
            <wp:extent cx="3390900" cy="1905460"/>
            <wp:effectExtent b="0" l="0" r="0" t="0"/>
            <wp:wrapNone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0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jc w:val="left"/>
        <w:rPr>
          <w:rFonts w:ascii="Lato" w:cs="Lato" w:eastAsia="Lato" w:hAnsi="La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10170.0" w:type="dxa"/>
        <w:jc w:val="left"/>
        <w:tblLayout w:type="fixed"/>
        <w:tblLook w:val="0600"/>
      </w:tblPr>
      <w:tblGrid>
        <w:gridCol w:w="7830"/>
        <w:gridCol w:w="2340"/>
        <w:tblGridChange w:id="0">
          <w:tblGrid>
            <w:gridCol w:w="7830"/>
            <w:gridCol w:w="2340"/>
          </w:tblGrid>
        </w:tblGridChange>
      </w:tblGrid>
      <w:tr>
        <w:trPr>
          <w:cantSplit w:val="0"/>
          <w:trHeight w:val="893.2000000000045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4"/>
              <w:shd w:fill="ffffff" w:val="clear"/>
              <w:spacing w:line="288" w:lineRule="auto"/>
              <w:rPr>
                <w:color w:val="373a3c"/>
              </w:rPr>
            </w:pPr>
            <w:bookmarkStart w:colFirst="0" w:colLast="0" w:name="_heading=h.2bn6wsx" w:id="9"/>
            <w:bookmarkEnd w:id="9"/>
            <w:r w:rsidDel="00000000" w:rsidR="00000000" w:rsidRPr="00000000">
              <w:rPr>
                <w:color w:val="373a3c"/>
                <w:rtl w:val="0"/>
              </w:rPr>
              <w:t xml:space="preserve">1.2 — Créer sa première page web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4"/>
              <w:jc w:val="right"/>
              <w:rPr>
                <w:b w:val="0"/>
              </w:rPr>
            </w:pPr>
            <w:bookmarkStart w:colFirst="0" w:colLast="0" w:name="_heading=h.qsh70q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shd w:fill="ffffff" w:val="clear"/>
        <w:spacing w:after="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Commencer par suivre deux tutoriels sur MDN 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hd w:fill="ffffff" w:val="clear"/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color w:val="373a3c"/>
          <w:rtl w:val="0"/>
        </w:rPr>
        <w:t xml:space="preserve">HTML 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Introduction au HTML - Apprendre le développement web | MDN</w:t>
        </w:r>
      </w:hyperlink>
      <w:r w:rsidDel="00000000" w:rsidR="00000000" w:rsidRPr="00000000">
        <w:rPr>
          <w:color w:val="373a3c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shd w:fill="ffffff" w:val="clear"/>
        <w:spacing w:after="240" w:line="288" w:lineRule="auto"/>
        <w:ind w:left="720" w:hanging="360"/>
        <w:rPr>
          <w:color w:val="373a3c"/>
          <w:u w:val="none"/>
        </w:rPr>
      </w:pPr>
      <w:r w:rsidDel="00000000" w:rsidR="00000000" w:rsidRPr="00000000">
        <w:rPr>
          <w:color w:val="373a3c"/>
          <w:rtl w:val="0"/>
        </w:rPr>
        <w:t xml:space="preserve">CSS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Premiers pas avec CSS - Apprendre le développement web | MDN</w:t>
        </w:r>
      </w:hyperlink>
      <w:r w:rsidDel="00000000" w:rsidR="00000000" w:rsidRPr="00000000">
        <w:rPr>
          <w:color w:val="373a3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240" w:line="288" w:lineRule="auto"/>
        <w:rPr>
          <w:rFonts w:ascii="Consolas" w:cs="Consolas" w:eastAsia="Consolas" w:hAnsi="Consolas"/>
          <w:b w:val="1"/>
          <w:color w:val="373a3c"/>
        </w:rPr>
      </w:pPr>
      <w:r w:rsidDel="00000000" w:rsidR="00000000" w:rsidRPr="00000000">
        <w:rPr>
          <w:color w:val="373a3c"/>
          <w:rtl w:val="0"/>
        </w:rPr>
        <w:t xml:space="preserve">Une fois ces tutoriels terminés</w:t>
      </w:r>
      <w:r w:rsidDel="00000000" w:rsidR="00000000" w:rsidRPr="00000000">
        <w:rPr>
          <w:color w:val="373a3c"/>
          <w:rtl w:val="0"/>
        </w:rPr>
        <w:t xml:space="preserve">,  créez  </w:t>
      </w:r>
      <w:r w:rsidDel="00000000" w:rsidR="00000000" w:rsidRPr="00000000">
        <w:rPr>
          <w:b w:val="1"/>
          <w:color w:val="373a3c"/>
          <w:rtl w:val="0"/>
        </w:rPr>
        <w:t xml:space="preserve">dans un nouveau dossier (rangé!)</w:t>
      </w:r>
      <w:r w:rsidDel="00000000" w:rsidR="00000000" w:rsidRPr="00000000">
        <w:rPr>
          <w:color w:val="373a3c"/>
          <w:rtl w:val="0"/>
        </w:rPr>
        <w:t xml:space="preserve"> un fichier html de votre page en la nommant </w:t>
      </w:r>
      <w:r w:rsidDel="00000000" w:rsidR="00000000" w:rsidRPr="00000000">
        <w:rPr>
          <w:rFonts w:ascii="Roboto Mono" w:cs="Roboto Mono" w:eastAsia="Roboto Mono" w:hAnsi="Roboto Mono"/>
          <w:b w:val="1"/>
          <w:color w:val="373a3c"/>
          <w:rtl w:val="0"/>
        </w:rPr>
        <w:t xml:space="preserve">index.html</w:t>
      </w:r>
      <w:r w:rsidDel="00000000" w:rsidR="00000000" w:rsidRPr="00000000">
        <w:rPr>
          <w:color w:val="373a3c"/>
          <w:rtl w:val="0"/>
        </w:rPr>
        <w:t xml:space="preserve">. ainsi qu’une feuille de style </w:t>
      </w:r>
      <w:r w:rsidDel="00000000" w:rsidR="00000000" w:rsidRPr="00000000">
        <w:rPr>
          <w:rFonts w:ascii="Consolas" w:cs="Consolas" w:eastAsia="Consolas" w:hAnsi="Consolas"/>
          <w:b w:val="1"/>
          <w:color w:val="373a3c"/>
          <w:rtl w:val="0"/>
        </w:rPr>
        <w:t xml:space="preserve">style.css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Ouvrez votre dossier avec VSCode. 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Essayez de coder la page d’accueil que vous avez dessinée.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Pensez à utiliser les balises vous permettant de créer  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Des </w:t>
      </w:r>
      <w:r w:rsidDel="00000000" w:rsidR="00000000" w:rsidRPr="00000000">
        <w:rPr>
          <w:b w:val="1"/>
          <w:rtl w:val="0"/>
        </w:rPr>
        <w:t xml:space="preserve">titres</w:t>
      </w:r>
      <w:r w:rsidDel="00000000" w:rsidR="00000000" w:rsidRPr="00000000">
        <w:rPr>
          <w:rtl w:val="0"/>
        </w:rPr>
        <w:t xml:space="preserve"> de niveaux 1 et 2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paragraphe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Une ou plusieurs </w:t>
      </w:r>
      <w:r w:rsidDel="00000000" w:rsidR="00000000" w:rsidRPr="00000000">
        <w:rPr>
          <w:b w:val="1"/>
          <w:rtl w:val="0"/>
        </w:rPr>
        <w:t xml:space="preserve">photos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Un bouton permettant permettant d’accéder aux autres pages de votre site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Utilisez CSS pour la mise en page de votre page (tailles, couleurs,  positionnement de vos éléments…). 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5"/>
        <w:shd w:fill="ffffff" w:val="clear"/>
        <w:rPr>
          <w:color w:val="373a3c"/>
          <w:sz w:val="22"/>
          <w:szCs w:val="22"/>
        </w:rPr>
      </w:pPr>
      <w:bookmarkStart w:colFirst="0" w:colLast="0" w:name="_heading=h.3o7alnk" w:id="11"/>
      <w:bookmarkEnd w:id="11"/>
      <w:r w:rsidDel="00000000" w:rsidR="00000000" w:rsidRPr="00000000">
        <w:rPr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hd w:fill="ffffff" w:val="clear"/>
        <w:spacing w:line="288" w:lineRule="auto"/>
        <w:ind w:left="720" w:hanging="360"/>
        <w:rPr>
          <w:rFonts w:ascii="Lato" w:cs="Lato" w:eastAsia="Lato" w:hAnsi="Lato"/>
          <w:color w:val="373a3c"/>
          <w:sz w:val="22"/>
          <w:szCs w:val="22"/>
        </w:rPr>
      </w:pPr>
      <w:r w:rsidDel="00000000" w:rsidR="00000000" w:rsidRPr="00000000">
        <w:rPr>
          <w:color w:val="373a3c"/>
          <w:sz w:val="22"/>
          <w:szCs w:val="22"/>
          <w:rtl w:val="0"/>
        </w:rPr>
        <w:t xml:space="preserve">CodeCademy </w:t>
      </w:r>
      <w:r w:rsidDel="00000000" w:rsidR="00000000" w:rsidRPr="00000000">
        <w:rPr>
          <w:i w:val="1"/>
          <w:color w:val="373a3c"/>
          <w:sz w:val="22"/>
          <w:szCs w:val="22"/>
          <w:rtl w:val="0"/>
        </w:rPr>
        <w:t xml:space="preserve">[ outil interactif d’apprentissage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288" w:lineRule="auto"/>
        <w:ind w:firstLine="720"/>
        <w:rPr>
          <w:color w:val="373a3c"/>
          <w:sz w:val="20"/>
          <w:szCs w:val="20"/>
        </w:rPr>
      </w:pPr>
      <w:r w:rsidDel="00000000" w:rsidR="00000000" w:rsidRPr="00000000">
        <w:rPr>
          <w:color w:val="373a3c"/>
          <w:sz w:val="22"/>
          <w:szCs w:val="22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https://www.codecademy.com/learn/learn-css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line="288" w:lineRule="auto"/>
        <w:ind w:left="720" w:hanging="360"/>
        <w:rPr>
          <w:rFonts w:ascii="Lato" w:cs="Lato" w:eastAsia="Lato" w:hAnsi="Lato"/>
          <w:color w:val="373a3c"/>
          <w:sz w:val="22"/>
          <w:szCs w:val="22"/>
        </w:rPr>
      </w:pPr>
      <w:r w:rsidDel="00000000" w:rsidR="00000000" w:rsidRPr="00000000">
        <w:rPr>
          <w:color w:val="373a3c"/>
          <w:sz w:val="22"/>
          <w:szCs w:val="22"/>
          <w:rtl w:val="0"/>
        </w:rPr>
        <w:t xml:space="preserve">Tutoriel GrafikArt sur le CSS, en français et bien expliqué [ Video]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https://www.youtube.com/watch?v=PE8FQ6zihhw&amp;list=PLjwdMgw5TTLVjTZQocrMwKicV5wsZlRpj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5"/>
        <w:pageBreakBefore w:val="0"/>
        <w:shd w:fill="ffffff" w:val="clear"/>
        <w:rPr/>
      </w:pPr>
      <w:bookmarkStart w:colFirst="0" w:colLast="0" w:name="_heading=h.49x2ik5" w:id="12"/>
      <w:bookmarkEnd w:id="12"/>
      <w:r w:rsidDel="00000000" w:rsidR="00000000" w:rsidRPr="00000000">
        <w:rPr>
          <w:rtl w:val="0"/>
        </w:rPr>
        <w:t xml:space="preserve">COMPÉTENCE ASSOCIÉE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line="288" w:lineRule="auto"/>
        <w:ind w:left="720" w:hanging="360"/>
        <w:rPr>
          <w:color w:val="373a3c"/>
          <w:sz w:val="22"/>
          <w:szCs w:val="22"/>
        </w:rPr>
      </w:pPr>
      <w:r w:rsidDel="00000000" w:rsidR="00000000" w:rsidRPr="00000000">
        <w:rPr>
          <w:color w:val="373a3c"/>
          <w:sz w:val="22"/>
          <w:szCs w:val="22"/>
          <w:rtl w:val="0"/>
        </w:rPr>
        <w:t xml:space="preserve">Coder la structure d'une page HTML/ CSS</w:t>
      </w:r>
    </w:p>
    <w:p w:rsidR="00000000" w:rsidDel="00000000" w:rsidP="00000000" w:rsidRDefault="00000000" w:rsidRPr="00000000" w14:paraId="00000036">
      <w:pPr>
        <w:pageBreakBefore w:val="0"/>
        <w:rPr>
          <w:color w:val="373a3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tblW w:w="10170.0" w:type="dxa"/>
        <w:jc w:val="left"/>
        <w:tblLayout w:type="fixed"/>
        <w:tblLook w:val="0600"/>
      </w:tblPr>
      <w:tblGrid>
        <w:gridCol w:w="7830"/>
        <w:gridCol w:w="2340"/>
        <w:tblGridChange w:id="0">
          <w:tblGrid>
            <w:gridCol w:w="783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4"/>
              <w:shd w:fill="ffffff" w:val="clear"/>
              <w:spacing w:line="288" w:lineRule="auto"/>
              <w:rPr>
                <w:color w:val="373a3c"/>
              </w:rPr>
            </w:pPr>
            <w:bookmarkStart w:colFirst="0" w:colLast="0" w:name="_heading=h.ihv636" w:id="13"/>
            <w:bookmarkEnd w:id="13"/>
            <w:r w:rsidDel="00000000" w:rsidR="00000000" w:rsidRPr="00000000">
              <w:rPr>
                <w:color w:val="373a3c"/>
                <w:rtl w:val="0"/>
              </w:rPr>
              <w:t xml:space="preserve">1.3 — Créer la page </w:t>
            </w:r>
            <w:r w:rsidDel="00000000" w:rsidR="00000000" w:rsidRPr="00000000">
              <w:rPr>
                <w:color w:val="373a3c"/>
                <w:sz w:val="26"/>
                <w:szCs w:val="26"/>
                <w:rtl w:val="0"/>
              </w:rPr>
              <w:t xml:space="preserve">« </w:t>
            </w:r>
            <w:r w:rsidDel="00000000" w:rsidR="00000000" w:rsidRPr="00000000">
              <w:rPr>
                <w:color w:val="373a3c"/>
                <w:rtl w:val="0"/>
              </w:rPr>
              <w:t xml:space="preserve">Gallery </w:t>
            </w:r>
            <w:r w:rsidDel="00000000" w:rsidR="00000000" w:rsidRPr="00000000">
              <w:rPr>
                <w:color w:val="373a3c"/>
                <w:sz w:val="26"/>
                <w:szCs w:val="26"/>
                <w:rtl w:val="0"/>
              </w:rPr>
              <w:t xml:space="preserve"> »</w:t>
            </w:r>
            <w:r w:rsidDel="00000000" w:rsidR="00000000" w:rsidRPr="00000000">
              <w:rPr>
                <w:color w:val="373a3c"/>
                <w:rtl w:val="0"/>
              </w:rPr>
              <w:t xml:space="preserve"> de votre site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4"/>
              <w:jc w:val="right"/>
              <w:rPr>
                <w:b w:val="0"/>
              </w:rPr>
            </w:pPr>
            <w:bookmarkStart w:colFirst="0" w:colLast="0" w:name="_heading=h.32hioqz" w:id="14"/>
            <w:bookmarkEnd w:id="1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hd w:fill="ffffff" w:val="clear"/>
        <w:spacing w:after="240" w:line="288" w:lineRule="auto"/>
        <w:rPr/>
      </w:pPr>
      <w:r w:rsidDel="00000000" w:rsidR="00000000" w:rsidRPr="00000000">
        <w:rPr>
          <w:color w:val="373a3c"/>
          <w:rtl w:val="0"/>
        </w:rPr>
        <w:t xml:space="preserve">Vous allez maintenant créer une nouvelle page, qui sera connectée à la page d’accueil :  le site permettra de naviguer de l’une à l’autre grâce à des liens hypertextes.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Créez un nouveau fichier </w:t>
      </w:r>
      <w:r w:rsidDel="00000000" w:rsidR="00000000" w:rsidRPr="00000000">
        <w:rPr>
          <w:rFonts w:ascii="Roboto Mono" w:cs="Roboto Mono" w:eastAsia="Roboto Mono" w:hAnsi="Roboto Mono"/>
          <w:color w:val="373a3c"/>
          <w:rtl w:val="0"/>
        </w:rPr>
        <w:t xml:space="preserve">gallery.html</w:t>
      </w:r>
      <w:r w:rsidDel="00000000" w:rsidR="00000000" w:rsidRPr="00000000">
        <w:rPr>
          <w:color w:val="373a3c"/>
          <w:rtl w:val="0"/>
        </w:rPr>
        <w:t xml:space="preserve">. Cette page HTML contiendra une galerie d’images présentées sous forme de grille. </w:t>
      </w:r>
    </w:p>
    <w:p w:rsidR="00000000" w:rsidDel="00000000" w:rsidP="00000000" w:rsidRDefault="00000000" w:rsidRPr="00000000" w14:paraId="0000003C">
      <w:pPr>
        <w:pageBreakBefore w:val="0"/>
        <w:shd w:fill="ffffff" w:val="clear"/>
        <w:spacing w:after="240" w:line="288" w:lineRule="auto"/>
        <w:rPr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Conseil</w:t>
      </w:r>
      <w:r w:rsidDel="00000000" w:rsidR="00000000" w:rsidRPr="00000000">
        <w:rPr>
          <w:color w:val="373a3c"/>
          <w:rtl w:val="0"/>
        </w:rPr>
        <w:t xml:space="preserve"> : utilisez Flexbox pour réaliser cet agencement.</w:t>
      </w:r>
    </w:p>
    <w:p w:rsidR="00000000" w:rsidDel="00000000" w:rsidP="00000000" w:rsidRDefault="00000000" w:rsidRPr="00000000" w14:paraId="0000003D">
      <w:pPr>
        <w:pageBreakBefore w:val="0"/>
        <w:shd w:fill="ffffff" w:val="clear"/>
        <w:spacing w:after="0" w:line="288" w:lineRule="auto"/>
        <w:ind w:left="0" w:firstLine="0"/>
        <w:jc w:val="center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3435150" cy="2222223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6443" r="62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150" cy="222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hd w:fill="ffffff" w:val="clear"/>
        <w:spacing w:after="240" w:line="288" w:lineRule="auto"/>
        <w:ind w:left="0" w:firstLine="0"/>
        <w:jc w:val="center"/>
        <w:rPr>
          <w:i w:val="1"/>
          <w:color w:val="434343"/>
          <w:sz w:val="20"/>
          <w:szCs w:val="20"/>
        </w:rPr>
      </w:pPr>
      <w:r w:rsidDel="00000000" w:rsidR="00000000" w:rsidRPr="00000000">
        <w:rPr>
          <w:i w:val="1"/>
          <w:color w:val="434343"/>
          <w:sz w:val="20"/>
          <w:szCs w:val="20"/>
          <w:rtl w:val="0"/>
        </w:rPr>
        <w:t xml:space="preserve">Exemple minimal de galerie d’image</w:t>
      </w:r>
    </w:p>
    <w:p w:rsidR="00000000" w:rsidDel="00000000" w:rsidP="00000000" w:rsidRDefault="00000000" w:rsidRPr="00000000" w14:paraId="0000003F">
      <w:pPr>
        <w:pStyle w:val="Heading5"/>
        <w:pageBreakBefore w:val="0"/>
        <w:shd w:fill="ffffff" w:val="clear"/>
        <w:rPr/>
      </w:pPr>
      <w:bookmarkStart w:colFirst="0" w:colLast="0" w:name="_heading=h.2grqrue" w:id="15"/>
      <w:bookmarkEnd w:id="15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Flexbox :  </w:t>
      </w:r>
      <w:hyperlink r:id="rId1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Flexbox - Apprendre le développement web | MDN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hd w:fill="ffffff" w:val="clear"/>
        <w:spacing w:after="0" w:line="288" w:lineRule="auto"/>
        <w:ind w:left="720" w:hanging="360"/>
        <w:rPr>
          <w:color w:val="373a3c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[ Cheat Sheet ] Flexbox : </w:t>
      </w:r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https://css-tricks.com/snippets/css/a-guide-to-flexbox/</w:t>
        </w:r>
      </w:hyperlink>
      <w:r w:rsidDel="00000000" w:rsidR="00000000" w:rsidRPr="00000000">
        <w:rPr>
          <w:color w:val="373a3c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hd w:fill="ffffff" w:val="clear"/>
        <w:spacing w:after="0" w:line="288" w:lineRule="auto"/>
        <w:ind w:left="720" w:hanging="360"/>
        <w:rPr>
          <w:color w:val="373a3c"/>
          <w:sz w:val="22"/>
          <w:szCs w:val="22"/>
          <w:u w:val="none"/>
        </w:rPr>
      </w:pPr>
      <w:r w:rsidDel="00000000" w:rsidR="00000000" w:rsidRPr="00000000">
        <w:rPr>
          <w:color w:val="373a3c"/>
          <w:sz w:val="22"/>
          <w:szCs w:val="22"/>
          <w:rtl w:val="0"/>
        </w:rPr>
        <w:t xml:space="preserve">[ Serious Game ] Flexbox Froggy : </w:t>
      </w: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https://flexboxfroggy.com/</w:t>
        </w:r>
      </w:hyperlink>
      <w:r w:rsidDel="00000000" w:rsidR="00000000" w:rsidRPr="00000000">
        <w:rPr>
          <w:color w:val="373a3c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5"/>
        <w:pageBreakBefore w:val="0"/>
        <w:shd w:fill="ffffff" w:val="clear"/>
        <w:rPr/>
      </w:pPr>
      <w:bookmarkStart w:colFirst="0" w:colLast="0" w:name="_heading=h.5avg1ny1ps5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5"/>
        <w:pageBreakBefore w:val="0"/>
        <w:shd w:fill="ffffff" w:val="clear"/>
        <w:rPr>
          <w:rFonts w:ascii="Lato" w:cs="Lato" w:eastAsia="Lato" w:hAnsi="Lato"/>
          <w:sz w:val="24"/>
          <w:szCs w:val="24"/>
        </w:rPr>
      </w:pPr>
      <w:bookmarkStart w:colFirst="0" w:colLast="0" w:name="_heading=h.vx1227" w:id="17"/>
      <w:bookmarkEnd w:id="17"/>
      <w:r w:rsidDel="00000000" w:rsidR="00000000" w:rsidRPr="00000000">
        <w:rPr>
          <w:rtl w:val="0"/>
        </w:rPr>
        <w:t xml:space="preserve">COMPÉTENCES ASSOCIÉES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hd w:fill="ffffff" w:val="clear"/>
        <w:spacing w:line="288" w:lineRule="auto"/>
        <w:ind w:left="720" w:hanging="360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Positionner les éléments d'une page web avec Flexbox</w:t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240" w:line="288" w:lineRule="auto"/>
        <w:ind w:left="0" w:firstLine="0"/>
        <w:rPr>
          <w:color w:val="373a3c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440.0000000000002" w:top="1440.0000000000002" w:left="850.3937007874016" w:right="850.2755905511822" w:header="0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nsola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 Black">
    <w:embedBold w:fontKey="{00000000-0000-0000-0000-000000000000}" r:id="rId13" w:subsetted="0"/>
    <w:embedBoldItalic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A">
    <w:pPr>
      <w:jc w:val="right"/>
      <w:rPr>
        <w:rFonts w:ascii="Montserrat" w:cs="Montserrat" w:eastAsia="Montserrat" w:hAnsi="Montserrat"/>
        <w:color w:val="073763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color w:val="073763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tserrat" w:cs="Montserrat" w:eastAsia="Montserrat" w:hAnsi="Montserrat"/>
        <w:color w:val="073763"/>
        <w:sz w:val="20"/>
        <w:szCs w:val="20"/>
        <w:rtl w:val="0"/>
      </w:rPr>
      <w:t xml:space="preserve">/</w:t>
    </w:r>
    <w:r w:rsidDel="00000000" w:rsidR="00000000" w:rsidRPr="00000000">
      <w:rPr>
        <w:rFonts w:ascii="Montserrat" w:cs="Montserrat" w:eastAsia="Montserrat" w:hAnsi="Montserrat"/>
        <w:color w:val="073763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1485900</wp:posOffset>
              </wp:positionV>
              <wp:extent cx="2377560" cy="2689546"/>
              <wp:effectExtent b="0" l="0" r="0" t="0"/>
              <wp:wrapTopAndBottom distB="114300" distT="114300"/>
              <wp:docPr id="2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682350" y="1896150"/>
                        <a:ext cx="3327300" cy="3767700"/>
                      </a:xfrm>
                      <a:prstGeom prst="rect">
                        <a:avLst/>
                      </a:prstGeom>
                      <a:solidFill>
                        <a:srgbClr val="FFF2C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Compétence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“manger un pizza proprement”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Critère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la table, les mains et les habits sont propres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Preuve 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le tablier de l'élève n’ a pas de taches plus grandes que 1cm2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Preuve 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l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a table n’a aucune miette pendant et après l’acte de manger la pizza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Preuve 3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 je demande à l’étudiant de se laver les mains, l’eau de nettoyage est translucide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1485900</wp:posOffset>
              </wp:positionV>
              <wp:extent cx="2377560" cy="2689546"/>
              <wp:effectExtent b="0" l="0" r="0" t="0"/>
              <wp:wrapTopAndBottom distB="114300" distT="114300"/>
              <wp:docPr id="2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7560" cy="268954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76" w:lineRule="auto"/>
      <w:ind w:left="0" w:right="0" w:firstLine="0"/>
      <w:jc w:val="right"/>
      <w:rPr>
        <w:rFonts w:ascii="Lato" w:cs="Lato" w:eastAsia="Lato" w:hAnsi="Lato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ato" w:cs="Lato" w:eastAsia="Lato" w:hAnsi="Lato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Lato" w:cs="Lato" w:eastAsia="Lato" w:hAnsi="Lato"/>
        <w:rtl w:val="0"/>
      </w:rPr>
      <w:t xml:space="preserve">/</w:t>
    </w:r>
    <w:r w:rsidDel="00000000" w:rsidR="00000000" w:rsidRPr="00000000">
      <w:rPr>
        <w:rFonts w:ascii="Lato" w:cs="Lato" w:eastAsia="Lato" w:hAnsi="Lato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7">
    <w:pPr>
      <w:shd w:fill="auto" w:val="clear"/>
      <w:spacing w:after="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4"/>
      <w:tblW w:w="10210.393700787401" w:type="dxa"/>
      <w:jc w:val="center"/>
      <w:tblLayout w:type="fixed"/>
      <w:tblLook w:val="0600"/>
    </w:tblPr>
    <w:tblGrid>
      <w:gridCol w:w="2269.606299212598"/>
      <w:gridCol w:w="5650.393700787403"/>
      <w:gridCol w:w="2290.393700787402"/>
      <w:tblGridChange w:id="0">
        <w:tblGrid>
          <w:gridCol w:w="2269.606299212598"/>
          <w:gridCol w:w="5650.393700787403"/>
          <w:gridCol w:w="2290.393700787402"/>
        </w:tblGrid>
      </w:tblGridChange>
    </w:tblGrid>
    <w:tr>
      <w:trPr>
        <w:cantSplit w:val="0"/>
        <w:trHeight w:val="1065" w:hRule="atLeast"/>
        <w:tblHeader w:val="0"/>
      </w:trPr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8">
          <w:pPr>
            <w:spacing w:after="0" w:before="20" w:line="216" w:lineRule="auto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0" w:before="20" w:line="216" w:lineRule="auto"/>
            <w:rPr>
              <w:rFonts w:ascii="Montserrat" w:cs="Montserrat" w:eastAsia="Montserrat" w:hAnsi="Montserrat"/>
              <w:b w:val="1"/>
              <w:color w:val="434343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color w:val="434343"/>
              <w:rtl w:val="0"/>
            </w:rPr>
            <w:t xml:space="preserve">DATA</w:t>
          </w:r>
        </w:p>
        <w:p w:rsidR="00000000" w:rsidDel="00000000" w:rsidP="00000000" w:rsidRDefault="00000000" w:rsidRPr="00000000" w14:paraId="0000004A">
          <w:pPr>
            <w:spacing w:after="0" w:before="20" w:line="216" w:lineRule="auto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ANALYST</w:t>
          </w:r>
        </w:p>
        <w:p w:rsidR="00000000" w:rsidDel="00000000" w:rsidP="00000000" w:rsidRDefault="00000000" w:rsidRPr="00000000" w14:paraId="0000004B">
          <w:pPr>
            <w:spacing w:after="0" w:line="96.00000000000001" w:lineRule="auto"/>
            <w:ind w:hanging="141.73228346456688"/>
            <w:rPr>
              <w:rFonts w:ascii="Montserrat" w:cs="Montserrat" w:eastAsia="Montserrat" w:hAnsi="Montserra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" w:line="276" w:lineRule="auto"/>
            <w:rPr>
              <w:rFonts w:ascii="Montserrat" w:cs="Montserrat" w:eastAsia="Montserrat" w:hAnsi="Montserrat"/>
              <w:b w:val="1"/>
              <w:color w:val="434343"/>
            </w:rPr>
          </w:pPr>
          <w:r w:rsidDel="00000000" w:rsidR="00000000" w:rsidRPr="00000000">
            <w:rPr>
              <w:rFonts w:ascii="Montserrat ExtraBold" w:cs="Montserrat ExtraBold" w:eastAsia="Montserrat ExtraBold" w:hAnsi="Montserrat ExtraBold"/>
              <w:color w:val="1c4587"/>
              <w:sz w:val="28"/>
              <w:szCs w:val="28"/>
              <w:rtl w:val="0"/>
            </w:rPr>
            <w:t xml:space="preserve">2024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D">
          <w:pPr>
            <w:pStyle w:val="Title"/>
            <w:jc w:val="center"/>
            <w:rPr>
              <w:rFonts w:ascii="Lato Black" w:cs="Lato Black" w:eastAsia="Lato Black" w:hAnsi="Lato Black"/>
              <w:color w:val="e11a5a"/>
              <w:sz w:val="44"/>
              <w:szCs w:val="44"/>
            </w:rPr>
          </w:pPr>
          <w:bookmarkStart w:colFirst="0" w:colLast="0" w:name="_heading=h.28h4qwu" w:id="18"/>
          <w:bookmarkEnd w:id="18"/>
          <w:r w:rsidDel="00000000" w:rsidR="00000000" w:rsidRPr="00000000">
            <w:rPr>
              <w:rFonts w:ascii="Lato Black" w:cs="Lato Black" w:eastAsia="Lato Black" w:hAnsi="Lato Black"/>
              <w:color w:val="e11a5a"/>
              <w:sz w:val="44"/>
              <w:szCs w:val="44"/>
              <w:rtl w:val="0"/>
            </w:rPr>
            <w:t xml:space="preserve">Développement Web</w:t>
          </w:r>
        </w:p>
        <w:p w:rsidR="00000000" w:rsidDel="00000000" w:rsidP="00000000" w:rsidRDefault="00000000" w:rsidRPr="00000000" w14:paraId="0000004E">
          <w:pPr>
            <w:shd w:fill="auto" w:val="clear"/>
            <w:spacing w:after="200" w:lineRule="auto"/>
            <w:jc w:val="center"/>
            <w:rPr>
              <w:rFonts w:ascii="Montserrat" w:cs="Montserrat" w:eastAsia="Montserrat" w:hAnsi="Montserrat"/>
              <w:color w:val="000000"/>
            </w:rPr>
          </w:pPr>
          <w:r w:rsidDel="00000000" w:rsidR="00000000" w:rsidRPr="00000000">
            <w:rPr>
              <w:rFonts w:ascii="Montserrat" w:cs="Montserrat" w:eastAsia="Montserrat" w:hAnsi="Montserrat"/>
              <w:color w:val="000000"/>
              <w:rtl w:val="0"/>
            </w:rPr>
            <w:t xml:space="preserve">KIT APPRENANT</w:t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F">
          <w:pPr>
            <w:widowControl w:val="0"/>
            <w:shd w:fill="auto" w:val="clear"/>
            <w:spacing w:after="0" w:line="240" w:lineRule="auto"/>
            <w:ind w:right="-771.3779527559058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114300" distT="114300" distL="114300" distR="114300">
                <wp:extent cx="1400175" cy="317500"/>
                <wp:effectExtent b="0" l="0" r="0" t="0"/>
                <wp:docPr id="3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shd w:fill="auto" w:val="clear"/>
            <w:spacing w:after="0" w:line="24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1">
    <w:pPr>
      <w:shd w:fill="ffffff" w:val="clear"/>
      <w:spacing w:after="120" w:line="288" w:lineRule="auto"/>
      <w:ind w:left="0" w:firstLine="0"/>
      <w:rPr/>
    </w:pPr>
    <w:bookmarkStart w:colFirst="0" w:colLast="0" w:name="_heading=h.gjdgxs" w:id="19"/>
    <w:bookmarkEnd w:id="19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2">
    <w:pPr>
      <w:rPr>
        <w:rFonts w:ascii="Lato" w:cs="Lato" w:eastAsia="Lato" w:hAnsi="Lato"/>
      </w:rPr>
    </w:pPr>
    <w:r w:rsidDel="00000000" w:rsidR="00000000" w:rsidRPr="00000000">
      <w:rPr>
        <w:rtl w:val="0"/>
      </w:rPr>
    </w:r>
  </w:p>
  <w:tbl>
    <w:tblPr>
      <w:tblStyle w:val="Table5"/>
      <w:tblW w:w="8700.094488188977" w:type="dxa"/>
      <w:jc w:val="center"/>
      <w:tblLayout w:type="fixed"/>
      <w:tblLook w:val="0600"/>
    </w:tblPr>
    <w:tblGrid>
      <w:gridCol w:w="2085"/>
      <w:gridCol w:w="4395"/>
      <w:gridCol w:w="2220.0944881889764"/>
      <w:tblGridChange w:id="0">
        <w:tblGrid>
          <w:gridCol w:w="2085"/>
          <w:gridCol w:w="4395"/>
          <w:gridCol w:w="2220.0944881889764"/>
        </w:tblGrid>
      </w:tblGridChange>
    </w:tblGrid>
    <w:tr>
      <w:trPr>
        <w:cantSplit w:val="0"/>
        <w:trHeight w:val="1065" w:hRule="atLeast"/>
        <w:tblHeader w:val="0"/>
      </w:trPr>
      <w:tc>
        <w:tcPr>
          <w:tcBorders>
            <w:bottom w:color="c9daf8" w:space="0" w:sz="4" w:val="dashed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3">
          <w:pPr>
            <w:spacing w:line="240" w:lineRule="auto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color w:val="434343"/>
              <w:rtl w:val="0"/>
            </w:rPr>
            <w:t xml:space="preserve">DATA</w:t>
          </w: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 ASPERGERS</w:t>
          </w:r>
        </w:p>
        <w:p w:rsidR="00000000" w:rsidDel="00000000" w:rsidP="00000000" w:rsidRDefault="00000000" w:rsidRPr="00000000" w14:paraId="00000054">
          <w:pPr>
            <w:spacing w:line="120" w:lineRule="auto"/>
            <w:rPr>
              <w:rFonts w:ascii="Montserrat" w:cs="Montserrat" w:eastAsia="Montserrat" w:hAnsi="Montserra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" w:line="276" w:lineRule="auto"/>
            <w:rPr>
              <w:rFonts w:ascii="Montserrat ExtraBold" w:cs="Montserrat ExtraBold" w:eastAsia="Montserrat ExtraBold" w:hAnsi="Montserrat ExtraBold"/>
              <w:color w:val="1c4587"/>
              <w:sz w:val="28"/>
              <w:szCs w:val="28"/>
            </w:rPr>
          </w:pPr>
          <w:r w:rsidDel="00000000" w:rsidR="00000000" w:rsidRPr="00000000">
            <w:rPr>
              <w:rFonts w:ascii="Montserrat ExtraBold" w:cs="Montserrat ExtraBold" w:eastAsia="Montserrat ExtraBold" w:hAnsi="Montserrat ExtraBold"/>
              <w:color w:val="1c4587"/>
              <w:sz w:val="28"/>
              <w:szCs w:val="28"/>
              <w:rtl w:val="0"/>
            </w:rPr>
            <w:t xml:space="preserve">ASPIDEV</w:t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6">
          <w:pPr>
            <w:pStyle w:val="Title"/>
            <w:jc w:val="center"/>
            <w:rPr>
              <w:rFonts w:ascii="Lato Black" w:cs="Lato Black" w:eastAsia="Lato Black" w:hAnsi="Lato Black"/>
              <w:color w:val="e11a5a"/>
              <w:sz w:val="44"/>
              <w:szCs w:val="44"/>
            </w:rPr>
          </w:pPr>
          <w:bookmarkStart w:colFirst="0" w:colLast="0" w:name="_heading=h.3tbugp1" w:id="20"/>
          <w:bookmarkEnd w:id="20"/>
          <w:r w:rsidDel="00000000" w:rsidR="00000000" w:rsidRPr="00000000">
            <w:rPr>
              <w:rFonts w:ascii="Lato Black" w:cs="Lato Black" w:eastAsia="Lato Black" w:hAnsi="Lato Black"/>
              <w:color w:val="e11a5a"/>
              <w:sz w:val="44"/>
              <w:szCs w:val="44"/>
              <w:rtl w:val="0"/>
            </w:rPr>
            <w:t xml:space="preserve">HTML/CSS</w:t>
          </w:r>
        </w:p>
        <w:p w:rsidR="00000000" w:rsidDel="00000000" w:rsidP="00000000" w:rsidRDefault="00000000" w:rsidRPr="00000000" w14:paraId="00000057">
          <w:pPr>
            <w:jc w:val="center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rtl w:val="0"/>
            </w:rPr>
            <w:t xml:space="preserve">KIT APPRENANT</w:t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Lato" w:cs="Lato" w:eastAsia="Lato" w:hAnsi="Lato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9">
    <w:pPr>
      <w:jc w:val="left"/>
      <w:rPr>
        <w:rFonts w:ascii="Lato" w:cs="Lato" w:eastAsia="Lato" w:hAnsi="La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sz w:val="24"/>
        <w:szCs w:val="24"/>
        <w:lang w:val="fr-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Montserrat Light" w:cs="Montserrat Light" w:eastAsia="Montserrat Light" w:hAnsi="Montserrat Light"/>
      <w:color w:val="1c4587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80" w:line="240" w:lineRule="auto"/>
      <w:jc w:val="both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280" w:lineRule="auto"/>
    </w:pPr>
    <w:rPr>
      <w:rFonts w:ascii="Lato" w:cs="Lato" w:eastAsia="Lato" w:hAnsi="Lat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before="120" w:line="240" w:lineRule="auto"/>
    </w:pPr>
    <w:rPr>
      <w:rFonts w:ascii="Lato Black" w:cs="Lato Black" w:eastAsia="Lato Black" w:hAnsi="Lato Black"/>
      <w:color w:val="1c4587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line="24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Montserrat Light" w:cs="Montserrat Light" w:eastAsia="Montserrat Light" w:hAnsi="Montserrat Light"/>
      <w:color w:val="1c4587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80" w:line="240" w:lineRule="auto"/>
      <w:jc w:val="both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280" w:lineRule="auto"/>
    </w:pPr>
    <w:rPr>
      <w:rFonts w:ascii="Lato" w:cs="Lato" w:eastAsia="Lato" w:hAnsi="Lat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before="120" w:line="240" w:lineRule="auto"/>
    </w:pPr>
    <w:rPr>
      <w:rFonts w:ascii="Lato Black" w:cs="Lato Black" w:eastAsia="Lato Black" w:hAnsi="Lato Black"/>
      <w:color w:val="1c4587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line="24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Montserrat Light" w:cs="Montserrat Light" w:eastAsia="Montserrat Light" w:hAnsi="Montserrat Light"/>
      <w:color w:val="1c4587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80" w:line="240" w:lineRule="auto"/>
      <w:jc w:val="both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280" w:lineRule="auto"/>
    </w:pPr>
    <w:rPr>
      <w:rFonts w:ascii="Lato" w:cs="Lato" w:eastAsia="Lato" w:hAnsi="Lat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before="120" w:line="240" w:lineRule="auto"/>
    </w:pPr>
    <w:rPr>
      <w:rFonts w:ascii="Lato Black" w:cs="Lato Black" w:eastAsia="Lato Black" w:hAnsi="Lato Black"/>
      <w:color w:val="1c4587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line="24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Montserrat Light" w:cs="Montserrat Light" w:eastAsia="Montserrat Light" w:hAnsi="Montserrat Light"/>
      <w:color w:val="1c4587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80" w:line="240" w:lineRule="auto"/>
      <w:jc w:val="both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280" w:lineRule="auto"/>
    </w:pPr>
    <w:rPr>
      <w:rFonts w:ascii="Lato" w:cs="Lato" w:eastAsia="Lato" w:hAnsi="Lat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before="120" w:line="240" w:lineRule="auto"/>
    </w:pPr>
    <w:rPr>
      <w:rFonts w:ascii="Lato Black" w:cs="Lato Black" w:eastAsia="Lato Black" w:hAnsi="Lato Black"/>
      <w:color w:val="1c4587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line="24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developer.mozilla.org/fr/docs/Learn/HTML/Introduction_to_HTML" TargetMode="External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hyperlink" Target="https://www.codecademy.com/learn/learn-css" TargetMode="External"/><Relationship Id="rId12" Type="http://schemas.openxmlformats.org/officeDocument/2006/relationships/hyperlink" Target="https://developer.mozilla.org/fr/docs/Learn/CSS/First_step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hyperlink" Target="https://www.youtube.com/watch?v=PE8FQ6zihhw&amp;list=PLjwdMgw5TTLVjTZQocrMwKicV5wsZlRpj" TargetMode="External"/><Relationship Id="rId17" Type="http://schemas.openxmlformats.org/officeDocument/2006/relationships/hyperlink" Target="https://css-tricks.com/snippets/css/a-guide-to-flexbox/" TargetMode="External"/><Relationship Id="rId16" Type="http://schemas.openxmlformats.org/officeDocument/2006/relationships/hyperlink" Target="https://developer.mozilla.org/fr/docs/Learn/CSS/CSS_layout/Flexbox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flexboxfroggy.com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LatoBlack-bold.ttf"/><Relationship Id="rId12" Type="http://schemas.openxmlformats.org/officeDocument/2006/relationships/font" Target="fonts/MontserratLight-boldItalic.ttf"/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MontserratExtraBold-bold.ttf"/><Relationship Id="rId14" Type="http://schemas.openxmlformats.org/officeDocument/2006/relationships/font" Target="fonts/LatoBlack-boldItalic.ttf"/><Relationship Id="rId17" Type="http://schemas.openxmlformats.org/officeDocument/2006/relationships/font" Target="fonts/RobotoMono-regular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RobotoMono-italic.ttf"/><Relationship Id="rId6" Type="http://schemas.openxmlformats.org/officeDocument/2006/relationships/font" Target="fonts/Montserrat-bold.ttf"/><Relationship Id="rId18" Type="http://schemas.openxmlformats.org/officeDocument/2006/relationships/font" Target="fonts/RobotoMono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j71mjS1KACHsgpl9lYB9RUTdVA==">CgMxLjAyCWguMWtzdjR1djIJaC40NHNpbmlvMghoLnozMzd5YTIJaC4xeTgxMHR3Mg5oLms0bDB6aGRtcmVraDIJaC4zajJxcW0zMgloLjRpN29qaHAyCWguMnhjeXRwaTIOaC4zN2htZWpkajBqYWIyCWguMmJuNndzeDIIaC5xc2g3MHEyCWguM283YWxuazIJaC40OXgyaWs1MghoLmlodjYzNjIJaC4zMmhpb3F6MgloLjJncnFydWUyDmguNWF2ZzFueTFwczVmMghoLnZ4MTIyNzIJaC4yOGg0cXd1MghoLmdqZGd4czIJaC4zdGJ1Z3AxOAByITFKV29aVk9tcjR6THdsY3RzUGs3UnpaSUhHNkVOVUh0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