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61548" w14:textId="67ECF73F" w:rsidR="001A23E3" w:rsidRDefault="001A23E3" w:rsidP="001C5728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03E850" wp14:editId="74F3F038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652770" cy="4586605"/>
            <wp:effectExtent l="0" t="0" r="5080" b="4445"/>
            <wp:wrapTight wrapText="bothSides">
              <wp:wrapPolygon edited="0">
                <wp:start x="0" y="0"/>
                <wp:lineTo x="0" y="21531"/>
                <wp:lineTo x="21547" y="21531"/>
                <wp:lineTo x="21547" y="0"/>
                <wp:lineTo x="0" y="0"/>
              </wp:wrapPolygon>
            </wp:wrapTight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4586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ab/>
      </w:r>
      <w:bookmarkStart w:id="0" w:name="_Hlk221795161"/>
      <w:bookmarkStart w:id="1" w:name="_Hlk221795842"/>
      <w:r w:rsidR="001C5728">
        <w:rPr>
          <w:b/>
          <w:bCs/>
          <w:sz w:val="24"/>
          <w:szCs w:val="24"/>
        </w:rPr>
        <w:t xml:space="preserve">Muhmmad Mudassar f2023376259 </w:t>
      </w:r>
    </w:p>
    <w:p w14:paraId="0D9F55F5" w14:textId="2EDC2A9C" w:rsidR="001A23E3" w:rsidRDefault="001C5728" w:rsidP="001C572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Farooq Haider F2023376255</w:t>
      </w:r>
      <w:bookmarkEnd w:id="0"/>
    </w:p>
    <w:p w14:paraId="49F35B18" w14:textId="263AF24E" w:rsidR="001C5728" w:rsidRPr="001C5728" w:rsidRDefault="001C5728" w:rsidP="001C5728">
      <w:pPr>
        <w:jc w:val="center"/>
        <w:rPr>
          <w:b/>
          <w:bCs/>
          <w:sz w:val="24"/>
          <w:szCs w:val="24"/>
        </w:rPr>
      </w:pPr>
      <w:r w:rsidRPr="001C5728">
        <w:rPr>
          <w:b/>
          <w:bCs/>
          <w:sz w:val="24"/>
          <w:szCs w:val="24"/>
        </w:rPr>
        <w:t xml:space="preserve">Muhammad </w:t>
      </w:r>
      <w:proofErr w:type="spellStart"/>
      <w:r w:rsidRPr="001C5728">
        <w:rPr>
          <w:b/>
          <w:bCs/>
          <w:sz w:val="24"/>
          <w:szCs w:val="24"/>
        </w:rPr>
        <w:t>Habee</w:t>
      </w:r>
      <w:proofErr w:type="spellEnd"/>
      <w:r>
        <w:rPr>
          <w:b/>
          <w:bCs/>
          <w:sz w:val="24"/>
          <w:szCs w:val="24"/>
        </w:rPr>
        <w:t xml:space="preserve"> </w:t>
      </w:r>
      <w:r w:rsidRPr="001C5728">
        <w:rPr>
          <w:b/>
          <w:bCs/>
          <w:sz w:val="24"/>
          <w:szCs w:val="24"/>
        </w:rPr>
        <w:t>F2023376005</w:t>
      </w:r>
    </w:p>
    <w:p w14:paraId="17D4C0BB" w14:textId="6829CA18" w:rsidR="001C5728" w:rsidRPr="001C5728" w:rsidRDefault="001C5728" w:rsidP="001C5728">
      <w:pPr>
        <w:jc w:val="center"/>
        <w:rPr>
          <w:b/>
          <w:bCs/>
          <w:sz w:val="24"/>
          <w:szCs w:val="24"/>
        </w:rPr>
      </w:pPr>
      <w:r w:rsidRPr="001C5728">
        <w:rPr>
          <w:b/>
          <w:bCs/>
          <w:sz w:val="24"/>
          <w:szCs w:val="24"/>
        </w:rPr>
        <w:t>Muhammad Zaeem F2023376012</w:t>
      </w:r>
    </w:p>
    <w:p w14:paraId="4F5B6356" w14:textId="05214391" w:rsidR="001C5728" w:rsidRPr="001C5728" w:rsidRDefault="001C5728" w:rsidP="001C5728">
      <w:pPr>
        <w:jc w:val="center"/>
        <w:rPr>
          <w:b/>
          <w:bCs/>
          <w:sz w:val="24"/>
          <w:szCs w:val="24"/>
        </w:rPr>
      </w:pPr>
      <w:proofErr w:type="spellStart"/>
      <w:r w:rsidRPr="001C5728">
        <w:rPr>
          <w:b/>
          <w:bCs/>
          <w:sz w:val="24"/>
          <w:szCs w:val="24"/>
        </w:rPr>
        <w:t>Gazanfar</w:t>
      </w:r>
      <w:proofErr w:type="spellEnd"/>
      <w:r w:rsidRPr="001C5728">
        <w:rPr>
          <w:b/>
          <w:bCs/>
          <w:sz w:val="24"/>
          <w:szCs w:val="24"/>
        </w:rPr>
        <w:t xml:space="preserve"> Ali F2023376013</w:t>
      </w:r>
    </w:p>
    <w:bookmarkEnd w:id="1"/>
    <w:p w14:paraId="34B15991" w14:textId="77777777" w:rsidR="001A23E3" w:rsidRDefault="001A23E3" w:rsidP="001A23E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Machine Learning </w:t>
      </w:r>
    </w:p>
    <w:p w14:paraId="12C5E70C" w14:textId="77777777" w:rsidR="001A23E3" w:rsidRDefault="001A23E3" w:rsidP="001A23E3">
      <w:pPr>
        <w:jc w:val="center"/>
      </w:pPr>
    </w:p>
    <w:p w14:paraId="4D3D62E4" w14:textId="77777777" w:rsidR="001A23E3" w:rsidRDefault="001A23E3" w:rsidP="001A23E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A3</w:t>
      </w:r>
    </w:p>
    <w:p w14:paraId="4707B31F" w14:textId="77777777" w:rsidR="001A23E3" w:rsidRDefault="001A23E3" w:rsidP="001A23E3">
      <w:pPr>
        <w:jc w:val="center"/>
      </w:pPr>
    </w:p>
    <w:p w14:paraId="0D6F947E" w14:textId="77777777" w:rsidR="007F163A" w:rsidRDefault="001A23E3" w:rsidP="001A23E3">
      <w:pPr>
        <w:jc w:val="center"/>
        <w:rPr>
          <w:b/>
          <w:bCs/>
          <w:sz w:val="26"/>
          <w:szCs w:val="26"/>
        </w:rPr>
      </w:pPr>
      <w:r>
        <w:t xml:space="preserve"> </w:t>
      </w:r>
      <w:r>
        <w:rPr>
          <w:b/>
          <w:bCs/>
          <w:sz w:val="26"/>
          <w:szCs w:val="26"/>
        </w:rPr>
        <w:t>4rd Report</w:t>
      </w:r>
    </w:p>
    <w:p w14:paraId="0CA04C4A" w14:textId="77777777" w:rsidR="001A23E3" w:rsidRDefault="001A23E3" w:rsidP="001A23E3">
      <w:pPr>
        <w:rPr>
          <w:b/>
          <w:bCs/>
          <w:sz w:val="32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 w:rsidRPr="005879FD">
        <w:rPr>
          <w:b/>
          <w:bCs/>
          <w:sz w:val="40"/>
          <w:szCs w:val="26"/>
        </w:rPr>
        <w:t xml:space="preserve">     </w:t>
      </w:r>
      <w:proofErr w:type="spellStart"/>
      <w:r w:rsidRPr="005879FD">
        <w:rPr>
          <w:b/>
          <w:bCs/>
          <w:sz w:val="40"/>
          <w:szCs w:val="26"/>
        </w:rPr>
        <w:t>K_Means</w:t>
      </w:r>
      <w:proofErr w:type="spellEnd"/>
    </w:p>
    <w:p w14:paraId="7C9B744B" w14:textId="77777777" w:rsidR="001A23E3" w:rsidRDefault="001A23E3" w:rsidP="001A23E3">
      <w:pPr>
        <w:rPr>
          <w:b/>
          <w:bCs/>
          <w:sz w:val="26"/>
          <w:szCs w:val="26"/>
        </w:rPr>
      </w:pPr>
    </w:p>
    <w:p w14:paraId="72C95109" w14:textId="77777777" w:rsidR="001A23E3" w:rsidRDefault="001A23E3" w:rsidP="001A23E3">
      <w:pPr>
        <w:rPr>
          <w:b/>
          <w:sz w:val="24"/>
        </w:rPr>
      </w:pPr>
      <w:r w:rsidRPr="001A23E3">
        <w:rPr>
          <w:b/>
          <w:sz w:val="24"/>
        </w:rPr>
        <w:t>Importing Required Libraries:</w:t>
      </w:r>
    </w:p>
    <w:p w14:paraId="3036C6C6" w14:textId="77777777" w:rsidR="001A23E3" w:rsidRDefault="001A23E3" w:rsidP="001A23E3">
      <w:pPr>
        <w:rPr>
          <w:b/>
          <w:bCs/>
          <w:sz w:val="28"/>
          <w:szCs w:val="26"/>
        </w:rPr>
      </w:pPr>
      <w:r w:rsidRPr="001A23E3">
        <w:rPr>
          <w:b/>
          <w:bCs/>
          <w:noProof/>
          <w:sz w:val="28"/>
          <w:szCs w:val="26"/>
        </w:rPr>
        <w:drawing>
          <wp:inline distT="0" distB="0" distL="0" distR="0" wp14:anchorId="42410C82" wp14:editId="5489AF44">
            <wp:extent cx="4959605" cy="1600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6130" w14:textId="77777777" w:rsidR="001A23E3" w:rsidRDefault="001A23E3" w:rsidP="001A23E3">
      <w:pPr>
        <w:rPr>
          <w:b/>
          <w:bCs/>
          <w:sz w:val="28"/>
          <w:szCs w:val="26"/>
        </w:rPr>
      </w:pPr>
    </w:p>
    <w:p w14:paraId="4BC13E50" w14:textId="77777777" w:rsidR="001A23E3" w:rsidRDefault="001A23E3" w:rsidP="001A23E3">
      <w:pPr>
        <w:rPr>
          <w:b/>
          <w:sz w:val="24"/>
        </w:rPr>
      </w:pPr>
      <w:r w:rsidRPr="001A23E3">
        <w:rPr>
          <w:b/>
          <w:sz w:val="24"/>
        </w:rPr>
        <w:t>Loading Dataset and Removing Unnecessary Columns:</w:t>
      </w:r>
    </w:p>
    <w:p w14:paraId="4F804EAA" w14:textId="77777777" w:rsidR="001A23E3" w:rsidRDefault="001A23E3" w:rsidP="001A23E3">
      <w:pPr>
        <w:rPr>
          <w:b/>
          <w:bCs/>
          <w:sz w:val="32"/>
          <w:szCs w:val="26"/>
        </w:rPr>
      </w:pPr>
      <w:r w:rsidRPr="001A23E3">
        <w:rPr>
          <w:b/>
          <w:bCs/>
          <w:noProof/>
          <w:sz w:val="32"/>
          <w:szCs w:val="26"/>
        </w:rPr>
        <w:drawing>
          <wp:inline distT="0" distB="0" distL="0" distR="0" wp14:anchorId="4115ADF4" wp14:editId="77BF32D8">
            <wp:extent cx="5943600" cy="208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B42A" w14:textId="77777777" w:rsidR="001A23E3" w:rsidRDefault="001A23E3" w:rsidP="001A23E3">
      <w:pPr>
        <w:rPr>
          <w:sz w:val="32"/>
          <w:szCs w:val="26"/>
        </w:rPr>
      </w:pPr>
    </w:p>
    <w:p w14:paraId="014A7206" w14:textId="77777777" w:rsidR="001A23E3" w:rsidRDefault="001A23E3" w:rsidP="001A23E3">
      <w:pPr>
        <w:rPr>
          <w:sz w:val="32"/>
          <w:szCs w:val="26"/>
        </w:rPr>
      </w:pPr>
    </w:p>
    <w:p w14:paraId="2004FD97" w14:textId="77777777" w:rsidR="001A23E3" w:rsidRDefault="001A23E3" w:rsidP="001A23E3">
      <w:pPr>
        <w:pStyle w:val="NormalWeb"/>
        <w:rPr>
          <w:rStyle w:val="Strong"/>
        </w:rPr>
      </w:pPr>
      <w:r>
        <w:rPr>
          <w:rStyle w:val="Strong"/>
        </w:rPr>
        <w:t>Feature Scaling using Standardization:</w:t>
      </w:r>
    </w:p>
    <w:p w14:paraId="7A81402D" w14:textId="77777777" w:rsidR="001A23E3" w:rsidRDefault="001A23E3" w:rsidP="001A23E3">
      <w:pPr>
        <w:pStyle w:val="NormalWeb"/>
      </w:pPr>
      <w:r w:rsidRPr="001A23E3">
        <w:rPr>
          <w:noProof/>
        </w:rPr>
        <w:drawing>
          <wp:inline distT="0" distB="0" distL="0" distR="0" wp14:anchorId="7D0E7410" wp14:editId="2E8783B9">
            <wp:extent cx="5943600" cy="630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FE23" w14:textId="77777777" w:rsidR="005879FD" w:rsidRDefault="005879FD" w:rsidP="001A23E3">
      <w:pPr>
        <w:pStyle w:val="NormalWeb"/>
        <w:rPr>
          <w:b/>
        </w:rPr>
      </w:pPr>
    </w:p>
    <w:p w14:paraId="3B2D69A5" w14:textId="77777777" w:rsidR="001A23E3" w:rsidRDefault="001A23E3" w:rsidP="001A23E3">
      <w:pPr>
        <w:pStyle w:val="NormalWeb"/>
        <w:rPr>
          <w:b/>
        </w:rPr>
      </w:pPr>
      <w:r w:rsidRPr="001A23E3">
        <w:rPr>
          <w:b/>
        </w:rPr>
        <w:t>Applying K-Means Clustering and t-SNE Visualization</w:t>
      </w:r>
      <w:r>
        <w:rPr>
          <w:b/>
        </w:rPr>
        <w:t>:</w:t>
      </w:r>
    </w:p>
    <w:p w14:paraId="583AAC1E" w14:textId="77777777" w:rsidR="001A23E3" w:rsidRPr="001A23E3" w:rsidRDefault="001A23E3" w:rsidP="001A23E3">
      <w:pPr>
        <w:pStyle w:val="NormalWeb"/>
      </w:pPr>
      <w:r w:rsidRPr="001A23E3">
        <w:rPr>
          <w:noProof/>
        </w:rPr>
        <w:lastRenderedPageBreak/>
        <w:drawing>
          <wp:inline distT="0" distB="0" distL="0" distR="0" wp14:anchorId="1FD51811" wp14:editId="4D08FF12">
            <wp:extent cx="5340624" cy="42356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D82F" w14:textId="77777777" w:rsidR="001A23E3" w:rsidRDefault="001A23E3" w:rsidP="001A23E3">
      <w:pPr>
        <w:tabs>
          <w:tab w:val="left" w:pos="3720"/>
        </w:tabs>
        <w:rPr>
          <w:sz w:val="32"/>
          <w:szCs w:val="26"/>
        </w:rPr>
      </w:pPr>
      <w:r>
        <w:rPr>
          <w:sz w:val="32"/>
          <w:szCs w:val="26"/>
        </w:rPr>
        <w:tab/>
      </w:r>
    </w:p>
    <w:p w14:paraId="6F176261" w14:textId="77777777" w:rsidR="001A23E3" w:rsidRDefault="001A23E3" w:rsidP="001A23E3">
      <w:pPr>
        <w:tabs>
          <w:tab w:val="left" w:pos="3720"/>
        </w:tabs>
        <w:rPr>
          <w:b/>
          <w:sz w:val="24"/>
          <w:szCs w:val="24"/>
        </w:rPr>
      </w:pPr>
    </w:p>
    <w:p w14:paraId="6F26253C" w14:textId="77777777" w:rsidR="00B55714" w:rsidRDefault="00B55714" w:rsidP="001A23E3">
      <w:pPr>
        <w:tabs>
          <w:tab w:val="left" w:pos="3720"/>
        </w:tabs>
        <w:rPr>
          <w:b/>
          <w:sz w:val="24"/>
          <w:szCs w:val="24"/>
        </w:rPr>
      </w:pPr>
    </w:p>
    <w:p w14:paraId="256F74B2" w14:textId="77777777" w:rsidR="001A23E3" w:rsidRDefault="001A23E3" w:rsidP="001A23E3">
      <w:pPr>
        <w:tabs>
          <w:tab w:val="left" w:pos="3720"/>
        </w:tabs>
        <w:rPr>
          <w:b/>
          <w:sz w:val="24"/>
          <w:szCs w:val="24"/>
        </w:rPr>
      </w:pPr>
    </w:p>
    <w:p w14:paraId="3FDC9AEB" w14:textId="77777777" w:rsidR="001A23E3" w:rsidRDefault="001A23E3" w:rsidP="001A23E3">
      <w:pPr>
        <w:tabs>
          <w:tab w:val="left" w:pos="3720"/>
        </w:tabs>
        <w:rPr>
          <w:b/>
          <w:sz w:val="24"/>
          <w:szCs w:val="24"/>
        </w:rPr>
      </w:pPr>
    </w:p>
    <w:p w14:paraId="0D300370" w14:textId="77777777" w:rsidR="001A23E3" w:rsidRDefault="001A23E3" w:rsidP="001A23E3">
      <w:pPr>
        <w:tabs>
          <w:tab w:val="left" w:pos="3720"/>
        </w:tabs>
        <w:rPr>
          <w:b/>
          <w:sz w:val="24"/>
          <w:szCs w:val="24"/>
        </w:rPr>
      </w:pPr>
    </w:p>
    <w:p w14:paraId="06009FE8" w14:textId="77777777" w:rsidR="001A23E3" w:rsidRDefault="001A23E3" w:rsidP="001A23E3">
      <w:pPr>
        <w:tabs>
          <w:tab w:val="left" w:pos="3720"/>
        </w:tabs>
        <w:rPr>
          <w:b/>
          <w:sz w:val="24"/>
          <w:szCs w:val="24"/>
        </w:rPr>
      </w:pPr>
    </w:p>
    <w:p w14:paraId="61032DF1" w14:textId="77777777" w:rsidR="001A23E3" w:rsidRDefault="001A23E3" w:rsidP="001A23E3">
      <w:pPr>
        <w:tabs>
          <w:tab w:val="left" w:pos="3720"/>
        </w:tabs>
        <w:rPr>
          <w:b/>
          <w:sz w:val="24"/>
          <w:szCs w:val="24"/>
        </w:rPr>
      </w:pPr>
    </w:p>
    <w:p w14:paraId="52066C43" w14:textId="77777777" w:rsidR="001A23E3" w:rsidRDefault="001A23E3" w:rsidP="001A23E3">
      <w:pPr>
        <w:tabs>
          <w:tab w:val="left" w:pos="3720"/>
        </w:tabs>
        <w:rPr>
          <w:b/>
          <w:sz w:val="24"/>
          <w:szCs w:val="24"/>
        </w:rPr>
      </w:pPr>
    </w:p>
    <w:p w14:paraId="5B742DE4" w14:textId="77777777" w:rsidR="001A23E3" w:rsidRDefault="001A23E3" w:rsidP="001A23E3">
      <w:pPr>
        <w:tabs>
          <w:tab w:val="left" w:pos="3720"/>
        </w:tabs>
        <w:rPr>
          <w:b/>
          <w:sz w:val="24"/>
          <w:szCs w:val="24"/>
        </w:rPr>
      </w:pPr>
    </w:p>
    <w:p w14:paraId="13115EB8" w14:textId="77777777" w:rsidR="001A23E3" w:rsidRDefault="001A23E3" w:rsidP="001A23E3">
      <w:pPr>
        <w:tabs>
          <w:tab w:val="left" w:pos="3720"/>
        </w:tabs>
        <w:rPr>
          <w:b/>
          <w:sz w:val="24"/>
          <w:szCs w:val="24"/>
        </w:rPr>
      </w:pPr>
    </w:p>
    <w:p w14:paraId="1C6B78FC" w14:textId="77777777" w:rsidR="001A23E3" w:rsidRDefault="001A23E3" w:rsidP="001A23E3">
      <w:pPr>
        <w:tabs>
          <w:tab w:val="left" w:pos="3720"/>
        </w:tabs>
        <w:rPr>
          <w:b/>
          <w:sz w:val="24"/>
          <w:szCs w:val="24"/>
        </w:rPr>
      </w:pPr>
      <w:r w:rsidRPr="001A23E3">
        <w:rPr>
          <w:b/>
          <w:sz w:val="24"/>
          <w:szCs w:val="24"/>
        </w:rPr>
        <w:t>t-SNE Visualization of Whole Dataset (K-Means Clusters)</w:t>
      </w:r>
      <w:r>
        <w:rPr>
          <w:b/>
          <w:sz w:val="24"/>
          <w:szCs w:val="24"/>
        </w:rPr>
        <w:t>:</w:t>
      </w:r>
    </w:p>
    <w:p w14:paraId="620D219A" w14:textId="77777777" w:rsidR="001A23E3" w:rsidRDefault="001A23E3" w:rsidP="001A23E3">
      <w:pPr>
        <w:tabs>
          <w:tab w:val="left" w:pos="3720"/>
        </w:tabs>
        <w:rPr>
          <w:b/>
          <w:sz w:val="24"/>
          <w:szCs w:val="24"/>
        </w:rPr>
      </w:pPr>
    </w:p>
    <w:p w14:paraId="2CCF0AC8" w14:textId="77777777" w:rsidR="001A23E3" w:rsidRPr="001A23E3" w:rsidRDefault="001A23E3" w:rsidP="001A23E3">
      <w:pPr>
        <w:tabs>
          <w:tab w:val="left" w:pos="3720"/>
        </w:tabs>
        <w:rPr>
          <w:b/>
          <w:sz w:val="24"/>
          <w:szCs w:val="24"/>
        </w:rPr>
      </w:pPr>
      <w:r w:rsidRPr="001A23E3">
        <w:rPr>
          <w:b/>
          <w:noProof/>
          <w:sz w:val="24"/>
          <w:szCs w:val="24"/>
        </w:rPr>
        <w:drawing>
          <wp:inline distT="0" distB="0" distL="0" distR="0" wp14:anchorId="6D2E2689" wp14:editId="1E893D2C">
            <wp:extent cx="5943600" cy="4063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5B79" w14:textId="77777777" w:rsidR="001A23E3" w:rsidRPr="00B55714" w:rsidRDefault="001A23E3">
      <w:pPr>
        <w:tabs>
          <w:tab w:val="left" w:pos="3720"/>
        </w:tabs>
        <w:rPr>
          <w:b/>
          <w:sz w:val="28"/>
          <w:szCs w:val="24"/>
        </w:rPr>
      </w:pPr>
    </w:p>
    <w:p w14:paraId="500AE901" w14:textId="77777777" w:rsidR="00B55714" w:rsidRDefault="00B55714" w:rsidP="00B55714">
      <w:pPr>
        <w:tabs>
          <w:tab w:val="left" w:pos="3720"/>
        </w:tabs>
        <w:rPr>
          <w:b/>
          <w:sz w:val="24"/>
        </w:rPr>
      </w:pPr>
      <w:r>
        <w:rPr>
          <w:b/>
          <w:sz w:val="24"/>
        </w:rPr>
        <w:t xml:space="preserve"> </w:t>
      </w:r>
      <w:r w:rsidRPr="00B55714">
        <w:rPr>
          <w:b/>
          <w:sz w:val="24"/>
        </w:rPr>
        <w:t>Splitting Data into Training and Testing Sets</w:t>
      </w:r>
      <w:r>
        <w:rPr>
          <w:b/>
          <w:sz w:val="24"/>
        </w:rPr>
        <w:t>:</w:t>
      </w:r>
    </w:p>
    <w:p w14:paraId="4D99A01B" w14:textId="77777777" w:rsidR="00B55714" w:rsidRDefault="00B55714" w:rsidP="00B55714">
      <w:pPr>
        <w:tabs>
          <w:tab w:val="left" w:pos="3720"/>
        </w:tabs>
        <w:rPr>
          <w:b/>
          <w:sz w:val="24"/>
        </w:rPr>
      </w:pPr>
    </w:p>
    <w:p w14:paraId="19A0165C" w14:textId="77777777" w:rsidR="00B55714" w:rsidRDefault="00B55714" w:rsidP="00B55714">
      <w:pPr>
        <w:tabs>
          <w:tab w:val="left" w:pos="3720"/>
        </w:tabs>
        <w:rPr>
          <w:b/>
          <w:sz w:val="28"/>
          <w:szCs w:val="24"/>
        </w:rPr>
      </w:pPr>
      <w:r w:rsidRPr="00B55714">
        <w:rPr>
          <w:b/>
          <w:noProof/>
          <w:sz w:val="24"/>
          <w:szCs w:val="24"/>
        </w:rPr>
        <w:drawing>
          <wp:inline distT="0" distB="0" distL="0" distR="0" wp14:anchorId="11FC8DF0" wp14:editId="20DDF892">
            <wp:extent cx="5029458" cy="495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495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2D868623" w14:textId="77777777" w:rsidR="00B55714" w:rsidRDefault="00B55714" w:rsidP="00B55714">
      <w:pPr>
        <w:tabs>
          <w:tab w:val="left" w:pos="3720"/>
        </w:tabs>
        <w:rPr>
          <w:b/>
          <w:sz w:val="28"/>
          <w:szCs w:val="24"/>
        </w:rPr>
      </w:pPr>
    </w:p>
    <w:p w14:paraId="1CD4C7D5" w14:textId="77777777" w:rsidR="00B55714" w:rsidRPr="00B55714" w:rsidRDefault="00B55714" w:rsidP="00B55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5714">
        <w:rPr>
          <w:rFonts w:ascii="Times New Roman" w:eastAsia="Times New Roman" w:hAnsi="Times New Roman" w:cs="Times New Roman"/>
          <w:b/>
          <w:bCs/>
          <w:sz w:val="27"/>
          <w:szCs w:val="27"/>
        </w:rPr>
        <w:t>Displa</w:t>
      </w:r>
      <w:r w:rsidRPr="00B55714">
        <w:rPr>
          <w:rFonts w:ascii="Times New Roman" w:eastAsia="Times New Roman" w:hAnsi="Times New Roman" w:cs="Times New Roman"/>
          <w:b/>
          <w:bCs/>
          <w:sz w:val="24"/>
          <w:szCs w:val="27"/>
        </w:rPr>
        <w:t>ying Training and Testing Data Shapes:</w:t>
      </w:r>
    </w:p>
    <w:p w14:paraId="2A02E510" w14:textId="77777777" w:rsidR="00B55714" w:rsidRDefault="00B55714" w:rsidP="00B55714">
      <w:pPr>
        <w:tabs>
          <w:tab w:val="left" w:pos="3720"/>
        </w:tabs>
        <w:rPr>
          <w:b/>
          <w:sz w:val="28"/>
          <w:szCs w:val="24"/>
        </w:rPr>
      </w:pPr>
      <w:r w:rsidRPr="00B55714">
        <w:rPr>
          <w:b/>
          <w:noProof/>
          <w:sz w:val="28"/>
          <w:szCs w:val="24"/>
        </w:rPr>
        <w:drawing>
          <wp:inline distT="0" distB="0" distL="0" distR="0" wp14:anchorId="7E95BE58" wp14:editId="51B436D8">
            <wp:extent cx="3606985" cy="8001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5082" w14:textId="77777777" w:rsidR="00B55714" w:rsidRDefault="00B55714" w:rsidP="00B55714">
      <w:pPr>
        <w:pStyle w:val="Heading3"/>
      </w:pPr>
      <w:r>
        <w:rPr>
          <w:rStyle w:val="Strong"/>
          <w:b/>
          <w:bCs/>
        </w:rPr>
        <w:t>Applying Elbow Method to Determine Optimal Number of Clusters:</w:t>
      </w:r>
    </w:p>
    <w:p w14:paraId="288F5FD3" w14:textId="77777777" w:rsidR="00B55714" w:rsidRDefault="00B55714" w:rsidP="00B55714">
      <w:pPr>
        <w:tabs>
          <w:tab w:val="left" w:pos="3720"/>
        </w:tabs>
        <w:rPr>
          <w:b/>
          <w:sz w:val="28"/>
          <w:szCs w:val="24"/>
        </w:rPr>
      </w:pPr>
    </w:p>
    <w:p w14:paraId="1F5BD7E7" w14:textId="77777777" w:rsidR="00B55714" w:rsidRPr="00B55714" w:rsidRDefault="00B55714" w:rsidP="00B55714">
      <w:pPr>
        <w:tabs>
          <w:tab w:val="left" w:pos="3720"/>
        </w:tabs>
        <w:rPr>
          <w:b/>
          <w:sz w:val="28"/>
          <w:szCs w:val="24"/>
        </w:rPr>
      </w:pPr>
      <w:r w:rsidRPr="00B55714">
        <w:rPr>
          <w:b/>
          <w:noProof/>
          <w:sz w:val="28"/>
          <w:szCs w:val="24"/>
        </w:rPr>
        <w:drawing>
          <wp:inline distT="0" distB="0" distL="0" distR="0" wp14:anchorId="09A8E67F" wp14:editId="2F9F4A70">
            <wp:extent cx="4807197" cy="19876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7FE1" w14:textId="77777777" w:rsidR="00B55714" w:rsidRDefault="00B55714">
      <w:pPr>
        <w:tabs>
          <w:tab w:val="left" w:pos="3720"/>
        </w:tabs>
        <w:rPr>
          <w:sz w:val="24"/>
          <w:szCs w:val="24"/>
        </w:rPr>
      </w:pPr>
    </w:p>
    <w:p w14:paraId="5A148EBD" w14:textId="77777777" w:rsidR="00B55714" w:rsidRDefault="00B55714" w:rsidP="00B55714">
      <w:pPr>
        <w:pStyle w:val="Heading3"/>
      </w:pPr>
      <w:r>
        <w:rPr>
          <w:rStyle w:val="Strong"/>
          <w:b/>
          <w:bCs/>
        </w:rPr>
        <w:t>Elbow Method Graph for Optimal Number of Clusters</w:t>
      </w:r>
      <w:r w:rsidR="005879FD">
        <w:rPr>
          <w:rStyle w:val="Strong"/>
          <w:b/>
          <w:bCs/>
        </w:rPr>
        <w:t>:</w:t>
      </w:r>
    </w:p>
    <w:p w14:paraId="61B4C4BF" w14:textId="77777777" w:rsidR="00B55714" w:rsidRDefault="00B55714">
      <w:pPr>
        <w:tabs>
          <w:tab w:val="left" w:pos="3720"/>
        </w:tabs>
        <w:rPr>
          <w:sz w:val="24"/>
          <w:szCs w:val="24"/>
        </w:rPr>
      </w:pPr>
      <w:r w:rsidRPr="00B55714">
        <w:rPr>
          <w:noProof/>
          <w:sz w:val="24"/>
          <w:szCs w:val="24"/>
        </w:rPr>
        <w:drawing>
          <wp:inline distT="0" distB="0" distL="0" distR="0" wp14:anchorId="0CF77C4A" wp14:editId="0D67CEF2">
            <wp:extent cx="5943600" cy="30962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B64A" w14:textId="77777777" w:rsidR="00B55714" w:rsidRDefault="00B55714">
      <w:pPr>
        <w:tabs>
          <w:tab w:val="left" w:pos="3720"/>
        </w:tabs>
        <w:rPr>
          <w:sz w:val="24"/>
          <w:szCs w:val="24"/>
        </w:rPr>
      </w:pPr>
    </w:p>
    <w:p w14:paraId="0A1A2C19" w14:textId="77777777" w:rsidR="00B55714" w:rsidRDefault="00B55714">
      <w:pPr>
        <w:tabs>
          <w:tab w:val="left" w:pos="3720"/>
        </w:tabs>
        <w:rPr>
          <w:sz w:val="24"/>
          <w:szCs w:val="24"/>
        </w:rPr>
      </w:pPr>
    </w:p>
    <w:p w14:paraId="291A6E43" w14:textId="77777777" w:rsidR="00B55714" w:rsidRDefault="00B55714">
      <w:pPr>
        <w:tabs>
          <w:tab w:val="left" w:pos="3720"/>
        </w:tabs>
        <w:rPr>
          <w:sz w:val="24"/>
          <w:szCs w:val="24"/>
        </w:rPr>
      </w:pPr>
    </w:p>
    <w:p w14:paraId="7604B623" w14:textId="77777777" w:rsidR="00B55714" w:rsidRDefault="00B55714">
      <w:pPr>
        <w:tabs>
          <w:tab w:val="left" w:pos="3720"/>
        </w:tabs>
        <w:rPr>
          <w:sz w:val="24"/>
          <w:szCs w:val="24"/>
        </w:rPr>
      </w:pPr>
    </w:p>
    <w:p w14:paraId="2DCC4697" w14:textId="77777777" w:rsidR="00B55714" w:rsidRDefault="00B55714">
      <w:pPr>
        <w:tabs>
          <w:tab w:val="left" w:pos="3720"/>
        </w:tabs>
        <w:rPr>
          <w:sz w:val="24"/>
          <w:szCs w:val="24"/>
        </w:rPr>
      </w:pPr>
    </w:p>
    <w:p w14:paraId="10BCDBA9" w14:textId="77777777" w:rsidR="00B55714" w:rsidRDefault="00B55714" w:rsidP="00B55714">
      <w:pPr>
        <w:pStyle w:val="Heading3"/>
      </w:pPr>
      <w:r>
        <w:rPr>
          <w:rStyle w:val="Strong"/>
          <w:b/>
          <w:bCs/>
        </w:rPr>
        <w:t>Calculating Silhouette Score to Determine Best Number of Clusters:</w:t>
      </w:r>
    </w:p>
    <w:p w14:paraId="38439CD7" w14:textId="77777777" w:rsidR="00B55714" w:rsidRDefault="00B55714">
      <w:pPr>
        <w:tabs>
          <w:tab w:val="left" w:pos="3720"/>
        </w:tabs>
        <w:rPr>
          <w:sz w:val="24"/>
          <w:szCs w:val="24"/>
        </w:rPr>
      </w:pPr>
    </w:p>
    <w:p w14:paraId="14E4B1A9" w14:textId="77777777" w:rsidR="00B55714" w:rsidRDefault="00B55714">
      <w:pPr>
        <w:tabs>
          <w:tab w:val="left" w:pos="3720"/>
        </w:tabs>
        <w:rPr>
          <w:sz w:val="24"/>
          <w:szCs w:val="24"/>
        </w:rPr>
      </w:pPr>
      <w:r w:rsidRPr="00B55714">
        <w:rPr>
          <w:noProof/>
          <w:sz w:val="24"/>
          <w:szCs w:val="24"/>
        </w:rPr>
        <w:drawing>
          <wp:inline distT="0" distB="0" distL="0" distR="0" wp14:anchorId="627AC5E5" wp14:editId="1B06D3EF">
            <wp:extent cx="5626389" cy="22353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53CC" w14:textId="77777777" w:rsidR="00B55714" w:rsidRDefault="00B55714">
      <w:pPr>
        <w:tabs>
          <w:tab w:val="left" w:pos="3720"/>
        </w:tabs>
        <w:rPr>
          <w:rStyle w:val="Strong"/>
          <w:rFonts w:ascii="Times New Roman" w:eastAsia="Times New Roman" w:hAnsi="Times New Roman" w:cs="Times New Roman"/>
          <w:sz w:val="27"/>
          <w:szCs w:val="27"/>
        </w:rPr>
      </w:pPr>
    </w:p>
    <w:p w14:paraId="6A1B83D0" w14:textId="77777777" w:rsidR="00B55714" w:rsidRDefault="00B55714" w:rsidP="00B55714">
      <w:pPr>
        <w:pStyle w:val="Heading3"/>
      </w:pPr>
      <w:r>
        <w:rPr>
          <w:rStyle w:val="Strong"/>
        </w:rPr>
        <w:t xml:space="preserve"> </w:t>
      </w:r>
      <w:r>
        <w:rPr>
          <w:rStyle w:val="Strong"/>
          <w:b/>
          <w:bCs/>
        </w:rPr>
        <w:t>Silhouette Score Graph for Different Values of K</w:t>
      </w:r>
      <w:r w:rsidR="005879FD">
        <w:rPr>
          <w:rStyle w:val="Strong"/>
          <w:b/>
          <w:bCs/>
        </w:rPr>
        <w:t>:</w:t>
      </w:r>
    </w:p>
    <w:p w14:paraId="3C9CA013" w14:textId="77777777" w:rsidR="00B55714" w:rsidRDefault="00B55714">
      <w:pPr>
        <w:tabs>
          <w:tab w:val="left" w:pos="3720"/>
        </w:tabs>
        <w:rPr>
          <w:rStyle w:val="Strong"/>
          <w:rFonts w:ascii="Times New Roman" w:eastAsia="Times New Roman" w:hAnsi="Times New Roman" w:cs="Times New Roman"/>
          <w:sz w:val="27"/>
          <w:szCs w:val="27"/>
        </w:rPr>
      </w:pPr>
      <w:r w:rsidRPr="00B55714">
        <w:rPr>
          <w:rStyle w:val="Strong"/>
          <w:rFonts w:ascii="Times New Roman" w:eastAsia="Times New Roman" w:hAnsi="Times New Roman" w:cs="Times New Roman"/>
          <w:noProof/>
          <w:sz w:val="27"/>
          <w:szCs w:val="27"/>
        </w:rPr>
        <w:drawing>
          <wp:inline distT="0" distB="0" distL="0" distR="0" wp14:anchorId="6FFD4752" wp14:editId="62A60A46">
            <wp:extent cx="5943600" cy="33597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C6C0" w14:textId="77777777" w:rsidR="00B55714" w:rsidRDefault="00B55714">
      <w:pPr>
        <w:rPr>
          <w:rStyle w:val="Strong"/>
          <w:rFonts w:ascii="Times New Roman" w:eastAsia="Times New Roman" w:hAnsi="Times New Roman" w:cs="Times New Roman"/>
          <w:sz w:val="27"/>
          <w:szCs w:val="27"/>
        </w:rPr>
      </w:pPr>
      <w:r>
        <w:rPr>
          <w:rStyle w:val="Strong"/>
          <w:rFonts w:ascii="Times New Roman" w:eastAsia="Times New Roman" w:hAnsi="Times New Roman" w:cs="Times New Roman"/>
          <w:sz w:val="27"/>
          <w:szCs w:val="27"/>
        </w:rPr>
        <w:br w:type="page"/>
      </w:r>
    </w:p>
    <w:p w14:paraId="5B96A963" w14:textId="77777777" w:rsidR="00B55714" w:rsidRDefault="00B55714" w:rsidP="00B55714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>Training Final K-Means Model and Predicting Cluster Labels:</w:t>
      </w:r>
    </w:p>
    <w:p w14:paraId="3DED1B8C" w14:textId="77777777" w:rsidR="00B55714" w:rsidRPr="00B55714" w:rsidRDefault="00B55714" w:rsidP="00B55714">
      <w:pPr>
        <w:pStyle w:val="Heading3"/>
        <w:rPr>
          <w:rStyle w:val="Strong"/>
          <w:b/>
          <w:bCs/>
        </w:rPr>
      </w:pPr>
    </w:p>
    <w:p w14:paraId="4C46A8DE" w14:textId="77777777" w:rsidR="00B55714" w:rsidRDefault="00B55714">
      <w:pPr>
        <w:rPr>
          <w:rStyle w:val="Strong"/>
          <w:rFonts w:ascii="Times New Roman" w:eastAsia="Times New Roman" w:hAnsi="Times New Roman" w:cs="Times New Roman"/>
          <w:sz w:val="27"/>
          <w:szCs w:val="27"/>
        </w:rPr>
      </w:pPr>
      <w:r w:rsidRPr="00B55714">
        <w:rPr>
          <w:rStyle w:val="Strong"/>
          <w:rFonts w:ascii="Times New Roman" w:eastAsia="Times New Roman" w:hAnsi="Times New Roman" w:cs="Times New Roman"/>
          <w:noProof/>
          <w:sz w:val="27"/>
          <w:szCs w:val="27"/>
        </w:rPr>
        <w:drawing>
          <wp:inline distT="0" distB="0" distL="0" distR="0" wp14:anchorId="16E51871" wp14:editId="6DE767F0">
            <wp:extent cx="4959605" cy="23623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32C6" w14:textId="77777777" w:rsidR="00B55714" w:rsidRDefault="00B55714">
      <w:pPr>
        <w:rPr>
          <w:rStyle w:val="Strong"/>
          <w:rFonts w:ascii="Times New Roman" w:eastAsia="Times New Roman" w:hAnsi="Times New Roman" w:cs="Times New Roman"/>
          <w:sz w:val="27"/>
          <w:szCs w:val="27"/>
        </w:rPr>
      </w:pPr>
    </w:p>
    <w:p w14:paraId="3AADC5E0" w14:textId="77777777" w:rsidR="00B55714" w:rsidRDefault="00B55714">
      <w:pPr>
        <w:rPr>
          <w:rStyle w:val="Strong"/>
          <w:rFonts w:ascii="Times New Roman" w:eastAsia="Times New Roman" w:hAnsi="Times New Roman" w:cs="Times New Roman"/>
          <w:sz w:val="27"/>
          <w:szCs w:val="27"/>
        </w:rPr>
      </w:pPr>
    </w:p>
    <w:p w14:paraId="378CE417" w14:textId="77777777" w:rsidR="00B55714" w:rsidRPr="00B55714" w:rsidRDefault="00B55714" w:rsidP="00B55714">
      <w:pPr>
        <w:pStyle w:val="Heading3"/>
      </w:pPr>
      <w:r>
        <w:rPr>
          <w:rStyle w:val="Strong"/>
          <w:b/>
          <w:bCs/>
        </w:rPr>
        <w:t>t-SNE Visualization of Training Data Clusters:</w:t>
      </w:r>
    </w:p>
    <w:p w14:paraId="3317054C" w14:textId="77777777" w:rsidR="00B55714" w:rsidRDefault="00B55714">
      <w:pPr>
        <w:tabs>
          <w:tab w:val="left" w:pos="3720"/>
        </w:tabs>
        <w:rPr>
          <w:sz w:val="24"/>
          <w:szCs w:val="24"/>
        </w:rPr>
      </w:pPr>
      <w:r w:rsidRPr="00B55714">
        <w:rPr>
          <w:noProof/>
          <w:sz w:val="24"/>
          <w:szCs w:val="24"/>
        </w:rPr>
        <w:drawing>
          <wp:inline distT="0" distB="0" distL="0" distR="0" wp14:anchorId="618B4790" wp14:editId="37455660">
            <wp:extent cx="5943600" cy="24396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FE44" w14:textId="77777777" w:rsidR="00B55714" w:rsidRDefault="00B55714">
      <w:pPr>
        <w:tabs>
          <w:tab w:val="left" w:pos="3720"/>
        </w:tabs>
        <w:rPr>
          <w:sz w:val="24"/>
          <w:szCs w:val="24"/>
        </w:rPr>
      </w:pPr>
    </w:p>
    <w:p w14:paraId="60513F62" w14:textId="77777777" w:rsidR="00B55714" w:rsidRDefault="00B55714">
      <w:pPr>
        <w:rPr>
          <w:sz w:val="24"/>
          <w:szCs w:val="24"/>
        </w:rPr>
      </w:pPr>
    </w:p>
    <w:p w14:paraId="27F973C9" w14:textId="77777777" w:rsidR="00B55714" w:rsidRDefault="00B55714">
      <w:pPr>
        <w:rPr>
          <w:sz w:val="24"/>
          <w:szCs w:val="24"/>
        </w:rPr>
      </w:pPr>
    </w:p>
    <w:p w14:paraId="27DBB00D" w14:textId="77777777" w:rsidR="00B55714" w:rsidRDefault="00B55714">
      <w:pPr>
        <w:rPr>
          <w:sz w:val="24"/>
          <w:szCs w:val="24"/>
        </w:rPr>
      </w:pPr>
    </w:p>
    <w:p w14:paraId="31FDA7E2" w14:textId="77777777" w:rsidR="00B55714" w:rsidRDefault="00B55714" w:rsidP="00B55714">
      <w:pPr>
        <w:pStyle w:val="Heading3"/>
      </w:pPr>
      <w:r>
        <w:rPr>
          <w:rStyle w:val="Strong"/>
          <w:b/>
          <w:bCs/>
        </w:rPr>
        <w:lastRenderedPageBreak/>
        <w:t>t-SNE Cluster Visualization of Training Data:</w:t>
      </w:r>
    </w:p>
    <w:p w14:paraId="6B1E55AD" w14:textId="77777777" w:rsidR="00B55714" w:rsidRDefault="00B55714">
      <w:pPr>
        <w:rPr>
          <w:sz w:val="24"/>
          <w:szCs w:val="24"/>
        </w:rPr>
      </w:pPr>
    </w:p>
    <w:p w14:paraId="05C9C01E" w14:textId="77777777" w:rsidR="00B55714" w:rsidRDefault="00B55714">
      <w:pPr>
        <w:rPr>
          <w:sz w:val="24"/>
          <w:szCs w:val="24"/>
        </w:rPr>
      </w:pPr>
      <w:r w:rsidRPr="00B55714">
        <w:rPr>
          <w:noProof/>
          <w:sz w:val="24"/>
          <w:szCs w:val="24"/>
        </w:rPr>
        <w:drawing>
          <wp:inline distT="0" distB="0" distL="0" distR="0" wp14:anchorId="7A0F6C66" wp14:editId="3CBE88DB">
            <wp:extent cx="5943600" cy="34626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F287" w14:textId="77777777" w:rsidR="00B55714" w:rsidRDefault="00B55714">
      <w:pPr>
        <w:tabs>
          <w:tab w:val="left" w:pos="3720"/>
        </w:tabs>
        <w:rPr>
          <w:sz w:val="24"/>
          <w:szCs w:val="24"/>
        </w:rPr>
      </w:pPr>
    </w:p>
    <w:p w14:paraId="3BF3DE4A" w14:textId="77777777" w:rsidR="00E90304" w:rsidRDefault="00E90304" w:rsidP="00E90304">
      <w:pPr>
        <w:pStyle w:val="Heading3"/>
        <w:rPr>
          <w:rStyle w:val="Strong"/>
          <w:b/>
          <w:bCs/>
        </w:rPr>
      </w:pPr>
    </w:p>
    <w:p w14:paraId="15A38E08" w14:textId="77777777" w:rsidR="00E90304" w:rsidRDefault="00E90304" w:rsidP="00E90304">
      <w:pPr>
        <w:pStyle w:val="Heading3"/>
      </w:pPr>
      <w:r>
        <w:rPr>
          <w:rStyle w:val="Strong"/>
          <w:b/>
          <w:bCs/>
        </w:rPr>
        <w:t>t-SNE Visualization of Test1 Data Clusters</w:t>
      </w:r>
      <w:r w:rsidR="005879FD">
        <w:rPr>
          <w:rStyle w:val="Strong"/>
          <w:b/>
          <w:bCs/>
        </w:rPr>
        <w:t>:</w:t>
      </w:r>
    </w:p>
    <w:p w14:paraId="3E8C97E2" w14:textId="77777777" w:rsidR="00B55714" w:rsidRDefault="00B55714">
      <w:pPr>
        <w:tabs>
          <w:tab w:val="left" w:pos="3720"/>
        </w:tabs>
        <w:rPr>
          <w:sz w:val="24"/>
          <w:szCs w:val="24"/>
        </w:rPr>
      </w:pPr>
    </w:p>
    <w:p w14:paraId="32AB7DD0" w14:textId="77777777" w:rsidR="00E90304" w:rsidRDefault="00E90304">
      <w:pPr>
        <w:tabs>
          <w:tab w:val="left" w:pos="3720"/>
        </w:tabs>
        <w:rPr>
          <w:sz w:val="24"/>
          <w:szCs w:val="24"/>
        </w:rPr>
      </w:pPr>
      <w:r w:rsidRPr="00E90304">
        <w:rPr>
          <w:noProof/>
          <w:sz w:val="24"/>
          <w:szCs w:val="24"/>
        </w:rPr>
        <w:drawing>
          <wp:inline distT="0" distB="0" distL="0" distR="0" wp14:anchorId="74950083" wp14:editId="1341A252">
            <wp:extent cx="5943600" cy="21151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5DB0" w14:textId="77777777" w:rsidR="00E90304" w:rsidRDefault="00E90304">
      <w:pPr>
        <w:tabs>
          <w:tab w:val="left" w:pos="3720"/>
        </w:tabs>
        <w:rPr>
          <w:sz w:val="24"/>
          <w:szCs w:val="24"/>
        </w:rPr>
      </w:pPr>
    </w:p>
    <w:p w14:paraId="274533EE" w14:textId="77777777" w:rsidR="00E90304" w:rsidRDefault="00E90304" w:rsidP="00E90304">
      <w:pPr>
        <w:pStyle w:val="Heading3"/>
      </w:pPr>
      <w:r>
        <w:rPr>
          <w:rStyle w:val="Strong"/>
          <w:b/>
          <w:bCs/>
        </w:rPr>
        <w:lastRenderedPageBreak/>
        <w:t>t-SNE Cluster Visualization of Test1 Data:</w:t>
      </w:r>
    </w:p>
    <w:p w14:paraId="24E60934" w14:textId="77777777" w:rsidR="00E90304" w:rsidRDefault="00E90304">
      <w:pPr>
        <w:tabs>
          <w:tab w:val="left" w:pos="3720"/>
        </w:tabs>
        <w:rPr>
          <w:sz w:val="24"/>
          <w:szCs w:val="24"/>
        </w:rPr>
      </w:pPr>
    </w:p>
    <w:p w14:paraId="27FBDE44" w14:textId="77777777" w:rsidR="00E90304" w:rsidRDefault="00E90304">
      <w:pPr>
        <w:tabs>
          <w:tab w:val="left" w:pos="3720"/>
        </w:tabs>
        <w:rPr>
          <w:sz w:val="24"/>
          <w:szCs w:val="24"/>
        </w:rPr>
      </w:pPr>
      <w:r w:rsidRPr="00E90304">
        <w:rPr>
          <w:noProof/>
          <w:sz w:val="24"/>
          <w:szCs w:val="24"/>
        </w:rPr>
        <w:drawing>
          <wp:inline distT="0" distB="0" distL="0" distR="0" wp14:anchorId="57FCD9A9" wp14:editId="1A37193D">
            <wp:extent cx="5943600" cy="41522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B065" w14:textId="77777777" w:rsidR="00E90304" w:rsidRDefault="00E90304" w:rsidP="00E90304">
      <w:pPr>
        <w:pStyle w:val="Heading3"/>
        <w:rPr>
          <w:rStyle w:val="Strong"/>
          <w:b/>
          <w:bCs/>
        </w:rPr>
      </w:pPr>
    </w:p>
    <w:p w14:paraId="579DD66D" w14:textId="77777777" w:rsidR="00E90304" w:rsidRDefault="00E90304" w:rsidP="00E90304">
      <w:pPr>
        <w:pStyle w:val="Heading3"/>
        <w:rPr>
          <w:rStyle w:val="Strong"/>
          <w:b/>
          <w:bCs/>
        </w:rPr>
      </w:pPr>
    </w:p>
    <w:p w14:paraId="5D37F53A" w14:textId="77777777" w:rsidR="00E90304" w:rsidRPr="00E90304" w:rsidRDefault="00E90304" w:rsidP="00E90304">
      <w:pPr>
        <w:pStyle w:val="Heading3"/>
      </w:pPr>
      <w:r>
        <w:rPr>
          <w:rStyle w:val="Strong"/>
          <w:b/>
          <w:bCs/>
        </w:rPr>
        <w:t>t-SNE Visualization of Test2 Data Clusters:</w:t>
      </w:r>
    </w:p>
    <w:p w14:paraId="46C7A5E9" w14:textId="77777777" w:rsidR="00E90304" w:rsidRDefault="00E90304">
      <w:pPr>
        <w:tabs>
          <w:tab w:val="left" w:pos="3720"/>
        </w:tabs>
        <w:rPr>
          <w:sz w:val="24"/>
          <w:szCs w:val="24"/>
        </w:rPr>
      </w:pPr>
      <w:r w:rsidRPr="00E90304">
        <w:rPr>
          <w:noProof/>
          <w:sz w:val="24"/>
          <w:szCs w:val="24"/>
        </w:rPr>
        <w:drawing>
          <wp:inline distT="0" distB="0" distL="0" distR="0" wp14:anchorId="4ED001C4" wp14:editId="1CE0966B">
            <wp:extent cx="5683542" cy="15240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AE70" w14:textId="77777777" w:rsidR="00E90304" w:rsidRDefault="00E90304">
      <w:pPr>
        <w:tabs>
          <w:tab w:val="left" w:pos="3720"/>
        </w:tabs>
        <w:rPr>
          <w:sz w:val="24"/>
          <w:szCs w:val="24"/>
        </w:rPr>
      </w:pPr>
    </w:p>
    <w:p w14:paraId="2414F3E1" w14:textId="77777777" w:rsidR="00E90304" w:rsidRPr="00E90304" w:rsidRDefault="00E90304" w:rsidP="00E90304">
      <w:pPr>
        <w:pStyle w:val="Heading3"/>
      </w:pPr>
      <w:r>
        <w:rPr>
          <w:rStyle w:val="Strong"/>
          <w:b/>
          <w:bCs/>
        </w:rPr>
        <w:lastRenderedPageBreak/>
        <w:t>t-SNE Cluster Visualization of Test2 Data:</w:t>
      </w:r>
    </w:p>
    <w:p w14:paraId="52DCB583" w14:textId="77777777" w:rsidR="00E90304" w:rsidRDefault="00E90304">
      <w:pPr>
        <w:tabs>
          <w:tab w:val="left" w:pos="3720"/>
        </w:tabs>
        <w:rPr>
          <w:sz w:val="24"/>
          <w:szCs w:val="24"/>
        </w:rPr>
      </w:pPr>
      <w:r w:rsidRPr="00E90304">
        <w:rPr>
          <w:noProof/>
          <w:sz w:val="24"/>
          <w:szCs w:val="24"/>
        </w:rPr>
        <w:drawing>
          <wp:inline distT="0" distB="0" distL="0" distR="0" wp14:anchorId="6EF75505" wp14:editId="21858BF7">
            <wp:extent cx="5943600" cy="34709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3F5" w14:textId="77777777" w:rsidR="00E90304" w:rsidRDefault="00E90304">
      <w:pPr>
        <w:tabs>
          <w:tab w:val="left" w:pos="3720"/>
        </w:tabs>
        <w:rPr>
          <w:sz w:val="24"/>
          <w:szCs w:val="24"/>
        </w:rPr>
      </w:pPr>
    </w:p>
    <w:p w14:paraId="52D2483F" w14:textId="77777777" w:rsidR="00E90304" w:rsidRDefault="00E90304" w:rsidP="00E90304">
      <w:pPr>
        <w:pStyle w:val="Heading3"/>
        <w:rPr>
          <w:rStyle w:val="Strong"/>
          <w:b/>
          <w:bCs/>
        </w:rPr>
      </w:pPr>
    </w:p>
    <w:p w14:paraId="682A77AB" w14:textId="77777777" w:rsidR="00E90304" w:rsidRDefault="00E90304" w:rsidP="00E90304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Agglomerative Clustering Setup:</w:t>
      </w:r>
    </w:p>
    <w:p w14:paraId="403DD2B5" w14:textId="77777777" w:rsidR="00E90304" w:rsidRDefault="00E90304" w:rsidP="00E90304">
      <w:pPr>
        <w:pStyle w:val="Heading3"/>
      </w:pPr>
      <w:r w:rsidRPr="00E90304">
        <w:rPr>
          <w:noProof/>
        </w:rPr>
        <w:drawing>
          <wp:inline distT="0" distB="0" distL="0" distR="0" wp14:anchorId="1B5752FB" wp14:editId="00172F45">
            <wp:extent cx="5943600" cy="302196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3FB3" w14:textId="77777777" w:rsidR="00E90304" w:rsidRDefault="00E90304" w:rsidP="00E90304">
      <w:pPr>
        <w:pStyle w:val="Heading3"/>
      </w:pPr>
      <w:r>
        <w:rPr>
          <w:rStyle w:val="Strong"/>
          <w:b/>
          <w:bCs/>
        </w:rPr>
        <w:lastRenderedPageBreak/>
        <w:t>Agglomerative Clustering on Training Data:</w:t>
      </w:r>
    </w:p>
    <w:p w14:paraId="299D769E" w14:textId="77777777" w:rsidR="00E90304" w:rsidRDefault="00E90304">
      <w:pPr>
        <w:tabs>
          <w:tab w:val="left" w:pos="3720"/>
        </w:tabs>
        <w:rPr>
          <w:sz w:val="24"/>
          <w:szCs w:val="24"/>
        </w:rPr>
      </w:pPr>
      <w:r w:rsidRPr="00E90304">
        <w:rPr>
          <w:noProof/>
          <w:sz w:val="24"/>
          <w:szCs w:val="24"/>
        </w:rPr>
        <w:drawing>
          <wp:inline distT="0" distB="0" distL="0" distR="0" wp14:anchorId="147D1381" wp14:editId="1D620080">
            <wp:extent cx="5943600" cy="24911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54E8" w14:textId="77777777" w:rsidR="00E90304" w:rsidRDefault="00E90304">
      <w:pPr>
        <w:tabs>
          <w:tab w:val="left" w:pos="3720"/>
        </w:tabs>
        <w:rPr>
          <w:sz w:val="24"/>
          <w:szCs w:val="24"/>
        </w:rPr>
      </w:pPr>
    </w:p>
    <w:p w14:paraId="57B20306" w14:textId="77777777" w:rsidR="00E90304" w:rsidRDefault="00E90304">
      <w:pPr>
        <w:tabs>
          <w:tab w:val="left" w:pos="3720"/>
        </w:tabs>
        <w:rPr>
          <w:sz w:val="24"/>
          <w:szCs w:val="24"/>
        </w:rPr>
      </w:pPr>
    </w:p>
    <w:p w14:paraId="632AE69A" w14:textId="77777777" w:rsidR="00E90304" w:rsidRDefault="00E90304">
      <w:pPr>
        <w:tabs>
          <w:tab w:val="left" w:pos="3720"/>
        </w:tabs>
        <w:rPr>
          <w:sz w:val="24"/>
          <w:szCs w:val="24"/>
        </w:rPr>
      </w:pPr>
    </w:p>
    <w:p w14:paraId="7FDD9196" w14:textId="77777777" w:rsidR="00E90304" w:rsidRDefault="00E90304">
      <w:pPr>
        <w:tabs>
          <w:tab w:val="left" w:pos="3720"/>
        </w:tabs>
        <w:rPr>
          <w:sz w:val="24"/>
          <w:szCs w:val="24"/>
        </w:rPr>
      </w:pPr>
    </w:p>
    <w:p w14:paraId="72271A0E" w14:textId="77777777" w:rsidR="00E90304" w:rsidRDefault="00E90304" w:rsidP="00E90304">
      <w:pPr>
        <w:pStyle w:val="Heading3"/>
      </w:pPr>
      <w:r>
        <w:rPr>
          <w:rStyle w:val="Strong"/>
          <w:b/>
          <w:bCs/>
        </w:rPr>
        <w:t>Dendrogram of Training Data (Agglomerative Clustering)</w:t>
      </w:r>
      <w:r w:rsidR="005879FD">
        <w:rPr>
          <w:rStyle w:val="Strong"/>
          <w:b/>
          <w:bCs/>
        </w:rPr>
        <w:t>:</w:t>
      </w:r>
    </w:p>
    <w:p w14:paraId="611F80F2" w14:textId="77777777" w:rsidR="00E90304" w:rsidRDefault="00E90304">
      <w:pPr>
        <w:tabs>
          <w:tab w:val="left" w:pos="3720"/>
        </w:tabs>
        <w:rPr>
          <w:sz w:val="24"/>
          <w:szCs w:val="24"/>
        </w:rPr>
      </w:pPr>
      <w:r w:rsidRPr="00E90304">
        <w:rPr>
          <w:noProof/>
          <w:sz w:val="24"/>
          <w:szCs w:val="24"/>
        </w:rPr>
        <w:drawing>
          <wp:inline distT="0" distB="0" distL="0" distR="0" wp14:anchorId="53B9FE51" wp14:editId="215E4C8F">
            <wp:extent cx="5112013" cy="24766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B97B" w14:textId="77777777" w:rsidR="00E90304" w:rsidRDefault="00E90304">
      <w:pPr>
        <w:tabs>
          <w:tab w:val="left" w:pos="3720"/>
        </w:tabs>
        <w:rPr>
          <w:sz w:val="24"/>
          <w:szCs w:val="24"/>
        </w:rPr>
      </w:pPr>
    </w:p>
    <w:p w14:paraId="4DB256EF" w14:textId="77777777" w:rsidR="00E90304" w:rsidRDefault="00E90304">
      <w:pPr>
        <w:tabs>
          <w:tab w:val="left" w:pos="3720"/>
        </w:tabs>
        <w:rPr>
          <w:sz w:val="24"/>
          <w:szCs w:val="24"/>
        </w:rPr>
      </w:pPr>
    </w:p>
    <w:p w14:paraId="4DBDF1F4" w14:textId="77777777" w:rsidR="00E90304" w:rsidRDefault="00E90304">
      <w:pPr>
        <w:tabs>
          <w:tab w:val="left" w:pos="3720"/>
        </w:tabs>
        <w:rPr>
          <w:sz w:val="24"/>
          <w:szCs w:val="24"/>
        </w:rPr>
      </w:pPr>
    </w:p>
    <w:p w14:paraId="0AF80366" w14:textId="77777777" w:rsidR="005879FD" w:rsidRDefault="005879FD" w:rsidP="005879FD">
      <w:pPr>
        <w:pStyle w:val="Heading3"/>
      </w:pPr>
      <w:r>
        <w:rPr>
          <w:rStyle w:val="Strong"/>
          <w:b/>
          <w:bCs/>
        </w:rPr>
        <w:lastRenderedPageBreak/>
        <w:t>t-SNE Visualization of Agglomerative Clustering (Training Data):</w:t>
      </w:r>
    </w:p>
    <w:p w14:paraId="67A706CA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0DBC7011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39ABC957" wp14:editId="0E57DBB6">
            <wp:extent cx="5943600" cy="32969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F93F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2C1D9ACA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06C7F401" w14:textId="77777777" w:rsidR="00E90304" w:rsidRDefault="00E90304">
      <w:pPr>
        <w:tabs>
          <w:tab w:val="left" w:pos="3720"/>
        </w:tabs>
        <w:rPr>
          <w:sz w:val="24"/>
          <w:szCs w:val="24"/>
        </w:rPr>
      </w:pPr>
    </w:p>
    <w:p w14:paraId="3FE87BD1" w14:textId="77777777" w:rsidR="00E90304" w:rsidRDefault="00E90304" w:rsidP="00E90304">
      <w:pPr>
        <w:pStyle w:val="Heading3"/>
      </w:pPr>
      <w:r>
        <w:rPr>
          <w:rStyle w:val="Strong"/>
          <w:b/>
          <w:bCs/>
        </w:rPr>
        <w:t>Agglomerative Clustering on Test1 Data:</w:t>
      </w:r>
    </w:p>
    <w:p w14:paraId="54E2D645" w14:textId="77777777" w:rsidR="00E90304" w:rsidRDefault="00E90304">
      <w:pPr>
        <w:tabs>
          <w:tab w:val="left" w:pos="3720"/>
        </w:tabs>
        <w:rPr>
          <w:sz w:val="24"/>
          <w:szCs w:val="24"/>
        </w:rPr>
      </w:pPr>
      <w:r w:rsidRPr="00E90304">
        <w:rPr>
          <w:noProof/>
          <w:sz w:val="24"/>
          <w:szCs w:val="24"/>
        </w:rPr>
        <w:drawing>
          <wp:inline distT="0" distB="0" distL="0" distR="0" wp14:anchorId="5B948512" wp14:editId="6BC1E6F7">
            <wp:extent cx="5943600" cy="24472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EAA3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2B303354" w14:textId="77777777" w:rsidR="005879FD" w:rsidRPr="005879FD" w:rsidRDefault="005879FD" w:rsidP="005879FD">
      <w:pPr>
        <w:pStyle w:val="Heading3"/>
      </w:pPr>
      <w:r>
        <w:rPr>
          <w:rStyle w:val="Strong"/>
          <w:b/>
          <w:bCs/>
        </w:rPr>
        <w:lastRenderedPageBreak/>
        <w:t>Dendrogram of Test1 Data (Agglomerative Clustering):</w:t>
      </w:r>
    </w:p>
    <w:p w14:paraId="732DD542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08C6935C" wp14:editId="450FED30">
            <wp:extent cx="5943600" cy="279336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4A93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0948BE26" w14:textId="77777777" w:rsidR="005879FD" w:rsidRPr="005879FD" w:rsidRDefault="005879FD" w:rsidP="005879FD">
      <w:pPr>
        <w:pStyle w:val="Heading3"/>
      </w:pPr>
      <w:r>
        <w:rPr>
          <w:rStyle w:val="Strong"/>
          <w:b/>
          <w:bCs/>
        </w:rPr>
        <w:t>t-SNE Visualization of Agglomerative Clustering (Test1 Data):</w:t>
      </w:r>
    </w:p>
    <w:p w14:paraId="46B37BFD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0F0B3032" wp14:editId="3B4494E7">
            <wp:extent cx="5645440" cy="394355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7DFC" w14:textId="77777777" w:rsidR="005879FD" w:rsidRDefault="005879FD" w:rsidP="005879FD">
      <w:pPr>
        <w:pStyle w:val="Heading3"/>
      </w:pPr>
      <w:r>
        <w:rPr>
          <w:rStyle w:val="Strong"/>
          <w:b/>
          <w:bCs/>
        </w:rPr>
        <w:lastRenderedPageBreak/>
        <w:t>Agglomerative Clustering on Test2 Data:</w:t>
      </w:r>
    </w:p>
    <w:p w14:paraId="50F62E06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5111383C" wp14:editId="1CA7393B">
            <wp:extent cx="5943600" cy="270192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713A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1C1477C5" w14:textId="77777777" w:rsidR="005879FD" w:rsidRDefault="005879FD" w:rsidP="005879FD">
      <w:pPr>
        <w:pStyle w:val="Heading3"/>
        <w:rPr>
          <w:rStyle w:val="Strong"/>
          <w:b/>
          <w:bCs/>
        </w:rPr>
      </w:pPr>
    </w:p>
    <w:p w14:paraId="58436ECC" w14:textId="77777777" w:rsidR="005879FD" w:rsidRPr="005879FD" w:rsidRDefault="005879FD" w:rsidP="005879FD">
      <w:pPr>
        <w:pStyle w:val="Heading3"/>
      </w:pPr>
      <w:r>
        <w:rPr>
          <w:rStyle w:val="Strong"/>
          <w:b/>
          <w:bCs/>
        </w:rPr>
        <w:t>Dendrogram of Test2 Data (Agglomerative Clustering):</w:t>
      </w:r>
    </w:p>
    <w:p w14:paraId="2DFE64B9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564B4155" wp14:editId="20163CDD">
            <wp:extent cx="5943600" cy="29368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D42B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045A29A0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11FB94DA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7B8A2BBC" w14:textId="77777777" w:rsidR="005879FD" w:rsidRPr="005879FD" w:rsidRDefault="005879FD" w:rsidP="005879FD">
      <w:pPr>
        <w:pStyle w:val="Heading3"/>
      </w:pPr>
      <w:r>
        <w:rPr>
          <w:rStyle w:val="Strong"/>
          <w:b/>
          <w:bCs/>
        </w:rPr>
        <w:lastRenderedPageBreak/>
        <w:t>t-SNE Visualization of Agglomerative Clustering (Test2 Data):</w:t>
      </w:r>
    </w:p>
    <w:p w14:paraId="7EBCC281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10299BBE" wp14:editId="27487701">
            <wp:extent cx="5943600" cy="35661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CEC4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5DCF1170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6BDCE687" w14:textId="77777777" w:rsidR="005879FD" w:rsidRDefault="005879FD" w:rsidP="005879FD">
      <w:pPr>
        <w:pStyle w:val="Heading3"/>
      </w:pPr>
      <w:r>
        <w:rPr>
          <w:rStyle w:val="Strong"/>
          <w:b/>
          <w:bCs/>
        </w:rPr>
        <w:t>Divisive Clustering on Training Data:</w:t>
      </w:r>
    </w:p>
    <w:p w14:paraId="1484B804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220A36EF" wp14:editId="7CEA32EE">
            <wp:extent cx="5943600" cy="26943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2561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486ACF5B" w14:textId="77777777" w:rsidR="005879FD" w:rsidRPr="005879FD" w:rsidRDefault="005879FD" w:rsidP="005879FD">
      <w:pPr>
        <w:pStyle w:val="Heading3"/>
      </w:pPr>
      <w:r>
        <w:rPr>
          <w:rStyle w:val="Strong"/>
          <w:b/>
          <w:bCs/>
        </w:rPr>
        <w:lastRenderedPageBreak/>
        <w:t>Step Plot of Divisive Clustering (Training Data):</w:t>
      </w:r>
    </w:p>
    <w:p w14:paraId="44A1BD16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3FB0D8EF" wp14:editId="7E7F280E">
            <wp:extent cx="5943600" cy="254825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C578" w14:textId="77777777" w:rsidR="005879FD" w:rsidRDefault="005879FD" w:rsidP="005879FD">
      <w:pPr>
        <w:pStyle w:val="Heading3"/>
        <w:rPr>
          <w:rStyle w:val="Strong"/>
          <w:b/>
          <w:bCs/>
        </w:rPr>
      </w:pPr>
    </w:p>
    <w:p w14:paraId="22A74338" w14:textId="77777777" w:rsidR="005879FD" w:rsidRDefault="005879FD" w:rsidP="005879FD">
      <w:pPr>
        <w:pStyle w:val="Heading3"/>
        <w:rPr>
          <w:rStyle w:val="Strong"/>
          <w:b/>
          <w:bCs/>
        </w:rPr>
      </w:pPr>
    </w:p>
    <w:p w14:paraId="05CA7EC8" w14:textId="77777777" w:rsidR="005879FD" w:rsidRPr="005879FD" w:rsidRDefault="005879FD" w:rsidP="005879FD">
      <w:pPr>
        <w:pStyle w:val="Heading3"/>
      </w:pPr>
      <w:r>
        <w:rPr>
          <w:rStyle w:val="Strong"/>
          <w:b/>
          <w:bCs/>
        </w:rPr>
        <w:t>t-SNE Visualization of Divisive Clustering (Training Data):</w:t>
      </w:r>
    </w:p>
    <w:p w14:paraId="446E846A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6F309C1E" wp14:editId="36E20EA1">
            <wp:extent cx="5943600" cy="359410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B477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074A30E5" w14:textId="77777777" w:rsidR="005879FD" w:rsidRDefault="005879FD" w:rsidP="005879FD">
      <w:pPr>
        <w:pStyle w:val="Heading3"/>
      </w:pPr>
      <w:r>
        <w:rPr>
          <w:rStyle w:val="Strong"/>
          <w:b/>
          <w:bCs/>
        </w:rPr>
        <w:lastRenderedPageBreak/>
        <w:t>Divisive Clustering on Test1 Data:</w:t>
      </w:r>
    </w:p>
    <w:p w14:paraId="444277BD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19580757" wp14:editId="611E47B4">
            <wp:extent cx="5943600" cy="21729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707E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0A005BA8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4AC8F341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1A28D96F" w14:textId="77777777" w:rsidR="005879FD" w:rsidRPr="005879FD" w:rsidRDefault="005879FD" w:rsidP="005879FD">
      <w:pPr>
        <w:pStyle w:val="Heading3"/>
      </w:pPr>
      <w:r>
        <w:rPr>
          <w:rStyle w:val="Strong"/>
          <w:b/>
          <w:bCs/>
        </w:rPr>
        <w:t>Step Plot of Divisive Clustering (Test1 Data):</w:t>
      </w:r>
    </w:p>
    <w:p w14:paraId="2C2A427B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61B1BFF2" wp14:editId="7B1D94E8">
            <wp:extent cx="5943600" cy="2209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2346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33673648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199A39C1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4CA67389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28AB211E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48224747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66153E4A" w14:textId="77777777" w:rsidR="005879FD" w:rsidRDefault="005879FD" w:rsidP="005879FD">
      <w:pPr>
        <w:pStyle w:val="Heading3"/>
      </w:pPr>
      <w:r>
        <w:rPr>
          <w:rStyle w:val="Strong"/>
          <w:b/>
          <w:bCs/>
        </w:rPr>
        <w:lastRenderedPageBreak/>
        <w:t>t-SNE Visualization of Divisive Clustering (Test1 Data):</w:t>
      </w:r>
    </w:p>
    <w:p w14:paraId="5803925F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38E67AFF" wp14:editId="7D096612">
            <wp:extent cx="5943600" cy="3554095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1929" w14:textId="77777777" w:rsidR="005879FD" w:rsidRPr="005879FD" w:rsidRDefault="005879FD" w:rsidP="005879FD">
      <w:pPr>
        <w:pStyle w:val="Heading3"/>
      </w:pPr>
      <w:r>
        <w:rPr>
          <w:rStyle w:val="Strong"/>
          <w:b/>
          <w:bCs/>
        </w:rPr>
        <w:t>Divisive Clustering on Test2 Data:</w:t>
      </w:r>
    </w:p>
    <w:p w14:paraId="23B8FAC9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6C9DADC8" wp14:editId="7820CB90">
            <wp:extent cx="5943600" cy="21996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B00A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796319E4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69E52AC0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17A5E962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52F72214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6DE32C0F" w14:textId="77777777" w:rsidR="005879FD" w:rsidRDefault="005879FD" w:rsidP="005879FD">
      <w:pPr>
        <w:pStyle w:val="Heading3"/>
      </w:pPr>
      <w:r>
        <w:rPr>
          <w:rStyle w:val="Strong"/>
          <w:b/>
          <w:bCs/>
        </w:rPr>
        <w:lastRenderedPageBreak/>
        <w:t>Step Plot of Divisive Clustering (Test2 Data):</w:t>
      </w:r>
    </w:p>
    <w:p w14:paraId="3F1E30A3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1D2E4189" wp14:editId="1294DFBE">
            <wp:extent cx="5943600" cy="2431415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BA5B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28C5E012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4A31D00E" w14:textId="77777777" w:rsidR="005879FD" w:rsidRPr="005879FD" w:rsidRDefault="005879FD" w:rsidP="005879FD">
      <w:pPr>
        <w:pStyle w:val="Heading3"/>
      </w:pPr>
      <w:r>
        <w:rPr>
          <w:rStyle w:val="Strong"/>
          <w:b/>
          <w:bCs/>
        </w:rPr>
        <w:t>t-SNE Visualization of Divisive Clustering (Test2 Data):</w:t>
      </w:r>
    </w:p>
    <w:p w14:paraId="740787CB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74582DA0" wp14:editId="75DB3667">
            <wp:extent cx="5943600" cy="3561715"/>
            <wp:effectExtent l="0" t="0" r="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675D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4B1734EC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54562F47" w14:textId="77777777" w:rsidR="005879FD" w:rsidRDefault="005879FD" w:rsidP="005879FD">
      <w:pPr>
        <w:pStyle w:val="Heading3"/>
      </w:pPr>
      <w:r>
        <w:rPr>
          <w:rStyle w:val="Strong"/>
          <w:b/>
          <w:bCs/>
        </w:rPr>
        <w:lastRenderedPageBreak/>
        <w:t>Gaussian Mixture Model (Training Data):</w:t>
      </w:r>
    </w:p>
    <w:p w14:paraId="0960A611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75C3012E" wp14:editId="551133FA">
            <wp:extent cx="5943600" cy="215011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8389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42F602CD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72D638C1" w14:textId="77777777" w:rsidR="005879FD" w:rsidRPr="005879FD" w:rsidRDefault="005879FD" w:rsidP="005879FD">
      <w:pPr>
        <w:pStyle w:val="Heading3"/>
      </w:pPr>
      <w:r>
        <w:rPr>
          <w:rStyle w:val="Strong"/>
          <w:b/>
          <w:bCs/>
        </w:rPr>
        <w:t>t-SNE Visualization of Gaussian Mixture Clustering (Training Data):</w:t>
      </w:r>
    </w:p>
    <w:p w14:paraId="1F4C2C7E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1003D7D0" wp14:editId="7E7AFFCE">
            <wp:extent cx="5943600" cy="39503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924C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4920541C" w14:textId="77777777" w:rsidR="005879FD" w:rsidRDefault="005879FD" w:rsidP="005879FD">
      <w:pPr>
        <w:pStyle w:val="Heading3"/>
      </w:pPr>
      <w:r>
        <w:rPr>
          <w:rStyle w:val="Strong"/>
          <w:b/>
          <w:bCs/>
        </w:rPr>
        <w:lastRenderedPageBreak/>
        <w:t>Gaussian Mixture Model (Test1 Data):</w:t>
      </w:r>
    </w:p>
    <w:p w14:paraId="7847A297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4FB47959" wp14:editId="59A01A61">
            <wp:extent cx="5702593" cy="185429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74B0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70CA6B43" w14:textId="77777777" w:rsidR="005879FD" w:rsidRDefault="005879FD" w:rsidP="005879FD">
      <w:pPr>
        <w:pStyle w:val="Heading3"/>
        <w:rPr>
          <w:rStyle w:val="Strong"/>
          <w:b/>
          <w:bCs/>
        </w:rPr>
      </w:pPr>
    </w:p>
    <w:p w14:paraId="2081D5C3" w14:textId="77777777" w:rsidR="005879FD" w:rsidRDefault="005879FD" w:rsidP="005879FD">
      <w:pPr>
        <w:pStyle w:val="Heading3"/>
        <w:rPr>
          <w:rStyle w:val="Strong"/>
          <w:b/>
          <w:bCs/>
        </w:rPr>
      </w:pPr>
    </w:p>
    <w:p w14:paraId="2FF26D63" w14:textId="77777777" w:rsidR="005879FD" w:rsidRDefault="005879FD" w:rsidP="005879FD">
      <w:pPr>
        <w:pStyle w:val="Heading3"/>
        <w:rPr>
          <w:rStyle w:val="Strong"/>
          <w:b/>
          <w:bCs/>
        </w:rPr>
      </w:pPr>
    </w:p>
    <w:p w14:paraId="025B36C0" w14:textId="77777777" w:rsidR="005879FD" w:rsidRDefault="005879FD" w:rsidP="005879FD">
      <w:pPr>
        <w:pStyle w:val="Heading3"/>
      </w:pPr>
      <w:r>
        <w:rPr>
          <w:rStyle w:val="Strong"/>
          <w:b/>
          <w:bCs/>
        </w:rPr>
        <w:t>Gaussian Mixture Model (Test2 Data):</w:t>
      </w:r>
    </w:p>
    <w:p w14:paraId="005017AE" w14:textId="77777777" w:rsidR="005879FD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6E20ED47" wp14:editId="003BA82B">
            <wp:extent cx="5943600" cy="17811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1CF9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41C92DC1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5DED229F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6D5621F9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1C624319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00B4D075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33ADB8B9" w14:textId="77777777" w:rsidR="005879FD" w:rsidRDefault="005879FD">
      <w:pPr>
        <w:tabs>
          <w:tab w:val="left" w:pos="3720"/>
        </w:tabs>
        <w:rPr>
          <w:sz w:val="24"/>
          <w:szCs w:val="24"/>
        </w:rPr>
      </w:pPr>
    </w:p>
    <w:p w14:paraId="2A946F18" w14:textId="77777777" w:rsidR="005879FD" w:rsidRDefault="005879FD" w:rsidP="005879FD">
      <w:pPr>
        <w:pStyle w:val="Heading3"/>
      </w:pPr>
      <w:r>
        <w:rPr>
          <w:rStyle w:val="Strong"/>
          <w:b/>
          <w:bCs/>
        </w:rPr>
        <w:lastRenderedPageBreak/>
        <w:t>t-SNE Visualization of Gaussian Mixture Clustering (Test2 Data):</w:t>
      </w:r>
    </w:p>
    <w:p w14:paraId="1B76C18D" w14:textId="77777777" w:rsidR="005879FD" w:rsidRPr="00B55714" w:rsidRDefault="005879FD">
      <w:pPr>
        <w:tabs>
          <w:tab w:val="left" w:pos="3720"/>
        </w:tabs>
        <w:rPr>
          <w:sz w:val="24"/>
          <w:szCs w:val="24"/>
        </w:rPr>
      </w:pPr>
      <w:r w:rsidRPr="005879FD">
        <w:rPr>
          <w:noProof/>
          <w:sz w:val="24"/>
          <w:szCs w:val="24"/>
        </w:rPr>
        <w:drawing>
          <wp:inline distT="0" distB="0" distL="0" distR="0" wp14:anchorId="0BAF3857" wp14:editId="5C11165B">
            <wp:extent cx="5607338" cy="391180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9FD" w:rsidRPr="00B557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3E3"/>
    <w:rsid w:val="001A23E3"/>
    <w:rsid w:val="001C5728"/>
    <w:rsid w:val="003A271D"/>
    <w:rsid w:val="0051635A"/>
    <w:rsid w:val="005879FD"/>
    <w:rsid w:val="00B55714"/>
    <w:rsid w:val="00E9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878E"/>
  <w15:chartTrackingRefBased/>
  <w15:docId w15:val="{1BF2E8B0-9A52-4F47-AD70-1349F12B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5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2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23E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5571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8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364</Words>
  <Characters>2075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        Displaying Training and Testing Data Shapes:</vt:lpstr>
      <vt:lpstr>        Applying Elbow Method to Determine Optimal Number of Clusters:</vt:lpstr>
      <vt:lpstr>        Elbow Method Graph for Optimal Number of Clusters</vt:lpstr>
      <vt:lpstr>        Calculating Silhouette Score to Determine Best Number of Clusters:</vt:lpstr>
      <vt:lpstr>        Silhouette Score Graph for Different Values of K</vt:lpstr>
      <vt:lpstr>        Training Final K-Means Model and Predicting Cluster Labels:</vt:lpstr>
      <vt:lpstr>        </vt:lpstr>
      <vt:lpstr>        t-SNE Visualization of Training Data Clusters:</vt:lpstr>
      <vt:lpstr>        t-SNE Cluster Visualization of Training Data:</vt:lpstr>
      <vt:lpstr>        </vt:lpstr>
      <vt:lpstr>        t-SNE Visualization of Test1 Data Clusters</vt:lpstr>
      <vt:lpstr>        t-SNE Cluster Visualization of Test1 Data:</vt:lpstr>
      <vt:lpstr>        </vt:lpstr>
      <vt:lpstr>        </vt:lpstr>
      <vt:lpstr>        t-SNE Visualization of Test2 Data Clusters:</vt:lpstr>
      <vt:lpstr>        t-SNE Cluster Visualization of Test2 Data:</vt:lpstr>
      <vt:lpstr>        </vt:lpstr>
      <vt:lpstr>        Agglomerative Clustering Setup:</vt:lpstr>
      <vt:lpstr>        /</vt:lpstr>
      <vt:lpstr>        Agglomerative Clustering on Training Data:</vt:lpstr>
      <vt:lpstr>        Dendrogram of Training Data (Agglomerative Clustering)</vt:lpstr>
      <vt:lpstr>        Agglomerative Clustering on Test1 Data:</vt:lpstr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MUHAMMAD MUDASSAR</cp:lastModifiedBy>
  <cp:revision>2</cp:revision>
  <dcterms:created xsi:type="dcterms:W3CDTF">2026-02-12T08:40:00Z</dcterms:created>
  <dcterms:modified xsi:type="dcterms:W3CDTF">2026-02-12T08:40:00Z</dcterms:modified>
</cp:coreProperties>
</file>