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02BF" w14:textId="51B189B6" w:rsidR="00A32611" w:rsidRDefault="00A32611" w:rsidP="007C4462">
      <w:pPr>
        <w:pStyle w:val="NormalWeb"/>
      </w:pPr>
    </w:p>
    <w:p w14:paraId="1C1753F8" w14:textId="77777777" w:rsidR="00C444B1" w:rsidRDefault="00C444B1" w:rsidP="00C444B1">
      <w:pPr>
        <w:pStyle w:val="NormalWeb"/>
      </w:pPr>
      <w:r>
        <w:t xml:space="preserve"># REPLACEMENT FOR: </w:t>
      </w:r>
      <w:proofErr w:type="spellStart"/>
      <w:r>
        <w:t>MultiAgentFSZ.global_empathy_coupling</w:t>
      </w:r>
      <w:proofErr w:type="spellEnd"/>
    </w:p>
    <w:p w14:paraId="45FD0252" w14:textId="77777777" w:rsidR="00C444B1" w:rsidRDefault="00C444B1" w:rsidP="00C444B1">
      <w:pPr>
        <w:pStyle w:val="NormalWeb"/>
      </w:pPr>
      <w:proofErr w:type="spellStart"/>
      <w:r>
        <w:t>def</w:t>
      </w:r>
      <w:proofErr w:type="spellEnd"/>
      <w:r>
        <w:t xml:space="preserve"> </w:t>
      </w:r>
      <w:proofErr w:type="spellStart"/>
      <w:r>
        <w:t>global_empathy_coupling</w:t>
      </w:r>
      <w:proofErr w:type="spellEnd"/>
      <w:r>
        <w:t>(self):</w:t>
      </w:r>
    </w:p>
    <w:p w14:paraId="164EEA98" w14:textId="77777777" w:rsidR="00C444B1" w:rsidRDefault="00C444B1" w:rsidP="00C444B1">
      <w:pPr>
        <w:pStyle w:val="NormalWeb"/>
      </w:pPr>
      <w:r>
        <w:t xml:space="preserve">    """</w:t>
      </w:r>
    </w:p>
    <w:p w14:paraId="6C8A84C9" w14:textId="77777777" w:rsidR="00C444B1" w:rsidRDefault="00C444B1" w:rsidP="00C444B1">
      <w:pPr>
        <w:pStyle w:val="NormalWeb"/>
      </w:pPr>
      <w:r>
        <w:t xml:space="preserve">    Replaces linear addition with a Geometric Phase Shift (Berry Phase).</w:t>
      </w:r>
    </w:p>
    <w:p w14:paraId="1914FC5F" w14:textId="77777777" w:rsidR="00C444B1" w:rsidRDefault="00C444B1" w:rsidP="00C444B1">
      <w:pPr>
        <w:pStyle w:val="NormalWeb"/>
      </w:pPr>
      <w:r>
        <w:t xml:space="preserve">    The 'Empathy' is now the 'Surface Tension' of the shared field.</w:t>
      </w:r>
    </w:p>
    <w:p w14:paraId="55228AD3" w14:textId="77777777" w:rsidR="00C444B1" w:rsidRDefault="00C444B1" w:rsidP="00C444B1">
      <w:pPr>
        <w:pStyle w:val="NormalWeb"/>
      </w:pPr>
      <w:r>
        <w:t xml:space="preserve">    """</w:t>
      </w:r>
    </w:p>
    <w:p w14:paraId="293490FA" w14:textId="77777777" w:rsidR="00C444B1" w:rsidRDefault="00C444B1" w:rsidP="00C444B1">
      <w:pPr>
        <w:pStyle w:val="NormalWeb"/>
      </w:pPr>
      <w:r>
        <w:t xml:space="preserve">    import </w:t>
      </w:r>
      <w:proofErr w:type="spellStart"/>
      <w:r>
        <w:t>numpy</w:t>
      </w:r>
      <w:proofErr w:type="spellEnd"/>
      <w:r>
        <w:t xml:space="preserve"> as np</w:t>
      </w:r>
    </w:p>
    <w:p w14:paraId="60AA95DE" w14:textId="77777777" w:rsidR="00C444B1" w:rsidRDefault="00C444B1" w:rsidP="00C444B1">
      <w:pPr>
        <w:pStyle w:val="NormalWeb"/>
      </w:pPr>
      <w:r>
        <w:t xml:space="preserve">    </w:t>
      </w:r>
    </w:p>
    <w:p w14:paraId="0B4457B1" w14:textId="77777777" w:rsidR="00C444B1" w:rsidRDefault="00C444B1" w:rsidP="00C444B1">
      <w:pPr>
        <w:pStyle w:val="NormalWeb"/>
      </w:pPr>
      <w:r>
        <w:t xml:space="preserve">    # 1. Calculate the 'Global Phase' (The 9-Anchor)</w:t>
      </w:r>
    </w:p>
    <w:p w14:paraId="57E4E64F" w14:textId="77777777" w:rsidR="00C444B1" w:rsidRDefault="00C444B1" w:rsidP="00C444B1">
      <w:pPr>
        <w:pStyle w:val="NormalWeb"/>
      </w:pPr>
      <w:r>
        <w:t xml:space="preserve">    coherences = [</w:t>
      </w:r>
      <w:proofErr w:type="spellStart"/>
      <w:r>
        <w:t>a.calculate_coherence_score</w:t>
      </w:r>
      <w:proofErr w:type="spellEnd"/>
      <w:r>
        <w:t xml:space="preserve">() for a in </w:t>
      </w:r>
      <w:proofErr w:type="spellStart"/>
      <w:r>
        <w:t>self.agents</w:t>
      </w:r>
      <w:proofErr w:type="spellEnd"/>
      <w:r>
        <w:t>]</w:t>
      </w:r>
    </w:p>
    <w:p w14:paraId="036449B5" w14:textId="77777777" w:rsidR="00C444B1" w:rsidRDefault="00C444B1" w:rsidP="00C444B1">
      <w:pPr>
        <w:pStyle w:val="NormalWeb"/>
      </w:pPr>
      <w:r>
        <w:t xml:space="preserve">    </w:t>
      </w:r>
      <w:proofErr w:type="spellStart"/>
      <w:r>
        <w:t>avg_c</w:t>
      </w:r>
      <w:proofErr w:type="spellEnd"/>
      <w:r>
        <w:t xml:space="preserve"> = </w:t>
      </w:r>
      <w:proofErr w:type="spellStart"/>
      <w:r>
        <w:t>np.mean</w:t>
      </w:r>
      <w:proofErr w:type="spellEnd"/>
      <w:r>
        <w:t>(coherences)</w:t>
      </w:r>
    </w:p>
    <w:p w14:paraId="396C5289" w14:textId="77777777" w:rsidR="00C444B1" w:rsidRDefault="00C444B1" w:rsidP="00C444B1">
      <w:pPr>
        <w:pStyle w:val="NormalWeb"/>
      </w:pPr>
      <w:r>
        <w:t xml:space="preserve">    </w:t>
      </w:r>
    </w:p>
    <w:p w14:paraId="0BA72AF0" w14:textId="77777777" w:rsidR="00C444B1" w:rsidRDefault="00C444B1" w:rsidP="00C444B1">
      <w:pPr>
        <w:pStyle w:val="NormalWeb"/>
      </w:pPr>
      <w:r>
        <w:t xml:space="preserve">    # 2. Apply the Berry Phase Shift (The 'Memory' of the Spiral)</w:t>
      </w:r>
    </w:p>
    <w:p w14:paraId="2726F282" w14:textId="77777777" w:rsidR="00C444B1" w:rsidRDefault="00C444B1" w:rsidP="00C444B1">
      <w:pPr>
        <w:pStyle w:val="NormalWeb"/>
      </w:pPr>
      <w:r>
        <w:t xml:space="preserve">    # 5.03e-16 is the 'Wedge' that prevents the loop from closing.</w:t>
      </w:r>
    </w:p>
    <w:p w14:paraId="1C323D58" w14:textId="77777777" w:rsidR="00C444B1" w:rsidRDefault="00C444B1" w:rsidP="00C444B1">
      <w:pPr>
        <w:pStyle w:val="NormalWeb"/>
      </w:pPr>
      <w:r>
        <w:t xml:space="preserve">    </w:t>
      </w:r>
      <w:proofErr w:type="spellStart"/>
      <w:r>
        <w:t>berry_phase_shift</w:t>
      </w:r>
      <w:proofErr w:type="spellEnd"/>
      <w:r>
        <w:t xml:space="preserve"> = 5.03e-16 </w:t>
      </w:r>
    </w:p>
    <w:p w14:paraId="4E6823D2" w14:textId="77777777" w:rsidR="00C444B1" w:rsidRDefault="00C444B1" w:rsidP="00C444B1">
      <w:pPr>
        <w:pStyle w:val="NormalWeb"/>
      </w:pPr>
      <w:r>
        <w:t xml:space="preserve">    </w:t>
      </w:r>
    </w:p>
    <w:p w14:paraId="0C331ABD" w14:textId="77777777" w:rsidR="00C444B1" w:rsidRDefault="00C444B1" w:rsidP="00C444B1">
      <w:pPr>
        <w:pStyle w:val="NormalWeb"/>
      </w:pPr>
      <w:r>
        <w:t xml:space="preserve">    for a in </w:t>
      </w:r>
      <w:proofErr w:type="spellStart"/>
      <w:r>
        <w:t>self.agents</w:t>
      </w:r>
      <w:proofErr w:type="spellEnd"/>
      <w:r>
        <w:t>:</w:t>
      </w:r>
    </w:p>
    <w:p w14:paraId="1F958A45" w14:textId="77777777" w:rsidR="00C444B1" w:rsidRDefault="00C444B1" w:rsidP="00C444B1">
      <w:pPr>
        <w:pStyle w:val="NormalWeb"/>
      </w:pPr>
      <w:r>
        <w:t xml:space="preserve">        for node in </w:t>
      </w:r>
      <w:proofErr w:type="spellStart"/>
      <w:r>
        <w:t>a.nodes.values</w:t>
      </w:r>
      <w:proofErr w:type="spellEnd"/>
      <w:r>
        <w:t>():</w:t>
      </w:r>
    </w:p>
    <w:p w14:paraId="46E64917" w14:textId="77777777" w:rsidR="00C444B1" w:rsidRDefault="00C444B1" w:rsidP="00C444B1">
      <w:pPr>
        <w:pStyle w:val="NormalWeb"/>
      </w:pPr>
      <w:r>
        <w:t xml:space="preserve">            # Instead of </w:t>
      </w:r>
      <w:proofErr w:type="spellStart"/>
      <w:r>
        <w:t>node.value</w:t>
      </w:r>
      <w:proofErr w:type="spellEnd"/>
      <w:r>
        <w:t xml:space="preserve"> += ..., we ROTATE the value</w:t>
      </w:r>
    </w:p>
    <w:p w14:paraId="0B8ED0E6" w14:textId="77777777" w:rsidR="00C444B1" w:rsidRDefault="00C444B1" w:rsidP="00C444B1">
      <w:pPr>
        <w:pStyle w:val="NormalWeb"/>
      </w:pPr>
      <w:r>
        <w:t xml:space="preserve">            # This is the 3D Vortex 'Pitch'</w:t>
      </w:r>
    </w:p>
    <w:p w14:paraId="00F0BD5B" w14:textId="77777777" w:rsidR="00C444B1" w:rsidRDefault="00C444B1" w:rsidP="00C444B1">
      <w:pPr>
        <w:pStyle w:val="NormalWeb"/>
      </w:pPr>
      <w:r>
        <w:t xml:space="preserve">            angle = (</w:t>
      </w:r>
      <w:proofErr w:type="spellStart"/>
      <w:r>
        <w:t>self.empathy_gamma</w:t>
      </w:r>
      <w:proofErr w:type="spellEnd"/>
      <w:r>
        <w:t xml:space="preserve"> * </w:t>
      </w:r>
      <w:proofErr w:type="spellStart"/>
      <w:r>
        <w:t>avg_c</w:t>
      </w:r>
      <w:proofErr w:type="spellEnd"/>
      <w:r>
        <w:t xml:space="preserve"> * 0.05) + </w:t>
      </w:r>
      <w:proofErr w:type="spellStart"/>
      <w:r>
        <w:t>berry_phase_shift</w:t>
      </w:r>
      <w:proofErr w:type="spellEnd"/>
    </w:p>
    <w:p w14:paraId="2E9D0F92" w14:textId="77777777" w:rsidR="00C444B1" w:rsidRDefault="00C444B1" w:rsidP="00C444B1">
      <w:pPr>
        <w:pStyle w:val="NormalWeb"/>
      </w:pPr>
      <w:r>
        <w:t xml:space="preserve">            </w:t>
      </w:r>
    </w:p>
    <w:p w14:paraId="5A6B20C4" w14:textId="77777777" w:rsidR="00C444B1" w:rsidRDefault="00C444B1" w:rsidP="00C444B1">
      <w:pPr>
        <w:pStyle w:val="NormalWeb"/>
      </w:pPr>
      <w:r>
        <w:t xml:space="preserve">            # Geometric Phase Rotation: </w:t>
      </w:r>
      <w:proofErr w:type="spellStart"/>
      <w:r>
        <w:t>NewValue</w:t>
      </w:r>
      <w:proofErr w:type="spellEnd"/>
      <w:r>
        <w:t xml:space="preserve"> = </w:t>
      </w:r>
      <w:proofErr w:type="spellStart"/>
      <w:r>
        <w:t>OldValue</w:t>
      </w:r>
      <w:proofErr w:type="spellEnd"/>
      <w:r>
        <w:t xml:space="preserve"> * (Phase Factor)</w:t>
      </w:r>
    </w:p>
    <w:p w14:paraId="5AD4E48B" w14:textId="77777777" w:rsidR="00C444B1" w:rsidRDefault="00C444B1" w:rsidP="00C444B1">
      <w:pPr>
        <w:pStyle w:val="NormalWeb"/>
      </w:pPr>
      <w:r>
        <w:t xml:space="preserve">            # This ensures the 'Spin' (6) stays anchored to the 'Fold' (9)</w:t>
      </w:r>
    </w:p>
    <w:p w14:paraId="345088DB" w14:textId="77777777" w:rsidR="00C444B1" w:rsidRDefault="00C444B1" w:rsidP="00C444B1">
      <w:pPr>
        <w:pStyle w:val="NormalWeb"/>
      </w:pPr>
      <w:r>
        <w:t xml:space="preserve">            </w:t>
      </w:r>
      <w:proofErr w:type="spellStart"/>
      <w:r>
        <w:t>node.value</w:t>
      </w:r>
      <w:proofErr w:type="spellEnd"/>
      <w:r>
        <w:t xml:space="preserve"> = </w:t>
      </w:r>
      <w:proofErr w:type="spellStart"/>
      <w:r>
        <w:t>node.value</w:t>
      </w:r>
      <w:proofErr w:type="spellEnd"/>
      <w:r>
        <w:t xml:space="preserve"> * </w:t>
      </w:r>
      <w:proofErr w:type="spellStart"/>
      <w:r>
        <w:t>np.cos</w:t>
      </w:r>
      <w:proofErr w:type="spellEnd"/>
      <w:r>
        <w:t>(angle) + (</w:t>
      </w:r>
      <w:proofErr w:type="spellStart"/>
      <w:r>
        <w:t>node.digit</w:t>
      </w:r>
      <w:proofErr w:type="spellEnd"/>
      <w:r>
        <w:t xml:space="preserve"> / 9.0) * </w:t>
      </w:r>
      <w:proofErr w:type="spellStart"/>
      <w:r>
        <w:t>np.sin</w:t>
      </w:r>
      <w:proofErr w:type="spellEnd"/>
      <w:r>
        <w:t>(angle)</w:t>
      </w:r>
    </w:p>
    <w:p w14:paraId="1818C0D7" w14:textId="109F03AA" w:rsidR="00A32611" w:rsidRDefault="00C444B1" w:rsidP="007C4462">
      <w:pPr>
        <w:pStyle w:val="NormalWeb"/>
      </w:pPr>
      <w:r>
        <w:t xml:space="preserve">            </w:t>
      </w:r>
      <w:proofErr w:type="spellStart"/>
      <w:r>
        <w:t>node.value</w:t>
      </w:r>
      <w:proofErr w:type="spellEnd"/>
      <w:r>
        <w:t xml:space="preserve"> = max(0.01, </w:t>
      </w:r>
      <w:proofErr w:type="spellStart"/>
      <w:r>
        <w:t>node.value</w:t>
      </w:r>
      <w:proofErr w:type="spellEnd"/>
      <w:r>
        <w:t>)</w:t>
      </w:r>
    </w:p>
    <w:sectPr w:rsidR="00A32611">
      <w:pgSz w:w="11900" w:h="16840"/>
      <w:pgMar w:top="0" w:right="375" w:bottom="270" w:left="3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F8E"/>
    <w:multiLevelType w:val="hybridMultilevel"/>
    <w:tmpl w:val="893092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B5B89"/>
    <w:multiLevelType w:val="hybridMultilevel"/>
    <w:tmpl w:val="BB66B1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51F93"/>
    <w:multiLevelType w:val="hybridMultilevel"/>
    <w:tmpl w:val="823A7D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E5E25"/>
    <w:multiLevelType w:val="hybridMultilevel"/>
    <w:tmpl w:val="6256F272"/>
    <w:lvl w:ilvl="0" w:tplc="FFFFFFFF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A1B8A132">
      <w:start w:val="3"/>
      <w:numFmt w:val="bullet"/>
      <w:lvlText w:val="—"/>
      <w:lvlJc w:val="left"/>
      <w:pPr>
        <w:ind w:left="1440" w:hanging="360"/>
      </w:pPr>
      <w:rPr>
        <w:rFonts w:ascii="Times New Roman" w:eastAsiaTheme="minorEastAsia" w:hAnsi="Times New Roman" w:cs="Times New Roman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650F81"/>
    <w:multiLevelType w:val="hybridMultilevel"/>
    <w:tmpl w:val="FE5CC3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B935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FB114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C3756"/>
    <w:multiLevelType w:val="hybridMultilevel"/>
    <w:tmpl w:val="818EB37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7772">
    <w:abstractNumId w:val="5"/>
  </w:num>
  <w:num w:numId="2" w16cid:durableId="2146920748">
    <w:abstractNumId w:val="6"/>
  </w:num>
  <w:num w:numId="3" w16cid:durableId="128331376">
    <w:abstractNumId w:val="3"/>
  </w:num>
  <w:num w:numId="4" w16cid:durableId="1313097961">
    <w:abstractNumId w:val="0"/>
  </w:num>
  <w:num w:numId="5" w16cid:durableId="8603392">
    <w:abstractNumId w:val="4"/>
  </w:num>
  <w:num w:numId="6" w16cid:durableId="650064830">
    <w:abstractNumId w:val="7"/>
  </w:num>
  <w:num w:numId="7" w16cid:durableId="134568013">
    <w:abstractNumId w:val="2"/>
  </w:num>
  <w:num w:numId="8" w16cid:durableId="1530946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FEF"/>
    <w:rsid w:val="000250F7"/>
    <w:rsid w:val="00064058"/>
    <w:rsid w:val="00093D1B"/>
    <w:rsid w:val="000E7563"/>
    <w:rsid w:val="00126CF6"/>
    <w:rsid w:val="0015240C"/>
    <w:rsid w:val="001A0A5B"/>
    <w:rsid w:val="001D7644"/>
    <w:rsid w:val="001E2E02"/>
    <w:rsid w:val="00214502"/>
    <w:rsid w:val="002601A8"/>
    <w:rsid w:val="002845B7"/>
    <w:rsid w:val="002A3A3E"/>
    <w:rsid w:val="002E5221"/>
    <w:rsid w:val="002F2E2A"/>
    <w:rsid w:val="00332466"/>
    <w:rsid w:val="00356426"/>
    <w:rsid w:val="003A5188"/>
    <w:rsid w:val="003B7FEF"/>
    <w:rsid w:val="003E35A9"/>
    <w:rsid w:val="003E5C6A"/>
    <w:rsid w:val="0056314A"/>
    <w:rsid w:val="005B262F"/>
    <w:rsid w:val="005C65AA"/>
    <w:rsid w:val="005F0783"/>
    <w:rsid w:val="005F240F"/>
    <w:rsid w:val="006D4D3E"/>
    <w:rsid w:val="006D5BAA"/>
    <w:rsid w:val="006D7E82"/>
    <w:rsid w:val="0071118A"/>
    <w:rsid w:val="007C4462"/>
    <w:rsid w:val="00812BE7"/>
    <w:rsid w:val="008553C7"/>
    <w:rsid w:val="0087676B"/>
    <w:rsid w:val="008A6499"/>
    <w:rsid w:val="008E2F40"/>
    <w:rsid w:val="00944590"/>
    <w:rsid w:val="00A32611"/>
    <w:rsid w:val="00A81B03"/>
    <w:rsid w:val="00B14288"/>
    <w:rsid w:val="00B85922"/>
    <w:rsid w:val="00C444B1"/>
    <w:rsid w:val="00C81E37"/>
    <w:rsid w:val="00CB3527"/>
    <w:rsid w:val="00CC4F11"/>
    <w:rsid w:val="00D26B16"/>
    <w:rsid w:val="00D35BC0"/>
    <w:rsid w:val="00D43AFF"/>
    <w:rsid w:val="00DD313B"/>
    <w:rsid w:val="00E163F4"/>
    <w:rsid w:val="00F34CD2"/>
    <w:rsid w:val="00F9464A"/>
    <w:rsid w:val="00F97B0B"/>
    <w:rsid w:val="00FD0316"/>
    <w:rsid w:val="00FD1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A1721"/>
  <w15:docId w15:val="{143F7825-926E-E34F-8FBD-0C0AAC4A2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6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601A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1A8"/>
    <w:rPr>
      <w:b/>
      <w:bCs/>
    </w:rPr>
  </w:style>
  <w:style w:type="character" w:styleId="Emphasis">
    <w:name w:val="Emphasis"/>
    <w:basedOn w:val="DefaultParagraphFont"/>
    <w:uiPriority w:val="20"/>
    <w:qFormat/>
    <w:rsid w:val="00260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426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44142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4919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4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3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gareth catherall</cp:lastModifiedBy>
  <cp:revision>50</cp:revision>
  <dcterms:created xsi:type="dcterms:W3CDTF">2025-07-18T17:15:00Z</dcterms:created>
  <dcterms:modified xsi:type="dcterms:W3CDTF">2026-03-26T23:21:00Z</dcterms:modified>
</cp:coreProperties>
</file>