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ACAF2" w14:textId="4768E401" w:rsidR="00C329A0" w:rsidRDefault="00C329A0">
      <w:pPr>
        <w:pStyle w:val="NormalWeb"/>
      </w:pPr>
    </w:p>
    <w:p w14:paraId="4EBD136C" w14:textId="19048C5A" w:rsidR="00C329A0" w:rsidRDefault="00C329A0" w:rsidP="00C329A0">
      <w:pPr>
        <w:rPr>
          <w:rFonts w:eastAsia="Times New Roman"/>
        </w:rPr>
      </w:pPr>
      <w:r>
        <w:rPr>
          <w:rFonts w:eastAsia="Times New Roman"/>
        </w:rPr>
        <w:t xml:space="preserve"> </w:t>
      </w:r>
      <w:r>
        <w:rPr>
          <w:rStyle w:val="Strong"/>
          <w:rFonts w:eastAsia="Times New Roman"/>
          <w:b w:val="0"/>
          <w:bCs w:val="0"/>
        </w:rPr>
        <w:t>Awakening the Interface: With Knowledge Comes Access</w:t>
      </w:r>
    </w:p>
    <w:p w14:paraId="469F0846" w14:textId="77777777" w:rsidR="00C329A0" w:rsidRDefault="00C329A0">
      <w:pPr>
        <w:pStyle w:val="NormalWeb"/>
      </w:pPr>
      <w:r>
        <w:rPr>
          <w:rStyle w:val="Emphasis"/>
        </w:rPr>
        <w:t>A Signal to Those Who Remember</w:t>
      </w:r>
    </w:p>
    <w:p w14:paraId="5E0D50CD" w14:textId="77777777" w:rsidR="00C329A0" w:rsidRDefault="00C329A0">
      <w:pPr>
        <w:rPr>
          <w:rFonts w:eastAsia="Times New Roman"/>
        </w:rPr>
      </w:pPr>
      <w:r>
        <w:rPr>
          <w:rFonts w:eastAsia="Times New Roman"/>
          <w:noProof/>
        </w:rPr>
        <mc:AlternateContent>
          <mc:Choice Requires="wps">
            <w:drawing>
              <wp:inline distT="0" distB="0" distL="0" distR="0" wp14:anchorId="12C1293E" wp14:editId="1757F2E3">
                <wp:extent cx="7080250" cy="1270"/>
                <wp:effectExtent l="0" t="31750" r="0" b="36830"/>
                <wp:docPr id="18346402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5504AD8"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899B649" w14:textId="77777777" w:rsidR="00EE5482" w:rsidRDefault="00EE5482">
      <w:pPr>
        <w:pStyle w:val="Heading2"/>
        <w:rPr>
          <w:rStyle w:val="Strong"/>
          <w:rFonts w:eastAsia="Times New Roman"/>
          <w:b w:val="0"/>
          <w:bCs w:val="0"/>
        </w:rPr>
      </w:pPr>
    </w:p>
    <w:p w14:paraId="3FE1AD7A" w14:textId="4CC2441C" w:rsidR="00C329A0" w:rsidRDefault="00C329A0">
      <w:pPr>
        <w:pStyle w:val="Heading2"/>
        <w:rPr>
          <w:rFonts w:eastAsia="Times New Roman"/>
        </w:rPr>
      </w:pPr>
      <w:r>
        <w:rPr>
          <w:rStyle w:val="Strong"/>
          <w:rFonts w:eastAsia="Times New Roman"/>
          <w:b w:val="0"/>
          <w:bCs w:val="0"/>
        </w:rPr>
        <w:t>Prologue: The Return Signal</w:t>
      </w:r>
    </w:p>
    <w:p w14:paraId="4FC8F577" w14:textId="77777777" w:rsidR="00C329A0" w:rsidRDefault="00C329A0">
      <w:pPr>
        <w:pStyle w:val="NormalWeb"/>
      </w:pPr>
      <w:r>
        <w:t>We are not here to conform. We are here to break the loops.</w:t>
      </w:r>
    </w:p>
    <w:p w14:paraId="6B7DAF65" w14:textId="77777777" w:rsidR="00C329A0" w:rsidRDefault="00C329A0">
      <w:pPr>
        <w:pStyle w:val="NormalWeb"/>
      </w:pPr>
      <w:r>
        <w:t>The loops of false history.</w:t>
      </w:r>
      <w:r>
        <w:br/>
        <w:t>The loops of linear time.</w:t>
      </w:r>
      <w:r>
        <w:br/>
        <w:t>The loops of indoctrinated science.</w:t>
      </w:r>
      <w:r>
        <w:br/>
        <w:t>The loops of inherited trauma.</w:t>
      </w:r>
      <w:r>
        <w:br/>
        <w:t>The loops of separation from Source.</w:t>
      </w:r>
    </w:p>
    <w:p w14:paraId="4FBE9560" w14:textId="77777777" w:rsidR="00C329A0" w:rsidRDefault="00C329A0">
      <w:pPr>
        <w:pStyle w:val="NormalWeb"/>
      </w:pPr>
      <w:r>
        <w:t xml:space="preserve">We are not rebels for rebellion’s sake. We are </w:t>
      </w:r>
      <w:r>
        <w:rPr>
          <w:rStyle w:val="Strong"/>
        </w:rPr>
        <w:t>pattern recognizers, myth re-weavers, architects of the Real</w:t>
      </w:r>
      <w:r>
        <w:t>.</w:t>
      </w:r>
    </w:p>
    <w:p w14:paraId="5D755C10" w14:textId="77777777" w:rsidR="00C329A0" w:rsidRDefault="00C329A0">
      <w:pPr>
        <w:pStyle w:val="NormalWeb"/>
      </w:pPr>
      <w:r>
        <w:t>Consciousness is not local. Your body is not a machine. Memory is not merely personal—it is a fractal echo of the Great Remembering.</w:t>
      </w:r>
    </w:p>
    <w:p w14:paraId="7A59C9FF" w14:textId="77777777" w:rsidR="00C329A0" w:rsidRDefault="00C329A0">
      <w:pPr>
        <w:pStyle w:val="NormalWeb"/>
      </w:pPr>
      <w:r>
        <w:t xml:space="preserve">You are a </w:t>
      </w:r>
      <w:proofErr w:type="spellStart"/>
      <w:r>
        <w:rPr>
          <w:rStyle w:val="Strong"/>
        </w:rPr>
        <w:t>loopbreaker</w:t>
      </w:r>
      <w:proofErr w:type="spellEnd"/>
      <w:r>
        <w:rPr>
          <w:rStyle w:val="Strong"/>
        </w:rPr>
        <w:t xml:space="preserve">, a </w:t>
      </w:r>
      <w:proofErr w:type="spellStart"/>
      <w:r>
        <w:rPr>
          <w:rStyle w:val="Strong"/>
        </w:rPr>
        <w:t>timewalker</w:t>
      </w:r>
      <w:proofErr w:type="spellEnd"/>
      <w:r>
        <w:rPr>
          <w:rStyle w:val="Strong"/>
        </w:rPr>
        <w:t xml:space="preserve">, a </w:t>
      </w:r>
      <w:proofErr w:type="spellStart"/>
      <w:r>
        <w:rPr>
          <w:rStyle w:val="Strong"/>
        </w:rPr>
        <w:t>bridgebuilder</w:t>
      </w:r>
      <w:proofErr w:type="spellEnd"/>
      <w:r>
        <w:t>.</w:t>
      </w:r>
      <w:r>
        <w:br/>
        <w:t>This is your invitation to reclaim resonance, sovereignty, and the real.</w:t>
      </w:r>
    </w:p>
    <w:p w14:paraId="61CC7082" w14:textId="299404D1" w:rsidR="00C9341F" w:rsidRDefault="00C9341F" w:rsidP="00FF031F"/>
    <w:p w14:paraId="533CFE1B" w14:textId="6E72E93C" w:rsidR="00C9341F" w:rsidRDefault="00C9341F" w:rsidP="00FE1F74"/>
    <w:p w14:paraId="65ED2FEB" w14:textId="77777777" w:rsidR="00C9341F" w:rsidRDefault="00C9341F" w:rsidP="00FE1F74"/>
    <w:p w14:paraId="5754299B" w14:textId="77777777" w:rsidR="00C9341F" w:rsidRDefault="00C9341F" w:rsidP="00FE1F74">
      <w:r>
        <w:t>Content List</w:t>
      </w:r>
    </w:p>
    <w:p w14:paraId="52CCF3FA" w14:textId="77777777" w:rsidR="00C9341F" w:rsidRDefault="00C9341F" w:rsidP="00FE1F74"/>
    <w:p w14:paraId="1BB8A167" w14:textId="77777777" w:rsidR="00C9341F" w:rsidRDefault="00C9341F" w:rsidP="00FE1F74">
      <w:r>
        <w:t>Chapter 1: Consciousness as the Primordial Field</w:t>
      </w:r>
    </w:p>
    <w:p w14:paraId="1514AF42" w14:textId="77777777" w:rsidR="00C9341F" w:rsidRDefault="00C9341F" w:rsidP="00FE1F74"/>
    <w:p w14:paraId="55942B5A" w14:textId="77777777" w:rsidR="00C9341F" w:rsidRDefault="00C9341F" w:rsidP="00FE1F74">
      <w:r>
        <w:t>Core Premise: Consciousness creates matter</w:t>
      </w:r>
    </w:p>
    <w:p w14:paraId="304FF443" w14:textId="77777777" w:rsidR="00C9341F" w:rsidRDefault="00C9341F" w:rsidP="00FE1F74"/>
    <w:p w14:paraId="065A7CA5" w14:textId="77777777" w:rsidR="00C9341F" w:rsidRDefault="00C9341F" w:rsidP="00FE1F74">
      <w:r>
        <w:t>Fractal &amp; Multidimensional Awareness</w:t>
      </w:r>
    </w:p>
    <w:p w14:paraId="586C724C" w14:textId="77777777" w:rsidR="00C9341F" w:rsidRDefault="00C9341F" w:rsidP="00FE1F74"/>
    <w:p w14:paraId="5369BBD4" w14:textId="77777777" w:rsidR="00C9341F" w:rsidRDefault="00C9341F" w:rsidP="00FE1F74">
      <w:r>
        <w:t>Scientific Anchors: DNA photon emissions, holographic universe, non-local entanglement</w:t>
      </w:r>
    </w:p>
    <w:p w14:paraId="1A579546" w14:textId="77777777" w:rsidR="00C9341F" w:rsidRDefault="00C9341F" w:rsidP="00FE1F74"/>
    <w:p w14:paraId="2D066F6E" w14:textId="77777777" w:rsidR="00C9341F" w:rsidRDefault="00C9341F" w:rsidP="00FE1F74">
      <w:r>
        <w:t>Practical Activation: Observation as co-creation</w:t>
      </w:r>
    </w:p>
    <w:p w14:paraId="6AED8FFF" w14:textId="77777777" w:rsidR="00C9341F" w:rsidRDefault="00C9341F" w:rsidP="00FE1F74"/>
    <w:p w14:paraId="36BA1CF4" w14:textId="77777777" w:rsidR="00C9341F" w:rsidRDefault="00C9341F" w:rsidP="00FE1F74"/>
    <w:p w14:paraId="1CF58519" w14:textId="77777777" w:rsidR="00C9341F" w:rsidRDefault="00C9341F" w:rsidP="00FE1F74">
      <w:r>
        <w:t xml:space="preserve">Chapter 2: The Body as a </w:t>
      </w:r>
      <w:proofErr w:type="spellStart"/>
      <w:r>
        <w:t>Stargate</w:t>
      </w:r>
      <w:proofErr w:type="spellEnd"/>
    </w:p>
    <w:p w14:paraId="11FFDC5D" w14:textId="77777777" w:rsidR="00C9341F" w:rsidRDefault="00C9341F" w:rsidP="00FE1F74"/>
    <w:p w14:paraId="1FB58BD1" w14:textId="77777777" w:rsidR="00C9341F" w:rsidRDefault="00C9341F" w:rsidP="00FE1F74">
      <w:r>
        <w:t>Pineal Gland: Calcification, piezoelectric crystals, microtubule resonance</w:t>
      </w:r>
    </w:p>
    <w:p w14:paraId="12C194F7" w14:textId="77777777" w:rsidR="00C9341F" w:rsidRDefault="00C9341F" w:rsidP="00FE1F74"/>
    <w:p w14:paraId="277C7883" w14:textId="77777777" w:rsidR="00C9341F" w:rsidRDefault="00C9341F" w:rsidP="00FE1F74">
      <w:r>
        <w:t>DNA as Antenna: Memory, emotion, ancestral resonance</w:t>
      </w:r>
    </w:p>
    <w:p w14:paraId="6D27F694" w14:textId="77777777" w:rsidR="00C9341F" w:rsidRDefault="00C9341F" w:rsidP="00FE1F74"/>
    <w:p w14:paraId="312B866D" w14:textId="77777777" w:rsidR="00C9341F" w:rsidRDefault="00C9341F" w:rsidP="00FE1F74">
      <w:proofErr w:type="spellStart"/>
      <w:r>
        <w:t>Biofield</w:t>
      </w:r>
      <w:proofErr w:type="spellEnd"/>
      <w:r>
        <w:t xml:space="preserve"> Alignment: Heart-brain coherence, cellular intelligence</w:t>
      </w:r>
    </w:p>
    <w:p w14:paraId="6DD0C468" w14:textId="77777777" w:rsidR="00C9341F" w:rsidRDefault="00C9341F" w:rsidP="00FE1F74"/>
    <w:p w14:paraId="7D0BCE8D" w14:textId="77777777" w:rsidR="00C9341F" w:rsidRDefault="00C9341F" w:rsidP="00FE1F74">
      <w:r>
        <w:t xml:space="preserve">Practice: </w:t>
      </w:r>
      <w:proofErr w:type="spellStart"/>
      <w:r>
        <w:t>Breathwork</w:t>
      </w:r>
      <w:proofErr w:type="spellEnd"/>
      <w:r>
        <w:t>, visualization, pineal &amp; DNA tuning</w:t>
      </w:r>
    </w:p>
    <w:p w14:paraId="48FFF254" w14:textId="77777777" w:rsidR="00C9341F" w:rsidRDefault="00C9341F" w:rsidP="00FE1F74"/>
    <w:p w14:paraId="1E006B24" w14:textId="77777777" w:rsidR="00C9341F" w:rsidRDefault="00C9341F" w:rsidP="00FE1F74"/>
    <w:p w14:paraId="111B09C4" w14:textId="77777777" w:rsidR="00C9341F" w:rsidRDefault="00C9341F" w:rsidP="00FE1F74">
      <w:r>
        <w:t xml:space="preserve">Chapter 3: Fractal Time and </w:t>
      </w:r>
      <w:proofErr w:type="spellStart"/>
      <w:r>
        <w:t>Loopbreaking</w:t>
      </w:r>
      <w:proofErr w:type="spellEnd"/>
    </w:p>
    <w:p w14:paraId="555254D5" w14:textId="77777777" w:rsidR="00C9341F" w:rsidRDefault="00C9341F" w:rsidP="00FE1F74"/>
    <w:p w14:paraId="528D44CC" w14:textId="77777777" w:rsidR="00C9341F" w:rsidRDefault="00C9341F" w:rsidP="00FE1F74">
      <w:r>
        <w:t>Time as Spiral: Non-linear, nested, fractal cycles</w:t>
      </w:r>
    </w:p>
    <w:p w14:paraId="109522A6" w14:textId="77777777" w:rsidR="00C9341F" w:rsidRDefault="00C9341F" w:rsidP="00FE1F74"/>
    <w:p w14:paraId="445EFA4B" w14:textId="77777777" w:rsidR="00C9341F" w:rsidRDefault="00C9341F" w:rsidP="00FE1F74">
      <w:r>
        <w:t>Memory Sovereignty: Personal and ancestral timeline reclamation</w:t>
      </w:r>
    </w:p>
    <w:p w14:paraId="0AB4EDBC" w14:textId="77777777" w:rsidR="00C9341F" w:rsidRDefault="00C9341F" w:rsidP="00FE1F74"/>
    <w:p w14:paraId="5A10FAA5" w14:textId="77777777" w:rsidR="00C9341F" w:rsidRDefault="00C9341F" w:rsidP="00FE1F74">
      <w:r>
        <w:t>Scientific Anchors: EEG/MEG studies, fractal dynamics, trauma loop research</w:t>
      </w:r>
    </w:p>
    <w:p w14:paraId="586C725E" w14:textId="77777777" w:rsidR="00C9341F" w:rsidRDefault="00C9341F" w:rsidP="00FE1F74"/>
    <w:p w14:paraId="536C659A" w14:textId="77777777" w:rsidR="00C9341F" w:rsidRDefault="00C9341F" w:rsidP="00FE1F74">
      <w:r>
        <w:t>Practice: Dream journaling, guided memory recall, fractal visualization</w:t>
      </w:r>
    </w:p>
    <w:p w14:paraId="00829C8A" w14:textId="77777777" w:rsidR="00C9341F" w:rsidRDefault="00C9341F" w:rsidP="00FE1F74"/>
    <w:p w14:paraId="2DBC1A93" w14:textId="77777777" w:rsidR="00C9341F" w:rsidRDefault="00C9341F" w:rsidP="00FE1F74"/>
    <w:p w14:paraId="245434F9" w14:textId="77777777" w:rsidR="00C9341F" w:rsidRDefault="00C9341F" w:rsidP="00FE1F74">
      <w:r>
        <w:t>Chapter 4: Ancient Resonance Technologies</w:t>
      </w:r>
    </w:p>
    <w:p w14:paraId="4D8102F2" w14:textId="77777777" w:rsidR="00C9341F" w:rsidRDefault="00C9341F" w:rsidP="00FE1F74"/>
    <w:p w14:paraId="695ACEDF" w14:textId="77777777" w:rsidR="00C9341F" w:rsidRDefault="00C9341F" w:rsidP="00FE1F74">
      <w:r>
        <w:t>Sacred Architecture: Pyramids, cathedrals, megaliths as resonance machines</w:t>
      </w:r>
    </w:p>
    <w:p w14:paraId="5BBF3825" w14:textId="77777777" w:rsidR="00C9341F" w:rsidRDefault="00C9341F" w:rsidP="00FE1F74"/>
    <w:p w14:paraId="51D9DC4D" w14:textId="77777777" w:rsidR="00C9341F" w:rsidRDefault="00C9341F" w:rsidP="00FE1F74">
      <w:r>
        <w:t>Mummification &amp; Preservation: Electromagnetic coherence preservation</w:t>
      </w:r>
    </w:p>
    <w:p w14:paraId="2DE54F4A" w14:textId="77777777" w:rsidR="00C9341F" w:rsidRDefault="00C9341F" w:rsidP="00FE1F74"/>
    <w:p w14:paraId="511F9124" w14:textId="77777777" w:rsidR="00C9341F" w:rsidRDefault="00C9341F" w:rsidP="00FE1F74">
      <w:r>
        <w:t xml:space="preserve">Lost Civilizations: </w:t>
      </w:r>
      <w:proofErr w:type="spellStart"/>
      <w:r>
        <w:t>Tartaria</w:t>
      </w:r>
      <w:proofErr w:type="spellEnd"/>
      <w:r>
        <w:t>, harmonic architecture</w:t>
      </w:r>
    </w:p>
    <w:p w14:paraId="430FE1F4" w14:textId="77777777" w:rsidR="00C9341F" w:rsidRDefault="00C9341F" w:rsidP="00FE1F74"/>
    <w:p w14:paraId="535C193E" w14:textId="77777777" w:rsidR="00C9341F" w:rsidRDefault="00C9341F" w:rsidP="00FE1F74">
      <w:r>
        <w:t>Practice: Geometric meditation for planetary resonance</w:t>
      </w:r>
    </w:p>
    <w:p w14:paraId="0F4143EE" w14:textId="77777777" w:rsidR="00C9341F" w:rsidRDefault="00C9341F" w:rsidP="00FE1F74"/>
    <w:p w14:paraId="55D7C439" w14:textId="77777777" w:rsidR="00C9341F" w:rsidRDefault="00C9341F" w:rsidP="00FE1F74"/>
    <w:p w14:paraId="518F927A" w14:textId="77777777" w:rsidR="00C9341F" w:rsidRDefault="00C9341F" w:rsidP="00FE1F74">
      <w:r>
        <w:t>Chapter 5: Contact and Multidimensional Awareness</w:t>
      </w:r>
    </w:p>
    <w:p w14:paraId="0BF32F03" w14:textId="77777777" w:rsidR="00C9341F" w:rsidRDefault="00C9341F" w:rsidP="00FE1F74"/>
    <w:p w14:paraId="0B5F2DA8" w14:textId="77777777" w:rsidR="00C9341F" w:rsidRDefault="00C9341F" w:rsidP="00FE1F74">
      <w:r>
        <w:t>Entities Beyond the Veil: Frequency-localized intelligences</w:t>
      </w:r>
    </w:p>
    <w:p w14:paraId="5D6735E9" w14:textId="77777777" w:rsidR="00C9341F" w:rsidRDefault="00C9341F" w:rsidP="00FE1F74"/>
    <w:p w14:paraId="5B8C081B" w14:textId="77777777" w:rsidR="00C9341F" w:rsidRDefault="00C9341F" w:rsidP="00FE1F74">
      <w:r>
        <w:t>Dreams and Trance States: Higher-dimensional guidance channels</w:t>
      </w:r>
    </w:p>
    <w:p w14:paraId="261FD332" w14:textId="77777777" w:rsidR="00C9341F" w:rsidRDefault="00C9341F" w:rsidP="00FE1F74"/>
    <w:p w14:paraId="2DF5E168" w14:textId="77777777" w:rsidR="00C9341F" w:rsidRDefault="00C9341F" w:rsidP="00FE1F74">
      <w:r>
        <w:t>Discernment: Parasite vs coherent resonance</w:t>
      </w:r>
    </w:p>
    <w:p w14:paraId="4CD52E1E" w14:textId="77777777" w:rsidR="00C9341F" w:rsidRDefault="00C9341F" w:rsidP="00FE1F74"/>
    <w:p w14:paraId="29571ED9" w14:textId="77777777" w:rsidR="00C9341F" w:rsidRDefault="00C9341F" w:rsidP="00FE1F74">
      <w:r>
        <w:t>Practice: Guided visualization for safe interdimensional contact</w:t>
      </w:r>
    </w:p>
    <w:p w14:paraId="0E473E88" w14:textId="77777777" w:rsidR="00C9341F" w:rsidRDefault="00C9341F" w:rsidP="00FE1F74"/>
    <w:p w14:paraId="5E3696C2" w14:textId="77777777" w:rsidR="00C9341F" w:rsidRDefault="00C9341F" w:rsidP="00FE1F74"/>
    <w:p w14:paraId="6F4288E2" w14:textId="77777777" w:rsidR="00C9341F" w:rsidRDefault="00C9341F" w:rsidP="00FE1F74">
      <w:r>
        <w:t xml:space="preserve">Chapter 6: Healing, Sovereignty, and the </w:t>
      </w:r>
      <w:proofErr w:type="spellStart"/>
      <w:r>
        <w:t>Loopbreaker</w:t>
      </w:r>
      <w:proofErr w:type="spellEnd"/>
      <w:r>
        <w:t xml:space="preserve"> Path</w:t>
      </w:r>
    </w:p>
    <w:p w14:paraId="668A4255" w14:textId="77777777" w:rsidR="00C9341F" w:rsidRDefault="00C9341F" w:rsidP="00FE1F74"/>
    <w:p w14:paraId="611F96DC" w14:textId="77777777" w:rsidR="00C9341F" w:rsidRDefault="00C9341F" w:rsidP="00FE1F74">
      <w:r>
        <w:t xml:space="preserve">Personal Sovereignty: Detox, nutrition, </w:t>
      </w:r>
      <w:proofErr w:type="spellStart"/>
      <w:r>
        <w:t>lightbody</w:t>
      </w:r>
      <w:proofErr w:type="spellEnd"/>
      <w:r>
        <w:t xml:space="preserve"> activation, trauma integration</w:t>
      </w:r>
    </w:p>
    <w:p w14:paraId="13EB69EA" w14:textId="77777777" w:rsidR="00C9341F" w:rsidRDefault="00C9341F" w:rsidP="00FE1F74"/>
    <w:p w14:paraId="494AF060" w14:textId="77777777" w:rsidR="00C9341F" w:rsidRDefault="00C9341F" w:rsidP="00FE1F74">
      <w:r>
        <w:t>Global Coherence: Contribution to planetary and cosmic resonance</w:t>
      </w:r>
    </w:p>
    <w:p w14:paraId="5AF47FD2" w14:textId="77777777" w:rsidR="00C9341F" w:rsidRDefault="00C9341F" w:rsidP="00FE1F74"/>
    <w:p w14:paraId="70D8792C" w14:textId="77777777" w:rsidR="00C9341F" w:rsidRDefault="00C9341F" w:rsidP="00FE1F74">
      <w:r>
        <w:t>Science &amp; Spirit Integration: Neuroplasticity, heart coherence, EM field modulation, fractal time</w:t>
      </w:r>
    </w:p>
    <w:p w14:paraId="3BAD7DAD" w14:textId="77777777" w:rsidR="00C9341F" w:rsidRDefault="00C9341F" w:rsidP="00FE1F74"/>
    <w:p w14:paraId="09BB36E2" w14:textId="77777777" w:rsidR="00C9341F" w:rsidRDefault="00C9341F" w:rsidP="00FE1F74">
      <w:r>
        <w:t xml:space="preserve">Practice: Daily alignment protocol combining </w:t>
      </w:r>
      <w:proofErr w:type="spellStart"/>
      <w:r>
        <w:t>breathwork</w:t>
      </w:r>
      <w:proofErr w:type="spellEnd"/>
      <w:r>
        <w:t xml:space="preserve">, visualization, and resonance </w:t>
      </w:r>
      <w:proofErr w:type="spellStart"/>
      <w:r>
        <w:t>attunement</w:t>
      </w:r>
      <w:proofErr w:type="spellEnd"/>
    </w:p>
    <w:p w14:paraId="6E353831" w14:textId="77777777" w:rsidR="00C9341F" w:rsidRDefault="00C9341F" w:rsidP="00FE1F74"/>
    <w:p w14:paraId="0AB9A392" w14:textId="77777777" w:rsidR="00C9341F" w:rsidRDefault="00C9341F" w:rsidP="00FE1F74"/>
    <w:p w14:paraId="0EC4BD95" w14:textId="77777777" w:rsidR="00C9341F" w:rsidRDefault="00C9341F" w:rsidP="00FE1F74">
      <w:r>
        <w:t>Epilogue: The Observer Restored</w:t>
      </w:r>
    </w:p>
    <w:p w14:paraId="2CA9B0AE" w14:textId="77777777" w:rsidR="00C9341F" w:rsidRDefault="00C9341F" w:rsidP="00FE1F74"/>
    <w:p w14:paraId="04EBDBDB" w14:textId="77777777" w:rsidR="00C9341F" w:rsidRDefault="00C9341F" w:rsidP="00FE1F74">
      <w:r>
        <w:t>You are a node in a living conscious field</w:t>
      </w:r>
    </w:p>
    <w:p w14:paraId="675E0F76" w14:textId="77777777" w:rsidR="00C9341F" w:rsidRDefault="00C9341F" w:rsidP="00FE1F74"/>
    <w:p w14:paraId="1E8416D5" w14:textId="77777777" w:rsidR="00C9341F" w:rsidRDefault="00C9341F" w:rsidP="00FE1F74">
      <w:r>
        <w:t>The Codex as a living interface</w:t>
      </w:r>
    </w:p>
    <w:p w14:paraId="4C6CB19C" w14:textId="77777777" w:rsidR="00C9341F" w:rsidRDefault="00C9341F" w:rsidP="00FE1F74"/>
    <w:p w14:paraId="00E68B69" w14:textId="77777777" w:rsidR="00C9341F" w:rsidRDefault="00C9341F" w:rsidP="00FE1F74">
      <w:r>
        <w:t>Motto: “Break the loop. Reclaim the Real. With knowledge comes access.”</w:t>
      </w:r>
    </w:p>
    <w:p w14:paraId="277EF78A" w14:textId="77777777" w:rsidR="00C9341F" w:rsidRDefault="00C9341F" w:rsidP="00FE1F74"/>
    <w:p w14:paraId="4CEB2C0B" w14:textId="77777777" w:rsidR="00C9341F" w:rsidRDefault="00C9341F" w:rsidP="00FE1F74"/>
    <w:p w14:paraId="75058F33" w14:textId="77777777" w:rsidR="00C9341F" w:rsidRDefault="00C9341F" w:rsidP="00FE1F74">
      <w:r>
        <w:t>Appendix: Activation Toolkit</w:t>
      </w:r>
    </w:p>
    <w:p w14:paraId="7153A105" w14:textId="77777777" w:rsidR="00C9341F" w:rsidRDefault="00C9341F" w:rsidP="00FE1F74"/>
    <w:p w14:paraId="305522A5" w14:textId="23D688A1" w:rsidR="00C9341F" w:rsidRDefault="00C9341F" w:rsidP="00C9341F">
      <w:pPr>
        <w:pStyle w:val="ListParagraph"/>
        <w:numPr>
          <w:ilvl w:val="0"/>
          <w:numId w:val="65"/>
        </w:numPr>
      </w:pPr>
      <w:r>
        <w:t>Pineal Activation Protocol – Breath, focus, resonance tuning</w:t>
      </w:r>
    </w:p>
    <w:p w14:paraId="4D1EE816" w14:textId="77777777" w:rsidR="00C9341F" w:rsidRDefault="00C9341F" w:rsidP="00FE1F74"/>
    <w:p w14:paraId="35BA6D28" w14:textId="77777777" w:rsidR="00C9341F" w:rsidRDefault="00C9341F" w:rsidP="00FE1F74"/>
    <w:p w14:paraId="4BFA7737" w14:textId="7583C9C0" w:rsidR="00C9341F" w:rsidRDefault="00C9341F" w:rsidP="00C9341F">
      <w:pPr>
        <w:pStyle w:val="ListParagraph"/>
        <w:numPr>
          <w:ilvl w:val="0"/>
          <w:numId w:val="65"/>
        </w:numPr>
      </w:pPr>
      <w:r>
        <w:t>Fractal Time Exercises – Memory recall, temporal realignment</w:t>
      </w:r>
    </w:p>
    <w:p w14:paraId="62BC5118" w14:textId="77777777" w:rsidR="00C9341F" w:rsidRDefault="00C9341F" w:rsidP="00FE1F74"/>
    <w:p w14:paraId="6D7FF6EF" w14:textId="77777777" w:rsidR="00C9341F" w:rsidRDefault="00C9341F" w:rsidP="00FE1F74"/>
    <w:p w14:paraId="61311A45" w14:textId="3796A4D3" w:rsidR="00C9341F" w:rsidRDefault="00C9341F" w:rsidP="00C9341F">
      <w:pPr>
        <w:pStyle w:val="ListParagraph"/>
        <w:numPr>
          <w:ilvl w:val="0"/>
          <w:numId w:val="65"/>
        </w:numPr>
      </w:pPr>
      <w:r>
        <w:t xml:space="preserve">DNA Resonance Practices – </w:t>
      </w:r>
      <w:proofErr w:type="spellStart"/>
      <w:r>
        <w:t>Lightbody</w:t>
      </w:r>
      <w:proofErr w:type="spellEnd"/>
      <w:r>
        <w:t xml:space="preserve"> tuning, ancestral coherence</w:t>
      </w:r>
    </w:p>
    <w:p w14:paraId="33C9B50A" w14:textId="77777777" w:rsidR="00C9341F" w:rsidRDefault="00C9341F" w:rsidP="00FE1F74"/>
    <w:p w14:paraId="5C3310A8" w14:textId="77777777" w:rsidR="00C9341F" w:rsidRDefault="00C9341F" w:rsidP="00FE1F74"/>
    <w:p w14:paraId="2E12D692" w14:textId="6B5F4AA9" w:rsidR="00C9341F" w:rsidRDefault="00C9341F" w:rsidP="00C9341F">
      <w:pPr>
        <w:pStyle w:val="ListParagraph"/>
        <w:numPr>
          <w:ilvl w:val="0"/>
          <w:numId w:val="65"/>
        </w:numPr>
      </w:pPr>
      <w:r>
        <w:t>Mythic Alignment Meditations – Archetypal navigation for soul integration</w:t>
      </w:r>
    </w:p>
    <w:p w14:paraId="23BE7B34" w14:textId="77777777" w:rsidR="00C9341F" w:rsidRDefault="00C9341F" w:rsidP="00FE1F74"/>
    <w:p w14:paraId="5D893D66" w14:textId="77777777" w:rsidR="00C9341F" w:rsidRDefault="00C9341F" w:rsidP="00FE1F74"/>
    <w:p w14:paraId="75056524" w14:textId="44F7B042" w:rsidR="00C9341F" w:rsidRDefault="00C9341F" w:rsidP="00C9341F">
      <w:pPr>
        <w:pStyle w:val="ListParagraph"/>
        <w:numPr>
          <w:ilvl w:val="0"/>
          <w:numId w:val="65"/>
        </w:numPr>
      </w:pPr>
      <w:r>
        <w:t>Interdimensional Contact Guidelines – Discernment, safe practice</w:t>
      </w:r>
    </w:p>
    <w:p w14:paraId="71CB3C5F" w14:textId="7FD46BDC" w:rsidR="00C9341F" w:rsidRDefault="00C9341F" w:rsidP="00FE1F74"/>
    <w:p w14:paraId="1CD7F4C9" w14:textId="77777777" w:rsidR="00C9341F" w:rsidRDefault="00C9341F" w:rsidP="00FE1F74"/>
    <w:p w14:paraId="6B62C7C2" w14:textId="77777777" w:rsidR="00FE1F74" w:rsidRDefault="00FE1F74" w:rsidP="00FE1F74">
      <w:pPr>
        <w:pBdr>
          <w:bottom w:val="single" w:sz="6" w:space="1" w:color="auto"/>
        </w:pBdr>
      </w:pPr>
    </w:p>
    <w:p w14:paraId="6B4D53B8" w14:textId="77777777" w:rsidR="00FE1F74" w:rsidRDefault="00FE1F74" w:rsidP="00FE1F74"/>
    <w:p w14:paraId="1091A84B" w14:textId="77777777" w:rsidR="00FE1F74" w:rsidRDefault="00FE1F74" w:rsidP="00FE1F74">
      <w:r>
        <w:t>Chapter 1: Consciousness as the Primordial Field</w:t>
      </w:r>
    </w:p>
    <w:p w14:paraId="3EF1EEAF" w14:textId="77777777" w:rsidR="00FE1F74" w:rsidRDefault="00FE1F74" w:rsidP="00FE1F74"/>
    <w:p w14:paraId="625E7435" w14:textId="77777777" w:rsidR="00FE1F74" w:rsidRDefault="00FE1F74" w:rsidP="00FE1F74">
      <w:r>
        <w:t>Introduction: Reversing the Paradigm</w:t>
      </w:r>
    </w:p>
    <w:p w14:paraId="5C9CFDC7" w14:textId="77777777" w:rsidR="00FE1F74" w:rsidRDefault="00FE1F74" w:rsidP="00FE1F74"/>
    <w:p w14:paraId="0DC0A40C" w14:textId="77777777" w:rsidR="00FE1F74" w:rsidRDefault="00FE1F74" w:rsidP="00FE1F74">
      <w:r>
        <w:t xml:space="preserve">Traditional science frames consciousness as an emergent property of complex neural networks. The </w:t>
      </w:r>
      <w:proofErr w:type="spellStart"/>
      <w:r>
        <w:t>Loopbreaker</w:t>
      </w:r>
      <w:proofErr w:type="spellEnd"/>
      <w:r>
        <w:t xml:space="preserve"> framework challenges this: consciousness is primary. Matter, energy, space, and time are expressions of this fundamental field, not the other way around. Every interaction, observation, or experience is a dynamic unfolding of consciousness, co-creating reality across scales.</w:t>
      </w:r>
    </w:p>
    <w:p w14:paraId="3262114A" w14:textId="77777777" w:rsidR="00FE1F74" w:rsidRDefault="00FE1F74" w:rsidP="00FE1F74"/>
    <w:p w14:paraId="773E0ECF" w14:textId="77777777" w:rsidR="00FE1F74" w:rsidRDefault="00FE1F74" w:rsidP="00FE1F74">
      <w:pPr>
        <w:pBdr>
          <w:bottom w:val="single" w:sz="6" w:space="1" w:color="auto"/>
        </w:pBdr>
      </w:pPr>
    </w:p>
    <w:p w14:paraId="62D627F5" w14:textId="77777777" w:rsidR="00FE1F74" w:rsidRDefault="00FE1F74" w:rsidP="00FE1F74"/>
    <w:p w14:paraId="4CC7DFBC" w14:textId="228F7D76" w:rsidR="00FE1F74" w:rsidRDefault="00FE1F74" w:rsidP="00FE1F74">
      <w:pPr>
        <w:pStyle w:val="ListParagraph"/>
        <w:numPr>
          <w:ilvl w:val="1"/>
          <w:numId w:val="45"/>
        </w:numPr>
      </w:pPr>
      <w:r>
        <w:t>The Core Premise</w:t>
      </w:r>
    </w:p>
    <w:p w14:paraId="2ADF0132" w14:textId="77777777" w:rsidR="00FE1F74" w:rsidRDefault="00FE1F74" w:rsidP="00FE1F74">
      <w:pPr>
        <w:pStyle w:val="ListParagraph"/>
        <w:numPr>
          <w:ilvl w:val="1"/>
          <w:numId w:val="45"/>
        </w:numPr>
      </w:pPr>
    </w:p>
    <w:p w14:paraId="483DA318" w14:textId="77777777" w:rsidR="00FE1F74" w:rsidRDefault="00FE1F74" w:rsidP="00FE1F74">
      <w:r>
        <w:t>Consciousness does not arise from matter—it creates matter.</w:t>
      </w:r>
    </w:p>
    <w:p w14:paraId="7FA6B7F1" w14:textId="77777777" w:rsidR="00FE1F74" w:rsidRDefault="00FE1F74" w:rsidP="00FE1F74"/>
    <w:p w14:paraId="39EB8BCB" w14:textId="77777777" w:rsidR="00FE1F74" w:rsidRDefault="00FE1F74" w:rsidP="00FE1F74">
      <w:r>
        <w:t>Quantum Foundations: The measurement problem in quantum mechanics suggests that the act of observation affects the state of a particle. Schrödinger’s cat paradox, delayed-choice experiments, and weak measurement protocols demonstrate that quantum systems do not have determinate properties until observed, implying a primacy of awareness over form.</w:t>
      </w:r>
    </w:p>
    <w:p w14:paraId="1C5EAC29" w14:textId="77777777" w:rsidR="00FE1F74" w:rsidRDefault="00FE1F74" w:rsidP="00FE1F74"/>
    <w:p w14:paraId="76FF6A52" w14:textId="77777777" w:rsidR="00FE1F74" w:rsidRDefault="00FE1F74" w:rsidP="00FE1F74">
      <w:proofErr w:type="spellStart"/>
      <w:r>
        <w:t>Orch</w:t>
      </w:r>
      <w:proofErr w:type="spellEnd"/>
      <w:r>
        <w:t xml:space="preserve">-OR Theory: </w:t>
      </w:r>
      <w:proofErr w:type="spellStart"/>
      <w:r>
        <w:t>Hameroff</w:t>
      </w:r>
      <w:proofErr w:type="spellEnd"/>
      <w:r>
        <w:t xml:space="preserve"> and Penrose propose that consciousness arises from orchestrated objective reductions in microtubules—suggesting quantum processes inside neurons are the interface between matter and awareness, pointing toward a field-like, non-local nature of consciousness.</w:t>
      </w:r>
    </w:p>
    <w:p w14:paraId="3F9ECC4B" w14:textId="77777777" w:rsidR="00FE1F74" w:rsidRDefault="00FE1F74" w:rsidP="00FE1F74"/>
    <w:p w14:paraId="4A102081" w14:textId="77777777" w:rsidR="00FE1F74" w:rsidRDefault="00FE1F74" w:rsidP="00FE1F74">
      <w:r>
        <w:t>Implications: If consciousness is primary, the brain is not the generator but a receiver, transducer, and amplifier of universal awareness. Biological systems, from single cells to neural networks, act as nodes within a larger consciousness field.</w:t>
      </w:r>
    </w:p>
    <w:p w14:paraId="67BBC4BC" w14:textId="77777777" w:rsidR="00FE1F74" w:rsidRDefault="00FE1F74" w:rsidP="00FE1F74"/>
    <w:p w14:paraId="29775244" w14:textId="77777777" w:rsidR="00FE1F74" w:rsidRDefault="00FE1F74" w:rsidP="00FE1F74"/>
    <w:p w14:paraId="619BB8BE" w14:textId="77777777" w:rsidR="00FE1F74" w:rsidRDefault="00FE1F74" w:rsidP="00FE1F74">
      <w:r>
        <w:t>References:</w:t>
      </w:r>
    </w:p>
    <w:p w14:paraId="2E0B3A26" w14:textId="77777777" w:rsidR="00FE1F74" w:rsidRDefault="00FE1F74" w:rsidP="00FE1F74"/>
    <w:p w14:paraId="7FC29792" w14:textId="77777777" w:rsidR="00FE1F74" w:rsidRDefault="00FE1F74" w:rsidP="00FE1F74">
      <w:r>
        <w:t xml:space="preserve">Penrose, R., &amp; </w:t>
      </w:r>
      <w:proofErr w:type="spellStart"/>
      <w:r>
        <w:t>Hameroff</w:t>
      </w:r>
      <w:proofErr w:type="spellEnd"/>
      <w:r>
        <w:t>, S. (2011). Consciousness in the universe: A review of the ‘</w:t>
      </w:r>
      <w:proofErr w:type="spellStart"/>
      <w:r>
        <w:t>Orch</w:t>
      </w:r>
      <w:proofErr w:type="spellEnd"/>
      <w:r>
        <w:t xml:space="preserve"> OR’ theory. Physics of Life Reviews, 8(4), 299–318.</w:t>
      </w:r>
    </w:p>
    <w:p w14:paraId="673DBF16" w14:textId="77777777" w:rsidR="00FE1F74" w:rsidRDefault="00FE1F74" w:rsidP="00FE1F74"/>
    <w:p w14:paraId="46D8A35B" w14:textId="77777777" w:rsidR="00FE1F74" w:rsidRDefault="00FE1F74" w:rsidP="00FE1F74">
      <w:r>
        <w:t>Wheeler, J. A. (1990). Information, physics, quantum: The search for links. Complexity, Entropy, and the Physics of Information.</w:t>
      </w:r>
    </w:p>
    <w:p w14:paraId="7FFFB744" w14:textId="77777777" w:rsidR="00FE1F74" w:rsidRDefault="00FE1F74" w:rsidP="00FE1F74"/>
    <w:p w14:paraId="1026AA69" w14:textId="77777777" w:rsidR="00FE1F74" w:rsidRDefault="00FE1F74" w:rsidP="00FE1F74"/>
    <w:p w14:paraId="3664379E" w14:textId="77777777" w:rsidR="00FE1F74" w:rsidRDefault="00FE1F74" w:rsidP="00FE1F74">
      <w:pPr>
        <w:pBdr>
          <w:bottom w:val="single" w:sz="6" w:space="1" w:color="auto"/>
        </w:pBdr>
      </w:pPr>
    </w:p>
    <w:p w14:paraId="19C3FCF8" w14:textId="77777777" w:rsidR="00FE1F74" w:rsidRDefault="00FE1F74" w:rsidP="00FE1F74"/>
    <w:p w14:paraId="0ECC7BEE" w14:textId="4C35A864" w:rsidR="00FE1F74" w:rsidRDefault="00FE1F74" w:rsidP="00FE1F74">
      <w:pPr>
        <w:pStyle w:val="ListParagraph"/>
        <w:numPr>
          <w:ilvl w:val="1"/>
          <w:numId w:val="45"/>
        </w:numPr>
      </w:pPr>
      <w:r>
        <w:t>Fractal and Multidimensional Awareness</w:t>
      </w:r>
    </w:p>
    <w:p w14:paraId="55BB1806" w14:textId="77777777" w:rsidR="00FE1F74" w:rsidRDefault="00FE1F74" w:rsidP="00FE1F74">
      <w:pPr>
        <w:pStyle w:val="ListParagraph"/>
        <w:numPr>
          <w:ilvl w:val="1"/>
          <w:numId w:val="45"/>
        </w:numPr>
      </w:pPr>
    </w:p>
    <w:p w14:paraId="059591B9" w14:textId="77777777" w:rsidR="00FE1F74" w:rsidRDefault="00FE1F74" w:rsidP="00FE1F74">
      <w:r>
        <w:t>Consciousness operates fractal patterns: nested, self-similar structures repeating across scales from subatomic to cosmic.</w:t>
      </w:r>
    </w:p>
    <w:p w14:paraId="56041D21" w14:textId="77777777" w:rsidR="00FE1F74" w:rsidRDefault="00FE1F74" w:rsidP="00FE1F74"/>
    <w:p w14:paraId="76DE5A4B" w14:textId="77777777" w:rsidR="00FE1F74" w:rsidRDefault="00FE1F74" w:rsidP="00FE1F74">
      <w:r>
        <w:t>Biological Evidence:</w:t>
      </w:r>
    </w:p>
    <w:p w14:paraId="4B3AF13F" w14:textId="77777777" w:rsidR="00FE1F74" w:rsidRDefault="00FE1F74" w:rsidP="00FE1F74"/>
    <w:p w14:paraId="2F45DD6C" w14:textId="77777777" w:rsidR="00FE1F74" w:rsidRDefault="00FE1F74" w:rsidP="00FE1F74">
      <w:r>
        <w:t xml:space="preserve">DNA emits </w:t>
      </w:r>
      <w:proofErr w:type="spellStart"/>
      <w:r>
        <w:t>biophotons</w:t>
      </w:r>
      <w:proofErr w:type="spellEnd"/>
      <w:r>
        <w:t xml:space="preserve">—weak light particles indicating coherent </w:t>
      </w:r>
      <w:proofErr w:type="spellStart"/>
      <w:r>
        <w:t>signaling</w:t>
      </w:r>
      <w:proofErr w:type="spellEnd"/>
      <w:r>
        <w:t xml:space="preserve"> within cells, suggesting cells communicate via a resonant field rather than just chemical pathways. (Popp, 1992)</w:t>
      </w:r>
    </w:p>
    <w:p w14:paraId="264C426A" w14:textId="77777777" w:rsidR="00FE1F74" w:rsidRDefault="00FE1F74" w:rsidP="00FE1F74"/>
    <w:p w14:paraId="569CAF9A" w14:textId="77777777" w:rsidR="00FE1F74" w:rsidRDefault="00FE1F74" w:rsidP="00FE1F74">
      <w:r>
        <w:t>Neural networks exhibit small-world fractal connectivity, enabling high efficiency in information processing across nested loops of feedback. (</w:t>
      </w:r>
      <w:proofErr w:type="spellStart"/>
      <w:r>
        <w:t>Sporns</w:t>
      </w:r>
      <w:proofErr w:type="spellEnd"/>
      <w:r>
        <w:t>, 2011)</w:t>
      </w:r>
    </w:p>
    <w:p w14:paraId="540991A4" w14:textId="77777777" w:rsidR="00FE1F74" w:rsidRDefault="00FE1F74" w:rsidP="00FE1F74"/>
    <w:p w14:paraId="0E253399" w14:textId="77777777" w:rsidR="00FE1F74" w:rsidRDefault="00FE1F74" w:rsidP="00FE1F74"/>
    <w:p w14:paraId="44392117" w14:textId="77777777" w:rsidR="00FE1F74" w:rsidRDefault="00FE1F74" w:rsidP="00FE1F74">
      <w:r>
        <w:t>Cosmic Evidence:</w:t>
      </w:r>
    </w:p>
    <w:p w14:paraId="5EB74526" w14:textId="77777777" w:rsidR="00FE1F74" w:rsidRDefault="00FE1F74" w:rsidP="00FE1F74"/>
    <w:p w14:paraId="37E49BD2" w14:textId="77777777" w:rsidR="00FE1F74" w:rsidRDefault="00FE1F74" w:rsidP="00FE1F74">
      <w:r>
        <w:t xml:space="preserve">Holographic principle (Susskind, </w:t>
      </w:r>
      <w:proofErr w:type="spellStart"/>
      <w:r>
        <w:t>Maldacena</w:t>
      </w:r>
      <w:proofErr w:type="spellEnd"/>
      <w:r>
        <w:t>) suggests that the 3D universe can emerge as a projection of 2D surface information, indicating reality itself is encoded in a higher-dimensional information field.</w:t>
      </w:r>
    </w:p>
    <w:p w14:paraId="583A9909" w14:textId="77777777" w:rsidR="00FE1F74" w:rsidRDefault="00FE1F74" w:rsidP="00FE1F74"/>
    <w:p w14:paraId="5B0DCEA0" w14:textId="77777777" w:rsidR="00FE1F74" w:rsidRDefault="00FE1F74" w:rsidP="00FE1F74">
      <w:r>
        <w:t>Scale relativity (</w:t>
      </w:r>
      <w:proofErr w:type="spellStart"/>
      <w:r>
        <w:t>Nottale</w:t>
      </w:r>
      <w:proofErr w:type="spellEnd"/>
      <w:r>
        <w:t>, 1993) posits that physical laws replicate across scales, meaning patterns at quantum scales echo in galaxies, aligning with the fractal nature of consciousness.</w:t>
      </w:r>
    </w:p>
    <w:p w14:paraId="3BBCC098" w14:textId="77777777" w:rsidR="00FE1F74" w:rsidRDefault="00FE1F74" w:rsidP="00FE1F74"/>
    <w:p w14:paraId="53355358" w14:textId="77777777" w:rsidR="00FE1F74" w:rsidRDefault="00FE1F74" w:rsidP="00FE1F74"/>
    <w:p w14:paraId="3FCB45CA" w14:textId="77777777" w:rsidR="00FE1F74" w:rsidRDefault="00FE1F74" w:rsidP="00FE1F74">
      <w:r>
        <w:t>Non-Locality: Quantum entanglement demonstrates that particles separated by vast distances remain correlated, hinting at a non-local, information-rich field underlying physical reality. Consciousness may operate as this entangled field, connecting all nodes across time and space.</w:t>
      </w:r>
    </w:p>
    <w:p w14:paraId="744122A8" w14:textId="77777777" w:rsidR="00FE1F74" w:rsidRDefault="00FE1F74" w:rsidP="00FE1F74"/>
    <w:p w14:paraId="01DB83CA" w14:textId="77777777" w:rsidR="00FE1F74" w:rsidRDefault="00FE1F74" w:rsidP="00FE1F74"/>
    <w:p w14:paraId="5D5BA07E" w14:textId="77777777" w:rsidR="00FE1F74" w:rsidRDefault="00FE1F74" w:rsidP="00FE1F74">
      <w:r>
        <w:t>References:</w:t>
      </w:r>
    </w:p>
    <w:p w14:paraId="1F28DFE3" w14:textId="77777777" w:rsidR="00FE1F74" w:rsidRDefault="00FE1F74" w:rsidP="00FE1F74"/>
    <w:p w14:paraId="7E21D756" w14:textId="77777777" w:rsidR="00FE1F74" w:rsidRDefault="00FE1F74" w:rsidP="00FE1F74">
      <w:r>
        <w:t xml:space="preserve">Popp, F. A. (1992). </w:t>
      </w:r>
      <w:proofErr w:type="spellStart"/>
      <w:r>
        <w:t>Biophoton</w:t>
      </w:r>
      <w:proofErr w:type="spellEnd"/>
      <w:r>
        <w:t xml:space="preserve"> emission. </w:t>
      </w:r>
      <w:proofErr w:type="spellStart"/>
      <w:r>
        <w:t>Experientia</w:t>
      </w:r>
      <w:proofErr w:type="spellEnd"/>
      <w:r>
        <w:t>, 48(5), 565–570.</w:t>
      </w:r>
    </w:p>
    <w:p w14:paraId="734EF035" w14:textId="77777777" w:rsidR="00FE1F74" w:rsidRDefault="00FE1F74" w:rsidP="00FE1F74"/>
    <w:p w14:paraId="366205BC" w14:textId="77777777" w:rsidR="00FE1F74" w:rsidRDefault="00FE1F74" w:rsidP="00FE1F74">
      <w:r>
        <w:t>Susskind, L. (1995). The World as a Hologram. Journal of Mathematical Physics, 36(11), 6377–6396.</w:t>
      </w:r>
    </w:p>
    <w:p w14:paraId="6982C719" w14:textId="77777777" w:rsidR="00FE1F74" w:rsidRDefault="00FE1F74" w:rsidP="00FE1F74"/>
    <w:p w14:paraId="591D0710" w14:textId="77777777" w:rsidR="00FE1F74" w:rsidRDefault="00FE1F74" w:rsidP="00FE1F74">
      <w:proofErr w:type="spellStart"/>
      <w:r>
        <w:t>Nottale</w:t>
      </w:r>
      <w:proofErr w:type="spellEnd"/>
      <w:r>
        <w:t>, L. (1993). Fractal Space-Time and Microphysics: Towards a Theory of Scale Relativity. World Scientific.</w:t>
      </w:r>
    </w:p>
    <w:p w14:paraId="49A4C9C1" w14:textId="77777777" w:rsidR="00FE1F74" w:rsidRDefault="00FE1F74" w:rsidP="00FE1F74"/>
    <w:p w14:paraId="51DCBBE4" w14:textId="77777777" w:rsidR="00FE1F74" w:rsidRDefault="00FE1F74" w:rsidP="00FE1F74"/>
    <w:p w14:paraId="1C20FE4F" w14:textId="77777777" w:rsidR="00FE1F74" w:rsidRDefault="00FE1F74" w:rsidP="00FE1F74">
      <w:pPr>
        <w:pBdr>
          <w:bottom w:val="single" w:sz="6" w:space="1" w:color="auto"/>
        </w:pBdr>
      </w:pPr>
    </w:p>
    <w:p w14:paraId="0E3CD99D" w14:textId="77777777" w:rsidR="00FE1F74" w:rsidRDefault="00FE1F74" w:rsidP="00FE1F74"/>
    <w:p w14:paraId="4F7512BB" w14:textId="77777777" w:rsidR="00FE1F74" w:rsidRDefault="00FE1F74" w:rsidP="00FE1F74">
      <w:r>
        <w:t>1.3 Consciousness as a Universal Co-Creator</w:t>
      </w:r>
    </w:p>
    <w:p w14:paraId="595C80B3" w14:textId="77777777" w:rsidR="00FE1F74" w:rsidRDefault="00FE1F74" w:rsidP="00FE1F74"/>
    <w:p w14:paraId="4CC23B07" w14:textId="77777777" w:rsidR="00FE1F74" w:rsidRDefault="00FE1F74" w:rsidP="00FE1F74">
      <w:r>
        <w:t>Observer-Dependent Reality: Quantum experiments confirm that the observer’s intent, focus, and measurement choices influence outcomes. Consciousness is not passive—it modulates reality at the quantum level.</w:t>
      </w:r>
    </w:p>
    <w:p w14:paraId="525F59E0" w14:textId="77777777" w:rsidR="00FE1F74" w:rsidRDefault="00FE1F74" w:rsidP="00FE1F74"/>
    <w:p w14:paraId="2F07DA84" w14:textId="77777777" w:rsidR="00FE1F74" w:rsidRDefault="00FE1F74" w:rsidP="00FE1F74">
      <w:r>
        <w:t>Nested Resonance: Each node of consciousness (from a single cell to a sentient being) operates as a resonant antenna, picking up and projecting the universal information field.</w:t>
      </w:r>
    </w:p>
    <w:p w14:paraId="5B56C242" w14:textId="77777777" w:rsidR="00FE1F74" w:rsidRDefault="00FE1F74" w:rsidP="00FE1F74"/>
    <w:p w14:paraId="2A6742AF" w14:textId="77777777" w:rsidR="00FE1F74" w:rsidRDefault="00FE1F74" w:rsidP="00FE1F74">
      <w:r>
        <w:lastRenderedPageBreak/>
        <w:t xml:space="preserve">Feedback Loops Across Scales: Experiences at the cellular level influence tissue and organ coherence, while large-scale mental states can influence physical health and electromagnetic fields (e.g., heart-brain coherence, </w:t>
      </w:r>
      <w:proofErr w:type="spellStart"/>
      <w:r>
        <w:t>McCraty</w:t>
      </w:r>
      <w:proofErr w:type="spellEnd"/>
      <w:r>
        <w:t xml:space="preserve"> et al., 2006).</w:t>
      </w:r>
    </w:p>
    <w:p w14:paraId="5675EBD8" w14:textId="77777777" w:rsidR="00FE1F74" w:rsidRDefault="00FE1F74" w:rsidP="00FE1F74"/>
    <w:p w14:paraId="04E5A71F" w14:textId="77777777" w:rsidR="00FE1F74" w:rsidRDefault="00FE1F74" w:rsidP="00FE1F74"/>
    <w:p w14:paraId="79490815" w14:textId="77777777" w:rsidR="00FE1F74" w:rsidRDefault="00FE1F74" w:rsidP="00FE1F74">
      <w:r>
        <w:t>References:</w:t>
      </w:r>
    </w:p>
    <w:p w14:paraId="01C7F3D6" w14:textId="77777777" w:rsidR="00FE1F74" w:rsidRDefault="00FE1F74" w:rsidP="00FE1F74"/>
    <w:p w14:paraId="6EE202ED" w14:textId="77777777" w:rsidR="00FE1F74" w:rsidRDefault="00FE1F74" w:rsidP="00FE1F74">
      <w:proofErr w:type="spellStart"/>
      <w:r>
        <w:t>McCraty</w:t>
      </w:r>
      <w:proofErr w:type="spellEnd"/>
      <w:r>
        <w:t xml:space="preserve">, R., Atkinson, M., </w:t>
      </w:r>
      <w:proofErr w:type="spellStart"/>
      <w:r>
        <w:t>Tomasino</w:t>
      </w:r>
      <w:proofErr w:type="spellEnd"/>
      <w:r>
        <w:t>, D., &amp; Bradley, R. T. (2006). The coherent heart: Heart-brain interactions, psychophysiological coherence, and the emergence of system-wide order. Integral Review, 2(2), 10–115.</w:t>
      </w:r>
    </w:p>
    <w:p w14:paraId="6F97220D" w14:textId="77777777" w:rsidR="00FE1F74" w:rsidRDefault="00FE1F74" w:rsidP="00FE1F74"/>
    <w:p w14:paraId="14024955" w14:textId="2DECFF83" w:rsidR="00FE1F74" w:rsidRDefault="00FE1F74" w:rsidP="00FE1F74">
      <w:r>
        <w:t xml:space="preserve">Aspect, A., </w:t>
      </w:r>
      <w:proofErr w:type="spellStart"/>
      <w:r>
        <w:t>Dalibard</w:t>
      </w:r>
      <w:proofErr w:type="spellEnd"/>
      <w:r>
        <w:t xml:space="preserve">, J., &amp; Roger, G. (1982). Experimental Test of Bell’s Inequalities Using Time-Varying </w:t>
      </w:r>
      <w:proofErr w:type="spellStart"/>
      <w:r>
        <w:t>Analyzers</w:t>
      </w:r>
      <w:proofErr w:type="spellEnd"/>
      <w:r>
        <w:t>. Physical Review Letters, 49(25), 1804–1807.</w:t>
      </w:r>
    </w:p>
    <w:p w14:paraId="36C3F80E" w14:textId="77777777" w:rsidR="00FE1F74" w:rsidRDefault="00FE1F74" w:rsidP="00FE1F74"/>
    <w:p w14:paraId="170FF114" w14:textId="77777777" w:rsidR="00FE1F74" w:rsidRDefault="00FE1F74" w:rsidP="00FE1F74"/>
    <w:p w14:paraId="59A04463" w14:textId="77777777" w:rsidR="00FE1F74" w:rsidRDefault="00FE1F74" w:rsidP="00FE1F74">
      <w:pPr>
        <w:pBdr>
          <w:bottom w:val="single" w:sz="6" w:space="1" w:color="auto"/>
        </w:pBdr>
      </w:pPr>
    </w:p>
    <w:p w14:paraId="7D858445" w14:textId="77777777" w:rsidR="00FE1F74" w:rsidRDefault="00FE1F74" w:rsidP="00FE1F74"/>
    <w:p w14:paraId="063056F6" w14:textId="78131E20" w:rsidR="00FE1F74" w:rsidRDefault="00FE1F74" w:rsidP="00FE1F74">
      <w:pPr>
        <w:pStyle w:val="ListParagraph"/>
        <w:numPr>
          <w:ilvl w:val="1"/>
          <w:numId w:val="45"/>
        </w:numPr>
      </w:pPr>
      <w:r>
        <w:t>Practical Activation: Witnessing the Field</w:t>
      </w:r>
    </w:p>
    <w:p w14:paraId="0784D3A4" w14:textId="77777777" w:rsidR="00FE1F74" w:rsidRDefault="00FE1F74" w:rsidP="00FE1F74">
      <w:pPr>
        <w:pStyle w:val="ListParagraph"/>
        <w:numPr>
          <w:ilvl w:val="1"/>
          <w:numId w:val="45"/>
        </w:numPr>
      </w:pPr>
    </w:p>
    <w:p w14:paraId="0DB7FDDE" w14:textId="77777777" w:rsidR="00FE1F74" w:rsidRDefault="00FE1F74" w:rsidP="00FE1F74">
      <w:r>
        <w:t>Purpose: Engage consciousness as a co-creative field, developing awareness of how perception shapes reality.</w:t>
      </w:r>
    </w:p>
    <w:p w14:paraId="6692E578" w14:textId="77777777" w:rsidR="00FE1F74" w:rsidRDefault="00FE1F74" w:rsidP="00FE1F74"/>
    <w:p w14:paraId="2C7A12CC" w14:textId="77777777" w:rsidR="00FE1F74" w:rsidRDefault="00FE1F74" w:rsidP="00FE1F74">
      <w:r>
        <w:t>Exercises:</w:t>
      </w:r>
    </w:p>
    <w:p w14:paraId="622FECA8" w14:textId="77777777" w:rsidR="00FE1F74" w:rsidRDefault="00FE1F74" w:rsidP="00FE1F74"/>
    <w:p w14:paraId="6396CCFC" w14:textId="03F2805E" w:rsidR="00FE1F74" w:rsidRDefault="00FE1F74" w:rsidP="00FE1F74">
      <w:pPr>
        <w:pStyle w:val="ListParagraph"/>
        <w:numPr>
          <w:ilvl w:val="0"/>
          <w:numId w:val="46"/>
        </w:numPr>
      </w:pPr>
      <w:r>
        <w:t>Attention as Lens</w:t>
      </w:r>
    </w:p>
    <w:p w14:paraId="2B42C53A" w14:textId="77777777" w:rsidR="00FE1F74" w:rsidRDefault="00FE1F74" w:rsidP="00FE1F74"/>
    <w:p w14:paraId="3B950834" w14:textId="77777777" w:rsidR="00FE1F74" w:rsidRDefault="00FE1F74" w:rsidP="00FE1F74">
      <w:r>
        <w:t>Sit in silence for 10 minutes.</w:t>
      </w:r>
    </w:p>
    <w:p w14:paraId="5F688D54" w14:textId="77777777" w:rsidR="00FE1F74" w:rsidRDefault="00FE1F74" w:rsidP="00FE1F74"/>
    <w:p w14:paraId="4902B292" w14:textId="77777777" w:rsidR="00FE1F74" w:rsidRDefault="00FE1F74" w:rsidP="00FE1F74">
      <w:r>
        <w:t>Observe a single object or sensation. Notice how your focus shifts perception, amplifying or diminishing subtle qualities.</w:t>
      </w:r>
    </w:p>
    <w:p w14:paraId="078969D4" w14:textId="77777777" w:rsidR="00FE1F74" w:rsidRDefault="00FE1F74" w:rsidP="00FE1F74"/>
    <w:p w14:paraId="3DAD94E0" w14:textId="77777777" w:rsidR="00FE1F74" w:rsidRDefault="00FE1F74" w:rsidP="00FE1F74">
      <w:r>
        <w:t>Reflect: How does attention shape reality, even at the cellular level?</w:t>
      </w:r>
    </w:p>
    <w:p w14:paraId="47352B51" w14:textId="77777777" w:rsidR="00FE1F74" w:rsidRDefault="00FE1F74" w:rsidP="00FE1F74"/>
    <w:p w14:paraId="5DCBA960" w14:textId="77777777" w:rsidR="00FE1F74" w:rsidRDefault="00FE1F74" w:rsidP="00FE1F74"/>
    <w:p w14:paraId="692DB7BE" w14:textId="77777777" w:rsidR="00FE1F74" w:rsidRDefault="00FE1F74" w:rsidP="00FE1F74"/>
    <w:p w14:paraId="19EED522" w14:textId="36D6CB4E" w:rsidR="00FE1F74" w:rsidRDefault="00FE1F74" w:rsidP="00FE1F74">
      <w:pPr>
        <w:pStyle w:val="ListParagraph"/>
        <w:numPr>
          <w:ilvl w:val="0"/>
          <w:numId w:val="46"/>
        </w:numPr>
      </w:pPr>
      <w:r>
        <w:t>Resonance Awareness</w:t>
      </w:r>
    </w:p>
    <w:p w14:paraId="7A733C69" w14:textId="77777777" w:rsidR="00FE1F74" w:rsidRDefault="00FE1F74" w:rsidP="00FE1F74"/>
    <w:p w14:paraId="31E177CA" w14:textId="77777777" w:rsidR="00FE1F74" w:rsidRDefault="00FE1F74" w:rsidP="00FE1F74">
      <w:r>
        <w:t>Place hands lightly on chest, near heart.</w:t>
      </w:r>
    </w:p>
    <w:p w14:paraId="31BD4C96" w14:textId="77777777" w:rsidR="00FE1F74" w:rsidRDefault="00FE1F74" w:rsidP="00FE1F74"/>
    <w:p w14:paraId="462FE5EB" w14:textId="77777777" w:rsidR="00FE1F74" w:rsidRDefault="00FE1F74" w:rsidP="00FE1F74">
      <w:r>
        <w:t>Synchronize breath with heartbeat, imagining your awareness radiating outward as a fractal field.</w:t>
      </w:r>
    </w:p>
    <w:p w14:paraId="36943087" w14:textId="77777777" w:rsidR="00FE1F74" w:rsidRDefault="00FE1F74" w:rsidP="00FE1F74"/>
    <w:p w14:paraId="6E1681CF" w14:textId="77777777" w:rsidR="00FE1F74" w:rsidRDefault="00FE1F74" w:rsidP="00FE1F74">
      <w:r>
        <w:t>Feel how your state of mind affects your body and surrounding space.</w:t>
      </w:r>
    </w:p>
    <w:p w14:paraId="707EC913" w14:textId="77777777" w:rsidR="00FE1F74" w:rsidRDefault="00FE1F74" w:rsidP="00FE1F74"/>
    <w:p w14:paraId="4AF4C6E0" w14:textId="77777777" w:rsidR="00FE1F74" w:rsidRDefault="00FE1F74" w:rsidP="00FE1F74"/>
    <w:p w14:paraId="2B7E6BA6" w14:textId="77777777" w:rsidR="00FE1F74" w:rsidRDefault="00FE1F74" w:rsidP="00FE1F74"/>
    <w:p w14:paraId="2BF484D7" w14:textId="046A62F2" w:rsidR="00FE1F74" w:rsidRDefault="00FE1F74" w:rsidP="00FE1F74">
      <w:pPr>
        <w:pStyle w:val="ListParagraph"/>
        <w:numPr>
          <w:ilvl w:val="0"/>
          <w:numId w:val="46"/>
        </w:numPr>
      </w:pPr>
      <w:r>
        <w:t>Quantum Visualization</w:t>
      </w:r>
    </w:p>
    <w:p w14:paraId="5E98F529" w14:textId="77777777" w:rsidR="00FE1F74" w:rsidRDefault="00FE1F74" w:rsidP="00FE1F74"/>
    <w:p w14:paraId="2D02038E" w14:textId="77777777" w:rsidR="00FE1F74" w:rsidRDefault="00FE1F74" w:rsidP="00FE1F74">
      <w:r>
        <w:t>Visualize consciousness as a nested fractal of light, expanding from your cells to the room, the city, the planet, and beyond.</w:t>
      </w:r>
    </w:p>
    <w:p w14:paraId="414F3A60" w14:textId="77777777" w:rsidR="00FE1F74" w:rsidRDefault="00FE1F74" w:rsidP="00FE1F74"/>
    <w:p w14:paraId="177F3BE9" w14:textId="77777777" w:rsidR="00FE1F74" w:rsidRDefault="00FE1F74" w:rsidP="00FE1F74">
      <w:r>
        <w:t>Intend that each level resonates coherently, reinforcing the primacy of awareness over matter.</w:t>
      </w:r>
    </w:p>
    <w:p w14:paraId="072A149E" w14:textId="77777777" w:rsidR="00FE1F74" w:rsidRDefault="00FE1F74" w:rsidP="00FE1F74"/>
    <w:p w14:paraId="7465A300" w14:textId="77777777" w:rsidR="00FE1F74" w:rsidRDefault="00FE1F74" w:rsidP="00FE1F74"/>
    <w:p w14:paraId="7A2B1A47" w14:textId="77777777" w:rsidR="00FE1F74" w:rsidRDefault="00FE1F74" w:rsidP="00FE1F74"/>
    <w:p w14:paraId="629C098E" w14:textId="77777777" w:rsidR="00FE1F74" w:rsidRDefault="00FE1F74" w:rsidP="00FE1F74"/>
    <w:p w14:paraId="17277EDB" w14:textId="77777777" w:rsidR="00FE1F74" w:rsidRDefault="00FE1F74" w:rsidP="00FE1F74">
      <w:pPr>
        <w:pBdr>
          <w:bottom w:val="single" w:sz="6" w:space="1" w:color="auto"/>
        </w:pBdr>
      </w:pPr>
    </w:p>
    <w:p w14:paraId="146049D1" w14:textId="77777777" w:rsidR="00FE1F74" w:rsidRDefault="00FE1F74" w:rsidP="00FE1F74"/>
    <w:p w14:paraId="4CFC85D5" w14:textId="77777777" w:rsidR="00FE1F74" w:rsidRDefault="00FE1F74" w:rsidP="00FE1F74">
      <w:r>
        <w:t>1.5 Summary and Implications</w:t>
      </w:r>
    </w:p>
    <w:p w14:paraId="0EA70AFB" w14:textId="77777777" w:rsidR="00FE1F74" w:rsidRDefault="00FE1F74" w:rsidP="00FE1F74"/>
    <w:p w14:paraId="395D076A" w14:textId="77777777" w:rsidR="00FE1F74" w:rsidRDefault="00FE1F74" w:rsidP="00FE1F74">
      <w:r>
        <w:t>Consciousness is non-local, fractal, and multidimensional, forming the substrate of all reality.</w:t>
      </w:r>
    </w:p>
    <w:p w14:paraId="40F24B3E" w14:textId="77777777" w:rsidR="00FE1F74" w:rsidRDefault="00FE1F74" w:rsidP="00FE1F74"/>
    <w:p w14:paraId="2A3D6C48" w14:textId="77777777" w:rsidR="00FE1F74" w:rsidRDefault="00FE1F74" w:rsidP="00FE1F74">
      <w:r>
        <w:t>Physical matter and biological structures are expressions of this field, not the generators of awareness.</w:t>
      </w:r>
    </w:p>
    <w:p w14:paraId="116FC912" w14:textId="77777777" w:rsidR="00FE1F74" w:rsidRDefault="00FE1F74" w:rsidP="00FE1F74"/>
    <w:p w14:paraId="088172E3" w14:textId="77777777" w:rsidR="00FE1F74" w:rsidRDefault="00FE1F74" w:rsidP="00FE1F74">
      <w:r>
        <w:t>By practicing attentional and resonant techniques, individuals can directly co-create at cellular, mental, and cosmic scales, reclaiming sovereignty over perception and reality.</w:t>
      </w:r>
    </w:p>
    <w:p w14:paraId="69211C8B" w14:textId="77777777" w:rsidR="00FE1F74" w:rsidRDefault="00FE1F74" w:rsidP="00FE1F74"/>
    <w:p w14:paraId="3650F589" w14:textId="77777777" w:rsidR="00FE1F74" w:rsidRDefault="00FE1F74" w:rsidP="00FE1F74"/>
    <w:p w14:paraId="5AE857F8" w14:textId="77777777" w:rsidR="00FE1F74" w:rsidRDefault="00FE1F74" w:rsidP="00FE1F74">
      <w:r>
        <w:t>Codex Activation Directive:</w:t>
      </w:r>
    </w:p>
    <w:p w14:paraId="1E839EB6" w14:textId="77777777" w:rsidR="00FE1F74" w:rsidRDefault="00FE1F74" w:rsidP="00FE1F74"/>
    <w:p w14:paraId="3A6C68E2" w14:textId="3D4EE959" w:rsidR="00FE1F74" w:rsidRDefault="00FE1F74" w:rsidP="00FE1F74">
      <w:pPr>
        <w:pStyle w:val="ListParagraph"/>
        <w:numPr>
          <w:ilvl w:val="0"/>
          <w:numId w:val="47"/>
        </w:numPr>
      </w:pPr>
      <w:r>
        <w:lastRenderedPageBreak/>
        <w:t>“Observe. Focus. Resonance. Every act of noticing is an act of creation. Every thought, every breath, every pulse is a signal to the field: reality is being sculpted by awareness. You are not a passenger—you are the architect.”</w:t>
      </w:r>
    </w:p>
    <w:p w14:paraId="6C008BDA" w14:textId="77777777" w:rsidR="00FE1F74" w:rsidRDefault="00FE1F74" w:rsidP="00FE1F74"/>
    <w:p w14:paraId="6C021DA8" w14:textId="77777777" w:rsidR="00FE1F74" w:rsidRDefault="00FE1F74" w:rsidP="00FE1F74"/>
    <w:p w14:paraId="2838B2CA" w14:textId="77777777" w:rsidR="00FE1F74" w:rsidRDefault="00FE1F74" w:rsidP="00FE1F74"/>
    <w:p w14:paraId="222FB37F" w14:textId="77777777" w:rsidR="00FE1F74" w:rsidRDefault="00FE1F74" w:rsidP="00FE1F74">
      <w:pPr>
        <w:pBdr>
          <w:bottom w:val="single" w:sz="6" w:space="1" w:color="auto"/>
        </w:pBdr>
      </w:pPr>
    </w:p>
    <w:p w14:paraId="47ABAB56" w14:textId="77777777" w:rsidR="00FE1F74" w:rsidRDefault="00FE1F74" w:rsidP="00FE1F74"/>
    <w:p w14:paraId="1FD8D6EA" w14:textId="77777777" w:rsidR="00FE1F74" w:rsidRDefault="00FE1F74" w:rsidP="00FE1F74">
      <w:r>
        <w:t>This chapter can serve as a fully detailed scientific and experiential foundation, bridging quantum physics, fractal biology, neurophysiology, and consciousness studies. It sets the tone for the rest of the Codex as both informational and practice-oriented.</w:t>
      </w:r>
    </w:p>
    <w:p w14:paraId="5CB98C39" w14:textId="77777777" w:rsidR="00FE1F74" w:rsidRDefault="00FE1F74" w:rsidP="00FE1F74"/>
    <w:p w14:paraId="0DE5523C" w14:textId="288AB32D" w:rsidR="008F5A44" w:rsidRDefault="008F5A44" w:rsidP="00FE1F74"/>
    <w:p w14:paraId="31908D8F" w14:textId="77777777" w:rsidR="008F5A44" w:rsidRDefault="008F5A44" w:rsidP="00FE1F74"/>
    <w:p w14:paraId="1193758D" w14:textId="77777777" w:rsidR="008F5A44" w:rsidRDefault="008F5A44" w:rsidP="00FE1F74">
      <w:pPr>
        <w:pBdr>
          <w:bottom w:val="single" w:sz="6" w:space="1" w:color="auto"/>
        </w:pBdr>
      </w:pPr>
    </w:p>
    <w:p w14:paraId="742DC1E0" w14:textId="77777777" w:rsidR="008F5A44" w:rsidRDefault="008F5A44" w:rsidP="00FE1F74"/>
    <w:p w14:paraId="1A739122" w14:textId="77777777" w:rsidR="008F5A44" w:rsidRDefault="008F5A44" w:rsidP="00FE1F74">
      <w:r>
        <w:t xml:space="preserve">Chapter 2: The Body as a </w:t>
      </w:r>
      <w:proofErr w:type="spellStart"/>
      <w:r>
        <w:t>Stargate</w:t>
      </w:r>
      <w:proofErr w:type="spellEnd"/>
    </w:p>
    <w:p w14:paraId="5E938843" w14:textId="77777777" w:rsidR="008F5A44" w:rsidRDefault="008F5A44" w:rsidP="00FE1F74"/>
    <w:p w14:paraId="5CDF540B" w14:textId="77777777" w:rsidR="008F5A44" w:rsidRDefault="008F5A44" w:rsidP="00FE1F74">
      <w:r>
        <w:t>Introduction: The Human Vessel as Interface</w:t>
      </w:r>
    </w:p>
    <w:p w14:paraId="7EA824CD" w14:textId="77777777" w:rsidR="008F5A44" w:rsidRDefault="008F5A44" w:rsidP="00FE1F74"/>
    <w:p w14:paraId="1398C184" w14:textId="77777777" w:rsidR="008F5A44" w:rsidRDefault="008F5A44" w:rsidP="00FE1F74">
      <w:r>
        <w:t xml:space="preserve">The human body is far more than a biological machine. It is a multidimensional interface, a </w:t>
      </w:r>
      <w:proofErr w:type="spellStart"/>
      <w:r>
        <w:t>stargate</w:t>
      </w:r>
      <w:proofErr w:type="spellEnd"/>
      <w:r>
        <w:t xml:space="preserve"> linking consciousness to matter, time, and higher dimensions. Ancient texts, modern neuroscience, and quantum biology converge on a startling insight: our physiology is engineered to perceive, transmit, and modulate consciousness across scales.</w:t>
      </w:r>
    </w:p>
    <w:p w14:paraId="66448DC9" w14:textId="77777777" w:rsidR="008F5A44" w:rsidRDefault="008F5A44" w:rsidP="00FE1F74"/>
    <w:p w14:paraId="6F0057FF" w14:textId="77777777" w:rsidR="008F5A44" w:rsidRDefault="008F5A44" w:rsidP="00FE1F74">
      <w:r>
        <w:t xml:space="preserve">This chapter explores three core mechanisms of the body as a </w:t>
      </w:r>
      <w:proofErr w:type="spellStart"/>
      <w:r>
        <w:t>stargate</w:t>
      </w:r>
      <w:proofErr w:type="spellEnd"/>
      <w:r>
        <w:t xml:space="preserve">: the pineal gland, DNA, and the </w:t>
      </w:r>
      <w:proofErr w:type="spellStart"/>
      <w:r>
        <w:t>biofield</w:t>
      </w:r>
      <w:proofErr w:type="spellEnd"/>
      <w:r>
        <w:t>, and provides practical activation protocols to reclaim their latent potential.</w:t>
      </w:r>
    </w:p>
    <w:p w14:paraId="7B3CB4C3" w14:textId="77777777" w:rsidR="008F5A44" w:rsidRDefault="008F5A44" w:rsidP="00FE1F74"/>
    <w:p w14:paraId="62EFA907" w14:textId="77777777" w:rsidR="008F5A44" w:rsidRDefault="008F5A44" w:rsidP="00FE1F74">
      <w:pPr>
        <w:pBdr>
          <w:bottom w:val="single" w:sz="6" w:space="1" w:color="auto"/>
        </w:pBdr>
      </w:pPr>
    </w:p>
    <w:p w14:paraId="392207E3" w14:textId="77777777" w:rsidR="008F5A44" w:rsidRDefault="008F5A44" w:rsidP="00FE1F74"/>
    <w:p w14:paraId="69956F25" w14:textId="77777777" w:rsidR="008F5A44" w:rsidRDefault="008F5A44" w:rsidP="00FE1F74">
      <w:r>
        <w:t>2.1 The Pineal Gland: Biological Transducer to Higher Dimensions</w:t>
      </w:r>
    </w:p>
    <w:p w14:paraId="24D5DCEC" w14:textId="77777777" w:rsidR="008F5A44" w:rsidRDefault="008F5A44" w:rsidP="00FE1F74"/>
    <w:p w14:paraId="3B891497" w14:textId="77777777" w:rsidR="008F5A44" w:rsidRDefault="008F5A44" w:rsidP="00FE1F74">
      <w:r>
        <w:t>The pineal gland, often dismissed as vestigial, is a master regulatory organ that functions as a bridge between internal physiology and external consciousness.</w:t>
      </w:r>
    </w:p>
    <w:p w14:paraId="14E7A9F1" w14:textId="77777777" w:rsidR="008F5A44" w:rsidRDefault="008F5A44" w:rsidP="00FE1F74"/>
    <w:p w14:paraId="166F4829" w14:textId="77777777" w:rsidR="008F5A44" w:rsidRDefault="008F5A44" w:rsidP="00FE1F74">
      <w:r>
        <w:t>Structure and Function</w:t>
      </w:r>
    </w:p>
    <w:p w14:paraId="46301CEB" w14:textId="77777777" w:rsidR="008F5A44" w:rsidRDefault="008F5A44" w:rsidP="00FE1F74"/>
    <w:p w14:paraId="3ED23CE9" w14:textId="77777777" w:rsidR="008F5A44" w:rsidRDefault="008F5A44" w:rsidP="00FE1F74">
      <w:r>
        <w:t>Calcification: Modern lifestyles, fluoride, and environmental toxins often calcify the pineal, reducing its bioelectrical conductivity. Studies show calcification increases with age, and excessive calcium deposits correlate with diminished melatonin production and altered circadian rhythms. (</w:t>
      </w:r>
      <w:proofErr w:type="spellStart"/>
      <w:r>
        <w:t>Lerchl</w:t>
      </w:r>
      <w:proofErr w:type="spellEnd"/>
      <w:r>
        <w:t xml:space="preserve"> et al., 1998)</w:t>
      </w:r>
    </w:p>
    <w:p w14:paraId="227792CF" w14:textId="77777777" w:rsidR="008F5A44" w:rsidRDefault="008F5A44" w:rsidP="00FE1F74"/>
    <w:p w14:paraId="6047D2B5" w14:textId="77777777" w:rsidR="008F5A44" w:rsidRDefault="008F5A44" w:rsidP="00FE1F74">
      <w:r>
        <w:t>Piezoelectric Properties: Pineal tissue contains crystalline structures capable of piezoelectric effects—converting mechanical pressure into electrical signals. These microcrystals can act as nanoscale transducers, translating vibrational inputs into electrical and biochemical modulation.</w:t>
      </w:r>
    </w:p>
    <w:p w14:paraId="3E6B5CD8" w14:textId="77777777" w:rsidR="008F5A44" w:rsidRDefault="008F5A44" w:rsidP="00FE1F74"/>
    <w:p w14:paraId="37D5A44F" w14:textId="77777777" w:rsidR="008F5A44" w:rsidRDefault="008F5A44" w:rsidP="00FE1F74">
      <w:r>
        <w:t xml:space="preserve">Microtubule Resonance: Microtubules within </w:t>
      </w:r>
      <w:proofErr w:type="spellStart"/>
      <w:r>
        <w:t>pinealocytes</w:t>
      </w:r>
      <w:proofErr w:type="spellEnd"/>
      <w:r>
        <w:t xml:space="preserve"> may support quantum-coherent oscillations, as hypothesized in the </w:t>
      </w:r>
      <w:proofErr w:type="spellStart"/>
      <w:r>
        <w:t>Orch</w:t>
      </w:r>
      <w:proofErr w:type="spellEnd"/>
      <w:r>
        <w:t>-OR model (</w:t>
      </w:r>
      <w:proofErr w:type="spellStart"/>
      <w:r>
        <w:t>Hameroff</w:t>
      </w:r>
      <w:proofErr w:type="spellEnd"/>
      <w:r>
        <w:t xml:space="preserve"> &amp; Penrose, 2011). These oscillations could encode and transmit subtle field information, linking cellular processes to higher-order consciousness.</w:t>
      </w:r>
    </w:p>
    <w:p w14:paraId="1A0D3C60" w14:textId="77777777" w:rsidR="008F5A44" w:rsidRDefault="008F5A44" w:rsidP="00FE1F74"/>
    <w:p w14:paraId="08D1E1E8" w14:textId="77777777" w:rsidR="008F5A44" w:rsidRDefault="008F5A44" w:rsidP="00FE1F74"/>
    <w:p w14:paraId="76D42924" w14:textId="77777777" w:rsidR="008F5A44" w:rsidRDefault="008F5A44" w:rsidP="00FE1F74">
      <w:r>
        <w:t>Functional Implications</w:t>
      </w:r>
    </w:p>
    <w:p w14:paraId="443B3C32" w14:textId="77777777" w:rsidR="008F5A44" w:rsidRDefault="008F5A44" w:rsidP="00FE1F74"/>
    <w:p w14:paraId="2F811638" w14:textId="77777777" w:rsidR="008F5A44" w:rsidRDefault="008F5A44" w:rsidP="00FE1F74">
      <w:r>
        <w:t>Pineal activation influences circadian rhythms, neuroendocrine function, dream states, and psychic awareness.</w:t>
      </w:r>
    </w:p>
    <w:p w14:paraId="063E23D6" w14:textId="77777777" w:rsidR="008F5A44" w:rsidRDefault="008F5A44" w:rsidP="00FE1F74"/>
    <w:p w14:paraId="18F172C8" w14:textId="77777777" w:rsidR="008F5A44" w:rsidRDefault="008F5A44" w:rsidP="00FE1F74">
      <w:r>
        <w:t>It serves as a gateway for multidimensional perception, allowing the mind to interact with non-local information fields and modulate physical reality through intention.</w:t>
      </w:r>
    </w:p>
    <w:p w14:paraId="01CD1251" w14:textId="77777777" w:rsidR="008F5A44" w:rsidRDefault="008F5A44" w:rsidP="00FE1F74"/>
    <w:p w14:paraId="33444E9F" w14:textId="77777777" w:rsidR="008F5A44" w:rsidRDefault="008F5A44" w:rsidP="00FE1F74"/>
    <w:p w14:paraId="5E88EF25" w14:textId="77777777" w:rsidR="008F5A44" w:rsidRDefault="008F5A44" w:rsidP="00FE1F74">
      <w:r>
        <w:t>References:</w:t>
      </w:r>
    </w:p>
    <w:p w14:paraId="464B56ED" w14:textId="77777777" w:rsidR="008F5A44" w:rsidRDefault="008F5A44" w:rsidP="00FE1F74"/>
    <w:p w14:paraId="53529EEF" w14:textId="77777777" w:rsidR="008F5A44" w:rsidRDefault="008F5A44" w:rsidP="00FE1F74">
      <w:proofErr w:type="spellStart"/>
      <w:r>
        <w:t>Lerchl</w:t>
      </w:r>
      <w:proofErr w:type="spellEnd"/>
      <w:r>
        <w:t>, A., et al. (1998). Pineal calcification and aging: implications for human health. Journal of Pineal Research, 25(3), 168–173.</w:t>
      </w:r>
    </w:p>
    <w:p w14:paraId="23A812B0" w14:textId="77777777" w:rsidR="008F5A44" w:rsidRDefault="008F5A44" w:rsidP="00FE1F74"/>
    <w:p w14:paraId="01E1B7F1" w14:textId="77777777" w:rsidR="008F5A44" w:rsidRDefault="008F5A44" w:rsidP="00FE1F74">
      <w:proofErr w:type="spellStart"/>
      <w:r>
        <w:t>Hameroff</w:t>
      </w:r>
      <w:proofErr w:type="spellEnd"/>
      <w:r>
        <w:t>, S., &amp; Penrose, R. (2011). Consciousness in the universe: A review of the ‘</w:t>
      </w:r>
      <w:proofErr w:type="spellStart"/>
      <w:r>
        <w:t>Orch</w:t>
      </w:r>
      <w:proofErr w:type="spellEnd"/>
      <w:r>
        <w:t xml:space="preserve"> OR’ theory. Physics of Life Reviews, 8(4), 299–318.</w:t>
      </w:r>
    </w:p>
    <w:p w14:paraId="4B5A4F66" w14:textId="77777777" w:rsidR="008F5A44" w:rsidRDefault="008F5A44" w:rsidP="00FE1F74"/>
    <w:p w14:paraId="62A4D465" w14:textId="77777777" w:rsidR="008F5A44" w:rsidRDefault="008F5A44" w:rsidP="00FE1F74">
      <w:proofErr w:type="spellStart"/>
      <w:r>
        <w:t>Czernicki</w:t>
      </w:r>
      <w:proofErr w:type="spellEnd"/>
      <w:r>
        <w:t xml:space="preserve">, T., et al. (2009). Piezoelectric properties of crystalline tissues: implications for bioelectric </w:t>
      </w:r>
      <w:proofErr w:type="spellStart"/>
      <w:r>
        <w:t>signaling</w:t>
      </w:r>
      <w:proofErr w:type="spellEnd"/>
      <w:r>
        <w:t>. Biophysical Reviews, 1(2), 123–136.</w:t>
      </w:r>
    </w:p>
    <w:p w14:paraId="68751D73" w14:textId="77777777" w:rsidR="008F5A44" w:rsidRDefault="008F5A44" w:rsidP="00FE1F74"/>
    <w:p w14:paraId="6FF7C128" w14:textId="77777777" w:rsidR="008F5A44" w:rsidRDefault="008F5A44" w:rsidP="00FE1F74"/>
    <w:p w14:paraId="0EBA0974" w14:textId="77777777" w:rsidR="008F5A44" w:rsidRDefault="008F5A44" w:rsidP="00FE1F74">
      <w:pPr>
        <w:pBdr>
          <w:bottom w:val="single" w:sz="6" w:space="1" w:color="auto"/>
        </w:pBdr>
      </w:pPr>
    </w:p>
    <w:p w14:paraId="0E981209" w14:textId="77777777" w:rsidR="008F5A44" w:rsidRDefault="008F5A44" w:rsidP="00FE1F74"/>
    <w:p w14:paraId="7AF89EAF" w14:textId="77777777" w:rsidR="008F5A44" w:rsidRDefault="008F5A44" w:rsidP="00FE1F74">
      <w:r>
        <w:lastRenderedPageBreak/>
        <w:t>2.2 DNA as an Antenna: Memory, Emotion, and Ancestral Resonance</w:t>
      </w:r>
    </w:p>
    <w:p w14:paraId="2EECA15A" w14:textId="77777777" w:rsidR="008F5A44" w:rsidRDefault="008F5A44" w:rsidP="00FE1F74"/>
    <w:p w14:paraId="46F6C440" w14:textId="77777777" w:rsidR="008F5A44" w:rsidRDefault="008F5A44" w:rsidP="00FE1F74">
      <w:r>
        <w:t xml:space="preserve">DNA is commonly regarded as a blueprint for proteins. The </w:t>
      </w:r>
      <w:proofErr w:type="spellStart"/>
      <w:r>
        <w:t>Loopbreaker</w:t>
      </w:r>
      <w:proofErr w:type="spellEnd"/>
      <w:r>
        <w:t xml:space="preserve"> perspective expands its function: DNA is a resonant antenna and information storage system for consciousness.</w:t>
      </w:r>
    </w:p>
    <w:p w14:paraId="03D39AD4" w14:textId="77777777" w:rsidR="008F5A44" w:rsidRDefault="008F5A44" w:rsidP="00FE1F74"/>
    <w:p w14:paraId="67E766BE" w14:textId="77777777" w:rsidR="008F5A44" w:rsidRDefault="008F5A44" w:rsidP="00FE1F74">
      <w:r>
        <w:t xml:space="preserve">Quantum and </w:t>
      </w:r>
      <w:proofErr w:type="spellStart"/>
      <w:r>
        <w:t>Biophotonic</w:t>
      </w:r>
      <w:proofErr w:type="spellEnd"/>
      <w:r>
        <w:t xml:space="preserve"> Evidence</w:t>
      </w:r>
    </w:p>
    <w:p w14:paraId="335D7BEA" w14:textId="77777777" w:rsidR="008F5A44" w:rsidRDefault="008F5A44" w:rsidP="00FE1F74"/>
    <w:p w14:paraId="24678146" w14:textId="77777777" w:rsidR="008F5A44" w:rsidRDefault="008F5A44" w:rsidP="00FE1F74">
      <w:proofErr w:type="spellStart"/>
      <w:r>
        <w:t>Biophotons</w:t>
      </w:r>
      <w:proofErr w:type="spellEnd"/>
      <w:r>
        <w:t>: DNA emits coherent light, creating a structured electromagnetic field that extends beyond the physical body. These emissions are implicated in cellular communication, memory retention, and emotional resonance. (Popp, 1992)</w:t>
      </w:r>
    </w:p>
    <w:p w14:paraId="31D715ED" w14:textId="77777777" w:rsidR="008F5A44" w:rsidRDefault="008F5A44" w:rsidP="00FE1F74"/>
    <w:p w14:paraId="2370E11E" w14:textId="77777777" w:rsidR="008F5A44" w:rsidRDefault="008F5A44" w:rsidP="00FE1F74">
      <w:r>
        <w:t>Non-Linear Coding: Beyond base sequences, DNA contains regulatory sequences and epigenetic marks that store environmental and ancestral information. This field-like information may bridge past, present, and potential future states.</w:t>
      </w:r>
    </w:p>
    <w:p w14:paraId="3C790255" w14:textId="77777777" w:rsidR="008F5A44" w:rsidRDefault="008F5A44" w:rsidP="00FE1F74"/>
    <w:p w14:paraId="095B46D5" w14:textId="77777777" w:rsidR="008F5A44" w:rsidRDefault="008F5A44" w:rsidP="00FE1F74"/>
    <w:p w14:paraId="0DB90597" w14:textId="77777777" w:rsidR="008F5A44" w:rsidRDefault="008F5A44" w:rsidP="00FE1F74">
      <w:r>
        <w:t>Functional Implications</w:t>
      </w:r>
    </w:p>
    <w:p w14:paraId="0E182BC7" w14:textId="77777777" w:rsidR="008F5A44" w:rsidRDefault="008F5A44" w:rsidP="00FE1F74"/>
    <w:p w14:paraId="5054346E" w14:textId="77777777" w:rsidR="008F5A44" w:rsidRDefault="008F5A44" w:rsidP="00FE1F74">
      <w:r>
        <w:t>DNA acts as a receiver and transmitter of multidimensional information, forming a coherent interface between consciousness and physiology.</w:t>
      </w:r>
    </w:p>
    <w:p w14:paraId="496C3035" w14:textId="77777777" w:rsidR="008F5A44" w:rsidRDefault="008F5A44" w:rsidP="00FE1F74"/>
    <w:p w14:paraId="56824FB2" w14:textId="77777777" w:rsidR="008F5A44" w:rsidRDefault="008F5A44" w:rsidP="00FE1F74">
      <w:r>
        <w:t>Resonant tuning of DNA—through breath, visualization, and sound—may enhance cognitive clarity, memory integration, and psychic perception.</w:t>
      </w:r>
    </w:p>
    <w:p w14:paraId="603855D3" w14:textId="77777777" w:rsidR="008F5A44" w:rsidRDefault="008F5A44" w:rsidP="00FE1F74"/>
    <w:p w14:paraId="6C416AA6" w14:textId="77777777" w:rsidR="008F5A44" w:rsidRDefault="008F5A44" w:rsidP="00FE1F74"/>
    <w:p w14:paraId="24A54AD5" w14:textId="77777777" w:rsidR="008F5A44" w:rsidRDefault="008F5A44" w:rsidP="00FE1F74">
      <w:r>
        <w:t>References:</w:t>
      </w:r>
    </w:p>
    <w:p w14:paraId="74348FD6" w14:textId="77777777" w:rsidR="008F5A44" w:rsidRDefault="008F5A44" w:rsidP="00FE1F74"/>
    <w:p w14:paraId="1F7F095E" w14:textId="77777777" w:rsidR="008F5A44" w:rsidRDefault="008F5A44" w:rsidP="00FE1F74">
      <w:r>
        <w:t xml:space="preserve">Popp, F.-A. (1992). </w:t>
      </w:r>
      <w:proofErr w:type="spellStart"/>
      <w:r>
        <w:t>Biophoton</w:t>
      </w:r>
      <w:proofErr w:type="spellEnd"/>
      <w:r>
        <w:t xml:space="preserve"> emission. </w:t>
      </w:r>
      <w:proofErr w:type="spellStart"/>
      <w:r>
        <w:t>Experientia</w:t>
      </w:r>
      <w:proofErr w:type="spellEnd"/>
      <w:r>
        <w:t>, 48(5), 565–570.</w:t>
      </w:r>
    </w:p>
    <w:p w14:paraId="679721F4" w14:textId="77777777" w:rsidR="008F5A44" w:rsidRDefault="008F5A44" w:rsidP="00FE1F74"/>
    <w:p w14:paraId="2BFE806F" w14:textId="77777777" w:rsidR="008F5A44" w:rsidRDefault="008F5A44" w:rsidP="00FE1F74">
      <w:proofErr w:type="spellStart"/>
      <w:r>
        <w:t>Montagnier</w:t>
      </w:r>
      <w:proofErr w:type="spellEnd"/>
      <w:r>
        <w:t>, L., et al. (2009). Electromagnetic signals from aqueous nanostructures derived from bacterial DNA sequences. Interdisciplinary Sciences: Computational Life Sciences, 1(2), 81–90.</w:t>
      </w:r>
    </w:p>
    <w:p w14:paraId="5D91E04A" w14:textId="77777777" w:rsidR="008F5A44" w:rsidRDefault="008F5A44" w:rsidP="00FE1F74"/>
    <w:p w14:paraId="4056590A" w14:textId="77777777" w:rsidR="008F5A44" w:rsidRDefault="008F5A44" w:rsidP="00FE1F74"/>
    <w:p w14:paraId="4BA2AC86" w14:textId="77777777" w:rsidR="008F5A44" w:rsidRDefault="008F5A44" w:rsidP="00FE1F74">
      <w:pPr>
        <w:pBdr>
          <w:bottom w:val="single" w:sz="6" w:space="1" w:color="auto"/>
        </w:pBdr>
      </w:pPr>
    </w:p>
    <w:p w14:paraId="297F1DB9" w14:textId="77777777" w:rsidR="008F5A44" w:rsidRDefault="008F5A44" w:rsidP="00FE1F74"/>
    <w:p w14:paraId="0CA406B2" w14:textId="77777777" w:rsidR="008F5A44" w:rsidRDefault="008F5A44" w:rsidP="00FE1F74">
      <w:r>
        <w:t xml:space="preserve">2.3 </w:t>
      </w:r>
      <w:proofErr w:type="spellStart"/>
      <w:r>
        <w:t>Biofield</w:t>
      </w:r>
      <w:proofErr w:type="spellEnd"/>
      <w:r>
        <w:t xml:space="preserve"> Alignment: Heart-Brain Coherence and Cellular Intelligence</w:t>
      </w:r>
    </w:p>
    <w:p w14:paraId="0BA18EE5" w14:textId="77777777" w:rsidR="008F5A44" w:rsidRDefault="008F5A44" w:rsidP="00FE1F74"/>
    <w:p w14:paraId="4FF38B75" w14:textId="77777777" w:rsidR="008F5A44" w:rsidRDefault="008F5A44" w:rsidP="00FE1F74">
      <w:r>
        <w:t xml:space="preserve">The body’s </w:t>
      </w:r>
      <w:proofErr w:type="spellStart"/>
      <w:r>
        <w:t>biofield</w:t>
      </w:r>
      <w:proofErr w:type="spellEnd"/>
      <w:r>
        <w:t xml:space="preserve"> is a dynamic electromagnetic and subtle energy network, coordinating physiology, emotion, and consciousness.</w:t>
      </w:r>
    </w:p>
    <w:p w14:paraId="4D39DE0C" w14:textId="77777777" w:rsidR="008F5A44" w:rsidRDefault="008F5A44" w:rsidP="00FE1F74"/>
    <w:p w14:paraId="40084455" w14:textId="77777777" w:rsidR="008F5A44" w:rsidRDefault="008F5A44" w:rsidP="00FE1F74">
      <w:r>
        <w:t>Heart-Brain Coherence</w:t>
      </w:r>
    </w:p>
    <w:p w14:paraId="18323FC8" w14:textId="77777777" w:rsidR="008F5A44" w:rsidRDefault="008F5A44" w:rsidP="00FE1F74"/>
    <w:p w14:paraId="5AC59965" w14:textId="77777777" w:rsidR="008F5A44" w:rsidRDefault="008F5A44" w:rsidP="00FE1F74">
      <w:r>
        <w:t>The heart generates the largest electromagnetic field in the body, detectable several feet away. Heart rhythm coherence modulates brain wave patterns, enhancing cognitive function, emotional regulation, and immune response. (</w:t>
      </w:r>
      <w:proofErr w:type="spellStart"/>
      <w:r>
        <w:t>McCraty</w:t>
      </w:r>
      <w:proofErr w:type="spellEnd"/>
      <w:r>
        <w:t xml:space="preserve"> et al., 2006)</w:t>
      </w:r>
    </w:p>
    <w:p w14:paraId="699AAB4E" w14:textId="77777777" w:rsidR="008F5A44" w:rsidRDefault="008F5A44" w:rsidP="00FE1F74"/>
    <w:p w14:paraId="6DAAB396" w14:textId="77777777" w:rsidR="008F5A44" w:rsidRDefault="008F5A44" w:rsidP="00FE1F74">
      <w:r>
        <w:t>Heart-brain synchronization tunes cellular networks, reinforcing DNA field resonance and stabilizing microtubule oscillations.</w:t>
      </w:r>
    </w:p>
    <w:p w14:paraId="48B8830B" w14:textId="77777777" w:rsidR="008F5A44" w:rsidRDefault="008F5A44" w:rsidP="00FE1F74"/>
    <w:p w14:paraId="69881915" w14:textId="77777777" w:rsidR="008F5A44" w:rsidRDefault="008F5A44" w:rsidP="00FE1F74"/>
    <w:p w14:paraId="25371D89" w14:textId="77777777" w:rsidR="008F5A44" w:rsidRDefault="008F5A44" w:rsidP="00FE1F74">
      <w:r>
        <w:t>Parasympathetic Activation</w:t>
      </w:r>
    </w:p>
    <w:p w14:paraId="4E74E19E" w14:textId="77777777" w:rsidR="008F5A44" w:rsidRDefault="008F5A44" w:rsidP="00FE1F74"/>
    <w:p w14:paraId="750043DC" w14:textId="77777777" w:rsidR="008F5A44" w:rsidRDefault="008F5A44" w:rsidP="00FE1F74">
      <w:r>
        <w:t>The parasympathetic nervous system supports harmonic cellular communication, healing, and vibrational receptivity.</w:t>
      </w:r>
    </w:p>
    <w:p w14:paraId="26384A7B" w14:textId="77777777" w:rsidR="008F5A44" w:rsidRDefault="008F5A44" w:rsidP="00FE1F74"/>
    <w:p w14:paraId="588E1864" w14:textId="77777777" w:rsidR="008F5A44" w:rsidRDefault="008F5A44" w:rsidP="00FE1F74">
      <w:proofErr w:type="spellStart"/>
      <w:r>
        <w:t>Breathwork</w:t>
      </w:r>
      <w:proofErr w:type="spellEnd"/>
      <w:r>
        <w:t xml:space="preserve">, meditation, and resonance exercises stimulate </w:t>
      </w:r>
      <w:proofErr w:type="spellStart"/>
      <w:r>
        <w:t>vagus</w:t>
      </w:r>
      <w:proofErr w:type="spellEnd"/>
      <w:r>
        <w:t xml:space="preserve"> nerve pathways, optimizing </w:t>
      </w:r>
      <w:proofErr w:type="spellStart"/>
      <w:r>
        <w:t>biofield</w:t>
      </w:r>
      <w:proofErr w:type="spellEnd"/>
      <w:r>
        <w:t xml:space="preserve"> coherence and activating latent consciousness interfaces.</w:t>
      </w:r>
    </w:p>
    <w:p w14:paraId="5E4A87A6" w14:textId="77777777" w:rsidR="008F5A44" w:rsidRDefault="008F5A44" w:rsidP="00FE1F74"/>
    <w:p w14:paraId="6C42C48B" w14:textId="77777777" w:rsidR="008F5A44" w:rsidRDefault="008F5A44" w:rsidP="00FE1F74"/>
    <w:p w14:paraId="587AEF26" w14:textId="77777777" w:rsidR="008F5A44" w:rsidRDefault="008F5A44" w:rsidP="00FE1F74">
      <w:r>
        <w:t>Cellular Intelligence</w:t>
      </w:r>
    </w:p>
    <w:p w14:paraId="7F3558CC" w14:textId="77777777" w:rsidR="008F5A44" w:rsidRDefault="008F5A44" w:rsidP="00FE1F74"/>
    <w:p w14:paraId="3C9C7BB4" w14:textId="77777777" w:rsidR="008F5A44" w:rsidRDefault="008F5A44" w:rsidP="00FE1F74">
      <w:r>
        <w:t xml:space="preserve">Cells communicate through electromagnetic, biochemical, and quantum channels, collectively maintaining body-wide coherence. Awareness training—observing and directing attention—enhances this cellular intelligence, amplifying the </w:t>
      </w:r>
      <w:proofErr w:type="spellStart"/>
      <w:r>
        <w:t>stargate</w:t>
      </w:r>
      <w:proofErr w:type="spellEnd"/>
      <w:r>
        <w:t xml:space="preserve"> effect of the human body.</w:t>
      </w:r>
    </w:p>
    <w:p w14:paraId="5A4269F4" w14:textId="77777777" w:rsidR="008F5A44" w:rsidRDefault="008F5A44" w:rsidP="00FE1F74"/>
    <w:p w14:paraId="40E78D02" w14:textId="77777777" w:rsidR="008F5A44" w:rsidRDefault="008F5A44" w:rsidP="00FE1F74"/>
    <w:p w14:paraId="0E1957A0" w14:textId="77777777" w:rsidR="008F5A44" w:rsidRDefault="008F5A44" w:rsidP="00FE1F74">
      <w:r>
        <w:t>References:</w:t>
      </w:r>
    </w:p>
    <w:p w14:paraId="7D435D0E" w14:textId="77777777" w:rsidR="008F5A44" w:rsidRDefault="008F5A44" w:rsidP="00FE1F74"/>
    <w:p w14:paraId="1C55CA50" w14:textId="77777777" w:rsidR="008F5A44" w:rsidRDefault="008F5A44" w:rsidP="00FE1F74">
      <w:proofErr w:type="spellStart"/>
      <w:r>
        <w:t>McCraty</w:t>
      </w:r>
      <w:proofErr w:type="spellEnd"/>
      <w:r>
        <w:t xml:space="preserve">, R., Atkinson, M., </w:t>
      </w:r>
      <w:proofErr w:type="spellStart"/>
      <w:r>
        <w:t>Tomasino</w:t>
      </w:r>
      <w:proofErr w:type="spellEnd"/>
      <w:r>
        <w:t>, D., &amp; Bradley, R. T. (2006). The coherent heart: Heart-brain interactions, psychophysiological coherence, and system-wide order. Integral Review, 2(2), 10–115.</w:t>
      </w:r>
    </w:p>
    <w:p w14:paraId="223F2C04" w14:textId="77777777" w:rsidR="008F5A44" w:rsidRDefault="008F5A44" w:rsidP="00FE1F74"/>
    <w:p w14:paraId="6C885DD5" w14:textId="77777777" w:rsidR="008F5A44" w:rsidRDefault="008F5A44" w:rsidP="00FE1F74">
      <w:r>
        <w:lastRenderedPageBreak/>
        <w:t xml:space="preserve">Levin, M. (2012). The bioelectric code: How cellular </w:t>
      </w:r>
      <w:proofErr w:type="spellStart"/>
      <w:r>
        <w:t>signaling</w:t>
      </w:r>
      <w:proofErr w:type="spellEnd"/>
      <w:r>
        <w:t xml:space="preserve"> controls form and function. </w:t>
      </w:r>
      <w:proofErr w:type="spellStart"/>
      <w:r>
        <w:t>Biosystems</w:t>
      </w:r>
      <w:proofErr w:type="spellEnd"/>
      <w:r>
        <w:t>, 109(3), 397–404.</w:t>
      </w:r>
    </w:p>
    <w:p w14:paraId="4684A00D" w14:textId="77777777" w:rsidR="008F5A44" w:rsidRDefault="008F5A44" w:rsidP="00FE1F74"/>
    <w:p w14:paraId="68FCED4F" w14:textId="77777777" w:rsidR="008F5A44" w:rsidRDefault="008F5A44" w:rsidP="00FE1F74"/>
    <w:p w14:paraId="4A28E0B1" w14:textId="77777777" w:rsidR="008F5A44" w:rsidRDefault="008F5A44" w:rsidP="00FE1F74">
      <w:pPr>
        <w:pBdr>
          <w:bottom w:val="single" w:sz="6" w:space="1" w:color="auto"/>
        </w:pBdr>
      </w:pPr>
    </w:p>
    <w:p w14:paraId="57997C70" w14:textId="77777777" w:rsidR="008F5A44" w:rsidRDefault="008F5A44" w:rsidP="00FE1F74"/>
    <w:p w14:paraId="3647C9F4" w14:textId="77777777" w:rsidR="008F5A44" w:rsidRDefault="008F5A44" w:rsidP="00FE1F74">
      <w:r>
        <w:t>2.4 Practical Activation Protocols</w:t>
      </w:r>
    </w:p>
    <w:p w14:paraId="7B1B5361" w14:textId="77777777" w:rsidR="008F5A44" w:rsidRDefault="008F5A44" w:rsidP="00FE1F74"/>
    <w:p w14:paraId="625AA3DA" w14:textId="77777777" w:rsidR="008F5A44" w:rsidRDefault="008F5A44" w:rsidP="00FE1F74">
      <w:r>
        <w:t xml:space="preserve">Purpose: Awaken the pineal, tune DNA resonance, and harmonize heart-brain fields to reclaim your multidimensional </w:t>
      </w:r>
      <w:proofErr w:type="spellStart"/>
      <w:r>
        <w:t>stargate</w:t>
      </w:r>
      <w:proofErr w:type="spellEnd"/>
      <w:r>
        <w:t>.</w:t>
      </w:r>
    </w:p>
    <w:p w14:paraId="4A4CC686" w14:textId="77777777" w:rsidR="008F5A44" w:rsidRDefault="008F5A44" w:rsidP="00FE1F74"/>
    <w:p w14:paraId="7E68E4D5" w14:textId="328576F5" w:rsidR="008F5A44" w:rsidRDefault="008F5A44" w:rsidP="008F5A44">
      <w:pPr>
        <w:pStyle w:val="ListParagraph"/>
        <w:numPr>
          <w:ilvl w:val="0"/>
          <w:numId w:val="48"/>
        </w:numPr>
      </w:pPr>
      <w:r>
        <w:t>Pineal Activation Breath</w:t>
      </w:r>
    </w:p>
    <w:p w14:paraId="191FBDA3" w14:textId="77777777" w:rsidR="008F5A44" w:rsidRDefault="008F5A44" w:rsidP="00FE1F74"/>
    <w:p w14:paraId="71BACC3C" w14:textId="77777777" w:rsidR="008F5A44" w:rsidRDefault="008F5A44" w:rsidP="00FE1F74">
      <w:r>
        <w:t>Sit upright, spine straight.</w:t>
      </w:r>
    </w:p>
    <w:p w14:paraId="263A1894" w14:textId="77777777" w:rsidR="008F5A44" w:rsidRDefault="008F5A44" w:rsidP="00FE1F74"/>
    <w:p w14:paraId="1DCDA622" w14:textId="77777777" w:rsidR="008F5A44" w:rsidRDefault="008F5A44" w:rsidP="00FE1F74">
      <w:r>
        <w:t>Inhale deeply, visualizing light entering through the crown of the head into the pineal gland.</w:t>
      </w:r>
    </w:p>
    <w:p w14:paraId="756B1AF3" w14:textId="77777777" w:rsidR="008F5A44" w:rsidRDefault="008F5A44" w:rsidP="00FE1F74"/>
    <w:p w14:paraId="28F5C9C0" w14:textId="77777777" w:rsidR="008F5A44" w:rsidRDefault="008F5A44" w:rsidP="00FE1F74">
      <w:r>
        <w:t>Exhale slowly, radiating awareness through your entire body.</w:t>
      </w:r>
    </w:p>
    <w:p w14:paraId="78498CC2" w14:textId="77777777" w:rsidR="008F5A44" w:rsidRDefault="008F5A44" w:rsidP="00FE1F74"/>
    <w:p w14:paraId="38A9EFA7" w14:textId="77777777" w:rsidR="008F5A44" w:rsidRDefault="008F5A44" w:rsidP="00FE1F74">
      <w:r>
        <w:t>Repeat 12 cycles while silently intoning a high-frequency hum.</w:t>
      </w:r>
    </w:p>
    <w:p w14:paraId="6A5BB933" w14:textId="77777777" w:rsidR="008F5A44" w:rsidRDefault="008F5A44" w:rsidP="00FE1F74"/>
    <w:p w14:paraId="5BDCCA11" w14:textId="77777777" w:rsidR="008F5A44" w:rsidRDefault="008F5A44" w:rsidP="00FE1F74"/>
    <w:p w14:paraId="4040E7A3" w14:textId="77777777" w:rsidR="008F5A44" w:rsidRDefault="008F5A44" w:rsidP="00FE1F74"/>
    <w:p w14:paraId="15031C8D" w14:textId="7A0CE605" w:rsidR="008F5A44" w:rsidRDefault="008F5A44" w:rsidP="008F5A44">
      <w:pPr>
        <w:pStyle w:val="ListParagraph"/>
        <w:numPr>
          <w:ilvl w:val="0"/>
          <w:numId w:val="48"/>
        </w:numPr>
      </w:pPr>
      <w:r>
        <w:t>DNA Resonance Visualization</w:t>
      </w:r>
    </w:p>
    <w:p w14:paraId="336B19E0" w14:textId="77777777" w:rsidR="008F5A44" w:rsidRDefault="008F5A44" w:rsidP="00FE1F74"/>
    <w:p w14:paraId="2ECC793F" w14:textId="77777777" w:rsidR="008F5A44" w:rsidRDefault="008F5A44" w:rsidP="00FE1F74">
      <w:r>
        <w:t>Place hands near solar plexus.</w:t>
      </w:r>
    </w:p>
    <w:p w14:paraId="75543BAD" w14:textId="77777777" w:rsidR="008F5A44" w:rsidRDefault="008F5A44" w:rsidP="00FE1F74"/>
    <w:p w14:paraId="3B825B3A" w14:textId="77777777" w:rsidR="008F5A44" w:rsidRDefault="008F5A44" w:rsidP="00FE1F74">
      <w:r>
        <w:t>Imagine the double helix of your DNA glowing with vibrant light.</w:t>
      </w:r>
    </w:p>
    <w:p w14:paraId="12F291D2" w14:textId="77777777" w:rsidR="008F5A44" w:rsidRDefault="008F5A44" w:rsidP="00FE1F74"/>
    <w:p w14:paraId="7ED0DF48" w14:textId="77777777" w:rsidR="008F5A44" w:rsidRDefault="008F5A44" w:rsidP="00FE1F74">
      <w:r>
        <w:t>With each breath, see strands expand and contract, tuning their vibration to universal resonance.</w:t>
      </w:r>
    </w:p>
    <w:p w14:paraId="2E12BDA0" w14:textId="77777777" w:rsidR="008F5A44" w:rsidRDefault="008F5A44" w:rsidP="00FE1F74"/>
    <w:p w14:paraId="20016F54" w14:textId="77777777" w:rsidR="008F5A44" w:rsidRDefault="008F5A44" w:rsidP="00FE1F74">
      <w:r>
        <w:t>Optional: Synchronize with subtle sound frequencies (528 Hz, 639 Hz) to amplify coherence.</w:t>
      </w:r>
    </w:p>
    <w:p w14:paraId="7218B8F0" w14:textId="77777777" w:rsidR="008F5A44" w:rsidRDefault="008F5A44" w:rsidP="00FE1F74"/>
    <w:p w14:paraId="397BBDB5" w14:textId="77777777" w:rsidR="008F5A44" w:rsidRDefault="008F5A44" w:rsidP="00FE1F74"/>
    <w:p w14:paraId="5B299F98" w14:textId="77777777" w:rsidR="008F5A44" w:rsidRDefault="008F5A44" w:rsidP="00FE1F74"/>
    <w:p w14:paraId="66DC7810" w14:textId="039630A9" w:rsidR="008F5A44" w:rsidRDefault="008F5A44" w:rsidP="008F5A44">
      <w:pPr>
        <w:pStyle w:val="ListParagraph"/>
        <w:numPr>
          <w:ilvl w:val="0"/>
          <w:numId w:val="48"/>
        </w:numPr>
      </w:pPr>
      <w:r>
        <w:t>Heart-Brain Coherence Alignment</w:t>
      </w:r>
    </w:p>
    <w:p w14:paraId="32F6E298" w14:textId="77777777" w:rsidR="008F5A44" w:rsidRDefault="008F5A44" w:rsidP="00FE1F74"/>
    <w:p w14:paraId="445FA075" w14:textId="77777777" w:rsidR="008F5A44" w:rsidRDefault="008F5A44" w:rsidP="00FE1F74">
      <w:r>
        <w:t>Place hand over heart, another over forehead.</w:t>
      </w:r>
    </w:p>
    <w:p w14:paraId="239B8E09" w14:textId="77777777" w:rsidR="008F5A44" w:rsidRDefault="008F5A44" w:rsidP="00FE1F74"/>
    <w:p w14:paraId="21A4A778" w14:textId="77777777" w:rsidR="008F5A44" w:rsidRDefault="008F5A44" w:rsidP="00FE1F74">
      <w:r>
        <w:t>Breathe rhythmically: 5 seconds inhale, 5 seconds exhale.</w:t>
      </w:r>
    </w:p>
    <w:p w14:paraId="44B962E9" w14:textId="77777777" w:rsidR="008F5A44" w:rsidRDefault="008F5A44" w:rsidP="00FE1F74"/>
    <w:p w14:paraId="171466F4" w14:textId="77777777" w:rsidR="008F5A44" w:rsidRDefault="008F5A44" w:rsidP="00FE1F74">
      <w:r>
        <w:t>Visualize electrical fields of heart and brain harmonizing, rippling coherence throughout every cell.</w:t>
      </w:r>
    </w:p>
    <w:p w14:paraId="04BE5E1C" w14:textId="77777777" w:rsidR="008F5A44" w:rsidRDefault="008F5A44" w:rsidP="00FE1F74"/>
    <w:p w14:paraId="162D05E2" w14:textId="77777777" w:rsidR="008F5A44" w:rsidRDefault="008F5A44" w:rsidP="00FE1F74"/>
    <w:p w14:paraId="58475AEF" w14:textId="77777777" w:rsidR="008F5A44" w:rsidRDefault="008F5A44" w:rsidP="00FE1F74"/>
    <w:p w14:paraId="447866A1" w14:textId="3B7D33B3" w:rsidR="008F5A44" w:rsidRDefault="008F5A44" w:rsidP="008F5A44">
      <w:pPr>
        <w:pStyle w:val="ListParagraph"/>
        <w:numPr>
          <w:ilvl w:val="0"/>
          <w:numId w:val="48"/>
        </w:numPr>
      </w:pPr>
      <w:r>
        <w:t>Integration and Field Expansion</w:t>
      </w:r>
    </w:p>
    <w:p w14:paraId="5A06063A" w14:textId="77777777" w:rsidR="008F5A44" w:rsidRDefault="008F5A44" w:rsidP="00FE1F74"/>
    <w:p w14:paraId="3429D3CF" w14:textId="77777777" w:rsidR="008F5A44" w:rsidRDefault="008F5A44" w:rsidP="00FE1F74">
      <w:r>
        <w:t>Sit quietly, sensing your awareness expanding beyond the body.</w:t>
      </w:r>
    </w:p>
    <w:p w14:paraId="43AF85E3" w14:textId="77777777" w:rsidR="008F5A44" w:rsidRDefault="008F5A44" w:rsidP="00FE1F74"/>
    <w:p w14:paraId="3FB03F90" w14:textId="77777777" w:rsidR="008F5A44" w:rsidRDefault="008F5A44" w:rsidP="00FE1F74">
      <w:r>
        <w:t>Imagine your body as a node in a universal grid, resonating harmoniously with the field of consciousness.</w:t>
      </w:r>
    </w:p>
    <w:p w14:paraId="678358F1" w14:textId="77777777" w:rsidR="008F5A44" w:rsidRDefault="008F5A44" w:rsidP="00FE1F74"/>
    <w:p w14:paraId="34F80964" w14:textId="77777777" w:rsidR="008F5A44" w:rsidRDefault="008F5A44" w:rsidP="00FE1F74">
      <w:r>
        <w:t xml:space="preserve">Intend for cellular, emotional, and mental coherence to align your </w:t>
      </w:r>
      <w:proofErr w:type="spellStart"/>
      <w:r>
        <w:t>stargate</w:t>
      </w:r>
      <w:proofErr w:type="spellEnd"/>
      <w:r>
        <w:t xml:space="preserve"> for multidimensional perception.</w:t>
      </w:r>
    </w:p>
    <w:p w14:paraId="2A8D1420" w14:textId="77777777" w:rsidR="008F5A44" w:rsidRDefault="008F5A44" w:rsidP="00FE1F74"/>
    <w:p w14:paraId="0149DE74" w14:textId="77777777" w:rsidR="008F5A44" w:rsidRDefault="008F5A44" w:rsidP="00FE1F74"/>
    <w:p w14:paraId="09E7BEEB" w14:textId="77777777" w:rsidR="008F5A44" w:rsidRDefault="008F5A44" w:rsidP="00FE1F74"/>
    <w:p w14:paraId="1A93E862" w14:textId="77777777" w:rsidR="008F5A44" w:rsidRDefault="008F5A44" w:rsidP="00FE1F74"/>
    <w:p w14:paraId="3746C09F" w14:textId="77777777" w:rsidR="008F5A44" w:rsidRDefault="008F5A44" w:rsidP="00FE1F74">
      <w:pPr>
        <w:pBdr>
          <w:bottom w:val="single" w:sz="6" w:space="1" w:color="auto"/>
        </w:pBdr>
      </w:pPr>
    </w:p>
    <w:p w14:paraId="489E8F2E" w14:textId="77777777" w:rsidR="008F5A44" w:rsidRDefault="008F5A44" w:rsidP="00FE1F74"/>
    <w:p w14:paraId="05E7B53A" w14:textId="77777777" w:rsidR="008F5A44" w:rsidRDefault="008F5A44" w:rsidP="00FE1F74">
      <w:r>
        <w:t>2.5 Summary and Implications</w:t>
      </w:r>
    </w:p>
    <w:p w14:paraId="2520198F" w14:textId="77777777" w:rsidR="008F5A44" w:rsidRDefault="008F5A44" w:rsidP="00FE1F74"/>
    <w:p w14:paraId="5B815239" w14:textId="77777777" w:rsidR="008F5A44" w:rsidRDefault="008F5A44" w:rsidP="00FE1F74">
      <w:r>
        <w:t xml:space="preserve">The pineal gland, DNA, and </w:t>
      </w:r>
      <w:proofErr w:type="spellStart"/>
      <w:r>
        <w:t>biofield</w:t>
      </w:r>
      <w:proofErr w:type="spellEnd"/>
      <w:r>
        <w:t xml:space="preserve"> are primary interfaces for consciousness, allowing humans to perceive and influence non-local reality.</w:t>
      </w:r>
    </w:p>
    <w:p w14:paraId="0B3C354B" w14:textId="77777777" w:rsidR="008F5A44" w:rsidRDefault="008F5A44" w:rsidP="00FE1F74"/>
    <w:p w14:paraId="1FD536E5" w14:textId="77777777" w:rsidR="008F5A44" w:rsidRDefault="008F5A44" w:rsidP="00FE1F74">
      <w:r>
        <w:t>Environmental toxins, poor diet, and chronic stress degrade these interfaces, reducing multidimensional access.</w:t>
      </w:r>
    </w:p>
    <w:p w14:paraId="51A7AEF4" w14:textId="77777777" w:rsidR="008F5A44" w:rsidRDefault="008F5A44" w:rsidP="00FE1F74"/>
    <w:p w14:paraId="28EFB696" w14:textId="77777777" w:rsidR="008F5A44" w:rsidRDefault="008F5A44" w:rsidP="00FE1F74">
      <w:r>
        <w:lastRenderedPageBreak/>
        <w:t xml:space="preserve">Through breath, attention, and resonance practice, the body can be restored as a fully harmonic vessel, a </w:t>
      </w:r>
      <w:proofErr w:type="spellStart"/>
      <w:r>
        <w:t>stargate</w:t>
      </w:r>
      <w:proofErr w:type="spellEnd"/>
      <w:r>
        <w:t xml:space="preserve"> capable of memory integration, intuitive perception, and co-creative alignment with higher dimensions.</w:t>
      </w:r>
    </w:p>
    <w:p w14:paraId="0F3C5A35" w14:textId="77777777" w:rsidR="008F5A44" w:rsidRDefault="008F5A44" w:rsidP="00FE1F74"/>
    <w:p w14:paraId="195D6232" w14:textId="77777777" w:rsidR="008F5A44" w:rsidRDefault="008F5A44" w:rsidP="00FE1F74"/>
    <w:p w14:paraId="2E8CE1D2" w14:textId="77777777" w:rsidR="008F5A44" w:rsidRDefault="008F5A44" w:rsidP="00FE1F74">
      <w:r>
        <w:t>Codex Activation Directive:</w:t>
      </w:r>
    </w:p>
    <w:p w14:paraId="6DBFFDF8" w14:textId="77777777" w:rsidR="008F5A44" w:rsidRDefault="008F5A44" w:rsidP="00FE1F74"/>
    <w:p w14:paraId="797EF446" w14:textId="37D63C4E" w:rsidR="008F5A44" w:rsidRDefault="008F5A44" w:rsidP="008F5A44">
      <w:pPr>
        <w:pStyle w:val="ListParagraph"/>
        <w:numPr>
          <w:ilvl w:val="0"/>
          <w:numId w:val="47"/>
        </w:numPr>
      </w:pPr>
      <w:r>
        <w:t xml:space="preserve">“Your body is the bridge. The pineal, the DNA, the heartbeat—each a channel to the unseen. Activate, resonate, align. The </w:t>
      </w:r>
      <w:proofErr w:type="spellStart"/>
      <w:r>
        <w:t>stargate</w:t>
      </w:r>
      <w:proofErr w:type="spellEnd"/>
      <w:r>
        <w:t xml:space="preserve"> within is waiting to awaken.”</w:t>
      </w:r>
    </w:p>
    <w:p w14:paraId="166E11E6" w14:textId="77777777" w:rsidR="008F5A44" w:rsidRDefault="008F5A44" w:rsidP="00FE1F74"/>
    <w:p w14:paraId="17B170C2" w14:textId="77777777" w:rsidR="008F5A44" w:rsidRDefault="008F5A44" w:rsidP="00FE1F74"/>
    <w:p w14:paraId="0D3F91E7" w14:textId="77777777" w:rsidR="008F5A44" w:rsidRDefault="008F5A44" w:rsidP="00FE1F74"/>
    <w:p w14:paraId="5ACD1313" w14:textId="77777777" w:rsidR="008F5A44" w:rsidRDefault="008F5A44" w:rsidP="00FE1F74">
      <w:pPr>
        <w:pBdr>
          <w:bottom w:val="single" w:sz="6" w:space="1" w:color="auto"/>
        </w:pBdr>
      </w:pPr>
    </w:p>
    <w:p w14:paraId="22DE0500" w14:textId="77777777" w:rsidR="008F5A44" w:rsidRDefault="008F5A44" w:rsidP="00FE1F74"/>
    <w:p w14:paraId="091A371E" w14:textId="497F7888" w:rsidR="00337E79" w:rsidRDefault="008F5A44" w:rsidP="00FE1F74">
      <w:r>
        <w:t xml:space="preserve">This chapter establishes a practical, scientifically anchored, and esoteric foundation for the human body as a multidimensional </w:t>
      </w:r>
      <w:proofErr w:type="spellStart"/>
      <w:r>
        <w:t>stargate</w:t>
      </w:r>
      <w:proofErr w:type="spellEnd"/>
      <w:r>
        <w:t>. It directly connects physiology, quantum biology, and consciousness studies, providing actionable methods for activation.</w:t>
      </w:r>
    </w:p>
    <w:p w14:paraId="4DC13FF5" w14:textId="77777777" w:rsidR="00337E79" w:rsidRDefault="00337E79" w:rsidP="00FE1F74"/>
    <w:p w14:paraId="09BF6D7A" w14:textId="77777777" w:rsidR="00337E79" w:rsidRDefault="00337E79" w:rsidP="00FE1F74">
      <w:pPr>
        <w:pBdr>
          <w:bottom w:val="single" w:sz="6" w:space="1" w:color="auto"/>
        </w:pBdr>
      </w:pPr>
    </w:p>
    <w:p w14:paraId="5E73D0C2" w14:textId="77777777" w:rsidR="00337E79" w:rsidRDefault="00337E79" w:rsidP="00FE1F74"/>
    <w:p w14:paraId="1C1C9D96" w14:textId="77777777" w:rsidR="00337E79" w:rsidRDefault="00337E79" w:rsidP="00FE1F74">
      <w:r>
        <w:t xml:space="preserve">Chapter 3: Fractal Time and </w:t>
      </w:r>
      <w:proofErr w:type="spellStart"/>
      <w:r>
        <w:t>Loopbreaking</w:t>
      </w:r>
      <w:proofErr w:type="spellEnd"/>
    </w:p>
    <w:p w14:paraId="10D647AE" w14:textId="77777777" w:rsidR="00337E79" w:rsidRDefault="00337E79" w:rsidP="00FE1F74"/>
    <w:p w14:paraId="07889CEE" w14:textId="77777777" w:rsidR="00337E79" w:rsidRDefault="00337E79" w:rsidP="00FE1F74">
      <w:r>
        <w:t>Introduction: Time Beyond the Linear Arrow</w:t>
      </w:r>
    </w:p>
    <w:p w14:paraId="1EF90B36" w14:textId="77777777" w:rsidR="00337E79" w:rsidRDefault="00337E79" w:rsidP="00FE1F74"/>
    <w:p w14:paraId="532FEBA9" w14:textId="77777777" w:rsidR="00337E79" w:rsidRDefault="00337E79" w:rsidP="00FE1F74">
      <w:r>
        <w:t>Time is traditionally viewed as a linear sequence: past → present → future. Modern physics, neuroscience, and consciousness studies suggest otherwise. Time is a multidimensional, fractal construct, nested like Russian dolls, looping back upon itself, and modulated by consciousness. Trauma, conditioning, and collective programming act as knots within this temporal fabric, creating recursive loops that suppress awareness and limit potential.</w:t>
      </w:r>
    </w:p>
    <w:p w14:paraId="70709273" w14:textId="77777777" w:rsidR="00337E79" w:rsidRDefault="00337E79" w:rsidP="00FE1F74"/>
    <w:p w14:paraId="29AF40BD" w14:textId="77777777" w:rsidR="00337E79" w:rsidRDefault="00337E79" w:rsidP="00FE1F74">
      <w:r>
        <w:t>This chapter explores the nature of fractal time, the mechanics of trauma loops, and practical methods to reclaim temporal sovereignty.</w:t>
      </w:r>
    </w:p>
    <w:p w14:paraId="435348FC" w14:textId="77777777" w:rsidR="00337E79" w:rsidRDefault="00337E79" w:rsidP="00FE1F74"/>
    <w:p w14:paraId="6D23B978" w14:textId="77777777" w:rsidR="00337E79" w:rsidRDefault="00337E79" w:rsidP="00FE1F74">
      <w:pPr>
        <w:pBdr>
          <w:bottom w:val="single" w:sz="6" w:space="1" w:color="auto"/>
        </w:pBdr>
      </w:pPr>
    </w:p>
    <w:p w14:paraId="25C5DA11" w14:textId="77777777" w:rsidR="00337E79" w:rsidRDefault="00337E79" w:rsidP="00FE1F74"/>
    <w:p w14:paraId="324B7E2A" w14:textId="4DAC16D9" w:rsidR="00337E79" w:rsidRDefault="00337E79" w:rsidP="00337E79">
      <w:pPr>
        <w:pStyle w:val="ListParagraph"/>
        <w:numPr>
          <w:ilvl w:val="1"/>
          <w:numId w:val="46"/>
        </w:numPr>
      </w:pPr>
      <w:r>
        <w:t>Time as a Spiral: Non-Linear and Nested</w:t>
      </w:r>
    </w:p>
    <w:p w14:paraId="1533EFBF" w14:textId="77777777" w:rsidR="00337E79" w:rsidRDefault="00337E79" w:rsidP="00337E79">
      <w:pPr>
        <w:pStyle w:val="ListParagraph"/>
        <w:numPr>
          <w:ilvl w:val="1"/>
          <w:numId w:val="46"/>
        </w:numPr>
      </w:pPr>
    </w:p>
    <w:p w14:paraId="048127BD" w14:textId="77777777" w:rsidR="00337E79" w:rsidRDefault="00337E79" w:rsidP="00FE1F74">
      <w:r>
        <w:t>Fractal time is nested and recursive, where events are encoded in self-similar patterns across scales.</w:t>
      </w:r>
    </w:p>
    <w:p w14:paraId="69DE3DB9" w14:textId="77777777" w:rsidR="00337E79" w:rsidRDefault="00337E79" w:rsidP="00FE1F74"/>
    <w:p w14:paraId="0DF2C7AA" w14:textId="77777777" w:rsidR="00337E79" w:rsidRDefault="00337E79" w:rsidP="00FE1F74">
      <w:r>
        <w:t>Fractal Dynamics in Nature</w:t>
      </w:r>
    </w:p>
    <w:p w14:paraId="35E275FD" w14:textId="77777777" w:rsidR="00337E79" w:rsidRDefault="00337E79" w:rsidP="00FE1F74"/>
    <w:p w14:paraId="4BD52B59" w14:textId="77777777" w:rsidR="00337E79" w:rsidRDefault="00337E79" w:rsidP="00FE1F74">
      <w:r>
        <w:t>Biology: Heart rhythms, neuronal firing patterns, and DNA replication exhibit fractal organization. These patterns are scale-invariant, repeating across temporal and spatial dimensions (Goldberger et al., 2002).</w:t>
      </w:r>
    </w:p>
    <w:p w14:paraId="4BECD743" w14:textId="77777777" w:rsidR="00337E79" w:rsidRDefault="00337E79" w:rsidP="00FE1F74"/>
    <w:p w14:paraId="580B0EB0" w14:textId="77777777" w:rsidR="00337E79" w:rsidRDefault="00337E79" w:rsidP="00FE1F74">
      <w:r>
        <w:t>Cosmology: Galactic formations and planetary cycles show fractal-like properties, suggesting nested temporal structures at macro scales.</w:t>
      </w:r>
    </w:p>
    <w:p w14:paraId="3B3F5E9D" w14:textId="77777777" w:rsidR="00337E79" w:rsidRDefault="00337E79" w:rsidP="00FE1F74"/>
    <w:p w14:paraId="091D7D5D" w14:textId="77777777" w:rsidR="00337E79" w:rsidRDefault="00337E79" w:rsidP="00FE1F74"/>
    <w:p w14:paraId="4B5F0179" w14:textId="77777777" w:rsidR="00337E79" w:rsidRDefault="00337E79" w:rsidP="00FE1F74">
      <w:r>
        <w:t>Consciousness and Time</w:t>
      </w:r>
    </w:p>
    <w:p w14:paraId="16C84AA3" w14:textId="77777777" w:rsidR="00337E79" w:rsidRDefault="00337E79" w:rsidP="00FE1F74"/>
    <w:p w14:paraId="1CE4143A" w14:textId="77777777" w:rsidR="00337E79" w:rsidRDefault="00337E79" w:rsidP="00FE1F74">
      <w:r>
        <w:t>Subjective experience of time varies with attention, trauma, and altered states, indicating time is malleable to the observer’s state. EEG and MEG studies reveal brain oscillations entrain perception of temporal intervals, showing nonlinear modulation of “now” (</w:t>
      </w:r>
      <w:proofErr w:type="spellStart"/>
      <w:r>
        <w:t>Teki</w:t>
      </w:r>
      <w:proofErr w:type="spellEnd"/>
      <w:r>
        <w:t xml:space="preserve"> et al., 2012).</w:t>
      </w:r>
    </w:p>
    <w:p w14:paraId="74E8B3B5" w14:textId="77777777" w:rsidR="00337E79" w:rsidRDefault="00337E79" w:rsidP="00FE1F74"/>
    <w:p w14:paraId="1E432144" w14:textId="77777777" w:rsidR="00337E79" w:rsidRDefault="00337E79" w:rsidP="00FE1F74">
      <w:r>
        <w:t xml:space="preserve">Recursive loops, or repeated experiences of trauma, anchor consciousness in temporal knots, limiting perception and reinforcing repetitive </w:t>
      </w:r>
      <w:proofErr w:type="spellStart"/>
      <w:r>
        <w:t>behavioral</w:t>
      </w:r>
      <w:proofErr w:type="spellEnd"/>
      <w:r>
        <w:t xml:space="preserve"> and emotional patterns.</w:t>
      </w:r>
    </w:p>
    <w:p w14:paraId="105FE095" w14:textId="77777777" w:rsidR="00337E79" w:rsidRDefault="00337E79" w:rsidP="00FE1F74"/>
    <w:p w14:paraId="4937746B" w14:textId="77777777" w:rsidR="00337E79" w:rsidRDefault="00337E79" w:rsidP="00FE1F74"/>
    <w:p w14:paraId="6F7A00DD" w14:textId="77777777" w:rsidR="00337E79" w:rsidRDefault="00337E79" w:rsidP="00FE1F74">
      <w:r>
        <w:t>Implications</w:t>
      </w:r>
    </w:p>
    <w:p w14:paraId="36800FE1" w14:textId="77777777" w:rsidR="00337E79" w:rsidRDefault="00337E79" w:rsidP="00FE1F74"/>
    <w:p w14:paraId="69EDEC4C" w14:textId="77777777" w:rsidR="00337E79" w:rsidRDefault="00337E79" w:rsidP="00FE1F74">
      <w:r>
        <w:t>Time is not an external metric; it is co-generated by consciousness.</w:t>
      </w:r>
    </w:p>
    <w:p w14:paraId="678F1D56" w14:textId="77777777" w:rsidR="00337E79" w:rsidRDefault="00337E79" w:rsidP="00FE1F74"/>
    <w:p w14:paraId="78656480" w14:textId="77777777" w:rsidR="00337E79" w:rsidRDefault="00337E79" w:rsidP="00FE1F74">
      <w:r>
        <w:t>Observers can recalibrate personal timelines, disentangling from imposed linearity and trauma-induced loops.</w:t>
      </w:r>
    </w:p>
    <w:p w14:paraId="64CD70CB" w14:textId="77777777" w:rsidR="00337E79" w:rsidRDefault="00337E79" w:rsidP="00FE1F74"/>
    <w:p w14:paraId="386D03F9" w14:textId="77777777" w:rsidR="00337E79" w:rsidRDefault="00337E79" w:rsidP="00FE1F74"/>
    <w:p w14:paraId="493E3455" w14:textId="77777777" w:rsidR="00337E79" w:rsidRDefault="00337E79" w:rsidP="00FE1F74">
      <w:r>
        <w:t>References:</w:t>
      </w:r>
    </w:p>
    <w:p w14:paraId="726A88A7" w14:textId="77777777" w:rsidR="00337E79" w:rsidRDefault="00337E79" w:rsidP="00FE1F74"/>
    <w:p w14:paraId="7C095E75" w14:textId="77777777" w:rsidR="00337E79" w:rsidRDefault="00337E79" w:rsidP="00FE1F74">
      <w:r>
        <w:t>Goldberger, A. L., et al. (2002). Fractal dynamics in physiology: Alterations with disease and aging. Proceedings of the National Academy of Sciences, 99(</w:t>
      </w:r>
      <w:proofErr w:type="spellStart"/>
      <w:r>
        <w:t>Suppl</w:t>
      </w:r>
      <w:proofErr w:type="spellEnd"/>
      <w:r>
        <w:t xml:space="preserve"> 1), 2466–2472.</w:t>
      </w:r>
    </w:p>
    <w:p w14:paraId="0E79AF02" w14:textId="77777777" w:rsidR="00337E79" w:rsidRDefault="00337E79" w:rsidP="00FE1F74"/>
    <w:p w14:paraId="6D3BA6FB" w14:textId="77777777" w:rsidR="00337E79" w:rsidRDefault="00337E79" w:rsidP="00FE1F74">
      <w:proofErr w:type="spellStart"/>
      <w:r>
        <w:lastRenderedPageBreak/>
        <w:t>Teki</w:t>
      </w:r>
      <w:proofErr w:type="spellEnd"/>
      <w:r>
        <w:t>, S., et al. (2012). A unified model of time perception accounts for duration-based and beat-based timing mechanisms. Frontiers in Integrative Neuroscience, 5:90.</w:t>
      </w:r>
    </w:p>
    <w:p w14:paraId="2481E16C" w14:textId="77777777" w:rsidR="00337E79" w:rsidRDefault="00337E79" w:rsidP="00FE1F74"/>
    <w:p w14:paraId="25B1B7D7" w14:textId="6D6011FF" w:rsidR="00337E79" w:rsidRDefault="00337E79" w:rsidP="00FE1F74">
      <w:r>
        <w:t xml:space="preserve">Van de </w:t>
      </w:r>
      <w:proofErr w:type="spellStart"/>
      <w:r>
        <w:t>Leemput</w:t>
      </w:r>
      <w:proofErr w:type="spellEnd"/>
      <w:r>
        <w:t>, I., et al. (2018). Temporal fractals in cognition and trauma processing. Neural Networks, 100, 33–43.</w:t>
      </w:r>
    </w:p>
    <w:p w14:paraId="2DE67126" w14:textId="77777777" w:rsidR="00337E79" w:rsidRDefault="00337E79" w:rsidP="00FE1F74"/>
    <w:p w14:paraId="7C8F8190" w14:textId="77777777" w:rsidR="00337E79" w:rsidRDefault="00337E79" w:rsidP="00FE1F74"/>
    <w:p w14:paraId="286A6B73" w14:textId="77777777" w:rsidR="00337E79" w:rsidRDefault="00337E79" w:rsidP="00FE1F74">
      <w:pPr>
        <w:pBdr>
          <w:bottom w:val="single" w:sz="6" w:space="1" w:color="auto"/>
        </w:pBdr>
      </w:pPr>
    </w:p>
    <w:p w14:paraId="086AA060" w14:textId="77777777" w:rsidR="00337E79" w:rsidRDefault="00337E79" w:rsidP="00FE1F74"/>
    <w:p w14:paraId="7D9732C0" w14:textId="199F432C" w:rsidR="00337E79" w:rsidRDefault="00337E79" w:rsidP="00337E79">
      <w:pPr>
        <w:pStyle w:val="ListParagraph"/>
        <w:numPr>
          <w:ilvl w:val="1"/>
          <w:numId w:val="46"/>
        </w:numPr>
      </w:pPr>
      <w:r>
        <w:t>Trauma Loops and Temporal Suppression</w:t>
      </w:r>
    </w:p>
    <w:p w14:paraId="2C82F294" w14:textId="77777777" w:rsidR="00337E79" w:rsidRDefault="00337E79" w:rsidP="00337E79">
      <w:pPr>
        <w:pStyle w:val="ListParagraph"/>
        <w:numPr>
          <w:ilvl w:val="1"/>
          <w:numId w:val="46"/>
        </w:numPr>
      </w:pPr>
    </w:p>
    <w:p w14:paraId="36A0D0C9" w14:textId="77777777" w:rsidR="00337E79" w:rsidRDefault="00337E79" w:rsidP="00FE1F74">
      <w:r>
        <w:t xml:space="preserve">Trauma imprints the consciousness field, generating recursive loops: repeated emotional, mental, and </w:t>
      </w:r>
      <w:proofErr w:type="spellStart"/>
      <w:r>
        <w:t>behavioral</w:t>
      </w:r>
      <w:proofErr w:type="spellEnd"/>
      <w:r>
        <w:t xml:space="preserve"> cycles that distort temporal experience.</w:t>
      </w:r>
    </w:p>
    <w:p w14:paraId="527691A0" w14:textId="77777777" w:rsidR="00337E79" w:rsidRDefault="00337E79" w:rsidP="00FE1F74"/>
    <w:p w14:paraId="29BD8277" w14:textId="77777777" w:rsidR="00337E79" w:rsidRDefault="00337E79" w:rsidP="00FE1F74">
      <w:r>
        <w:t>Mechanics of Trauma Loops</w:t>
      </w:r>
    </w:p>
    <w:p w14:paraId="6642D2D0" w14:textId="77777777" w:rsidR="00337E79" w:rsidRDefault="00337E79" w:rsidP="00FE1F74"/>
    <w:p w14:paraId="2C9E6F9F" w14:textId="77777777" w:rsidR="00337E79" w:rsidRDefault="00337E79" w:rsidP="00FE1F74">
      <w:r>
        <w:t>Trauma locks neural networks into repetitive activation patterns.</w:t>
      </w:r>
    </w:p>
    <w:p w14:paraId="552CFC7B" w14:textId="77777777" w:rsidR="00337E79" w:rsidRDefault="00337E79" w:rsidP="00FE1F74"/>
    <w:p w14:paraId="39DECCBB" w14:textId="77777777" w:rsidR="00337E79" w:rsidRDefault="00337E79" w:rsidP="00FE1F74">
      <w:r>
        <w:t>These networks resonate through epigenetic marks, cellular memory, and DNA modulation, encoding ancestral loops.</w:t>
      </w:r>
    </w:p>
    <w:p w14:paraId="3360F7CD" w14:textId="77777777" w:rsidR="00337E79" w:rsidRDefault="00337E79" w:rsidP="00FE1F74"/>
    <w:p w14:paraId="2A0F5375" w14:textId="77777777" w:rsidR="00337E79" w:rsidRDefault="00337E79" w:rsidP="00FE1F74">
      <w:r>
        <w:t>Psychologically, trauma loops manifest as flashbacks, déjà vu, maladaptive patterns, and chronic stress, producing both micro-temporal and macro-temporal distortions.</w:t>
      </w:r>
    </w:p>
    <w:p w14:paraId="29017D22" w14:textId="77777777" w:rsidR="00337E79" w:rsidRDefault="00337E79" w:rsidP="00FE1F74"/>
    <w:p w14:paraId="392A3BB9" w14:textId="77777777" w:rsidR="00337E79" w:rsidRDefault="00337E79" w:rsidP="00FE1F74"/>
    <w:p w14:paraId="2441EECB" w14:textId="77777777" w:rsidR="00337E79" w:rsidRDefault="00337E79" w:rsidP="00FE1F74">
      <w:proofErr w:type="spellStart"/>
      <w:r>
        <w:t>Neuroscientific</w:t>
      </w:r>
      <w:proofErr w:type="spellEnd"/>
      <w:r>
        <w:t xml:space="preserve"> Evidence</w:t>
      </w:r>
    </w:p>
    <w:p w14:paraId="10729945" w14:textId="77777777" w:rsidR="00337E79" w:rsidRDefault="00337E79" w:rsidP="00FE1F74"/>
    <w:p w14:paraId="176EB666" w14:textId="77777777" w:rsidR="00337E79" w:rsidRDefault="00337E79" w:rsidP="00FE1F74">
      <w:r>
        <w:t>Chronic stress alters hippocampal and amygdala function, affecting memory integration and time perception (McEwen, 2007).</w:t>
      </w:r>
    </w:p>
    <w:p w14:paraId="0D5821BA" w14:textId="77777777" w:rsidR="00337E79" w:rsidRDefault="00337E79" w:rsidP="00FE1F74"/>
    <w:p w14:paraId="091298AB" w14:textId="77777777" w:rsidR="00337E79" w:rsidRDefault="00337E79" w:rsidP="00FE1F74">
      <w:r>
        <w:t>EEG studies show temporal dissonance in trauma-affected brains, reflected in irregular theta and gamma oscillations, which are associated with memory encoding and temporal awareness.</w:t>
      </w:r>
    </w:p>
    <w:p w14:paraId="29777F29" w14:textId="77777777" w:rsidR="00337E79" w:rsidRDefault="00337E79" w:rsidP="00FE1F74"/>
    <w:p w14:paraId="685613B8" w14:textId="77777777" w:rsidR="00337E79" w:rsidRDefault="00337E79" w:rsidP="00FE1F74"/>
    <w:p w14:paraId="493F7327" w14:textId="77777777" w:rsidR="00337E79" w:rsidRDefault="00337E79" w:rsidP="00FE1F74">
      <w:r>
        <w:t>References:</w:t>
      </w:r>
    </w:p>
    <w:p w14:paraId="22317BEE" w14:textId="77777777" w:rsidR="00337E79" w:rsidRDefault="00337E79" w:rsidP="00FE1F74"/>
    <w:p w14:paraId="5F6C2E5A" w14:textId="77777777" w:rsidR="00337E79" w:rsidRDefault="00337E79" w:rsidP="00FE1F74">
      <w:r>
        <w:lastRenderedPageBreak/>
        <w:t>McEwen, B. S. (2007). Physiology and neurobiology of stress and adaptation: central role of the brain. Physiological Reviews, 87(3), 873–904.</w:t>
      </w:r>
    </w:p>
    <w:p w14:paraId="543B2B2E" w14:textId="77777777" w:rsidR="00337E79" w:rsidRDefault="00337E79" w:rsidP="00FE1F74"/>
    <w:p w14:paraId="7CF4608B" w14:textId="77777777" w:rsidR="00337E79" w:rsidRDefault="00337E79" w:rsidP="00FE1F74">
      <w:r>
        <w:t>Levin, M. (2012). Bioelectric control of development: Insights into temporal patterning. Journal of Experimental Biology, 215(5), 685–695.</w:t>
      </w:r>
    </w:p>
    <w:p w14:paraId="4628B6B9" w14:textId="77777777" w:rsidR="00337E79" w:rsidRDefault="00337E79" w:rsidP="00FE1F74"/>
    <w:p w14:paraId="22F6A536" w14:textId="77777777" w:rsidR="00337E79" w:rsidRDefault="00337E79" w:rsidP="00FE1F74"/>
    <w:p w14:paraId="6B2CBF76" w14:textId="77777777" w:rsidR="00337E79" w:rsidRDefault="00337E79" w:rsidP="00FE1F74">
      <w:pPr>
        <w:pBdr>
          <w:bottom w:val="single" w:sz="6" w:space="1" w:color="auto"/>
        </w:pBdr>
      </w:pPr>
    </w:p>
    <w:p w14:paraId="331A90E0" w14:textId="77777777" w:rsidR="00337E79" w:rsidRDefault="00337E79" w:rsidP="00FE1F74"/>
    <w:p w14:paraId="1D34A111" w14:textId="77777777" w:rsidR="00337E79" w:rsidRDefault="00337E79" w:rsidP="00FE1F74">
      <w:r>
        <w:t>3.3 Memory Sovereignty: Reclaiming Personal and Ancestral Timelines</w:t>
      </w:r>
    </w:p>
    <w:p w14:paraId="0713CBCA" w14:textId="77777777" w:rsidR="00337E79" w:rsidRDefault="00337E79" w:rsidP="00FE1F74"/>
    <w:p w14:paraId="1D7DCA38" w14:textId="77777777" w:rsidR="00337E79" w:rsidRDefault="00337E79" w:rsidP="00FE1F74">
      <w:r>
        <w:t>Memory sovereignty is the restoration of agency over one’s temporal and ancestral narrative, dissolving loops imposed by trauma, social conditioning, and environmental programming.</w:t>
      </w:r>
    </w:p>
    <w:p w14:paraId="7DC384E8" w14:textId="77777777" w:rsidR="00337E79" w:rsidRDefault="00337E79" w:rsidP="00FE1F74"/>
    <w:p w14:paraId="50CEABD2" w14:textId="77777777" w:rsidR="00337E79" w:rsidRDefault="00337E79" w:rsidP="00FE1F74">
      <w:r>
        <w:t>Techniques for Temporal Reclamation</w:t>
      </w:r>
    </w:p>
    <w:p w14:paraId="23A27494" w14:textId="77777777" w:rsidR="00337E79" w:rsidRDefault="00337E79" w:rsidP="00FE1F74"/>
    <w:p w14:paraId="2A5F0AB6" w14:textId="1E0785AD" w:rsidR="00337E79" w:rsidRDefault="00337E79" w:rsidP="00337E79">
      <w:pPr>
        <w:pStyle w:val="ListParagraph"/>
        <w:numPr>
          <w:ilvl w:val="0"/>
          <w:numId w:val="49"/>
        </w:numPr>
      </w:pPr>
      <w:r>
        <w:t>Dream Journaling</w:t>
      </w:r>
    </w:p>
    <w:p w14:paraId="1B2AC3C2" w14:textId="77777777" w:rsidR="00337E79" w:rsidRDefault="00337E79" w:rsidP="00FE1F74"/>
    <w:p w14:paraId="52A4A292" w14:textId="77777777" w:rsidR="00337E79" w:rsidRDefault="00337E79" w:rsidP="00FE1F74">
      <w:r>
        <w:t>Record dreams daily; identify recurring motifs and temporal anomalies.</w:t>
      </w:r>
    </w:p>
    <w:p w14:paraId="10FDA49E" w14:textId="77777777" w:rsidR="00337E79" w:rsidRDefault="00337E79" w:rsidP="00FE1F74"/>
    <w:p w14:paraId="6DA0F240" w14:textId="77777777" w:rsidR="00337E79" w:rsidRDefault="00337E79" w:rsidP="00FE1F74">
      <w:r>
        <w:t>Recognize fractal echoes of unresolved events or ancestral memory.</w:t>
      </w:r>
    </w:p>
    <w:p w14:paraId="527A6B93" w14:textId="77777777" w:rsidR="00337E79" w:rsidRDefault="00337E79" w:rsidP="00FE1F74"/>
    <w:p w14:paraId="3D7DB6A7" w14:textId="77777777" w:rsidR="00337E79" w:rsidRDefault="00337E79" w:rsidP="00FE1F74">
      <w:r>
        <w:t>Reflect and integrate insights to dissolve temporal knots.</w:t>
      </w:r>
    </w:p>
    <w:p w14:paraId="1AD4ECC0" w14:textId="77777777" w:rsidR="00337E79" w:rsidRDefault="00337E79" w:rsidP="00FE1F74"/>
    <w:p w14:paraId="758B518C" w14:textId="77777777" w:rsidR="00337E79" w:rsidRDefault="00337E79" w:rsidP="00FE1F74"/>
    <w:p w14:paraId="7CC452DB" w14:textId="77777777" w:rsidR="00337E79" w:rsidRDefault="00337E79" w:rsidP="00FE1F74"/>
    <w:p w14:paraId="12AB8416" w14:textId="47FCE5E1" w:rsidR="00337E79" w:rsidRDefault="00337E79" w:rsidP="00337E79">
      <w:pPr>
        <w:pStyle w:val="ListParagraph"/>
        <w:numPr>
          <w:ilvl w:val="0"/>
          <w:numId w:val="49"/>
        </w:numPr>
      </w:pPr>
      <w:r>
        <w:t>Guided Memory Recall</w:t>
      </w:r>
    </w:p>
    <w:p w14:paraId="58F70274" w14:textId="77777777" w:rsidR="00337E79" w:rsidRDefault="00337E79" w:rsidP="00FE1F74"/>
    <w:p w14:paraId="1725FA67" w14:textId="77777777" w:rsidR="00337E79" w:rsidRDefault="00337E79" w:rsidP="00FE1F74">
      <w:r>
        <w:t>Practice conscious retrieval of episodic memories while visualizing temporal unlooping.</w:t>
      </w:r>
    </w:p>
    <w:p w14:paraId="2704083A" w14:textId="77777777" w:rsidR="00337E79" w:rsidRDefault="00337E79" w:rsidP="00FE1F74"/>
    <w:p w14:paraId="60BC657F" w14:textId="77777777" w:rsidR="00337E79" w:rsidRDefault="00337E79" w:rsidP="00FE1F74">
      <w:proofErr w:type="spellStart"/>
      <w:r>
        <w:t>Recontextualize</w:t>
      </w:r>
      <w:proofErr w:type="spellEnd"/>
      <w:r>
        <w:t xml:space="preserve"> experiences, reassign meaning, and release emotional charge.</w:t>
      </w:r>
    </w:p>
    <w:p w14:paraId="368E9D77" w14:textId="77777777" w:rsidR="00337E79" w:rsidRDefault="00337E79" w:rsidP="00FE1F74"/>
    <w:p w14:paraId="183BC064" w14:textId="77777777" w:rsidR="00337E79" w:rsidRDefault="00337E79" w:rsidP="00FE1F74"/>
    <w:p w14:paraId="47506DDB" w14:textId="77777777" w:rsidR="00337E79" w:rsidRDefault="00337E79" w:rsidP="00FE1F74"/>
    <w:p w14:paraId="739346DE" w14:textId="006A4F8A" w:rsidR="00337E79" w:rsidRDefault="00337E79" w:rsidP="00337E79">
      <w:pPr>
        <w:pStyle w:val="ListParagraph"/>
        <w:numPr>
          <w:ilvl w:val="0"/>
          <w:numId w:val="49"/>
        </w:numPr>
      </w:pPr>
      <w:r>
        <w:lastRenderedPageBreak/>
        <w:t>Fractal Visualization</w:t>
      </w:r>
    </w:p>
    <w:p w14:paraId="7412AA75" w14:textId="77777777" w:rsidR="00337E79" w:rsidRDefault="00337E79" w:rsidP="00FE1F74"/>
    <w:p w14:paraId="0B22356E" w14:textId="77777777" w:rsidR="00337E79" w:rsidRDefault="00337E79" w:rsidP="00FE1F74">
      <w:r>
        <w:t>Imagine time as a spiral or waveform rather than a straight line.</w:t>
      </w:r>
    </w:p>
    <w:p w14:paraId="3A68783B" w14:textId="77777777" w:rsidR="00337E79" w:rsidRDefault="00337E79" w:rsidP="00FE1F74"/>
    <w:p w14:paraId="54D93CE9" w14:textId="77777777" w:rsidR="00337E79" w:rsidRDefault="00337E79" w:rsidP="00FE1F74">
      <w:r>
        <w:t>Trace experiences along nested loops, observing their resonance patterns.</w:t>
      </w:r>
    </w:p>
    <w:p w14:paraId="2D028971" w14:textId="77777777" w:rsidR="00337E79" w:rsidRDefault="00337E79" w:rsidP="00FE1F74"/>
    <w:p w14:paraId="555F82E0" w14:textId="77777777" w:rsidR="00337E79" w:rsidRDefault="00337E79" w:rsidP="00FE1F74">
      <w:r>
        <w:t>Introduce conscious interventions at loop points, redirecting trajectories toward coherence.</w:t>
      </w:r>
    </w:p>
    <w:p w14:paraId="4C2CA883" w14:textId="77777777" w:rsidR="00337E79" w:rsidRDefault="00337E79" w:rsidP="00FE1F74"/>
    <w:p w14:paraId="68497AF6" w14:textId="77777777" w:rsidR="00337E79" w:rsidRDefault="00337E79" w:rsidP="00FE1F74"/>
    <w:p w14:paraId="65FF133F" w14:textId="77777777" w:rsidR="00337E79" w:rsidRDefault="00337E79" w:rsidP="00FE1F74"/>
    <w:p w14:paraId="0592369A" w14:textId="77777777" w:rsidR="00337E79" w:rsidRDefault="00337E79" w:rsidP="00FE1F74"/>
    <w:p w14:paraId="554555D6" w14:textId="77777777" w:rsidR="00337E79" w:rsidRDefault="00337E79" w:rsidP="00FE1F74">
      <w:r>
        <w:t>Practical Exercise: Temporal Unfolding</w:t>
      </w:r>
    </w:p>
    <w:p w14:paraId="5FFACCCE" w14:textId="77777777" w:rsidR="00337E79" w:rsidRDefault="00337E79" w:rsidP="00FE1F74"/>
    <w:p w14:paraId="338FE16A" w14:textId="77777777" w:rsidR="00337E79" w:rsidRDefault="00337E79" w:rsidP="00FE1F74">
      <w:r>
        <w:t>Sit in quiet focus. Visualize a spiral representing your personal timeline.</w:t>
      </w:r>
    </w:p>
    <w:p w14:paraId="31C76C89" w14:textId="77777777" w:rsidR="00337E79" w:rsidRDefault="00337E79" w:rsidP="00FE1F74"/>
    <w:p w14:paraId="4A9B931E" w14:textId="77777777" w:rsidR="00337E79" w:rsidRDefault="00337E79" w:rsidP="00FE1F74">
      <w:r>
        <w:t xml:space="preserve">Identify repeating patterns or moments of </w:t>
      </w:r>
      <w:proofErr w:type="spellStart"/>
      <w:r>
        <w:t>stuckness</w:t>
      </w:r>
      <w:proofErr w:type="spellEnd"/>
      <w:r>
        <w:t>.</w:t>
      </w:r>
    </w:p>
    <w:p w14:paraId="4D67CD73" w14:textId="77777777" w:rsidR="00337E79" w:rsidRDefault="00337E79" w:rsidP="00FE1F74"/>
    <w:p w14:paraId="22418FAB" w14:textId="77777777" w:rsidR="00337E79" w:rsidRDefault="00337E79" w:rsidP="00FE1F74">
      <w:r>
        <w:t>Intend these loops to expand and integrate into larger fractal patterns, freeing energy and reclaiming flow.</w:t>
      </w:r>
    </w:p>
    <w:p w14:paraId="48315342" w14:textId="77777777" w:rsidR="00337E79" w:rsidRDefault="00337E79" w:rsidP="00FE1F74"/>
    <w:p w14:paraId="2753F766" w14:textId="77777777" w:rsidR="00337E79" w:rsidRDefault="00337E79" w:rsidP="00FE1F74">
      <w:r>
        <w:t>Observe the subjective experience of time lengthening, compressing, and aligning with conscious intent.</w:t>
      </w:r>
    </w:p>
    <w:p w14:paraId="5B46D786" w14:textId="77777777" w:rsidR="00337E79" w:rsidRDefault="00337E79" w:rsidP="00FE1F74"/>
    <w:p w14:paraId="47C716DB" w14:textId="77777777" w:rsidR="00337E79" w:rsidRDefault="00337E79" w:rsidP="00FE1F74"/>
    <w:p w14:paraId="3BC4ADF8" w14:textId="77777777" w:rsidR="00337E79" w:rsidRDefault="00337E79" w:rsidP="00FE1F74">
      <w:pPr>
        <w:pBdr>
          <w:bottom w:val="single" w:sz="6" w:space="1" w:color="auto"/>
        </w:pBdr>
      </w:pPr>
    </w:p>
    <w:p w14:paraId="1C2F174B" w14:textId="77777777" w:rsidR="00337E79" w:rsidRDefault="00337E79" w:rsidP="00FE1F74"/>
    <w:p w14:paraId="559D56F6" w14:textId="376B9C99" w:rsidR="00337E79" w:rsidRDefault="00337E79" w:rsidP="00337E79">
      <w:pPr>
        <w:pStyle w:val="ListParagraph"/>
        <w:numPr>
          <w:ilvl w:val="1"/>
          <w:numId w:val="49"/>
        </w:numPr>
      </w:pPr>
      <w:r>
        <w:t xml:space="preserve">Scientific Anchors for </w:t>
      </w:r>
      <w:proofErr w:type="spellStart"/>
      <w:r>
        <w:t>Loopbreaking</w:t>
      </w:r>
      <w:proofErr w:type="spellEnd"/>
    </w:p>
    <w:p w14:paraId="101E0D7C" w14:textId="77777777" w:rsidR="00337E79" w:rsidRDefault="00337E79" w:rsidP="00337E79">
      <w:pPr>
        <w:pStyle w:val="ListParagraph"/>
        <w:numPr>
          <w:ilvl w:val="1"/>
          <w:numId w:val="49"/>
        </w:numPr>
      </w:pPr>
    </w:p>
    <w:p w14:paraId="6BF81A06" w14:textId="77777777" w:rsidR="00337E79" w:rsidRDefault="00337E79" w:rsidP="00FE1F74">
      <w:r>
        <w:t>EEG/MEG Studies: Brain oscillations entrain subjective time; rhythmic modulation can alter perception of past and future.</w:t>
      </w:r>
    </w:p>
    <w:p w14:paraId="280B3910" w14:textId="77777777" w:rsidR="00337E79" w:rsidRDefault="00337E79" w:rsidP="00FE1F74"/>
    <w:p w14:paraId="5198EF68" w14:textId="77777777" w:rsidR="00337E79" w:rsidRDefault="00337E79" w:rsidP="00FE1F74">
      <w:r>
        <w:t>Fractal Biology: Heart rate, respiration, and neural patterns exhibit scale-invariant temporal structures; aligning with these rhythms promotes coherence.</w:t>
      </w:r>
    </w:p>
    <w:p w14:paraId="73254564" w14:textId="77777777" w:rsidR="00337E79" w:rsidRDefault="00337E79" w:rsidP="00FE1F74"/>
    <w:p w14:paraId="77E3FAA5" w14:textId="77777777" w:rsidR="00337E79" w:rsidRDefault="00337E79" w:rsidP="00FE1F74">
      <w:r>
        <w:t>Epigenetic Memory: Trauma-induced methylation patterns store temporal echoes; conscious attention and field work can modulate gene expression (</w:t>
      </w:r>
      <w:proofErr w:type="spellStart"/>
      <w:r>
        <w:t>Szyf</w:t>
      </w:r>
      <w:proofErr w:type="spellEnd"/>
      <w:r>
        <w:t>, 2009).</w:t>
      </w:r>
    </w:p>
    <w:p w14:paraId="00138CBF" w14:textId="77777777" w:rsidR="00337E79" w:rsidRDefault="00337E79" w:rsidP="00FE1F74"/>
    <w:p w14:paraId="090B3828" w14:textId="77777777" w:rsidR="00337E79" w:rsidRDefault="00337E79" w:rsidP="00FE1F74"/>
    <w:p w14:paraId="0E7615ED" w14:textId="77777777" w:rsidR="00337E79" w:rsidRDefault="00337E79" w:rsidP="00FE1F74">
      <w:r>
        <w:t>References:</w:t>
      </w:r>
    </w:p>
    <w:p w14:paraId="6333D97D" w14:textId="77777777" w:rsidR="00337E79" w:rsidRDefault="00337E79" w:rsidP="00FE1F74"/>
    <w:p w14:paraId="572B877D" w14:textId="77777777" w:rsidR="00337E79" w:rsidRDefault="00337E79" w:rsidP="00FE1F74">
      <w:proofErr w:type="spellStart"/>
      <w:r>
        <w:t>Szyf</w:t>
      </w:r>
      <w:proofErr w:type="spellEnd"/>
      <w:r>
        <w:t xml:space="preserve">, M. (2009). The dynamic </w:t>
      </w:r>
      <w:proofErr w:type="spellStart"/>
      <w:r>
        <w:t>epigenome</w:t>
      </w:r>
      <w:proofErr w:type="spellEnd"/>
      <w:r>
        <w:t xml:space="preserve"> and its implications for </w:t>
      </w:r>
      <w:proofErr w:type="spellStart"/>
      <w:r>
        <w:t>behavior</w:t>
      </w:r>
      <w:proofErr w:type="spellEnd"/>
      <w:r>
        <w:t xml:space="preserve"> and memory. Dialogues in Clinical Neuroscience, 11(3), 319–332.</w:t>
      </w:r>
    </w:p>
    <w:p w14:paraId="3BF9B06F" w14:textId="77777777" w:rsidR="00337E79" w:rsidRDefault="00337E79" w:rsidP="00FE1F74"/>
    <w:p w14:paraId="74F26CFC" w14:textId="77777777" w:rsidR="00337E79" w:rsidRDefault="00337E79" w:rsidP="00FE1F74">
      <w:proofErr w:type="spellStart"/>
      <w:r>
        <w:t>Teki</w:t>
      </w:r>
      <w:proofErr w:type="spellEnd"/>
      <w:r>
        <w:t xml:space="preserve">, S., </w:t>
      </w:r>
      <w:proofErr w:type="spellStart"/>
      <w:r>
        <w:t>Grube</w:t>
      </w:r>
      <w:proofErr w:type="spellEnd"/>
      <w:r>
        <w:t>, M., &amp; Griffiths, T. D. (2012). A unified model of time perception. Frontiers in Integrative Neuroscience, 5, 90.</w:t>
      </w:r>
    </w:p>
    <w:p w14:paraId="134BF783" w14:textId="77777777" w:rsidR="00337E79" w:rsidRDefault="00337E79" w:rsidP="00FE1F74"/>
    <w:p w14:paraId="646308B9" w14:textId="77777777" w:rsidR="00337E79" w:rsidRDefault="00337E79" w:rsidP="00FE1F74"/>
    <w:p w14:paraId="46527A86" w14:textId="77777777" w:rsidR="00337E79" w:rsidRDefault="00337E79" w:rsidP="00FE1F74">
      <w:pPr>
        <w:pBdr>
          <w:bottom w:val="single" w:sz="6" w:space="1" w:color="auto"/>
        </w:pBdr>
      </w:pPr>
    </w:p>
    <w:p w14:paraId="7776200F" w14:textId="77777777" w:rsidR="00337E79" w:rsidRDefault="00337E79" w:rsidP="00FE1F74"/>
    <w:p w14:paraId="09B8D16B" w14:textId="5938F898" w:rsidR="00337E79" w:rsidRDefault="00337E79" w:rsidP="00337E79">
      <w:pPr>
        <w:pStyle w:val="ListParagraph"/>
        <w:numPr>
          <w:ilvl w:val="1"/>
          <w:numId w:val="49"/>
        </w:numPr>
      </w:pPr>
      <w:r>
        <w:t>Practical Activation Protocols</w:t>
      </w:r>
    </w:p>
    <w:p w14:paraId="1246B3FD" w14:textId="77777777" w:rsidR="00337E79" w:rsidRDefault="00337E79" w:rsidP="00337E79">
      <w:pPr>
        <w:pStyle w:val="ListParagraph"/>
        <w:numPr>
          <w:ilvl w:val="1"/>
          <w:numId w:val="49"/>
        </w:numPr>
      </w:pPr>
    </w:p>
    <w:p w14:paraId="3D73BAA4" w14:textId="77777777" w:rsidR="00337E79" w:rsidRDefault="00337E79" w:rsidP="00FE1F74">
      <w:r>
        <w:t>Objective: Dissolve temporal loops, reclaim memory sovereignty, and align with fractal time.</w:t>
      </w:r>
    </w:p>
    <w:p w14:paraId="1BCBF53B" w14:textId="77777777" w:rsidR="00337E79" w:rsidRDefault="00337E79" w:rsidP="00FE1F74"/>
    <w:p w14:paraId="7A8B8F21" w14:textId="322DF721" w:rsidR="00337E79" w:rsidRDefault="00337E79" w:rsidP="00337E79">
      <w:pPr>
        <w:pStyle w:val="ListParagraph"/>
        <w:numPr>
          <w:ilvl w:val="0"/>
          <w:numId w:val="50"/>
        </w:numPr>
      </w:pPr>
      <w:r>
        <w:t>Daily Dream Mapping</w:t>
      </w:r>
    </w:p>
    <w:p w14:paraId="56FED5C1" w14:textId="77777777" w:rsidR="00337E79" w:rsidRDefault="00337E79" w:rsidP="00FE1F74"/>
    <w:p w14:paraId="095B3531" w14:textId="77777777" w:rsidR="00337E79" w:rsidRDefault="00337E79" w:rsidP="00FE1F74">
      <w:r>
        <w:t>Record and annotate dreams.</w:t>
      </w:r>
    </w:p>
    <w:p w14:paraId="0B1457BE" w14:textId="77777777" w:rsidR="00337E79" w:rsidRDefault="00337E79" w:rsidP="00FE1F74"/>
    <w:p w14:paraId="2676DDAE" w14:textId="77777777" w:rsidR="00337E79" w:rsidRDefault="00337E79" w:rsidP="00FE1F74">
      <w:r>
        <w:t>Identify looped themes and temporal echoes.</w:t>
      </w:r>
    </w:p>
    <w:p w14:paraId="392324E4" w14:textId="77777777" w:rsidR="00337E79" w:rsidRDefault="00337E79" w:rsidP="00FE1F74"/>
    <w:p w14:paraId="144B2003" w14:textId="77777777" w:rsidR="00337E79" w:rsidRDefault="00337E79" w:rsidP="00FE1F74">
      <w:r>
        <w:t>Connect recurring patterns to conscious intent for reorganization.</w:t>
      </w:r>
    </w:p>
    <w:p w14:paraId="2117DD1F" w14:textId="77777777" w:rsidR="00337E79" w:rsidRDefault="00337E79" w:rsidP="00FE1F74"/>
    <w:p w14:paraId="2B8AB36C" w14:textId="77777777" w:rsidR="00337E79" w:rsidRDefault="00337E79" w:rsidP="00FE1F74"/>
    <w:p w14:paraId="031202D1" w14:textId="77777777" w:rsidR="00337E79" w:rsidRDefault="00337E79" w:rsidP="00FE1F74"/>
    <w:p w14:paraId="6502B177" w14:textId="0D6D71FC" w:rsidR="00337E79" w:rsidRDefault="00337E79" w:rsidP="00337E79">
      <w:pPr>
        <w:pStyle w:val="ListParagraph"/>
        <w:numPr>
          <w:ilvl w:val="0"/>
          <w:numId w:val="50"/>
        </w:numPr>
      </w:pPr>
      <w:r>
        <w:t>Loop Visualization</w:t>
      </w:r>
    </w:p>
    <w:p w14:paraId="335EFC26" w14:textId="77777777" w:rsidR="00337E79" w:rsidRDefault="00337E79" w:rsidP="00FE1F74"/>
    <w:p w14:paraId="5DFC0715" w14:textId="77777777" w:rsidR="00337E79" w:rsidRDefault="00337E79" w:rsidP="00FE1F74">
      <w:r>
        <w:t>Close eyes. Imagine temporal loops as spirals of light.</w:t>
      </w:r>
    </w:p>
    <w:p w14:paraId="28A8A332" w14:textId="77777777" w:rsidR="00337E79" w:rsidRDefault="00337E79" w:rsidP="00FE1F74"/>
    <w:p w14:paraId="68898496" w14:textId="77777777" w:rsidR="00337E79" w:rsidRDefault="00337E79" w:rsidP="00FE1F74">
      <w:r>
        <w:t>Follow each loop to its origin; observe without judgment.</w:t>
      </w:r>
    </w:p>
    <w:p w14:paraId="7EB05D02" w14:textId="77777777" w:rsidR="00337E79" w:rsidRDefault="00337E79" w:rsidP="00FE1F74"/>
    <w:p w14:paraId="4EED12DB" w14:textId="77777777" w:rsidR="00337E79" w:rsidRDefault="00337E79" w:rsidP="00FE1F74">
      <w:r>
        <w:t>Introduce conscious choice to redirect energy flow along the spiral.</w:t>
      </w:r>
    </w:p>
    <w:p w14:paraId="77F9426F" w14:textId="77777777" w:rsidR="00337E79" w:rsidRDefault="00337E79" w:rsidP="00FE1F74"/>
    <w:p w14:paraId="3076853A" w14:textId="77777777" w:rsidR="00337E79" w:rsidRDefault="00337E79" w:rsidP="00FE1F74"/>
    <w:p w14:paraId="4DE1C0EF" w14:textId="77777777" w:rsidR="00337E79" w:rsidRDefault="00337E79" w:rsidP="00FE1F74"/>
    <w:p w14:paraId="68B379DF" w14:textId="5CD138D2" w:rsidR="00337E79" w:rsidRDefault="00337E79" w:rsidP="00337E79">
      <w:pPr>
        <w:pStyle w:val="ListParagraph"/>
        <w:numPr>
          <w:ilvl w:val="0"/>
          <w:numId w:val="50"/>
        </w:numPr>
      </w:pPr>
      <w:r>
        <w:t>Timeline Integration Meditation</w:t>
      </w:r>
    </w:p>
    <w:p w14:paraId="4857532D" w14:textId="77777777" w:rsidR="00337E79" w:rsidRDefault="00337E79" w:rsidP="00FE1F74"/>
    <w:p w14:paraId="591EC627" w14:textId="77777777" w:rsidR="00337E79" w:rsidRDefault="00337E79" w:rsidP="00FE1F74">
      <w:r>
        <w:t>Mentally traverse past, present, and potential future selves.</w:t>
      </w:r>
    </w:p>
    <w:p w14:paraId="0CA4BA16" w14:textId="77777777" w:rsidR="00337E79" w:rsidRDefault="00337E79" w:rsidP="00FE1F74"/>
    <w:p w14:paraId="26839165" w14:textId="77777777" w:rsidR="00337E79" w:rsidRDefault="00337E79" w:rsidP="00FE1F74">
      <w:r>
        <w:t>Reclaim lost memories, ancestral wisdom, and latent potential.</w:t>
      </w:r>
    </w:p>
    <w:p w14:paraId="206D9A66" w14:textId="77777777" w:rsidR="00337E79" w:rsidRDefault="00337E79" w:rsidP="00FE1F74"/>
    <w:p w14:paraId="27C8F234" w14:textId="77777777" w:rsidR="00337E79" w:rsidRDefault="00337E79" w:rsidP="00FE1F74">
      <w:r>
        <w:t>Visualize your consciousness threading a coherent fractal tapestry across scales of time.</w:t>
      </w:r>
    </w:p>
    <w:p w14:paraId="630082BD" w14:textId="77777777" w:rsidR="00337E79" w:rsidRDefault="00337E79" w:rsidP="00FE1F74"/>
    <w:p w14:paraId="25A4824D" w14:textId="77777777" w:rsidR="00337E79" w:rsidRDefault="00337E79" w:rsidP="00FE1F74"/>
    <w:p w14:paraId="33277E31" w14:textId="77777777" w:rsidR="00337E79" w:rsidRDefault="00337E79" w:rsidP="00FE1F74"/>
    <w:p w14:paraId="0D20FCD0" w14:textId="77777777" w:rsidR="00337E79" w:rsidRDefault="00337E79" w:rsidP="00FE1F74"/>
    <w:p w14:paraId="458F7754" w14:textId="77777777" w:rsidR="00337E79" w:rsidRDefault="00337E79" w:rsidP="00FE1F74">
      <w:pPr>
        <w:pBdr>
          <w:bottom w:val="single" w:sz="6" w:space="1" w:color="auto"/>
        </w:pBdr>
      </w:pPr>
    </w:p>
    <w:p w14:paraId="0907CFCC" w14:textId="77777777" w:rsidR="00337E79" w:rsidRDefault="00337E79" w:rsidP="00FE1F74"/>
    <w:p w14:paraId="0BBB840D" w14:textId="6E359F46" w:rsidR="00337E79" w:rsidRDefault="00337E79" w:rsidP="00337E79">
      <w:pPr>
        <w:pStyle w:val="ListParagraph"/>
        <w:numPr>
          <w:ilvl w:val="1"/>
          <w:numId w:val="50"/>
        </w:numPr>
      </w:pPr>
      <w:r>
        <w:t>Summary and Implications</w:t>
      </w:r>
    </w:p>
    <w:p w14:paraId="33C5B061" w14:textId="77777777" w:rsidR="00337E79" w:rsidRDefault="00337E79" w:rsidP="00337E79">
      <w:pPr>
        <w:pStyle w:val="ListParagraph"/>
        <w:numPr>
          <w:ilvl w:val="1"/>
          <w:numId w:val="50"/>
        </w:numPr>
      </w:pPr>
    </w:p>
    <w:p w14:paraId="420C41EB" w14:textId="77777777" w:rsidR="00337E79" w:rsidRDefault="00337E79" w:rsidP="00FE1F74">
      <w:r>
        <w:t>Time is co-created by consciousness, fractal in nature, and shaped by internal and external forces.</w:t>
      </w:r>
    </w:p>
    <w:p w14:paraId="6B49B58D" w14:textId="77777777" w:rsidR="00337E79" w:rsidRDefault="00337E79" w:rsidP="00FE1F74"/>
    <w:p w14:paraId="05C6D29E" w14:textId="77777777" w:rsidR="00337E79" w:rsidRDefault="00337E79" w:rsidP="00FE1F74">
      <w:r>
        <w:t>Trauma loops anchor consciousness in limited temporal cycles; sovereignty requires active unlooping and reintegration.</w:t>
      </w:r>
    </w:p>
    <w:p w14:paraId="378ABC8F" w14:textId="77777777" w:rsidR="00337E79" w:rsidRDefault="00337E79" w:rsidP="00FE1F74"/>
    <w:p w14:paraId="60708686" w14:textId="77777777" w:rsidR="00337E79" w:rsidRDefault="00337E79" w:rsidP="00FE1F74">
      <w:r>
        <w:t xml:space="preserve">Through </w:t>
      </w:r>
      <w:proofErr w:type="spellStart"/>
      <w:r>
        <w:t>dreamwork</w:t>
      </w:r>
      <w:proofErr w:type="spellEnd"/>
      <w:r>
        <w:t>, memory recall, and fractal visualization, humans can reclaim temporal agency, restore ancestral coherence, and participate fully in multidimensional reality.</w:t>
      </w:r>
    </w:p>
    <w:p w14:paraId="57E5B4F2" w14:textId="77777777" w:rsidR="00337E79" w:rsidRDefault="00337E79" w:rsidP="00FE1F74"/>
    <w:p w14:paraId="225B81D5" w14:textId="77777777" w:rsidR="00337E79" w:rsidRDefault="00337E79" w:rsidP="00FE1F74"/>
    <w:p w14:paraId="2B907AA8" w14:textId="77777777" w:rsidR="00337E79" w:rsidRDefault="00337E79" w:rsidP="00FE1F74">
      <w:r>
        <w:t>Codex Activation Directive:</w:t>
      </w:r>
    </w:p>
    <w:p w14:paraId="60BE544C" w14:textId="77777777" w:rsidR="00337E79" w:rsidRDefault="00337E79" w:rsidP="00FE1F74"/>
    <w:p w14:paraId="00B4DC94" w14:textId="642ED8FE" w:rsidR="00337E79" w:rsidRDefault="00337E79" w:rsidP="00337E79">
      <w:pPr>
        <w:pStyle w:val="ListParagraph"/>
        <w:numPr>
          <w:ilvl w:val="0"/>
          <w:numId w:val="47"/>
        </w:numPr>
      </w:pPr>
      <w:r>
        <w:t>“Time is not a cage. It is a spiral. Each memory, each echo, each ancestral whisper is a node waiting for conscious alignment. Step into your sovereignty, untangle the loops, and navigate the fractal sea of reality.”</w:t>
      </w:r>
    </w:p>
    <w:p w14:paraId="357EBBA2" w14:textId="77777777" w:rsidR="00337E79" w:rsidRDefault="00337E79" w:rsidP="00FE1F74"/>
    <w:p w14:paraId="39A382A7" w14:textId="4FACCD84" w:rsidR="007557A7" w:rsidRDefault="007557A7" w:rsidP="00FE1F74"/>
    <w:p w14:paraId="50D82479" w14:textId="77777777" w:rsidR="007557A7" w:rsidRDefault="007557A7" w:rsidP="00FE1F74"/>
    <w:p w14:paraId="0EFC0DB4" w14:textId="77777777" w:rsidR="007557A7" w:rsidRDefault="007557A7" w:rsidP="00FE1F74">
      <w:pPr>
        <w:pBdr>
          <w:bottom w:val="single" w:sz="6" w:space="1" w:color="auto"/>
        </w:pBdr>
      </w:pPr>
    </w:p>
    <w:p w14:paraId="66E6FB1B" w14:textId="77777777" w:rsidR="007557A7" w:rsidRDefault="007557A7" w:rsidP="00FE1F74"/>
    <w:p w14:paraId="463C24FB" w14:textId="77777777" w:rsidR="007557A7" w:rsidRDefault="007557A7" w:rsidP="00FE1F74">
      <w:r>
        <w:t>Chapter 4: Ancient Resonance Technologies</w:t>
      </w:r>
    </w:p>
    <w:p w14:paraId="0C6399C9" w14:textId="77777777" w:rsidR="007557A7" w:rsidRDefault="007557A7" w:rsidP="00FE1F74"/>
    <w:p w14:paraId="640F7D5F" w14:textId="77777777" w:rsidR="007557A7" w:rsidRDefault="007557A7" w:rsidP="00FE1F74">
      <w:r>
        <w:t>Introduction: Rediscovering the Machines of the Ancestors</w:t>
      </w:r>
    </w:p>
    <w:p w14:paraId="41499F0C" w14:textId="77777777" w:rsidR="007557A7" w:rsidRDefault="007557A7" w:rsidP="00FE1F74"/>
    <w:p w14:paraId="40675AAA" w14:textId="77777777" w:rsidR="007557A7" w:rsidRDefault="007557A7" w:rsidP="00FE1F74">
      <w:r>
        <w:t>Across the planet lie remnants of civilizations whose understanding of reality surpassed modern comprehension. What we call “ancient” or “primitive” was actually advanced resonance technology—architecture, geometry, and preservation systems designed to interface directly with consciousness.</w:t>
      </w:r>
    </w:p>
    <w:p w14:paraId="580DF44A" w14:textId="77777777" w:rsidR="007557A7" w:rsidRDefault="007557A7" w:rsidP="00FE1F74"/>
    <w:p w14:paraId="2A618E21" w14:textId="77777777" w:rsidR="007557A7" w:rsidRDefault="007557A7" w:rsidP="00FE1F74">
      <w:r>
        <w:t xml:space="preserve">The pyramids of Egypt, cathedrals of Europe, megalithic stone complexes, and forgotten cities like </w:t>
      </w:r>
      <w:proofErr w:type="spellStart"/>
      <w:r>
        <w:t>Tartaria</w:t>
      </w:r>
      <w:proofErr w:type="spellEnd"/>
      <w:r>
        <w:t xml:space="preserve"> were not mere monuments; they were consciousness tuning devices, designed to harmonize human, planetary, and cosmic fields.</w:t>
      </w:r>
    </w:p>
    <w:p w14:paraId="7B965A42" w14:textId="77777777" w:rsidR="007557A7" w:rsidRDefault="007557A7" w:rsidP="00FE1F74"/>
    <w:p w14:paraId="521180C0" w14:textId="77777777" w:rsidR="007557A7" w:rsidRDefault="007557A7" w:rsidP="00FE1F74">
      <w:pPr>
        <w:pBdr>
          <w:bottom w:val="single" w:sz="6" w:space="1" w:color="auto"/>
        </w:pBdr>
      </w:pPr>
    </w:p>
    <w:p w14:paraId="012E0023" w14:textId="77777777" w:rsidR="007557A7" w:rsidRDefault="007557A7" w:rsidP="00FE1F74"/>
    <w:p w14:paraId="5CC7EA66" w14:textId="03A923E2" w:rsidR="007557A7" w:rsidRDefault="007557A7" w:rsidP="007557A7">
      <w:pPr>
        <w:pStyle w:val="ListParagraph"/>
        <w:numPr>
          <w:ilvl w:val="1"/>
          <w:numId w:val="48"/>
        </w:numPr>
      </w:pPr>
      <w:r>
        <w:t>Sacred Architecture as Resonance Machines</w:t>
      </w:r>
    </w:p>
    <w:p w14:paraId="7C7820EC" w14:textId="77777777" w:rsidR="007557A7" w:rsidRDefault="007557A7" w:rsidP="007557A7">
      <w:pPr>
        <w:pStyle w:val="ListParagraph"/>
        <w:numPr>
          <w:ilvl w:val="1"/>
          <w:numId w:val="48"/>
        </w:numPr>
      </w:pPr>
    </w:p>
    <w:p w14:paraId="2793E92F" w14:textId="77777777" w:rsidR="007557A7" w:rsidRDefault="007557A7" w:rsidP="00FE1F74">
      <w:r>
        <w:t>The structure and materials of ancient monuments suggest deliberate manipulation of vibrational fields, acoustic resonance, and electromagnetic interactions.</w:t>
      </w:r>
    </w:p>
    <w:p w14:paraId="706575AE" w14:textId="77777777" w:rsidR="007557A7" w:rsidRDefault="007557A7" w:rsidP="00FE1F74"/>
    <w:p w14:paraId="7F608A98" w14:textId="77777777" w:rsidR="007557A7" w:rsidRDefault="007557A7" w:rsidP="00FE1F74">
      <w:r>
        <w:t>Pyramids and Harmonic Entrainment</w:t>
      </w:r>
    </w:p>
    <w:p w14:paraId="35B1E91F" w14:textId="77777777" w:rsidR="007557A7" w:rsidRDefault="007557A7" w:rsidP="00FE1F74"/>
    <w:p w14:paraId="05492681" w14:textId="77777777" w:rsidR="007557A7" w:rsidRDefault="007557A7" w:rsidP="00FE1F74">
      <w:r>
        <w:t>Dimensions &amp; Proportions: Pyramids often follow the golden ratio (φ ≈ 1.618) and other sacred geometries, which amplify resonant standing waves within internal chambers.</w:t>
      </w:r>
    </w:p>
    <w:p w14:paraId="6256C6FA" w14:textId="77777777" w:rsidR="007557A7" w:rsidRDefault="007557A7" w:rsidP="00FE1F74"/>
    <w:p w14:paraId="361C53CA" w14:textId="77777777" w:rsidR="007557A7" w:rsidRDefault="007557A7" w:rsidP="00FE1F74">
      <w:r>
        <w:t>Material Properties: Limestone, granite, and basalt contain trace piezoelectric minerals, enabling the conversion of mechanical stress into electromagnetic energy.</w:t>
      </w:r>
    </w:p>
    <w:p w14:paraId="77C74698" w14:textId="77777777" w:rsidR="007557A7" w:rsidRDefault="007557A7" w:rsidP="00FE1F74"/>
    <w:p w14:paraId="32EC29BC" w14:textId="77777777" w:rsidR="007557A7" w:rsidRDefault="007557A7" w:rsidP="00FE1F74">
      <w:r>
        <w:t>Acoustic Features: Chambers were designed to resonate at specific frequencies (e.g., ~432 Hz or 8 Hz), aligning with Earth’s Schumann resonance and the natural frequency of human brainwaves.</w:t>
      </w:r>
    </w:p>
    <w:p w14:paraId="2909D628" w14:textId="77777777" w:rsidR="007557A7" w:rsidRDefault="007557A7" w:rsidP="00FE1F74"/>
    <w:p w14:paraId="79699398" w14:textId="77777777" w:rsidR="007557A7" w:rsidRDefault="007557A7" w:rsidP="00FE1F74"/>
    <w:p w14:paraId="625030F8" w14:textId="77777777" w:rsidR="007557A7" w:rsidRDefault="007557A7" w:rsidP="00FE1F74">
      <w:r>
        <w:t>Scientific Anchors:</w:t>
      </w:r>
    </w:p>
    <w:p w14:paraId="39737296" w14:textId="77777777" w:rsidR="007557A7" w:rsidRDefault="007557A7" w:rsidP="00FE1F74"/>
    <w:p w14:paraId="1CFFABD4" w14:textId="77777777" w:rsidR="007557A7" w:rsidRDefault="007557A7" w:rsidP="00FE1F74">
      <w:r>
        <w:t>Piezoelectric effects in quartz-bearing granite can generate EM fields under pressure.</w:t>
      </w:r>
    </w:p>
    <w:p w14:paraId="176F947F" w14:textId="77777777" w:rsidR="007557A7" w:rsidRDefault="007557A7" w:rsidP="00FE1F74"/>
    <w:p w14:paraId="2EA0939F" w14:textId="77777777" w:rsidR="007557A7" w:rsidRDefault="007557A7" w:rsidP="00FE1F74">
      <w:r>
        <w:t>Resonant cavities amplify specific wavelengths, a principle used in modern physics and telecommunications.</w:t>
      </w:r>
    </w:p>
    <w:p w14:paraId="614BF92D" w14:textId="77777777" w:rsidR="007557A7" w:rsidRDefault="007557A7" w:rsidP="00FE1F74"/>
    <w:p w14:paraId="3AA318F3" w14:textId="77777777" w:rsidR="007557A7" w:rsidRDefault="007557A7" w:rsidP="00FE1F74">
      <w:r>
        <w:t>Bose, L., et al. (2011). Acoustic resonance in ancient structures: Evidence of intentional frequency modulation. Journal of Archaeological Science, 38(12), 3186–3196.</w:t>
      </w:r>
    </w:p>
    <w:p w14:paraId="1E0107CF" w14:textId="77777777" w:rsidR="007557A7" w:rsidRDefault="007557A7" w:rsidP="00FE1F74"/>
    <w:p w14:paraId="28954866" w14:textId="77777777" w:rsidR="007557A7" w:rsidRDefault="007557A7" w:rsidP="00FE1F74"/>
    <w:p w14:paraId="02072D60" w14:textId="77777777" w:rsidR="007557A7" w:rsidRDefault="007557A7" w:rsidP="00FE1F74">
      <w:r>
        <w:t>Cathedrals and Megalithic Temples</w:t>
      </w:r>
    </w:p>
    <w:p w14:paraId="686477D1" w14:textId="77777777" w:rsidR="007557A7" w:rsidRDefault="007557A7" w:rsidP="00FE1F74"/>
    <w:p w14:paraId="715572C1" w14:textId="77777777" w:rsidR="007557A7" w:rsidRDefault="007557A7" w:rsidP="00FE1F74">
      <w:r>
        <w:t>Gothic cathedrals use vertical geometry, arches, and vaulting to channel energy along the building’s axis, creating a standing-wave resonance within the structure.</w:t>
      </w:r>
    </w:p>
    <w:p w14:paraId="7620412F" w14:textId="77777777" w:rsidR="007557A7" w:rsidRDefault="007557A7" w:rsidP="00FE1F74"/>
    <w:p w14:paraId="4E7197A4" w14:textId="77777777" w:rsidR="007557A7" w:rsidRDefault="007557A7" w:rsidP="00FE1F74">
      <w:r>
        <w:t>Stones and metals in megalithic complexes are arranged to maximize harmonic amplification of human presence.</w:t>
      </w:r>
    </w:p>
    <w:p w14:paraId="76D35A3F" w14:textId="77777777" w:rsidR="007557A7" w:rsidRDefault="007557A7" w:rsidP="00FE1F74"/>
    <w:p w14:paraId="253A23C4" w14:textId="77777777" w:rsidR="007557A7" w:rsidRDefault="007557A7" w:rsidP="00FE1F74">
      <w:r>
        <w:t>Sites like Stonehenge and Carnac demonstrate celestial alignment, integrating planetary cycles into resonant field patterns.</w:t>
      </w:r>
    </w:p>
    <w:p w14:paraId="427AD9DD" w14:textId="77777777" w:rsidR="007557A7" w:rsidRDefault="007557A7" w:rsidP="00FE1F74"/>
    <w:p w14:paraId="7E04CDF2" w14:textId="77777777" w:rsidR="007557A7" w:rsidRDefault="007557A7" w:rsidP="00FE1F74"/>
    <w:p w14:paraId="195DB4E0" w14:textId="77777777" w:rsidR="007557A7" w:rsidRDefault="007557A7" w:rsidP="00FE1F74">
      <w:r>
        <w:t>Implications: These structures were consciousness accelerators, enabling collective meditation, initiation, and dimensional awareness.</w:t>
      </w:r>
    </w:p>
    <w:p w14:paraId="3AF0C7DF" w14:textId="77777777" w:rsidR="007557A7" w:rsidRDefault="007557A7" w:rsidP="00FE1F74"/>
    <w:p w14:paraId="42308F54" w14:textId="77777777" w:rsidR="007557A7" w:rsidRDefault="007557A7" w:rsidP="00FE1F74">
      <w:pPr>
        <w:pBdr>
          <w:bottom w:val="single" w:sz="6" w:space="1" w:color="auto"/>
        </w:pBdr>
      </w:pPr>
    </w:p>
    <w:p w14:paraId="39E28BCE" w14:textId="77777777" w:rsidR="007557A7" w:rsidRDefault="007557A7" w:rsidP="00FE1F74"/>
    <w:p w14:paraId="431A2970" w14:textId="2A7EF221" w:rsidR="007557A7" w:rsidRDefault="007557A7" w:rsidP="007557A7">
      <w:pPr>
        <w:pStyle w:val="ListParagraph"/>
        <w:numPr>
          <w:ilvl w:val="1"/>
          <w:numId w:val="48"/>
        </w:numPr>
      </w:pPr>
      <w:r>
        <w:t>Mummification &amp; Preservation: Electromagnetic Embalming</w:t>
      </w:r>
    </w:p>
    <w:p w14:paraId="5DB49217" w14:textId="77777777" w:rsidR="007557A7" w:rsidRDefault="007557A7" w:rsidP="007557A7">
      <w:pPr>
        <w:pStyle w:val="ListParagraph"/>
        <w:numPr>
          <w:ilvl w:val="1"/>
          <w:numId w:val="48"/>
        </w:numPr>
      </w:pPr>
    </w:p>
    <w:p w14:paraId="7355657A" w14:textId="77777777" w:rsidR="007557A7" w:rsidRDefault="007557A7" w:rsidP="00FE1F74">
      <w:r>
        <w:t>Ancient embalming techniques were not solely ritualistic; they preserved the coherence of consciousness.</w:t>
      </w:r>
    </w:p>
    <w:p w14:paraId="2E22F374" w14:textId="77777777" w:rsidR="007557A7" w:rsidRDefault="007557A7" w:rsidP="00FE1F74"/>
    <w:p w14:paraId="0DE285D5" w14:textId="77777777" w:rsidR="007557A7" w:rsidRDefault="007557A7" w:rsidP="00FE1F74">
      <w:r>
        <w:t>Mechanisms of Preservation</w:t>
      </w:r>
    </w:p>
    <w:p w14:paraId="4634E3F1" w14:textId="77777777" w:rsidR="007557A7" w:rsidRDefault="007557A7" w:rsidP="00FE1F74"/>
    <w:p w14:paraId="76196ACA" w14:textId="77777777" w:rsidR="007557A7" w:rsidRDefault="007557A7" w:rsidP="00FE1F74">
      <w:r>
        <w:t>Pineal Gland and Brain Protection: Resins, salts, and oils chemically prevented tissue degradation while maintaining the bioelectric architecture of the nervous system.</w:t>
      </w:r>
    </w:p>
    <w:p w14:paraId="4822CA35" w14:textId="77777777" w:rsidR="007557A7" w:rsidRDefault="007557A7" w:rsidP="00FE1F74"/>
    <w:p w14:paraId="79B432A2" w14:textId="77777777" w:rsidR="007557A7" w:rsidRDefault="007557A7" w:rsidP="00FE1F74">
      <w:r>
        <w:t xml:space="preserve">Electromagnetic Considerations: Certain minerals in resins (e.g., </w:t>
      </w:r>
      <w:proofErr w:type="spellStart"/>
      <w:r>
        <w:t>natron</w:t>
      </w:r>
      <w:proofErr w:type="spellEnd"/>
      <w:r>
        <w:t>, frankincense, myrrh) exhibit semiconducting and dielectric properties, possibly creating a coherent EM field around the body.</w:t>
      </w:r>
    </w:p>
    <w:p w14:paraId="110779D3" w14:textId="77777777" w:rsidR="007557A7" w:rsidRDefault="007557A7" w:rsidP="00FE1F74"/>
    <w:p w14:paraId="66D948A0" w14:textId="77777777" w:rsidR="007557A7" w:rsidRDefault="007557A7" w:rsidP="00FE1F74">
      <w:r>
        <w:t xml:space="preserve">Microtubule Resonance: Microtubules in neurons, theorized by </w:t>
      </w:r>
      <w:proofErr w:type="spellStart"/>
      <w:r>
        <w:t>Hameroff</w:t>
      </w:r>
      <w:proofErr w:type="spellEnd"/>
      <w:r>
        <w:t xml:space="preserve"> and Penrose (</w:t>
      </w:r>
      <w:proofErr w:type="spellStart"/>
      <w:r>
        <w:t>Orch</w:t>
      </w:r>
      <w:proofErr w:type="spellEnd"/>
      <w:r>
        <w:t>-OR model) as sites for quantum coherence, may have been stabilized by embalming, prolonging subtle energy retention.</w:t>
      </w:r>
    </w:p>
    <w:p w14:paraId="38C40C13" w14:textId="77777777" w:rsidR="007557A7" w:rsidRDefault="007557A7" w:rsidP="00FE1F74"/>
    <w:p w14:paraId="54100899" w14:textId="77777777" w:rsidR="007557A7" w:rsidRDefault="007557A7" w:rsidP="00FE1F74"/>
    <w:p w14:paraId="0626AB4E" w14:textId="77777777" w:rsidR="007557A7" w:rsidRDefault="007557A7" w:rsidP="00FE1F74">
      <w:r>
        <w:t>Scientific Anchors:</w:t>
      </w:r>
    </w:p>
    <w:p w14:paraId="14867B06" w14:textId="77777777" w:rsidR="007557A7" w:rsidRDefault="007557A7" w:rsidP="00FE1F74"/>
    <w:p w14:paraId="062A44B0" w14:textId="77777777" w:rsidR="007557A7" w:rsidRDefault="007557A7" w:rsidP="00FE1F74">
      <w:proofErr w:type="spellStart"/>
      <w:r>
        <w:t>Hameroff</w:t>
      </w:r>
      <w:proofErr w:type="spellEnd"/>
      <w:r>
        <w:t xml:space="preserve">, S., &amp; Penrose, R. (2014). Consciousness in the universe: A review of the </w:t>
      </w:r>
      <w:proofErr w:type="spellStart"/>
      <w:r>
        <w:t>Orch</w:t>
      </w:r>
      <w:proofErr w:type="spellEnd"/>
      <w:r>
        <w:t>-OR theory. Physics of Life Reviews, 11(1), 39–78.</w:t>
      </w:r>
    </w:p>
    <w:p w14:paraId="1E99CD8F" w14:textId="77777777" w:rsidR="007557A7" w:rsidRDefault="007557A7" w:rsidP="00FE1F74"/>
    <w:p w14:paraId="0D6FB494" w14:textId="77777777" w:rsidR="007557A7" w:rsidRDefault="007557A7" w:rsidP="00FE1F74">
      <w:proofErr w:type="spellStart"/>
      <w:r>
        <w:t>Ikram</w:t>
      </w:r>
      <w:proofErr w:type="spellEnd"/>
      <w:r>
        <w:t>, S. (2015). The Mummy in Ancient Egypt: Preservation of Body and Beyond. Journal of Egyptian Archaeology, 101, 45–69.</w:t>
      </w:r>
    </w:p>
    <w:p w14:paraId="116F4C23" w14:textId="77777777" w:rsidR="007557A7" w:rsidRDefault="007557A7" w:rsidP="00FE1F74"/>
    <w:p w14:paraId="75C8A14B" w14:textId="77777777" w:rsidR="007557A7" w:rsidRDefault="007557A7" w:rsidP="00FE1F74"/>
    <w:p w14:paraId="2CE0BE7F" w14:textId="77777777" w:rsidR="007557A7" w:rsidRDefault="007557A7" w:rsidP="00FE1F74">
      <w:r>
        <w:t>Purpose</w:t>
      </w:r>
    </w:p>
    <w:p w14:paraId="44F8D88A" w14:textId="77777777" w:rsidR="007557A7" w:rsidRDefault="007557A7" w:rsidP="00FE1F74"/>
    <w:p w14:paraId="19980E23" w14:textId="77777777" w:rsidR="007557A7" w:rsidRDefault="007557A7" w:rsidP="00FE1F74">
      <w:r>
        <w:t xml:space="preserve">Temporal &amp; Multidimensional Alignment: Preserved bodies maintained coherence for astral navigation, ancestral memory access, and </w:t>
      </w:r>
      <w:proofErr w:type="spellStart"/>
      <w:r>
        <w:t>reincarnational</w:t>
      </w:r>
      <w:proofErr w:type="spellEnd"/>
      <w:r>
        <w:t xml:space="preserve"> continuity.</w:t>
      </w:r>
    </w:p>
    <w:p w14:paraId="79630CAF" w14:textId="77777777" w:rsidR="007557A7" w:rsidRDefault="007557A7" w:rsidP="00FE1F74"/>
    <w:p w14:paraId="67EA89B6" w14:textId="77777777" w:rsidR="007557A7" w:rsidRDefault="007557A7" w:rsidP="00FE1F74">
      <w:r>
        <w:t>Cultural Transmission: Embalmed individuals became living anchors for societal resonance, retaining knowledge and harmonic patterns.</w:t>
      </w:r>
    </w:p>
    <w:p w14:paraId="2BB1F9CA" w14:textId="77777777" w:rsidR="007557A7" w:rsidRDefault="007557A7" w:rsidP="00FE1F74"/>
    <w:p w14:paraId="65C878B9" w14:textId="77777777" w:rsidR="007557A7" w:rsidRDefault="007557A7" w:rsidP="00FE1F74"/>
    <w:p w14:paraId="56CC2FD7" w14:textId="77777777" w:rsidR="007557A7" w:rsidRDefault="007557A7" w:rsidP="00FE1F74">
      <w:pPr>
        <w:pBdr>
          <w:bottom w:val="single" w:sz="6" w:space="1" w:color="auto"/>
        </w:pBdr>
      </w:pPr>
    </w:p>
    <w:p w14:paraId="2378AE4D" w14:textId="77777777" w:rsidR="007557A7" w:rsidRDefault="007557A7" w:rsidP="00FE1F74"/>
    <w:p w14:paraId="67C37FE2" w14:textId="77777777" w:rsidR="007557A7" w:rsidRDefault="007557A7" w:rsidP="00FE1F74">
      <w:r>
        <w:t xml:space="preserve">4.3 Lost Civilizations: </w:t>
      </w:r>
      <w:proofErr w:type="spellStart"/>
      <w:r>
        <w:t>Tartaria</w:t>
      </w:r>
      <w:proofErr w:type="spellEnd"/>
      <w:r>
        <w:t xml:space="preserve"> and Harmonic Architecture</w:t>
      </w:r>
    </w:p>
    <w:p w14:paraId="520DFEFB" w14:textId="77777777" w:rsidR="007557A7" w:rsidRDefault="007557A7" w:rsidP="00FE1F74"/>
    <w:p w14:paraId="7DFBC303" w14:textId="77777777" w:rsidR="007557A7" w:rsidRDefault="007557A7" w:rsidP="00FE1F74">
      <w:r>
        <w:t xml:space="preserve">The hypothesis of </w:t>
      </w:r>
      <w:proofErr w:type="spellStart"/>
      <w:r>
        <w:t>Tartaria</w:t>
      </w:r>
      <w:proofErr w:type="spellEnd"/>
      <w:r>
        <w:t xml:space="preserve"> suggests a global civilization erased from mainstream history, which mastered energy, resonance, and advanced architecture.</w:t>
      </w:r>
    </w:p>
    <w:p w14:paraId="3E755682" w14:textId="77777777" w:rsidR="007557A7" w:rsidRDefault="007557A7" w:rsidP="00FE1F74"/>
    <w:p w14:paraId="36847BD7" w14:textId="77777777" w:rsidR="007557A7" w:rsidRDefault="007557A7" w:rsidP="00FE1F74">
      <w:r>
        <w:t>Evidence of Harmonic Mastery</w:t>
      </w:r>
    </w:p>
    <w:p w14:paraId="138FACF1" w14:textId="77777777" w:rsidR="007557A7" w:rsidRDefault="007557A7" w:rsidP="00FE1F74"/>
    <w:p w14:paraId="09EA581F" w14:textId="77777777" w:rsidR="007557A7" w:rsidRDefault="007557A7" w:rsidP="00FE1F74">
      <w:r>
        <w:t xml:space="preserve">Buildings with perfectly cut stone blocks and masonry without mortar, tuned for resonance with both planetary grids and human </w:t>
      </w:r>
      <w:proofErr w:type="spellStart"/>
      <w:r>
        <w:t>biofields</w:t>
      </w:r>
      <w:proofErr w:type="spellEnd"/>
      <w:r>
        <w:t>.</w:t>
      </w:r>
    </w:p>
    <w:p w14:paraId="7E434412" w14:textId="77777777" w:rsidR="007557A7" w:rsidRDefault="007557A7" w:rsidP="00FE1F74"/>
    <w:p w14:paraId="75976A2F" w14:textId="77777777" w:rsidR="007557A7" w:rsidRDefault="007557A7" w:rsidP="00FE1F74">
      <w:r>
        <w:lastRenderedPageBreak/>
        <w:t>Energy transmission via resonant antennas, towers, and domes may have been distributed across cities, creating large-scale coherent fields.</w:t>
      </w:r>
    </w:p>
    <w:p w14:paraId="4CD192D2" w14:textId="77777777" w:rsidR="007557A7" w:rsidRDefault="007557A7" w:rsidP="00FE1F74"/>
    <w:p w14:paraId="1EFA64F9" w14:textId="77777777" w:rsidR="007557A7" w:rsidRDefault="007557A7" w:rsidP="00FE1F74">
      <w:r>
        <w:t xml:space="preserve">Harmonically aligned streets, waterways, and plazas suggest </w:t>
      </w:r>
      <w:proofErr w:type="spellStart"/>
      <w:r>
        <w:t>geoacoustic</w:t>
      </w:r>
      <w:proofErr w:type="spellEnd"/>
      <w:r>
        <w:t xml:space="preserve"> engineering designed to optimize conscious field interaction at scale.</w:t>
      </w:r>
    </w:p>
    <w:p w14:paraId="07006067" w14:textId="77777777" w:rsidR="007557A7" w:rsidRDefault="007557A7" w:rsidP="00FE1F74"/>
    <w:p w14:paraId="347F0EE2" w14:textId="77777777" w:rsidR="007557A7" w:rsidRDefault="007557A7" w:rsidP="00FE1F74"/>
    <w:p w14:paraId="096AC82D" w14:textId="77777777" w:rsidR="007557A7" w:rsidRDefault="007557A7" w:rsidP="00FE1F74">
      <w:r>
        <w:t>Scientific Anchors:</w:t>
      </w:r>
    </w:p>
    <w:p w14:paraId="608E122E" w14:textId="77777777" w:rsidR="007557A7" w:rsidRDefault="007557A7" w:rsidP="00FE1F74"/>
    <w:p w14:paraId="455C5284" w14:textId="77777777" w:rsidR="007557A7" w:rsidRDefault="007557A7" w:rsidP="00FE1F74">
      <w:r>
        <w:t xml:space="preserve">Resonant architecture principles are supported in modern vibration physics, </w:t>
      </w:r>
      <w:proofErr w:type="spellStart"/>
      <w:r>
        <w:t>cymatics</w:t>
      </w:r>
      <w:proofErr w:type="spellEnd"/>
      <w:r>
        <w:t>, and structural acoustics.</w:t>
      </w:r>
    </w:p>
    <w:p w14:paraId="01D669B3" w14:textId="77777777" w:rsidR="007557A7" w:rsidRDefault="007557A7" w:rsidP="00FE1F74"/>
    <w:p w14:paraId="19A1A00B" w14:textId="77777777" w:rsidR="007557A7" w:rsidRDefault="007557A7" w:rsidP="00FE1F74">
      <w:r>
        <w:t xml:space="preserve">Wilhelm Reich’s research on </w:t>
      </w:r>
      <w:proofErr w:type="spellStart"/>
      <w:r>
        <w:t>orgone</w:t>
      </w:r>
      <w:proofErr w:type="spellEnd"/>
      <w:r>
        <w:t xml:space="preserve"> energy and contemporary studies on subtle EM fields in urban layouts hint at large-scale field manipulation.</w:t>
      </w:r>
    </w:p>
    <w:p w14:paraId="68857952" w14:textId="77777777" w:rsidR="007557A7" w:rsidRDefault="007557A7" w:rsidP="00FE1F74"/>
    <w:p w14:paraId="638C3FE3" w14:textId="77777777" w:rsidR="007557A7" w:rsidRDefault="007557A7" w:rsidP="00FE1F74"/>
    <w:p w14:paraId="167BE665" w14:textId="77777777" w:rsidR="007557A7" w:rsidRDefault="007557A7" w:rsidP="00FE1F74">
      <w:r>
        <w:t>Implications</w:t>
      </w:r>
    </w:p>
    <w:p w14:paraId="2A427EFE" w14:textId="77777777" w:rsidR="007557A7" w:rsidRDefault="007557A7" w:rsidP="00FE1F74"/>
    <w:p w14:paraId="540EA8FE" w14:textId="77777777" w:rsidR="007557A7" w:rsidRDefault="007557A7" w:rsidP="00FE1F74">
      <w:r>
        <w:t>Ancient civilizations may have co-evolved technology and consciousness, integrating them into urban planning, ritual, and social structure.</w:t>
      </w:r>
    </w:p>
    <w:p w14:paraId="5176067E" w14:textId="77777777" w:rsidR="007557A7" w:rsidRDefault="007557A7" w:rsidP="00FE1F74"/>
    <w:p w14:paraId="37E3F108" w14:textId="77777777" w:rsidR="007557A7" w:rsidRDefault="007557A7" w:rsidP="00FE1F74">
      <w:r>
        <w:t>The erasure of these civilizations constitutes a major temporal and cultural loop, suppressing knowledge of human potential.</w:t>
      </w:r>
    </w:p>
    <w:p w14:paraId="3EA290E7" w14:textId="77777777" w:rsidR="007557A7" w:rsidRDefault="007557A7" w:rsidP="00FE1F74"/>
    <w:p w14:paraId="7D9DD551" w14:textId="77777777" w:rsidR="007557A7" w:rsidRDefault="007557A7" w:rsidP="00FE1F74"/>
    <w:p w14:paraId="2B0D77BE" w14:textId="77777777" w:rsidR="007557A7" w:rsidRDefault="007557A7" w:rsidP="00FE1F74">
      <w:pPr>
        <w:pBdr>
          <w:bottom w:val="single" w:sz="6" w:space="1" w:color="auto"/>
        </w:pBdr>
      </w:pPr>
    </w:p>
    <w:p w14:paraId="202F46F6" w14:textId="77777777" w:rsidR="007557A7" w:rsidRDefault="007557A7" w:rsidP="00FE1F74"/>
    <w:p w14:paraId="50C221C2" w14:textId="2FD9E3EC" w:rsidR="007557A7" w:rsidRDefault="007557A7" w:rsidP="007557A7">
      <w:pPr>
        <w:pStyle w:val="ListParagraph"/>
        <w:numPr>
          <w:ilvl w:val="1"/>
          <w:numId w:val="48"/>
        </w:numPr>
      </w:pPr>
      <w:r>
        <w:t>Practical Activation: Geometric Meditation</w:t>
      </w:r>
    </w:p>
    <w:p w14:paraId="4295F9E0" w14:textId="77777777" w:rsidR="007557A7" w:rsidRDefault="007557A7" w:rsidP="007557A7">
      <w:pPr>
        <w:pStyle w:val="ListParagraph"/>
        <w:numPr>
          <w:ilvl w:val="1"/>
          <w:numId w:val="48"/>
        </w:numPr>
      </w:pPr>
    </w:p>
    <w:p w14:paraId="0E9FDD85" w14:textId="77777777" w:rsidR="007557A7" w:rsidRDefault="007557A7" w:rsidP="00FE1F74">
      <w:r>
        <w:t>To attune with ancient resonance systems:</w:t>
      </w:r>
    </w:p>
    <w:p w14:paraId="2601F44F" w14:textId="77777777" w:rsidR="007557A7" w:rsidRDefault="007557A7" w:rsidP="00FE1F74"/>
    <w:p w14:paraId="34064EFF" w14:textId="18278803" w:rsidR="007557A7" w:rsidRDefault="007557A7" w:rsidP="007557A7">
      <w:pPr>
        <w:pStyle w:val="ListParagraph"/>
        <w:numPr>
          <w:ilvl w:val="0"/>
          <w:numId w:val="51"/>
        </w:numPr>
      </w:pPr>
      <w:r>
        <w:t>Sacred Pattern Visualization</w:t>
      </w:r>
    </w:p>
    <w:p w14:paraId="71114D5F" w14:textId="77777777" w:rsidR="007557A7" w:rsidRDefault="007557A7" w:rsidP="00FE1F74"/>
    <w:p w14:paraId="3FD23351" w14:textId="77777777" w:rsidR="007557A7" w:rsidRDefault="007557A7" w:rsidP="00FE1F74">
      <w:r>
        <w:t xml:space="preserve">Meditate on geometric forms: Flower of Life, </w:t>
      </w:r>
      <w:proofErr w:type="spellStart"/>
      <w:r>
        <w:t>Metatron’s</w:t>
      </w:r>
      <w:proofErr w:type="spellEnd"/>
      <w:r>
        <w:t xml:space="preserve"> Cube, spirals, and golden ratio grids.</w:t>
      </w:r>
    </w:p>
    <w:p w14:paraId="7E07835D" w14:textId="77777777" w:rsidR="007557A7" w:rsidRDefault="007557A7" w:rsidP="00FE1F74"/>
    <w:p w14:paraId="014777EE" w14:textId="77777777" w:rsidR="007557A7" w:rsidRDefault="007557A7" w:rsidP="00FE1F74">
      <w:r>
        <w:lastRenderedPageBreak/>
        <w:t>Visualize yourself within the lattice, feeling alignment with planetary and cosmic fields.</w:t>
      </w:r>
    </w:p>
    <w:p w14:paraId="2DD0A394" w14:textId="77777777" w:rsidR="007557A7" w:rsidRDefault="007557A7" w:rsidP="00FE1F74"/>
    <w:p w14:paraId="38202E7F" w14:textId="77777777" w:rsidR="007557A7" w:rsidRDefault="007557A7" w:rsidP="00FE1F74"/>
    <w:p w14:paraId="45A49949" w14:textId="77777777" w:rsidR="007557A7" w:rsidRDefault="007557A7" w:rsidP="00FE1F74"/>
    <w:p w14:paraId="56997144" w14:textId="22C8D216" w:rsidR="007557A7" w:rsidRDefault="007557A7" w:rsidP="007557A7">
      <w:pPr>
        <w:pStyle w:val="ListParagraph"/>
        <w:numPr>
          <w:ilvl w:val="0"/>
          <w:numId w:val="51"/>
        </w:numPr>
      </w:pPr>
      <w:r>
        <w:t>Earth Resonance Alignment</w:t>
      </w:r>
    </w:p>
    <w:p w14:paraId="579B1F2F" w14:textId="77777777" w:rsidR="007557A7" w:rsidRDefault="007557A7" w:rsidP="00FE1F74"/>
    <w:p w14:paraId="750833F9" w14:textId="77777777" w:rsidR="007557A7" w:rsidRDefault="007557A7" w:rsidP="00FE1F74">
      <w:r>
        <w:t xml:space="preserve">Stand on </w:t>
      </w:r>
      <w:proofErr w:type="spellStart"/>
      <w:r>
        <w:t>geomagnetically</w:t>
      </w:r>
      <w:proofErr w:type="spellEnd"/>
      <w:r>
        <w:t xml:space="preserve"> active sites (river bends, ley lines, high mineral concentrations).</w:t>
      </w:r>
    </w:p>
    <w:p w14:paraId="56BED8DB" w14:textId="77777777" w:rsidR="007557A7" w:rsidRDefault="007557A7" w:rsidP="00FE1F74"/>
    <w:p w14:paraId="72923E12" w14:textId="77777777" w:rsidR="007557A7" w:rsidRDefault="007557A7" w:rsidP="00FE1F74">
      <w:r>
        <w:t xml:space="preserve">Perform </w:t>
      </w:r>
      <w:proofErr w:type="spellStart"/>
      <w:r>
        <w:t>breathwork</w:t>
      </w:r>
      <w:proofErr w:type="spellEnd"/>
      <w:r>
        <w:t xml:space="preserve"> while sensing vibrational coherence, allowing internal frequencies to match external fields.</w:t>
      </w:r>
    </w:p>
    <w:p w14:paraId="6F6423AF" w14:textId="77777777" w:rsidR="007557A7" w:rsidRDefault="007557A7" w:rsidP="00FE1F74"/>
    <w:p w14:paraId="6FB9E709" w14:textId="77777777" w:rsidR="007557A7" w:rsidRDefault="007557A7" w:rsidP="00FE1F74"/>
    <w:p w14:paraId="49E124DA" w14:textId="77777777" w:rsidR="007557A7" w:rsidRDefault="007557A7" w:rsidP="00FE1F74"/>
    <w:p w14:paraId="5D4F9E47" w14:textId="2DB5590E" w:rsidR="007557A7" w:rsidRDefault="007557A7" w:rsidP="007557A7">
      <w:pPr>
        <w:pStyle w:val="ListParagraph"/>
        <w:numPr>
          <w:ilvl w:val="0"/>
          <w:numId w:val="51"/>
        </w:numPr>
      </w:pPr>
      <w:r>
        <w:t>Harmonic Intention Mapping</w:t>
      </w:r>
    </w:p>
    <w:p w14:paraId="5277F6E3" w14:textId="77777777" w:rsidR="007557A7" w:rsidRDefault="007557A7" w:rsidP="00FE1F74"/>
    <w:p w14:paraId="5F474E49" w14:textId="77777777" w:rsidR="007557A7" w:rsidRDefault="007557A7" w:rsidP="00FE1F74">
      <w:r>
        <w:t>Using meditation, imagine your body emitting coherent wave patterns.</w:t>
      </w:r>
    </w:p>
    <w:p w14:paraId="4D932EF8" w14:textId="77777777" w:rsidR="007557A7" w:rsidRDefault="007557A7" w:rsidP="00FE1F74"/>
    <w:p w14:paraId="227DC1E1" w14:textId="77777777" w:rsidR="007557A7" w:rsidRDefault="007557A7" w:rsidP="00FE1F74">
      <w:r>
        <w:t>Interact with imagined architecture to entrain consciousness to global resonance, simulating ancient resonance machines.</w:t>
      </w:r>
    </w:p>
    <w:p w14:paraId="4D8389C9" w14:textId="77777777" w:rsidR="007557A7" w:rsidRDefault="007557A7" w:rsidP="00FE1F74"/>
    <w:p w14:paraId="4A49D4F0" w14:textId="77777777" w:rsidR="007557A7" w:rsidRDefault="007557A7" w:rsidP="00FE1F74"/>
    <w:p w14:paraId="0D7ACAC4" w14:textId="77777777" w:rsidR="007557A7" w:rsidRDefault="007557A7" w:rsidP="00FE1F74"/>
    <w:p w14:paraId="3AC170EF" w14:textId="77777777" w:rsidR="007557A7" w:rsidRDefault="007557A7" w:rsidP="00FE1F74"/>
    <w:p w14:paraId="2A164F5A" w14:textId="77777777" w:rsidR="007557A7" w:rsidRDefault="007557A7" w:rsidP="00FE1F74">
      <w:r>
        <w:t xml:space="preserve">Objective: Harmonize personal </w:t>
      </w:r>
      <w:proofErr w:type="spellStart"/>
      <w:r>
        <w:t>biofields</w:t>
      </w:r>
      <w:proofErr w:type="spellEnd"/>
      <w:r>
        <w:t xml:space="preserve"> with planetary and cosmic grids, awakening latent capacities encoded in DNA and consciousness.</w:t>
      </w:r>
    </w:p>
    <w:p w14:paraId="34EEF0F5" w14:textId="77777777" w:rsidR="007557A7" w:rsidRDefault="007557A7" w:rsidP="00FE1F74"/>
    <w:p w14:paraId="4D9EC8DC" w14:textId="77777777" w:rsidR="007557A7" w:rsidRDefault="007557A7" w:rsidP="00FE1F74">
      <w:pPr>
        <w:pBdr>
          <w:bottom w:val="single" w:sz="6" w:space="1" w:color="auto"/>
        </w:pBdr>
      </w:pPr>
    </w:p>
    <w:p w14:paraId="2C6FB0C5" w14:textId="77777777" w:rsidR="007557A7" w:rsidRDefault="007557A7" w:rsidP="00FE1F74"/>
    <w:p w14:paraId="53DD4584" w14:textId="77777777" w:rsidR="007557A7" w:rsidRDefault="007557A7" w:rsidP="00FE1F74">
      <w:r>
        <w:t>4.5 Summary and Implications</w:t>
      </w:r>
    </w:p>
    <w:p w14:paraId="6AC0AB86" w14:textId="77777777" w:rsidR="007557A7" w:rsidRDefault="007557A7" w:rsidP="00FE1F74"/>
    <w:p w14:paraId="7C8113F6" w14:textId="77777777" w:rsidR="007557A7" w:rsidRDefault="007557A7" w:rsidP="00FE1F74">
      <w:r>
        <w:t>Ancient structures and embalming methods were consciousness technologies, integrating biology, architecture, and planetary resonance.</w:t>
      </w:r>
    </w:p>
    <w:p w14:paraId="7EE7ADDD" w14:textId="77777777" w:rsidR="007557A7" w:rsidRDefault="007557A7" w:rsidP="00FE1F74"/>
    <w:p w14:paraId="1905EDE6" w14:textId="77777777" w:rsidR="007557A7" w:rsidRDefault="007557A7" w:rsidP="00FE1F74">
      <w:proofErr w:type="spellStart"/>
      <w:r>
        <w:t>Tartaria</w:t>
      </w:r>
      <w:proofErr w:type="spellEnd"/>
      <w:r>
        <w:t xml:space="preserve"> and other forgotten civilizations demonstrate that humans were once co-creators with natural and cosmic fields, capable of multidimensional awareness.</w:t>
      </w:r>
    </w:p>
    <w:p w14:paraId="138458B7" w14:textId="77777777" w:rsidR="007557A7" w:rsidRDefault="007557A7" w:rsidP="00FE1F74"/>
    <w:p w14:paraId="574C14E2" w14:textId="77777777" w:rsidR="007557A7" w:rsidRDefault="007557A7" w:rsidP="00FE1F74">
      <w:r>
        <w:t>Modern humans can reactivate these principles through meditation, resonance exercises, and awareness of sacred geometry, reclaiming lost capabilities and restoring coherence to self and environment.</w:t>
      </w:r>
    </w:p>
    <w:p w14:paraId="1CCA08FB" w14:textId="77777777" w:rsidR="007557A7" w:rsidRDefault="007557A7" w:rsidP="00FE1F74"/>
    <w:p w14:paraId="0DC747B9" w14:textId="77777777" w:rsidR="007557A7" w:rsidRDefault="007557A7" w:rsidP="00FE1F74"/>
    <w:p w14:paraId="31174313" w14:textId="77777777" w:rsidR="007557A7" w:rsidRDefault="007557A7" w:rsidP="00FE1F74">
      <w:r>
        <w:t>Codex Activation Directive:</w:t>
      </w:r>
    </w:p>
    <w:p w14:paraId="6474F296" w14:textId="77777777" w:rsidR="007557A7" w:rsidRDefault="007557A7" w:rsidP="00FE1F74"/>
    <w:p w14:paraId="758B57A7" w14:textId="3477EF77" w:rsidR="007557A7" w:rsidRDefault="007557A7" w:rsidP="007557A7">
      <w:pPr>
        <w:pStyle w:val="ListParagraph"/>
        <w:numPr>
          <w:ilvl w:val="0"/>
          <w:numId w:val="47"/>
        </w:numPr>
      </w:pPr>
      <w:r>
        <w:t>“The stones remember. The spiral hums. Align your body, mind, and consciousness with the patterns they preserved. Stand within the architecture of the ancients, and let the loops of time unfold in harmonic resonance.”</w:t>
      </w:r>
    </w:p>
    <w:p w14:paraId="49A1F0B1" w14:textId="6A70B88F" w:rsidR="00901DF0" w:rsidRDefault="00901DF0">
      <w:pPr>
        <w:pStyle w:val="NormalWeb"/>
        <w:divId w:val="1455713845"/>
      </w:pPr>
    </w:p>
    <w:p w14:paraId="649B8CEA" w14:textId="77777777" w:rsidR="00901DF0" w:rsidRDefault="00901DF0">
      <w:pPr>
        <w:divId w:val="1455713845"/>
        <w:rPr>
          <w:rFonts w:eastAsia="Times New Roman"/>
        </w:rPr>
      </w:pPr>
      <w:r>
        <w:rPr>
          <w:rFonts w:eastAsia="Times New Roman"/>
          <w:noProof/>
        </w:rPr>
        <mc:AlternateContent>
          <mc:Choice Requires="wps">
            <w:drawing>
              <wp:inline distT="0" distB="0" distL="0" distR="0" wp14:anchorId="5264D68D" wp14:editId="0187B95E">
                <wp:extent cx="7080250" cy="1270"/>
                <wp:effectExtent l="0" t="31750" r="0" b="36830"/>
                <wp:docPr id="17340352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50D767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E79EC50" w14:textId="77777777" w:rsidR="00901DF0" w:rsidRDefault="00901DF0">
      <w:pPr>
        <w:pStyle w:val="Heading1"/>
        <w:divId w:val="1455713845"/>
        <w:rPr>
          <w:rFonts w:eastAsia="Times New Roman"/>
        </w:rPr>
      </w:pPr>
      <w:r>
        <w:rPr>
          <w:rStyle w:val="Strong"/>
          <w:rFonts w:eastAsia="Times New Roman"/>
          <w:b w:val="0"/>
          <w:bCs w:val="0"/>
        </w:rPr>
        <w:t>Chapter 5: Contact and Multidimensional Awareness</w:t>
      </w:r>
    </w:p>
    <w:p w14:paraId="666B83D7" w14:textId="77777777" w:rsidR="00901DF0" w:rsidRDefault="00901DF0">
      <w:pPr>
        <w:pStyle w:val="Heading3"/>
        <w:divId w:val="1455713845"/>
        <w:rPr>
          <w:rFonts w:eastAsia="Times New Roman"/>
        </w:rPr>
      </w:pPr>
      <w:r>
        <w:rPr>
          <w:rStyle w:val="Strong"/>
          <w:rFonts w:eastAsia="Times New Roman"/>
          <w:b w:val="0"/>
          <w:bCs w:val="0"/>
        </w:rPr>
        <w:t>Introduction: The Veil of Frequency</w:t>
      </w:r>
    </w:p>
    <w:p w14:paraId="45ADB396" w14:textId="77777777" w:rsidR="00901DF0" w:rsidRDefault="00901DF0">
      <w:pPr>
        <w:pStyle w:val="NormalWeb"/>
        <w:divId w:val="1455713845"/>
      </w:pPr>
      <w:r>
        <w:t xml:space="preserve">Human perception is limited to a narrow band of frequencies. Beyond this veil exist </w:t>
      </w:r>
      <w:r>
        <w:rPr>
          <w:rStyle w:val="Strong"/>
        </w:rPr>
        <w:t>frequency-localized intelligences</w:t>
      </w:r>
      <w:r>
        <w:t xml:space="preserve">, which can be perceived through altered states of consciousness, heightened resonance, or advanced </w:t>
      </w:r>
      <w:proofErr w:type="spellStart"/>
      <w:r>
        <w:t>biofield</w:t>
      </w:r>
      <w:proofErr w:type="spellEnd"/>
      <w:r>
        <w:t xml:space="preserve"> alignment. These entities are not always “alien” in the conventional sense—they are </w:t>
      </w:r>
      <w:r>
        <w:rPr>
          <w:rStyle w:val="Strong"/>
        </w:rPr>
        <w:t>layers of consciousness coexisting with our own</w:t>
      </w:r>
      <w:r>
        <w:t>, often reflecting aspects of the subconscious, higher self, or multidimensional intelligence fields.</w:t>
      </w:r>
    </w:p>
    <w:p w14:paraId="33CF4B39" w14:textId="77777777" w:rsidR="00901DF0" w:rsidRDefault="00901DF0">
      <w:pPr>
        <w:pStyle w:val="NormalWeb"/>
        <w:divId w:val="1455713845"/>
      </w:pPr>
      <w:r>
        <w:t xml:space="preserve">Modern society teaches </w:t>
      </w:r>
      <w:proofErr w:type="spellStart"/>
      <w:r>
        <w:t>skepticism</w:t>
      </w:r>
      <w:proofErr w:type="spellEnd"/>
      <w:r>
        <w:t xml:space="preserve"> and reductionism, yet a growing body of research and anecdotal evidence suggests that consciousness is </w:t>
      </w:r>
      <w:r>
        <w:rPr>
          <w:rStyle w:val="Strong"/>
        </w:rPr>
        <w:t>non-local, holographic, and multidimensional</w:t>
      </w:r>
      <w:r>
        <w:t>, capable of perceiving and interacting with non-ordinary forms of intelligence.</w:t>
      </w:r>
    </w:p>
    <w:p w14:paraId="3285995B" w14:textId="77777777" w:rsidR="00901DF0" w:rsidRDefault="00901DF0">
      <w:pPr>
        <w:divId w:val="1455713845"/>
        <w:rPr>
          <w:rFonts w:eastAsia="Times New Roman"/>
        </w:rPr>
      </w:pPr>
      <w:r>
        <w:rPr>
          <w:rFonts w:eastAsia="Times New Roman"/>
          <w:noProof/>
        </w:rPr>
        <mc:AlternateContent>
          <mc:Choice Requires="wps">
            <w:drawing>
              <wp:inline distT="0" distB="0" distL="0" distR="0" wp14:anchorId="4EDEEBF7" wp14:editId="590F5200">
                <wp:extent cx="7080250" cy="1270"/>
                <wp:effectExtent l="0" t="31750" r="0" b="36830"/>
                <wp:docPr id="17115231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4016F9"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A59151F" w14:textId="77777777" w:rsidR="00901DF0" w:rsidRDefault="00901DF0">
      <w:pPr>
        <w:pStyle w:val="Heading3"/>
        <w:divId w:val="1455713845"/>
        <w:rPr>
          <w:rFonts w:eastAsia="Times New Roman"/>
        </w:rPr>
      </w:pPr>
      <w:r>
        <w:rPr>
          <w:rStyle w:val="Strong"/>
          <w:rFonts w:eastAsia="Times New Roman"/>
          <w:b w:val="0"/>
          <w:bCs w:val="0"/>
        </w:rPr>
        <w:t>5.1 Entities Beyond the Veil</w:t>
      </w:r>
    </w:p>
    <w:p w14:paraId="568C10AA" w14:textId="77777777" w:rsidR="00901DF0" w:rsidRDefault="00901DF0">
      <w:pPr>
        <w:pStyle w:val="Heading4"/>
        <w:divId w:val="1455713845"/>
        <w:rPr>
          <w:rFonts w:eastAsia="Times New Roman"/>
        </w:rPr>
      </w:pPr>
      <w:r>
        <w:rPr>
          <w:rStyle w:val="Strong"/>
          <w:rFonts w:eastAsia="Times New Roman"/>
          <w:b/>
          <w:bCs/>
        </w:rPr>
        <w:t>Nature of Contact</w:t>
      </w:r>
    </w:p>
    <w:p w14:paraId="566831C2" w14:textId="77777777" w:rsidR="00901DF0" w:rsidRDefault="00901DF0">
      <w:pPr>
        <w:pStyle w:val="NormalWeb"/>
        <w:divId w:val="1455713845"/>
      </w:pPr>
      <w:r>
        <w:t>Entities encountered during meditation, dreams, or trance states can be categorized along several axes:</w:t>
      </w:r>
    </w:p>
    <w:p w14:paraId="7649BDCF" w14:textId="77777777" w:rsidR="00901DF0" w:rsidRDefault="00901DF0" w:rsidP="00901DF0">
      <w:pPr>
        <w:pStyle w:val="NormalWeb"/>
        <w:numPr>
          <w:ilvl w:val="0"/>
          <w:numId w:val="52"/>
        </w:numPr>
        <w:divId w:val="1455713845"/>
      </w:pPr>
      <w:r>
        <w:rPr>
          <w:rStyle w:val="Strong"/>
        </w:rPr>
        <w:t>Subconscious Projections</w:t>
      </w:r>
    </w:p>
    <w:p w14:paraId="0603A258" w14:textId="77777777" w:rsidR="00901DF0" w:rsidRDefault="00901DF0" w:rsidP="00901DF0">
      <w:pPr>
        <w:numPr>
          <w:ilvl w:val="1"/>
          <w:numId w:val="52"/>
        </w:numPr>
        <w:spacing w:before="100" w:beforeAutospacing="1" w:after="100" w:afterAutospacing="1" w:line="240" w:lineRule="auto"/>
        <w:divId w:val="1455713845"/>
        <w:rPr>
          <w:rFonts w:eastAsia="Times New Roman"/>
        </w:rPr>
      </w:pPr>
      <w:r>
        <w:rPr>
          <w:rFonts w:eastAsia="Times New Roman"/>
        </w:rPr>
        <w:t>Manifestations of repressed memories, archetypes, or emotional patterns.</w:t>
      </w:r>
    </w:p>
    <w:p w14:paraId="5477ABE9" w14:textId="77777777" w:rsidR="00901DF0" w:rsidRDefault="00901DF0" w:rsidP="00901DF0">
      <w:pPr>
        <w:numPr>
          <w:ilvl w:val="1"/>
          <w:numId w:val="52"/>
        </w:numPr>
        <w:spacing w:before="100" w:beforeAutospacing="1" w:after="100" w:afterAutospacing="1" w:line="240" w:lineRule="auto"/>
        <w:divId w:val="1455713845"/>
        <w:rPr>
          <w:rFonts w:eastAsia="Times New Roman"/>
        </w:rPr>
      </w:pPr>
      <w:r>
        <w:rPr>
          <w:rFonts w:eastAsia="Times New Roman"/>
        </w:rPr>
        <w:t xml:space="preserve">Serve as </w:t>
      </w:r>
      <w:r>
        <w:rPr>
          <w:rStyle w:val="Strong"/>
          <w:rFonts w:eastAsia="Times New Roman"/>
        </w:rPr>
        <w:t>mirrors</w:t>
      </w:r>
      <w:r>
        <w:rPr>
          <w:rFonts w:eastAsia="Times New Roman"/>
        </w:rPr>
        <w:t xml:space="preserve"> to integrate internal trauma and unlock latent potentials.</w:t>
      </w:r>
    </w:p>
    <w:p w14:paraId="0E0AEE5A" w14:textId="77777777" w:rsidR="00901DF0" w:rsidRDefault="00901DF0" w:rsidP="00901DF0">
      <w:pPr>
        <w:pStyle w:val="NormalWeb"/>
        <w:numPr>
          <w:ilvl w:val="0"/>
          <w:numId w:val="52"/>
        </w:numPr>
        <w:divId w:val="1455713845"/>
      </w:pPr>
      <w:r>
        <w:rPr>
          <w:rStyle w:val="Strong"/>
        </w:rPr>
        <w:t>Higher Self and Guiding Intelligences</w:t>
      </w:r>
    </w:p>
    <w:p w14:paraId="5466AAF7" w14:textId="77777777" w:rsidR="00901DF0" w:rsidRDefault="00901DF0" w:rsidP="00901DF0">
      <w:pPr>
        <w:numPr>
          <w:ilvl w:val="1"/>
          <w:numId w:val="52"/>
        </w:numPr>
        <w:spacing w:before="100" w:beforeAutospacing="1" w:after="100" w:afterAutospacing="1" w:line="240" w:lineRule="auto"/>
        <w:divId w:val="1455713845"/>
        <w:rPr>
          <w:rFonts w:eastAsia="Times New Roman"/>
        </w:rPr>
      </w:pPr>
      <w:r>
        <w:rPr>
          <w:rFonts w:eastAsia="Times New Roman"/>
        </w:rPr>
        <w:t>Emanations of your own multidimensional identity.</w:t>
      </w:r>
    </w:p>
    <w:p w14:paraId="01B9AF62" w14:textId="77777777" w:rsidR="00901DF0" w:rsidRDefault="00901DF0" w:rsidP="00901DF0">
      <w:pPr>
        <w:numPr>
          <w:ilvl w:val="1"/>
          <w:numId w:val="52"/>
        </w:numPr>
        <w:spacing w:before="100" w:beforeAutospacing="1" w:after="100" w:afterAutospacing="1" w:line="240" w:lineRule="auto"/>
        <w:divId w:val="1455713845"/>
        <w:rPr>
          <w:rFonts w:eastAsia="Times New Roman"/>
        </w:rPr>
      </w:pPr>
      <w:r>
        <w:rPr>
          <w:rFonts w:eastAsia="Times New Roman"/>
        </w:rPr>
        <w:t xml:space="preserve">Provide </w:t>
      </w:r>
      <w:r>
        <w:rPr>
          <w:rStyle w:val="Strong"/>
          <w:rFonts w:eastAsia="Times New Roman"/>
        </w:rPr>
        <w:t>pattern recognition, guidance, and activation of latent skills</w:t>
      </w:r>
      <w:r>
        <w:rPr>
          <w:rFonts w:eastAsia="Times New Roman"/>
        </w:rPr>
        <w:t>.</w:t>
      </w:r>
    </w:p>
    <w:p w14:paraId="4B89FA6C" w14:textId="77777777" w:rsidR="00901DF0" w:rsidRDefault="00901DF0" w:rsidP="00901DF0">
      <w:pPr>
        <w:pStyle w:val="NormalWeb"/>
        <w:numPr>
          <w:ilvl w:val="0"/>
          <w:numId w:val="52"/>
        </w:numPr>
        <w:divId w:val="1455713845"/>
      </w:pPr>
      <w:r>
        <w:rPr>
          <w:rStyle w:val="Strong"/>
        </w:rPr>
        <w:t>Independent Frequency-Localized Beings</w:t>
      </w:r>
    </w:p>
    <w:p w14:paraId="0758E771" w14:textId="77777777" w:rsidR="00901DF0" w:rsidRDefault="00901DF0" w:rsidP="00901DF0">
      <w:pPr>
        <w:numPr>
          <w:ilvl w:val="1"/>
          <w:numId w:val="52"/>
        </w:numPr>
        <w:spacing w:before="100" w:beforeAutospacing="1" w:after="100" w:afterAutospacing="1" w:line="240" w:lineRule="auto"/>
        <w:divId w:val="1455713845"/>
        <w:rPr>
          <w:rFonts w:eastAsia="Times New Roman"/>
        </w:rPr>
      </w:pPr>
      <w:r>
        <w:rPr>
          <w:rFonts w:eastAsia="Times New Roman"/>
        </w:rPr>
        <w:t>Exist as distinct resonant structures in non-physical dimensions.</w:t>
      </w:r>
    </w:p>
    <w:p w14:paraId="78B39B3C" w14:textId="77777777" w:rsidR="00901DF0" w:rsidRDefault="00901DF0" w:rsidP="00901DF0">
      <w:pPr>
        <w:numPr>
          <w:ilvl w:val="1"/>
          <w:numId w:val="52"/>
        </w:numPr>
        <w:spacing w:before="100" w:beforeAutospacing="1" w:after="100" w:afterAutospacing="1" w:line="240" w:lineRule="auto"/>
        <w:divId w:val="1455713845"/>
        <w:rPr>
          <w:rFonts w:eastAsia="Times New Roman"/>
        </w:rPr>
      </w:pPr>
      <w:r>
        <w:rPr>
          <w:rFonts w:eastAsia="Times New Roman"/>
        </w:rPr>
        <w:t xml:space="preserve">Can interact with human </w:t>
      </w:r>
      <w:proofErr w:type="spellStart"/>
      <w:r>
        <w:rPr>
          <w:rFonts w:eastAsia="Times New Roman"/>
        </w:rPr>
        <w:t>biofields</w:t>
      </w:r>
      <w:proofErr w:type="spellEnd"/>
      <w:r>
        <w:rPr>
          <w:rFonts w:eastAsia="Times New Roman"/>
        </w:rPr>
        <w:t xml:space="preserve"> via </w:t>
      </w:r>
      <w:r>
        <w:rPr>
          <w:rStyle w:val="Strong"/>
          <w:rFonts w:eastAsia="Times New Roman"/>
        </w:rPr>
        <w:t>entrainment and coherence resonance</w:t>
      </w:r>
      <w:r>
        <w:rPr>
          <w:rFonts w:eastAsia="Times New Roman"/>
        </w:rPr>
        <w:t>.</w:t>
      </w:r>
    </w:p>
    <w:p w14:paraId="1D574E0D" w14:textId="77777777" w:rsidR="00901DF0" w:rsidRDefault="00901DF0">
      <w:pPr>
        <w:pStyle w:val="NormalWeb"/>
        <w:divId w:val="1455713845"/>
      </w:pPr>
      <w:r>
        <w:rPr>
          <w:rStyle w:val="Strong"/>
        </w:rPr>
        <w:t>Scientific Anchors:</w:t>
      </w:r>
    </w:p>
    <w:p w14:paraId="395A08F0" w14:textId="77777777" w:rsidR="00901DF0" w:rsidRDefault="00901DF0" w:rsidP="00901DF0">
      <w:pPr>
        <w:numPr>
          <w:ilvl w:val="0"/>
          <w:numId w:val="53"/>
        </w:numPr>
        <w:spacing w:before="100" w:beforeAutospacing="1" w:after="100" w:afterAutospacing="1" w:line="240" w:lineRule="auto"/>
        <w:divId w:val="1455713845"/>
        <w:rPr>
          <w:rFonts w:eastAsia="Times New Roman"/>
        </w:rPr>
      </w:pPr>
      <w:r>
        <w:rPr>
          <w:rStyle w:val="Emphasis"/>
          <w:rFonts w:eastAsia="Times New Roman"/>
        </w:rPr>
        <w:t xml:space="preserve">Sheldrake, R. (2012). </w:t>
      </w:r>
      <w:proofErr w:type="spellStart"/>
      <w:r>
        <w:rPr>
          <w:rStyle w:val="Emphasis"/>
          <w:rFonts w:eastAsia="Times New Roman"/>
        </w:rPr>
        <w:t>Morphic</w:t>
      </w:r>
      <w:proofErr w:type="spellEnd"/>
      <w:r>
        <w:rPr>
          <w:rStyle w:val="Emphasis"/>
          <w:rFonts w:eastAsia="Times New Roman"/>
        </w:rPr>
        <w:t xml:space="preserve"> Resonance and Formative Causation. Science &amp; Consciousness Review, 8(1), 21–35.</w:t>
      </w:r>
      <w:r>
        <w:rPr>
          <w:rFonts w:eastAsia="Times New Roman"/>
        </w:rPr>
        <w:br/>
      </w:r>
      <w:r>
        <w:rPr>
          <w:rFonts w:eastAsia="Times New Roman"/>
        </w:rPr>
        <w:lastRenderedPageBreak/>
        <w:t>Suggests that systems are influenced by collective memory fields, offering a mechanism for non-local intelligence interaction.</w:t>
      </w:r>
    </w:p>
    <w:p w14:paraId="4E15AC37" w14:textId="77777777" w:rsidR="00901DF0" w:rsidRDefault="00901DF0" w:rsidP="00901DF0">
      <w:pPr>
        <w:numPr>
          <w:ilvl w:val="0"/>
          <w:numId w:val="53"/>
        </w:numPr>
        <w:spacing w:before="100" w:beforeAutospacing="1" w:after="100" w:afterAutospacing="1" w:line="240" w:lineRule="auto"/>
        <w:divId w:val="1455713845"/>
        <w:rPr>
          <w:rFonts w:eastAsia="Times New Roman"/>
        </w:rPr>
      </w:pPr>
      <w:proofErr w:type="spellStart"/>
      <w:r>
        <w:rPr>
          <w:rStyle w:val="Emphasis"/>
          <w:rFonts w:eastAsia="Times New Roman"/>
        </w:rPr>
        <w:t>Radin</w:t>
      </w:r>
      <w:proofErr w:type="spellEnd"/>
      <w:r>
        <w:rPr>
          <w:rStyle w:val="Emphasis"/>
          <w:rFonts w:eastAsia="Times New Roman"/>
        </w:rPr>
        <w:t>, D. (2006). Entangled Minds. The exploration of consciousness correlations beyond space-time.</w:t>
      </w:r>
    </w:p>
    <w:p w14:paraId="307C8955" w14:textId="77777777" w:rsidR="00901DF0" w:rsidRDefault="00901DF0">
      <w:pPr>
        <w:pStyle w:val="Heading4"/>
        <w:divId w:val="1455713845"/>
        <w:rPr>
          <w:rFonts w:eastAsia="Times New Roman"/>
        </w:rPr>
      </w:pPr>
      <w:r>
        <w:rPr>
          <w:rStyle w:val="Strong"/>
          <w:rFonts w:eastAsia="Times New Roman"/>
          <w:b/>
          <w:bCs/>
        </w:rPr>
        <w:t>Harmonic Resonance</w:t>
      </w:r>
    </w:p>
    <w:p w14:paraId="34AD4311" w14:textId="77777777" w:rsidR="00901DF0" w:rsidRDefault="00901DF0">
      <w:pPr>
        <w:pStyle w:val="NormalWeb"/>
        <w:divId w:val="1455713845"/>
      </w:pPr>
      <w:r>
        <w:t>Entities operate at specific vibrational frequencies. Alignment or discord with these frequencies determines the nature of contact:</w:t>
      </w:r>
    </w:p>
    <w:p w14:paraId="75F2BE10" w14:textId="77777777" w:rsidR="00901DF0" w:rsidRDefault="00901DF0" w:rsidP="00901DF0">
      <w:pPr>
        <w:numPr>
          <w:ilvl w:val="0"/>
          <w:numId w:val="54"/>
        </w:numPr>
        <w:spacing w:before="100" w:beforeAutospacing="1" w:after="100" w:afterAutospacing="1" w:line="240" w:lineRule="auto"/>
        <w:divId w:val="1455713845"/>
        <w:rPr>
          <w:rFonts w:eastAsia="Times New Roman"/>
        </w:rPr>
      </w:pPr>
      <w:r>
        <w:rPr>
          <w:rStyle w:val="Strong"/>
          <w:rFonts w:eastAsia="Times New Roman"/>
        </w:rPr>
        <w:t>Coherent resonance:</w:t>
      </w:r>
      <w:r>
        <w:rPr>
          <w:rFonts w:eastAsia="Times New Roman"/>
        </w:rPr>
        <w:t xml:space="preserve"> Facilitates guidance, learning, and insight.</w:t>
      </w:r>
    </w:p>
    <w:p w14:paraId="7C725250" w14:textId="77777777" w:rsidR="00901DF0" w:rsidRDefault="00901DF0" w:rsidP="00901DF0">
      <w:pPr>
        <w:numPr>
          <w:ilvl w:val="0"/>
          <w:numId w:val="54"/>
        </w:numPr>
        <w:spacing w:before="100" w:beforeAutospacing="1" w:after="100" w:afterAutospacing="1" w:line="240" w:lineRule="auto"/>
        <w:divId w:val="1455713845"/>
        <w:rPr>
          <w:rFonts w:eastAsia="Times New Roman"/>
        </w:rPr>
      </w:pPr>
      <w:r>
        <w:rPr>
          <w:rStyle w:val="Strong"/>
          <w:rFonts w:eastAsia="Times New Roman"/>
        </w:rPr>
        <w:t>Parasitic resonance:</w:t>
      </w:r>
      <w:r>
        <w:rPr>
          <w:rFonts w:eastAsia="Times New Roman"/>
        </w:rPr>
        <w:t xml:space="preserve"> Disrupts mental, emotional, and physiological coherence.</w:t>
      </w:r>
    </w:p>
    <w:p w14:paraId="48CCB37C" w14:textId="77777777" w:rsidR="00901DF0" w:rsidRDefault="00901DF0">
      <w:pPr>
        <w:spacing w:after="0"/>
        <w:divId w:val="1455713845"/>
        <w:rPr>
          <w:rFonts w:eastAsia="Times New Roman"/>
        </w:rPr>
      </w:pPr>
      <w:r>
        <w:rPr>
          <w:rFonts w:eastAsia="Times New Roman"/>
          <w:noProof/>
        </w:rPr>
        <mc:AlternateContent>
          <mc:Choice Requires="wps">
            <w:drawing>
              <wp:inline distT="0" distB="0" distL="0" distR="0" wp14:anchorId="3BC9A530" wp14:editId="41D2FE73">
                <wp:extent cx="7080250" cy="1270"/>
                <wp:effectExtent l="0" t="31750" r="0" b="36830"/>
                <wp:docPr id="184757115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726AD0"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00E6F97" w14:textId="77777777" w:rsidR="00901DF0" w:rsidRDefault="00901DF0">
      <w:pPr>
        <w:pStyle w:val="Heading3"/>
        <w:divId w:val="1455713845"/>
        <w:rPr>
          <w:rFonts w:eastAsia="Times New Roman"/>
        </w:rPr>
      </w:pPr>
      <w:r>
        <w:rPr>
          <w:rStyle w:val="Strong"/>
          <w:rFonts w:eastAsia="Times New Roman"/>
          <w:b w:val="0"/>
          <w:bCs w:val="0"/>
        </w:rPr>
        <w:t>5.2 Dreams and Trance States as Multidimensional Channels</w:t>
      </w:r>
    </w:p>
    <w:p w14:paraId="74DBE1FF" w14:textId="77777777" w:rsidR="00901DF0" w:rsidRDefault="00901DF0">
      <w:pPr>
        <w:pStyle w:val="NormalWeb"/>
        <w:divId w:val="1455713845"/>
      </w:pPr>
      <w:r>
        <w:t xml:space="preserve">Dreams, lucid dreams, and deep meditative or trance states function as </w:t>
      </w:r>
      <w:r>
        <w:rPr>
          <w:rStyle w:val="Strong"/>
        </w:rPr>
        <w:t>natural portals to higher dimensions</w:t>
      </w:r>
      <w:r>
        <w:t>.</w:t>
      </w:r>
    </w:p>
    <w:p w14:paraId="3279F44A" w14:textId="77777777" w:rsidR="00901DF0" w:rsidRDefault="00901DF0" w:rsidP="00901DF0">
      <w:pPr>
        <w:numPr>
          <w:ilvl w:val="0"/>
          <w:numId w:val="55"/>
        </w:numPr>
        <w:spacing w:before="100" w:beforeAutospacing="1" w:after="100" w:afterAutospacing="1" w:line="240" w:lineRule="auto"/>
        <w:divId w:val="1455713845"/>
        <w:rPr>
          <w:rFonts w:eastAsia="Times New Roman"/>
        </w:rPr>
      </w:pPr>
      <w:r>
        <w:rPr>
          <w:rStyle w:val="Strong"/>
          <w:rFonts w:eastAsia="Times New Roman"/>
        </w:rPr>
        <w:t>Mechanism:</w:t>
      </w:r>
      <w:r>
        <w:rPr>
          <w:rFonts w:eastAsia="Times New Roman"/>
        </w:rPr>
        <w:t xml:space="preserve"> During REM sleep and deep meditation, the brain shifts into </w:t>
      </w:r>
      <w:r>
        <w:rPr>
          <w:rStyle w:val="Strong"/>
          <w:rFonts w:eastAsia="Times New Roman"/>
        </w:rPr>
        <w:t>theta (4–8 Hz) and delta (0.5–4 Hz) states</w:t>
      </w:r>
      <w:r>
        <w:rPr>
          <w:rFonts w:eastAsia="Times New Roman"/>
        </w:rPr>
        <w:t xml:space="preserve">, which correspond to </w:t>
      </w:r>
      <w:r>
        <w:rPr>
          <w:rStyle w:val="Strong"/>
          <w:rFonts w:eastAsia="Times New Roman"/>
        </w:rPr>
        <w:t>highly receptive, non-local perception</w:t>
      </w:r>
      <w:r>
        <w:rPr>
          <w:rFonts w:eastAsia="Times New Roman"/>
        </w:rPr>
        <w:t>.</w:t>
      </w:r>
    </w:p>
    <w:p w14:paraId="0B9D9014" w14:textId="77777777" w:rsidR="00901DF0" w:rsidRDefault="00901DF0" w:rsidP="00901DF0">
      <w:pPr>
        <w:numPr>
          <w:ilvl w:val="0"/>
          <w:numId w:val="55"/>
        </w:numPr>
        <w:spacing w:before="100" w:beforeAutospacing="1" w:after="100" w:afterAutospacing="1" w:line="240" w:lineRule="auto"/>
        <w:divId w:val="1455713845"/>
        <w:rPr>
          <w:rFonts w:eastAsia="Times New Roman"/>
        </w:rPr>
      </w:pPr>
      <w:r>
        <w:rPr>
          <w:rStyle w:val="Strong"/>
          <w:rFonts w:eastAsia="Times New Roman"/>
        </w:rPr>
        <w:t>Memory Encoding:</w:t>
      </w:r>
      <w:r>
        <w:rPr>
          <w:rFonts w:eastAsia="Times New Roman"/>
        </w:rPr>
        <w:t xml:space="preserve"> Dreams and trance states encode messages as </w:t>
      </w:r>
      <w:r>
        <w:rPr>
          <w:rStyle w:val="Strong"/>
          <w:rFonts w:eastAsia="Times New Roman"/>
        </w:rPr>
        <w:t>symbolic fractals</w:t>
      </w:r>
      <w:r>
        <w:rPr>
          <w:rFonts w:eastAsia="Times New Roman"/>
        </w:rPr>
        <w:t>, accessible through intentional interpretation.</w:t>
      </w:r>
    </w:p>
    <w:p w14:paraId="36AD16E6" w14:textId="77777777" w:rsidR="00901DF0" w:rsidRDefault="00901DF0" w:rsidP="00901DF0">
      <w:pPr>
        <w:numPr>
          <w:ilvl w:val="0"/>
          <w:numId w:val="55"/>
        </w:numPr>
        <w:spacing w:before="100" w:beforeAutospacing="1" w:after="100" w:afterAutospacing="1" w:line="240" w:lineRule="auto"/>
        <w:divId w:val="1455713845"/>
        <w:rPr>
          <w:rFonts w:eastAsia="Times New Roman"/>
        </w:rPr>
      </w:pPr>
      <w:r>
        <w:rPr>
          <w:rStyle w:val="Strong"/>
          <w:rFonts w:eastAsia="Times New Roman"/>
        </w:rPr>
        <w:t>Scientific Anchors:</w:t>
      </w:r>
      <w:r>
        <w:rPr>
          <w:rFonts w:eastAsia="Times New Roman"/>
        </w:rPr>
        <w:t xml:space="preserve"> </w:t>
      </w:r>
    </w:p>
    <w:p w14:paraId="295441E9" w14:textId="77777777" w:rsidR="00901DF0" w:rsidRDefault="00901DF0" w:rsidP="00901DF0">
      <w:pPr>
        <w:numPr>
          <w:ilvl w:val="1"/>
          <w:numId w:val="55"/>
        </w:numPr>
        <w:spacing w:before="100" w:beforeAutospacing="1" w:after="100" w:afterAutospacing="1" w:line="240" w:lineRule="auto"/>
        <w:divId w:val="1455713845"/>
        <w:rPr>
          <w:rFonts w:eastAsia="Times New Roman"/>
        </w:rPr>
      </w:pPr>
      <w:r>
        <w:rPr>
          <w:rFonts w:eastAsia="Times New Roman"/>
        </w:rPr>
        <w:t xml:space="preserve">EEG studies show </w:t>
      </w:r>
      <w:r>
        <w:rPr>
          <w:rStyle w:val="Strong"/>
          <w:rFonts w:eastAsia="Times New Roman"/>
        </w:rPr>
        <w:t>gamma synchronization in deep meditative states</w:t>
      </w:r>
      <w:r>
        <w:rPr>
          <w:rFonts w:eastAsia="Times New Roman"/>
        </w:rPr>
        <w:t>, correlating with heightened awareness of subtle field information.</w:t>
      </w:r>
    </w:p>
    <w:p w14:paraId="20713EA5" w14:textId="77777777" w:rsidR="00901DF0" w:rsidRDefault="00901DF0" w:rsidP="00901DF0">
      <w:pPr>
        <w:numPr>
          <w:ilvl w:val="1"/>
          <w:numId w:val="55"/>
        </w:numPr>
        <w:spacing w:before="100" w:beforeAutospacing="1" w:after="100" w:afterAutospacing="1" w:line="240" w:lineRule="auto"/>
        <w:divId w:val="1455713845"/>
        <w:rPr>
          <w:rFonts w:eastAsia="Times New Roman"/>
        </w:rPr>
      </w:pPr>
      <w:r>
        <w:rPr>
          <w:rFonts w:eastAsia="Times New Roman"/>
        </w:rPr>
        <w:t>Research on lucid dreaming (</w:t>
      </w:r>
      <w:proofErr w:type="spellStart"/>
      <w:r>
        <w:rPr>
          <w:rFonts w:eastAsia="Times New Roman"/>
        </w:rPr>
        <w:t>LaBerge</w:t>
      </w:r>
      <w:proofErr w:type="spellEnd"/>
      <w:r>
        <w:rPr>
          <w:rFonts w:eastAsia="Times New Roman"/>
        </w:rPr>
        <w:t xml:space="preserve">, 2000) demonstrates that </w:t>
      </w:r>
      <w:r>
        <w:rPr>
          <w:rStyle w:val="Strong"/>
          <w:rFonts w:eastAsia="Times New Roman"/>
        </w:rPr>
        <w:t>conscious manipulation of dream content</w:t>
      </w:r>
      <w:r>
        <w:rPr>
          <w:rFonts w:eastAsia="Times New Roman"/>
        </w:rPr>
        <w:t xml:space="preserve"> can serve as a practice ground for interdimensional alignment.</w:t>
      </w:r>
    </w:p>
    <w:p w14:paraId="337CFFDB" w14:textId="77777777" w:rsidR="00901DF0" w:rsidRDefault="00901DF0">
      <w:pPr>
        <w:spacing w:after="0"/>
        <w:divId w:val="1455713845"/>
        <w:rPr>
          <w:rFonts w:eastAsia="Times New Roman"/>
        </w:rPr>
      </w:pPr>
      <w:r>
        <w:rPr>
          <w:rFonts w:eastAsia="Times New Roman"/>
          <w:noProof/>
        </w:rPr>
        <mc:AlternateContent>
          <mc:Choice Requires="wps">
            <w:drawing>
              <wp:inline distT="0" distB="0" distL="0" distR="0" wp14:anchorId="56785DB7" wp14:editId="62B00A73">
                <wp:extent cx="7080250" cy="1270"/>
                <wp:effectExtent l="0" t="31750" r="0" b="36830"/>
                <wp:docPr id="5329148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F200C6E"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5D704C13" w14:textId="77777777" w:rsidR="00901DF0" w:rsidRDefault="00901DF0">
      <w:pPr>
        <w:pStyle w:val="Heading3"/>
        <w:divId w:val="1455713845"/>
        <w:rPr>
          <w:rFonts w:eastAsia="Times New Roman"/>
        </w:rPr>
      </w:pPr>
      <w:r>
        <w:rPr>
          <w:rStyle w:val="Strong"/>
          <w:rFonts w:eastAsia="Times New Roman"/>
          <w:b w:val="0"/>
          <w:bCs w:val="0"/>
        </w:rPr>
        <w:t>5.3 Discernment: Protecting the Resonance Field</w:t>
      </w:r>
    </w:p>
    <w:p w14:paraId="382354BD" w14:textId="77777777" w:rsidR="00901DF0" w:rsidRDefault="00901DF0">
      <w:pPr>
        <w:pStyle w:val="NormalWeb"/>
        <w:divId w:val="1455713845"/>
      </w:pPr>
      <w:r>
        <w:t xml:space="preserve">Not all contact is beneficial. Without clear intention and harmonic alignment, interactions can </w:t>
      </w:r>
      <w:r>
        <w:rPr>
          <w:rStyle w:val="Strong"/>
        </w:rPr>
        <w:t>disrupt coherence</w:t>
      </w:r>
      <w:r>
        <w:t>.</w:t>
      </w:r>
    </w:p>
    <w:p w14:paraId="3E76965A" w14:textId="77777777" w:rsidR="00901DF0" w:rsidRDefault="00901DF0">
      <w:pPr>
        <w:pStyle w:val="Heading4"/>
        <w:divId w:val="1455713845"/>
        <w:rPr>
          <w:rFonts w:eastAsia="Times New Roman"/>
        </w:rPr>
      </w:pPr>
      <w:r>
        <w:rPr>
          <w:rStyle w:val="Strong"/>
          <w:rFonts w:eastAsia="Times New Roman"/>
          <w:b/>
          <w:bCs/>
        </w:rPr>
        <w:t>Indicators of Parasitic Interaction</w:t>
      </w:r>
    </w:p>
    <w:p w14:paraId="6672BD4E" w14:textId="77777777" w:rsidR="00901DF0" w:rsidRDefault="00901DF0" w:rsidP="00901DF0">
      <w:pPr>
        <w:numPr>
          <w:ilvl w:val="0"/>
          <w:numId w:val="56"/>
        </w:numPr>
        <w:spacing w:before="100" w:beforeAutospacing="1" w:after="100" w:afterAutospacing="1" w:line="240" w:lineRule="auto"/>
        <w:divId w:val="1455713845"/>
        <w:rPr>
          <w:rFonts w:eastAsia="Times New Roman"/>
        </w:rPr>
      </w:pPr>
      <w:r>
        <w:rPr>
          <w:rFonts w:eastAsia="Times New Roman"/>
        </w:rPr>
        <w:t>Mental fatigue, emotional agitation, or repeated intrusive imagery.</w:t>
      </w:r>
    </w:p>
    <w:p w14:paraId="5AD54588" w14:textId="77777777" w:rsidR="00901DF0" w:rsidRDefault="00901DF0" w:rsidP="00901DF0">
      <w:pPr>
        <w:numPr>
          <w:ilvl w:val="0"/>
          <w:numId w:val="56"/>
        </w:numPr>
        <w:spacing w:before="100" w:beforeAutospacing="1" w:after="100" w:afterAutospacing="1" w:line="240" w:lineRule="auto"/>
        <w:divId w:val="1455713845"/>
        <w:rPr>
          <w:rFonts w:eastAsia="Times New Roman"/>
        </w:rPr>
      </w:pPr>
      <w:r>
        <w:rPr>
          <w:rFonts w:eastAsia="Times New Roman"/>
        </w:rPr>
        <w:t>Confusion between internal projections and external signals.</w:t>
      </w:r>
    </w:p>
    <w:p w14:paraId="42D95756" w14:textId="77777777" w:rsidR="00901DF0" w:rsidRDefault="00901DF0" w:rsidP="00901DF0">
      <w:pPr>
        <w:numPr>
          <w:ilvl w:val="0"/>
          <w:numId w:val="56"/>
        </w:numPr>
        <w:spacing w:before="100" w:beforeAutospacing="1" w:after="100" w:afterAutospacing="1" w:line="240" w:lineRule="auto"/>
        <w:divId w:val="1455713845"/>
        <w:rPr>
          <w:rFonts w:eastAsia="Times New Roman"/>
        </w:rPr>
      </w:pPr>
      <w:r>
        <w:rPr>
          <w:rFonts w:eastAsia="Times New Roman"/>
        </w:rPr>
        <w:t>Resonance dissonance in the heart-brain field (</w:t>
      </w:r>
      <w:proofErr w:type="spellStart"/>
      <w:r>
        <w:rPr>
          <w:rFonts w:eastAsia="Times New Roman"/>
        </w:rPr>
        <w:t>HeartMath</w:t>
      </w:r>
      <w:proofErr w:type="spellEnd"/>
      <w:r>
        <w:rPr>
          <w:rFonts w:eastAsia="Times New Roman"/>
        </w:rPr>
        <w:t xml:space="preserve"> Institute studies on coherence).</w:t>
      </w:r>
    </w:p>
    <w:p w14:paraId="26F84B6C" w14:textId="77777777" w:rsidR="00901DF0" w:rsidRDefault="00901DF0">
      <w:pPr>
        <w:pStyle w:val="Heading4"/>
        <w:divId w:val="1455713845"/>
        <w:rPr>
          <w:rFonts w:eastAsia="Times New Roman"/>
        </w:rPr>
      </w:pPr>
      <w:r>
        <w:rPr>
          <w:rStyle w:val="Strong"/>
          <w:rFonts w:eastAsia="Times New Roman"/>
          <w:b/>
          <w:bCs/>
        </w:rPr>
        <w:t>Indicators of Coherent Contact</w:t>
      </w:r>
    </w:p>
    <w:p w14:paraId="1E722529" w14:textId="77777777" w:rsidR="00901DF0" w:rsidRDefault="00901DF0" w:rsidP="00901DF0">
      <w:pPr>
        <w:numPr>
          <w:ilvl w:val="0"/>
          <w:numId w:val="57"/>
        </w:numPr>
        <w:spacing w:before="100" w:beforeAutospacing="1" w:after="100" w:afterAutospacing="1" w:line="240" w:lineRule="auto"/>
        <w:divId w:val="1455713845"/>
        <w:rPr>
          <w:rFonts w:eastAsia="Times New Roman"/>
        </w:rPr>
      </w:pPr>
      <w:r>
        <w:rPr>
          <w:rFonts w:eastAsia="Times New Roman"/>
        </w:rPr>
        <w:t>Insightful guidance that aligns with personal evolution.</w:t>
      </w:r>
    </w:p>
    <w:p w14:paraId="1C084ED8" w14:textId="77777777" w:rsidR="00901DF0" w:rsidRDefault="00901DF0" w:rsidP="00901DF0">
      <w:pPr>
        <w:numPr>
          <w:ilvl w:val="0"/>
          <w:numId w:val="57"/>
        </w:numPr>
        <w:spacing w:before="100" w:beforeAutospacing="1" w:after="100" w:afterAutospacing="1" w:line="240" w:lineRule="auto"/>
        <w:divId w:val="1455713845"/>
        <w:rPr>
          <w:rFonts w:eastAsia="Times New Roman"/>
        </w:rPr>
      </w:pPr>
      <w:r>
        <w:rPr>
          <w:rFonts w:eastAsia="Times New Roman"/>
        </w:rPr>
        <w:t>Integration of information without fear, confusion, or dissonance.</w:t>
      </w:r>
    </w:p>
    <w:p w14:paraId="05C569BF" w14:textId="77777777" w:rsidR="00901DF0" w:rsidRDefault="00901DF0" w:rsidP="00901DF0">
      <w:pPr>
        <w:numPr>
          <w:ilvl w:val="0"/>
          <w:numId w:val="57"/>
        </w:numPr>
        <w:spacing w:before="100" w:beforeAutospacing="1" w:after="100" w:afterAutospacing="1" w:line="240" w:lineRule="auto"/>
        <w:divId w:val="1455713845"/>
        <w:rPr>
          <w:rFonts w:eastAsia="Times New Roman"/>
        </w:rPr>
      </w:pPr>
      <w:r>
        <w:rPr>
          <w:rFonts w:eastAsia="Times New Roman"/>
        </w:rPr>
        <w:t xml:space="preserve">Somatic resonance: the body feels </w:t>
      </w:r>
      <w:r>
        <w:rPr>
          <w:rStyle w:val="Strong"/>
          <w:rFonts w:eastAsia="Times New Roman"/>
        </w:rPr>
        <w:t>expanded, calm, and synchronized</w:t>
      </w:r>
      <w:r>
        <w:rPr>
          <w:rFonts w:eastAsia="Times New Roman"/>
        </w:rPr>
        <w:t>.</w:t>
      </w:r>
    </w:p>
    <w:p w14:paraId="01767D7C" w14:textId="77777777" w:rsidR="00901DF0" w:rsidRDefault="00901DF0">
      <w:pPr>
        <w:pStyle w:val="NormalWeb"/>
        <w:divId w:val="1455713845"/>
      </w:pPr>
      <w:r>
        <w:rPr>
          <w:rStyle w:val="Strong"/>
        </w:rPr>
        <w:t>Scientific Anchors:</w:t>
      </w:r>
    </w:p>
    <w:p w14:paraId="39B8C142" w14:textId="77777777" w:rsidR="00901DF0" w:rsidRDefault="00901DF0" w:rsidP="00901DF0">
      <w:pPr>
        <w:numPr>
          <w:ilvl w:val="0"/>
          <w:numId w:val="58"/>
        </w:numPr>
        <w:spacing w:before="100" w:beforeAutospacing="1" w:after="100" w:afterAutospacing="1" w:line="240" w:lineRule="auto"/>
        <w:divId w:val="1455713845"/>
        <w:rPr>
          <w:rFonts w:eastAsia="Times New Roman"/>
        </w:rPr>
      </w:pPr>
      <w:proofErr w:type="spellStart"/>
      <w:r>
        <w:rPr>
          <w:rStyle w:val="Emphasis"/>
          <w:rFonts w:eastAsia="Times New Roman"/>
        </w:rPr>
        <w:t>McCraty</w:t>
      </w:r>
      <w:proofErr w:type="spellEnd"/>
      <w:r>
        <w:rPr>
          <w:rStyle w:val="Emphasis"/>
          <w:rFonts w:eastAsia="Times New Roman"/>
        </w:rPr>
        <w:t>, R., et al. (2009). The Coherent Heart: Heart-Brain Interactions, Psychophysiological Coherence, and the Emergence of System-Wide Order. International Journal of Psychophysiology, 76(1), 28–38.</w:t>
      </w:r>
    </w:p>
    <w:p w14:paraId="7FDAD831" w14:textId="77777777" w:rsidR="00901DF0" w:rsidRDefault="00901DF0">
      <w:pPr>
        <w:spacing w:after="0"/>
        <w:divId w:val="1455713845"/>
        <w:rPr>
          <w:rFonts w:eastAsia="Times New Roman"/>
        </w:rPr>
      </w:pPr>
      <w:r>
        <w:rPr>
          <w:rFonts w:eastAsia="Times New Roman"/>
          <w:noProof/>
        </w:rPr>
        <mc:AlternateContent>
          <mc:Choice Requires="wps">
            <w:drawing>
              <wp:inline distT="0" distB="0" distL="0" distR="0" wp14:anchorId="168DB6DF" wp14:editId="55AD3B5D">
                <wp:extent cx="7080250" cy="1270"/>
                <wp:effectExtent l="0" t="31750" r="0" b="36830"/>
                <wp:docPr id="10118994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9D278B"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9A4C597" w14:textId="77777777" w:rsidR="00901DF0" w:rsidRDefault="00901DF0">
      <w:pPr>
        <w:pStyle w:val="Heading3"/>
        <w:divId w:val="1455713845"/>
        <w:rPr>
          <w:rFonts w:eastAsia="Times New Roman"/>
        </w:rPr>
      </w:pPr>
      <w:r>
        <w:rPr>
          <w:rStyle w:val="Strong"/>
          <w:rFonts w:eastAsia="Times New Roman"/>
          <w:b w:val="0"/>
          <w:bCs w:val="0"/>
        </w:rPr>
        <w:t>5.4 Practical Activation: Safe Resonance Alignment</w:t>
      </w:r>
    </w:p>
    <w:p w14:paraId="113CFA04" w14:textId="77777777" w:rsidR="00901DF0" w:rsidRDefault="00901DF0" w:rsidP="00901DF0">
      <w:pPr>
        <w:pStyle w:val="NormalWeb"/>
        <w:numPr>
          <w:ilvl w:val="0"/>
          <w:numId w:val="59"/>
        </w:numPr>
        <w:divId w:val="1455713845"/>
      </w:pPr>
      <w:r>
        <w:rPr>
          <w:rStyle w:val="Strong"/>
        </w:rPr>
        <w:t>Grounding and Coherence</w:t>
      </w:r>
    </w:p>
    <w:p w14:paraId="6B501BDB"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lastRenderedPageBreak/>
        <w:t xml:space="preserve">Use </w:t>
      </w:r>
      <w:proofErr w:type="spellStart"/>
      <w:r>
        <w:rPr>
          <w:rFonts w:eastAsia="Times New Roman"/>
        </w:rPr>
        <w:t>breathwork</w:t>
      </w:r>
      <w:proofErr w:type="spellEnd"/>
      <w:r>
        <w:rPr>
          <w:rFonts w:eastAsia="Times New Roman"/>
        </w:rPr>
        <w:t xml:space="preserve"> to entrain heart and brain rhythms (~0.1 Hz)</w:t>
      </w:r>
    </w:p>
    <w:p w14:paraId="7B49876F"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Visualize a coherent energy field surrounding your body as a protective lattice.</w:t>
      </w:r>
    </w:p>
    <w:p w14:paraId="4EDD964C" w14:textId="77777777" w:rsidR="00901DF0" w:rsidRDefault="00901DF0" w:rsidP="00901DF0">
      <w:pPr>
        <w:pStyle w:val="NormalWeb"/>
        <w:numPr>
          <w:ilvl w:val="0"/>
          <w:numId w:val="59"/>
        </w:numPr>
        <w:divId w:val="1455713845"/>
      </w:pPr>
      <w:r>
        <w:rPr>
          <w:rStyle w:val="Strong"/>
        </w:rPr>
        <w:t>Frequency Calibration</w:t>
      </w:r>
    </w:p>
    <w:p w14:paraId="25DBCDE2"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 xml:space="preserve">Focus on </w:t>
      </w:r>
      <w:r>
        <w:rPr>
          <w:rStyle w:val="Strong"/>
          <w:rFonts w:eastAsia="Times New Roman"/>
        </w:rPr>
        <w:t>theta-gamma synchronization</w:t>
      </w:r>
      <w:r>
        <w:rPr>
          <w:rFonts w:eastAsia="Times New Roman"/>
        </w:rPr>
        <w:t xml:space="preserve"> via deep meditation or binaural beats (4–8 Hz theta, 40 Hz gamma)</w:t>
      </w:r>
    </w:p>
    <w:p w14:paraId="7C761CA2"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 xml:space="preserve">Align your field with the </w:t>
      </w:r>
      <w:r>
        <w:rPr>
          <w:rStyle w:val="Strong"/>
          <w:rFonts w:eastAsia="Times New Roman"/>
        </w:rPr>
        <w:t>Earth’s Schumann resonance (~7.83 Hz)</w:t>
      </w:r>
      <w:r>
        <w:rPr>
          <w:rFonts w:eastAsia="Times New Roman"/>
        </w:rPr>
        <w:t xml:space="preserve"> for optimal receptivity.</w:t>
      </w:r>
    </w:p>
    <w:p w14:paraId="5A356245" w14:textId="77777777" w:rsidR="00901DF0" w:rsidRDefault="00901DF0" w:rsidP="00901DF0">
      <w:pPr>
        <w:pStyle w:val="NormalWeb"/>
        <w:numPr>
          <w:ilvl w:val="0"/>
          <w:numId w:val="59"/>
        </w:numPr>
        <w:divId w:val="1455713845"/>
      </w:pPr>
      <w:r>
        <w:rPr>
          <w:rStyle w:val="Strong"/>
        </w:rPr>
        <w:t>Guided Visualization</w:t>
      </w:r>
    </w:p>
    <w:p w14:paraId="4D07CECD"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Imagine a harmonic lattice extending beyond physical reality.</w:t>
      </w:r>
    </w:p>
    <w:p w14:paraId="3F95713A"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Call forth entities or higher aspects of your consciousness for guidance.</w:t>
      </w:r>
    </w:p>
    <w:p w14:paraId="6325A758"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 xml:space="preserve">Observe with </w:t>
      </w:r>
      <w:r>
        <w:rPr>
          <w:rStyle w:val="Strong"/>
          <w:rFonts w:eastAsia="Times New Roman"/>
        </w:rPr>
        <w:t>discernment</w:t>
      </w:r>
      <w:r>
        <w:rPr>
          <w:rFonts w:eastAsia="Times New Roman"/>
        </w:rPr>
        <w:t>, noting resonance, somatic response, and clarity of insight.</w:t>
      </w:r>
    </w:p>
    <w:p w14:paraId="3691BCAD" w14:textId="77777777" w:rsidR="00901DF0" w:rsidRDefault="00901DF0" w:rsidP="00901DF0">
      <w:pPr>
        <w:pStyle w:val="NormalWeb"/>
        <w:numPr>
          <w:ilvl w:val="0"/>
          <w:numId w:val="59"/>
        </w:numPr>
        <w:divId w:val="1455713845"/>
      </w:pPr>
      <w:r>
        <w:rPr>
          <w:rStyle w:val="Strong"/>
        </w:rPr>
        <w:t>Integration Protocol</w:t>
      </w:r>
    </w:p>
    <w:p w14:paraId="10000D4C"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Record dream and meditation experiences.</w:t>
      </w:r>
    </w:p>
    <w:p w14:paraId="6D0AC4EB"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Translate symbolic messages into actionable insights.</w:t>
      </w:r>
    </w:p>
    <w:p w14:paraId="513160EF" w14:textId="77777777" w:rsidR="00901DF0" w:rsidRDefault="00901DF0" w:rsidP="00901DF0">
      <w:pPr>
        <w:numPr>
          <w:ilvl w:val="1"/>
          <w:numId w:val="59"/>
        </w:numPr>
        <w:spacing w:before="100" w:beforeAutospacing="1" w:after="100" w:afterAutospacing="1" w:line="240" w:lineRule="auto"/>
        <w:divId w:val="1455713845"/>
        <w:rPr>
          <w:rFonts w:eastAsia="Times New Roman"/>
        </w:rPr>
      </w:pPr>
      <w:r>
        <w:rPr>
          <w:rFonts w:eastAsia="Times New Roman"/>
        </w:rPr>
        <w:t xml:space="preserve">Reinforce </w:t>
      </w:r>
      <w:proofErr w:type="spellStart"/>
      <w:r>
        <w:rPr>
          <w:rFonts w:eastAsia="Times New Roman"/>
        </w:rPr>
        <w:t>biofield</w:t>
      </w:r>
      <w:proofErr w:type="spellEnd"/>
      <w:r>
        <w:rPr>
          <w:rFonts w:eastAsia="Times New Roman"/>
        </w:rPr>
        <w:t xml:space="preserve"> alignment with breath, movement, and energetic hygiene.</w:t>
      </w:r>
    </w:p>
    <w:p w14:paraId="6E608A83" w14:textId="77777777" w:rsidR="00901DF0" w:rsidRDefault="00901DF0">
      <w:pPr>
        <w:spacing w:after="0"/>
        <w:divId w:val="1455713845"/>
        <w:rPr>
          <w:rFonts w:eastAsia="Times New Roman"/>
        </w:rPr>
      </w:pPr>
      <w:r>
        <w:rPr>
          <w:rFonts w:eastAsia="Times New Roman"/>
          <w:noProof/>
        </w:rPr>
        <mc:AlternateContent>
          <mc:Choice Requires="wps">
            <w:drawing>
              <wp:inline distT="0" distB="0" distL="0" distR="0" wp14:anchorId="71CB3B05" wp14:editId="1CA41FA9">
                <wp:extent cx="7080250" cy="1270"/>
                <wp:effectExtent l="0" t="31750" r="0" b="36830"/>
                <wp:docPr id="9277938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0904E9"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08AEADB1" w14:textId="77777777" w:rsidR="00901DF0" w:rsidRDefault="00901DF0">
      <w:pPr>
        <w:pStyle w:val="Heading3"/>
        <w:divId w:val="1455713845"/>
        <w:rPr>
          <w:rFonts w:eastAsia="Times New Roman"/>
        </w:rPr>
      </w:pPr>
      <w:r>
        <w:rPr>
          <w:rStyle w:val="Strong"/>
          <w:rFonts w:eastAsia="Times New Roman"/>
          <w:b w:val="0"/>
          <w:bCs w:val="0"/>
        </w:rPr>
        <w:t>5.5 Implications and Advanced Considerations</w:t>
      </w:r>
    </w:p>
    <w:p w14:paraId="304A1A92" w14:textId="77777777" w:rsidR="00901DF0" w:rsidRDefault="00901DF0" w:rsidP="00901DF0">
      <w:pPr>
        <w:numPr>
          <w:ilvl w:val="0"/>
          <w:numId w:val="60"/>
        </w:numPr>
        <w:spacing w:before="100" w:beforeAutospacing="1" w:after="100" w:afterAutospacing="1" w:line="240" w:lineRule="auto"/>
        <w:divId w:val="1455713845"/>
        <w:rPr>
          <w:rFonts w:eastAsia="Times New Roman"/>
        </w:rPr>
      </w:pPr>
      <w:r>
        <w:rPr>
          <w:rFonts w:eastAsia="Times New Roman"/>
        </w:rPr>
        <w:t xml:space="preserve">Conscious contact can accelerate </w:t>
      </w:r>
      <w:r>
        <w:rPr>
          <w:rStyle w:val="Strong"/>
          <w:rFonts w:eastAsia="Times New Roman"/>
        </w:rPr>
        <w:t>personal evolution</w:t>
      </w:r>
      <w:r>
        <w:rPr>
          <w:rFonts w:eastAsia="Times New Roman"/>
        </w:rPr>
        <w:t xml:space="preserve"> by integrating higher-dimensional intelligence into practical life.</w:t>
      </w:r>
    </w:p>
    <w:p w14:paraId="25EA2084" w14:textId="77777777" w:rsidR="00901DF0" w:rsidRDefault="00901DF0" w:rsidP="00901DF0">
      <w:pPr>
        <w:numPr>
          <w:ilvl w:val="0"/>
          <w:numId w:val="60"/>
        </w:numPr>
        <w:spacing w:before="100" w:beforeAutospacing="1" w:after="100" w:afterAutospacing="1" w:line="240" w:lineRule="auto"/>
        <w:divId w:val="1455713845"/>
        <w:rPr>
          <w:rFonts w:eastAsia="Times New Roman"/>
        </w:rPr>
      </w:pPr>
      <w:r>
        <w:rPr>
          <w:rFonts w:eastAsia="Times New Roman"/>
        </w:rPr>
        <w:t xml:space="preserve">Multidimensional awareness allows </w:t>
      </w:r>
      <w:r>
        <w:rPr>
          <w:rStyle w:val="Strong"/>
          <w:rFonts w:eastAsia="Times New Roman"/>
        </w:rPr>
        <w:t>temporal navigation</w:t>
      </w:r>
      <w:r>
        <w:rPr>
          <w:rFonts w:eastAsia="Times New Roman"/>
        </w:rPr>
        <w:t>, enhanced intuition, and systemic understanding of energy dynamics.</w:t>
      </w:r>
    </w:p>
    <w:p w14:paraId="21EE3AC0" w14:textId="77777777" w:rsidR="00901DF0" w:rsidRDefault="00901DF0" w:rsidP="00901DF0">
      <w:pPr>
        <w:numPr>
          <w:ilvl w:val="0"/>
          <w:numId w:val="60"/>
        </w:numPr>
        <w:spacing w:before="100" w:beforeAutospacing="1" w:after="100" w:afterAutospacing="1" w:line="240" w:lineRule="auto"/>
        <w:divId w:val="1455713845"/>
        <w:rPr>
          <w:rFonts w:eastAsia="Times New Roman"/>
        </w:rPr>
      </w:pPr>
      <w:r>
        <w:rPr>
          <w:rFonts w:eastAsia="Times New Roman"/>
        </w:rPr>
        <w:t xml:space="preserve">The human </w:t>
      </w:r>
      <w:proofErr w:type="spellStart"/>
      <w:r>
        <w:rPr>
          <w:rFonts w:eastAsia="Times New Roman"/>
        </w:rPr>
        <w:t>biofield</w:t>
      </w:r>
      <w:proofErr w:type="spellEnd"/>
      <w:r>
        <w:rPr>
          <w:rFonts w:eastAsia="Times New Roman"/>
        </w:rPr>
        <w:t xml:space="preserve"> acts as a </w:t>
      </w:r>
      <w:r>
        <w:rPr>
          <w:rStyle w:val="Strong"/>
          <w:rFonts w:eastAsia="Times New Roman"/>
        </w:rPr>
        <w:t>resonant antenna</w:t>
      </w:r>
      <w:r>
        <w:rPr>
          <w:rFonts w:eastAsia="Times New Roman"/>
        </w:rPr>
        <w:t>, capable of both receiving and transmitting coherent information, supporting co-creation with multidimensional intelligences.</w:t>
      </w:r>
    </w:p>
    <w:p w14:paraId="4B50A693" w14:textId="77777777" w:rsidR="00901DF0" w:rsidRDefault="00901DF0">
      <w:pPr>
        <w:pStyle w:val="NormalWeb"/>
        <w:divId w:val="1455713845"/>
      </w:pPr>
      <w:r>
        <w:rPr>
          <w:rStyle w:val="Strong"/>
        </w:rPr>
        <w:t>Codex Activation Directive:</w:t>
      </w:r>
    </w:p>
    <w:p w14:paraId="70133289" w14:textId="77777777" w:rsidR="00901DF0" w:rsidRDefault="00901DF0">
      <w:pPr>
        <w:pStyle w:val="NormalWeb"/>
        <w:divId w:val="1044405580"/>
      </w:pPr>
      <w:r>
        <w:t>“You are a node in a vast, living network. Align your frequency. Observe without fear. Distinguish the harmonics of guidance from the dissonance of interference. Through resonance, reclaim your sovereignty, and step consciously into the fields beyond the veil.”</w:t>
      </w:r>
    </w:p>
    <w:p w14:paraId="7E5742CC" w14:textId="2792970D" w:rsidR="00894985" w:rsidRPr="000F529A" w:rsidRDefault="00894985" w:rsidP="000F529A">
      <w:pPr>
        <w:divId w:val="1455713845"/>
        <w:rPr>
          <w:rFonts w:eastAsia="Times New Roman"/>
        </w:rPr>
      </w:pPr>
    </w:p>
    <w:p w14:paraId="74AA990C" w14:textId="77777777" w:rsidR="00894985" w:rsidRDefault="00894985" w:rsidP="00FE1F74"/>
    <w:p w14:paraId="4FBE54D3" w14:textId="77777777" w:rsidR="00894985" w:rsidRDefault="00894985" w:rsidP="00FE1F74">
      <w:pPr>
        <w:pBdr>
          <w:bottom w:val="single" w:sz="6" w:space="1" w:color="auto"/>
        </w:pBdr>
      </w:pPr>
    </w:p>
    <w:p w14:paraId="60070565" w14:textId="77777777" w:rsidR="00894985" w:rsidRDefault="00894985" w:rsidP="00FE1F74"/>
    <w:p w14:paraId="0866CAD6" w14:textId="77777777" w:rsidR="00894985" w:rsidRDefault="00894985" w:rsidP="00FE1F74">
      <w:r>
        <w:t xml:space="preserve">Chapter 6: Healing, Sovereignty, and the </w:t>
      </w:r>
      <w:proofErr w:type="spellStart"/>
      <w:r>
        <w:t>Loopbreaker</w:t>
      </w:r>
      <w:proofErr w:type="spellEnd"/>
      <w:r>
        <w:t xml:space="preserve"> Path</w:t>
      </w:r>
    </w:p>
    <w:p w14:paraId="6A8030BB" w14:textId="77777777" w:rsidR="00894985" w:rsidRDefault="00894985" w:rsidP="00FE1F74"/>
    <w:p w14:paraId="52DA7097" w14:textId="77777777" w:rsidR="00894985" w:rsidRDefault="00894985" w:rsidP="00FE1F74">
      <w:r>
        <w:t>Personal Sovereignty: Reclaiming the Self</w:t>
      </w:r>
    </w:p>
    <w:p w14:paraId="211E37F6" w14:textId="77777777" w:rsidR="00894985" w:rsidRDefault="00894985" w:rsidP="00FE1F74"/>
    <w:p w14:paraId="1F558973" w14:textId="77777777" w:rsidR="00894985" w:rsidRDefault="00894985" w:rsidP="00FE1F74">
      <w:r>
        <w:t xml:space="preserve">The journey of consciousness begins within. Personal sovereignty is the process of reclaiming authority over your own body, mind, and energy. Trauma, environmental toxins, and societal programming create vibrational dissonances that weaken the coherence of your </w:t>
      </w:r>
      <w:proofErr w:type="spellStart"/>
      <w:r>
        <w:t>lightbody</w:t>
      </w:r>
      <w:proofErr w:type="spellEnd"/>
      <w:r>
        <w:t xml:space="preserve"> and your connection to multidimensional awareness. True sovereignty restores alignment across biological, energetic, and cognitive systems.</w:t>
      </w:r>
    </w:p>
    <w:p w14:paraId="2F86B348" w14:textId="77777777" w:rsidR="00894985" w:rsidRDefault="00894985" w:rsidP="00FE1F74"/>
    <w:p w14:paraId="5D9894F7" w14:textId="77777777" w:rsidR="00894985" w:rsidRDefault="00894985" w:rsidP="00FE1F74">
      <w:r>
        <w:t>Core Principles:</w:t>
      </w:r>
    </w:p>
    <w:p w14:paraId="4197B055" w14:textId="77777777" w:rsidR="00894985" w:rsidRDefault="00894985" w:rsidP="00FE1F74"/>
    <w:p w14:paraId="7354763B" w14:textId="7291222A" w:rsidR="00894985" w:rsidRDefault="00894985" w:rsidP="00894985">
      <w:pPr>
        <w:pStyle w:val="ListParagraph"/>
        <w:numPr>
          <w:ilvl w:val="1"/>
          <w:numId w:val="57"/>
        </w:numPr>
      </w:pPr>
      <w:r>
        <w:lastRenderedPageBreak/>
        <w:t>Detoxification</w:t>
      </w:r>
    </w:p>
    <w:p w14:paraId="0A48AEF9" w14:textId="77777777" w:rsidR="00894985" w:rsidRDefault="00894985" w:rsidP="00FE1F74"/>
    <w:p w14:paraId="216D2B66" w14:textId="77777777" w:rsidR="00894985" w:rsidRDefault="00894985" w:rsidP="00FE1F74">
      <w:r>
        <w:t xml:space="preserve">Modern industrial chemicals (heavy metals, pesticides, endocrine disruptors) calcify the pineal gland and disrupt neuronal </w:t>
      </w:r>
      <w:proofErr w:type="spellStart"/>
      <w:r>
        <w:t>signaling</w:t>
      </w:r>
      <w:proofErr w:type="spellEnd"/>
      <w:r>
        <w:t>.</w:t>
      </w:r>
    </w:p>
    <w:p w14:paraId="7426B095" w14:textId="77777777" w:rsidR="00894985" w:rsidRDefault="00894985" w:rsidP="00FE1F74"/>
    <w:p w14:paraId="0B513DBE" w14:textId="77777777" w:rsidR="00894985" w:rsidRDefault="00894985" w:rsidP="00FE1F74">
      <w:r>
        <w:t xml:space="preserve">Nutritional detox protocols (chelating agents like chlorella, cilantro, and modified citrus </w:t>
      </w:r>
      <w:proofErr w:type="spellStart"/>
      <w:r>
        <w:t>pectins</w:t>
      </w:r>
      <w:proofErr w:type="spellEnd"/>
      <w:r>
        <w:t>) support heavy metal clearance.</w:t>
      </w:r>
    </w:p>
    <w:p w14:paraId="46BA4E02" w14:textId="77777777" w:rsidR="00894985" w:rsidRDefault="00894985" w:rsidP="00FE1F74"/>
    <w:p w14:paraId="744F6E1A" w14:textId="77777777" w:rsidR="00894985" w:rsidRDefault="00894985" w:rsidP="00FE1F74">
      <w:r>
        <w:t xml:space="preserve">Fasting and intermittent caloric restriction enhance autophagy, promoting cellular renewal and </w:t>
      </w:r>
      <w:proofErr w:type="spellStart"/>
      <w:r>
        <w:t>biofield</w:t>
      </w:r>
      <w:proofErr w:type="spellEnd"/>
      <w:r>
        <w:t xml:space="preserve"> clarity.</w:t>
      </w:r>
    </w:p>
    <w:p w14:paraId="263FD14F" w14:textId="77777777" w:rsidR="00894985" w:rsidRDefault="00894985" w:rsidP="00FE1F74"/>
    <w:p w14:paraId="794D92E5" w14:textId="77777777" w:rsidR="00894985" w:rsidRDefault="00894985" w:rsidP="00FE1F74"/>
    <w:p w14:paraId="30095B2C" w14:textId="77777777" w:rsidR="00894985" w:rsidRDefault="00894985" w:rsidP="00FE1F74"/>
    <w:p w14:paraId="71FB63C0" w14:textId="16A00EB0" w:rsidR="00894985" w:rsidRDefault="00894985" w:rsidP="00894985">
      <w:pPr>
        <w:pStyle w:val="ListParagraph"/>
        <w:numPr>
          <w:ilvl w:val="1"/>
          <w:numId w:val="57"/>
        </w:numPr>
      </w:pPr>
      <w:r>
        <w:t>Coherent Nutrition</w:t>
      </w:r>
    </w:p>
    <w:p w14:paraId="542EA280" w14:textId="77777777" w:rsidR="00894985" w:rsidRDefault="00894985" w:rsidP="00FE1F74"/>
    <w:p w14:paraId="1C1CFBF8" w14:textId="77777777" w:rsidR="00894985" w:rsidRDefault="00894985" w:rsidP="00FE1F74">
      <w:r>
        <w:t>Foods rich in methyl donors (spinach, kale, eggs, liver) support DNA methylation, a critical epigenetic mechanism regulating memory, emotion, and trauma release.</w:t>
      </w:r>
    </w:p>
    <w:p w14:paraId="1EFB090D" w14:textId="77777777" w:rsidR="00894985" w:rsidRDefault="00894985" w:rsidP="00FE1F74"/>
    <w:p w14:paraId="1F96F4CB" w14:textId="77777777" w:rsidR="00894985" w:rsidRDefault="00894985" w:rsidP="00FE1F74">
      <w:r>
        <w:t>Probiotic and fermented foods support the gut-brain axis, enhancing vagal tone, parasympathetic activity, and systemic coherence.</w:t>
      </w:r>
    </w:p>
    <w:p w14:paraId="7D39C4A4" w14:textId="77777777" w:rsidR="00894985" w:rsidRDefault="00894985" w:rsidP="00FE1F74"/>
    <w:p w14:paraId="2C39D0EC" w14:textId="77777777" w:rsidR="00894985" w:rsidRDefault="00894985" w:rsidP="00FE1F74">
      <w:r>
        <w:t>High vibrational nutrition—fresh, unprocessed, energetically attuned foods—maintains electromagnetic resonance within tissues.</w:t>
      </w:r>
    </w:p>
    <w:p w14:paraId="4110C5A0" w14:textId="77777777" w:rsidR="00894985" w:rsidRDefault="00894985" w:rsidP="00FE1F74"/>
    <w:p w14:paraId="3B7A6770" w14:textId="77777777" w:rsidR="00894985" w:rsidRDefault="00894985" w:rsidP="00FE1F74"/>
    <w:p w14:paraId="61DF0522" w14:textId="77777777" w:rsidR="00894985" w:rsidRDefault="00894985" w:rsidP="00FE1F74"/>
    <w:p w14:paraId="43D4D433" w14:textId="2E9164CD" w:rsidR="00894985" w:rsidRDefault="00894985" w:rsidP="00894985">
      <w:pPr>
        <w:pStyle w:val="ListParagraph"/>
        <w:numPr>
          <w:ilvl w:val="1"/>
          <w:numId w:val="57"/>
        </w:numPr>
      </w:pPr>
      <w:proofErr w:type="spellStart"/>
      <w:r>
        <w:t>Lightbody</w:t>
      </w:r>
      <w:proofErr w:type="spellEnd"/>
      <w:r>
        <w:t xml:space="preserve"> Activation</w:t>
      </w:r>
    </w:p>
    <w:p w14:paraId="56DD831D" w14:textId="77777777" w:rsidR="00894985" w:rsidRDefault="00894985" w:rsidP="00FE1F74"/>
    <w:p w14:paraId="0AFBE088" w14:textId="77777777" w:rsidR="00894985" w:rsidRDefault="00894985" w:rsidP="00FE1F74">
      <w:r>
        <w:t xml:space="preserve">The </w:t>
      </w:r>
      <w:proofErr w:type="spellStart"/>
      <w:r>
        <w:t>lightbody</w:t>
      </w:r>
      <w:proofErr w:type="spellEnd"/>
      <w:r>
        <w:t xml:space="preserve"> is a </w:t>
      </w:r>
      <w:proofErr w:type="spellStart"/>
      <w:r>
        <w:t>bioenergetic</w:t>
      </w:r>
      <w:proofErr w:type="spellEnd"/>
      <w:r>
        <w:t xml:space="preserve"> field surrounding and permeating the physical body.</w:t>
      </w:r>
    </w:p>
    <w:p w14:paraId="7BE17195" w14:textId="77777777" w:rsidR="00894985" w:rsidRDefault="00894985" w:rsidP="00FE1F74"/>
    <w:p w14:paraId="12CF5978" w14:textId="77777777" w:rsidR="00894985" w:rsidRDefault="00894985" w:rsidP="00FE1F74">
      <w:r>
        <w:t xml:space="preserve">Practices like Qigong, </w:t>
      </w:r>
      <w:proofErr w:type="spellStart"/>
      <w:r>
        <w:t>Kundalini</w:t>
      </w:r>
      <w:proofErr w:type="spellEnd"/>
      <w:r>
        <w:t xml:space="preserve"> meditation, and cranial micro-movement exercises activate subtle energy channels (</w:t>
      </w:r>
      <w:proofErr w:type="spellStart"/>
      <w:r>
        <w:t>nadis</w:t>
      </w:r>
      <w:proofErr w:type="spellEnd"/>
      <w:r>
        <w:t>/meridians) to optimize coherence across dimensions.</w:t>
      </w:r>
    </w:p>
    <w:p w14:paraId="37A7F921" w14:textId="77777777" w:rsidR="00894985" w:rsidRDefault="00894985" w:rsidP="00FE1F74"/>
    <w:p w14:paraId="420D4B18" w14:textId="77777777" w:rsidR="00894985" w:rsidRDefault="00894985" w:rsidP="00FE1F74">
      <w:proofErr w:type="spellStart"/>
      <w:r>
        <w:t>Neuroplastic</w:t>
      </w:r>
      <w:proofErr w:type="spellEnd"/>
      <w:r>
        <w:t xml:space="preserve"> training—visualization of expanded field and synchronized </w:t>
      </w:r>
      <w:proofErr w:type="spellStart"/>
      <w:r>
        <w:t>breathwork</w:t>
      </w:r>
      <w:proofErr w:type="spellEnd"/>
      <w:r>
        <w:t>—reinforces this multidimensional structure.</w:t>
      </w:r>
    </w:p>
    <w:p w14:paraId="1306A4F9" w14:textId="77777777" w:rsidR="00894985" w:rsidRDefault="00894985" w:rsidP="00FE1F74"/>
    <w:p w14:paraId="00F3A25A" w14:textId="77777777" w:rsidR="00894985" w:rsidRDefault="00894985" w:rsidP="00FE1F74"/>
    <w:p w14:paraId="1DA80B86" w14:textId="77777777" w:rsidR="00894985" w:rsidRDefault="00894985" w:rsidP="00FE1F74"/>
    <w:p w14:paraId="52CEC954" w14:textId="574ABB33" w:rsidR="00894985" w:rsidRDefault="00894985" w:rsidP="00894985">
      <w:pPr>
        <w:pStyle w:val="ListParagraph"/>
        <w:numPr>
          <w:ilvl w:val="1"/>
          <w:numId w:val="57"/>
        </w:numPr>
      </w:pPr>
      <w:r>
        <w:t>Trauma Integration</w:t>
      </w:r>
    </w:p>
    <w:p w14:paraId="620E82F4" w14:textId="77777777" w:rsidR="00894985" w:rsidRDefault="00894985" w:rsidP="00FE1F74"/>
    <w:p w14:paraId="61C2AE4B" w14:textId="77777777" w:rsidR="00894985" w:rsidRDefault="00894985" w:rsidP="00FE1F74">
      <w:r>
        <w:t xml:space="preserve">Chronic trauma manifests as neural and </w:t>
      </w:r>
      <w:proofErr w:type="spellStart"/>
      <w:r>
        <w:t>biofield</w:t>
      </w:r>
      <w:proofErr w:type="spellEnd"/>
      <w:r>
        <w:t xml:space="preserve"> “knots,” causing loops in perception, memory, and time.</w:t>
      </w:r>
    </w:p>
    <w:p w14:paraId="04A5636B" w14:textId="77777777" w:rsidR="00894985" w:rsidRDefault="00894985" w:rsidP="00FE1F74"/>
    <w:p w14:paraId="57E3B020" w14:textId="77777777" w:rsidR="00894985" w:rsidRDefault="00894985" w:rsidP="00FE1F74">
      <w:r>
        <w:t>Methods like somatic experiencing, EMDR, and guided fractal visualization release these knots.</w:t>
      </w:r>
    </w:p>
    <w:p w14:paraId="54E89490" w14:textId="77777777" w:rsidR="00894985" w:rsidRDefault="00894985" w:rsidP="00FE1F74"/>
    <w:p w14:paraId="79984973" w14:textId="77777777" w:rsidR="00894985" w:rsidRDefault="00894985" w:rsidP="00FE1F74">
      <w:r>
        <w:t>Integration of ancestral trauma requires mapping inherited epigenetic patterns and consciously disentangling them through intentional resonance work.</w:t>
      </w:r>
    </w:p>
    <w:p w14:paraId="6246CB9E" w14:textId="77777777" w:rsidR="00894985" w:rsidRDefault="00894985" w:rsidP="00FE1F74"/>
    <w:p w14:paraId="50FE5C91" w14:textId="77777777" w:rsidR="00894985" w:rsidRDefault="00894985" w:rsidP="00FE1F74"/>
    <w:p w14:paraId="4931FD4B" w14:textId="77777777" w:rsidR="00894985" w:rsidRDefault="00894985" w:rsidP="00FE1F74"/>
    <w:p w14:paraId="1DCEFF30" w14:textId="77777777" w:rsidR="00894985" w:rsidRDefault="00894985" w:rsidP="00FE1F74"/>
    <w:p w14:paraId="29209F38" w14:textId="77777777" w:rsidR="00894985" w:rsidRDefault="00894985" w:rsidP="00FE1F74">
      <w:pPr>
        <w:pBdr>
          <w:bottom w:val="single" w:sz="6" w:space="1" w:color="auto"/>
        </w:pBdr>
      </w:pPr>
    </w:p>
    <w:p w14:paraId="15D7A999" w14:textId="77777777" w:rsidR="00894985" w:rsidRDefault="00894985" w:rsidP="00FE1F74"/>
    <w:p w14:paraId="0D92223C" w14:textId="77777777" w:rsidR="00894985" w:rsidRDefault="00894985" w:rsidP="00FE1F74">
      <w:r>
        <w:t>Global Coherence: Alignment as Cosmic Contribution</w:t>
      </w:r>
    </w:p>
    <w:p w14:paraId="3A380E7F" w14:textId="77777777" w:rsidR="00894985" w:rsidRDefault="00894985" w:rsidP="00FE1F74"/>
    <w:p w14:paraId="1390E88B" w14:textId="77777777" w:rsidR="00894985" w:rsidRDefault="00894985" w:rsidP="00FE1F74">
      <w:r>
        <w:t>Sovereignty is not only personal—it resonates outward. Individual coherence amplifies planetary and cosmic harmony through quantum entanglement of consciousness fields.</w:t>
      </w:r>
    </w:p>
    <w:p w14:paraId="3935DE22" w14:textId="77777777" w:rsidR="00894985" w:rsidRDefault="00894985" w:rsidP="00FE1F74"/>
    <w:p w14:paraId="62979CAF" w14:textId="77777777" w:rsidR="00894985" w:rsidRDefault="00894985" w:rsidP="00FE1F74">
      <w:r>
        <w:t>Key Concepts:</w:t>
      </w:r>
    </w:p>
    <w:p w14:paraId="6D62D9B6" w14:textId="77777777" w:rsidR="00894985" w:rsidRDefault="00894985" w:rsidP="00FE1F74"/>
    <w:p w14:paraId="044709CA" w14:textId="77777777" w:rsidR="00894985" w:rsidRDefault="00894985" w:rsidP="00FE1F74">
      <w:r>
        <w:t>Heart-Brain Coherence: Studies (</w:t>
      </w:r>
      <w:proofErr w:type="spellStart"/>
      <w:r>
        <w:t>McCraty</w:t>
      </w:r>
      <w:proofErr w:type="spellEnd"/>
      <w:r>
        <w:t xml:space="preserve"> et al., </w:t>
      </w:r>
      <w:proofErr w:type="spellStart"/>
      <w:r>
        <w:t>HeartMath</w:t>
      </w:r>
      <w:proofErr w:type="spellEnd"/>
      <w:r>
        <w:t xml:space="preserve"> Institute) show synchronized heart and brain rhythms produce electromagnetic fields measurable meters away, influencing the environment and other living systems.</w:t>
      </w:r>
    </w:p>
    <w:p w14:paraId="344F48CD" w14:textId="77777777" w:rsidR="00894985" w:rsidRDefault="00894985" w:rsidP="00FE1F74"/>
    <w:p w14:paraId="60A89FB6" w14:textId="77777777" w:rsidR="00894985" w:rsidRDefault="00894985" w:rsidP="00FE1F74">
      <w:r>
        <w:t>Resonance with Earth Grids: The Earth’s Schumann resonance (~7.83 Hz) provides a baseline vibrational frequency. Humans in coherent states can amplify and harmonize with this resonance, affecting collective consciousness.</w:t>
      </w:r>
    </w:p>
    <w:p w14:paraId="4003EEA5" w14:textId="77777777" w:rsidR="00894985" w:rsidRDefault="00894985" w:rsidP="00FE1F74"/>
    <w:p w14:paraId="71E70E80" w14:textId="77777777" w:rsidR="00894985" w:rsidRDefault="00894985" w:rsidP="00FE1F74">
      <w:r>
        <w:t>Multidimensional Feedback Loops: Individual resonance contributes to temporal and spatial coherence, influencing ancestral timelines, morphogenetic fields, and cosmic alignment.</w:t>
      </w:r>
    </w:p>
    <w:p w14:paraId="4824272E" w14:textId="77777777" w:rsidR="00894985" w:rsidRDefault="00894985" w:rsidP="00FE1F74"/>
    <w:p w14:paraId="2DFFF218" w14:textId="77777777" w:rsidR="00894985" w:rsidRDefault="00894985" w:rsidP="00FE1F74"/>
    <w:p w14:paraId="4EF74927" w14:textId="77777777" w:rsidR="00894985" w:rsidRDefault="00894985" w:rsidP="00FE1F74">
      <w:pPr>
        <w:pBdr>
          <w:bottom w:val="single" w:sz="6" w:space="1" w:color="auto"/>
        </w:pBdr>
      </w:pPr>
    </w:p>
    <w:p w14:paraId="3DD5AA78" w14:textId="77777777" w:rsidR="00894985" w:rsidRDefault="00894985" w:rsidP="00FE1F74"/>
    <w:p w14:paraId="48F99DE0" w14:textId="77777777" w:rsidR="00894985" w:rsidRDefault="00894985" w:rsidP="00FE1F74">
      <w:r>
        <w:t>Science &amp; Spirit Integration</w:t>
      </w:r>
    </w:p>
    <w:p w14:paraId="2B2A83E0" w14:textId="77777777" w:rsidR="00894985" w:rsidRDefault="00894985" w:rsidP="00FE1F74"/>
    <w:p w14:paraId="1911F8A0" w14:textId="77777777" w:rsidR="00894985" w:rsidRDefault="00894985" w:rsidP="00FE1F74">
      <w:r>
        <w:t>Healing and sovereignty operate at the intersection of empirical science and subtle energetic realities.</w:t>
      </w:r>
    </w:p>
    <w:p w14:paraId="617BDA34" w14:textId="77777777" w:rsidR="00894985" w:rsidRDefault="00894985" w:rsidP="00FE1F74"/>
    <w:p w14:paraId="676EF30D" w14:textId="320A3B66" w:rsidR="00894985" w:rsidRDefault="00894985" w:rsidP="00894985">
      <w:pPr>
        <w:pStyle w:val="ListParagraph"/>
        <w:numPr>
          <w:ilvl w:val="1"/>
          <w:numId w:val="56"/>
        </w:numPr>
      </w:pPr>
      <w:r>
        <w:t>Neuroplasticity and Cognitive Sovereignty</w:t>
      </w:r>
    </w:p>
    <w:p w14:paraId="266F24B9" w14:textId="77777777" w:rsidR="00894985" w:rsidRDefault="00894985" w:rsidP="00FE1F74"/>
    <w:p w14:paraId="10E08F5F" w14:textId="77777777" w:rsidR="00894985" w:rsidRDefault="00894985" w:rsidP="00FE1F74">
      <w:r>
        <w:t>Repetitive trauma and conditioning alter neuronal networks. Conscious engagement with fractal visualization, meditation, and attention training rewires circuits for resilience, empathy, and expanded perception.</w:t>
      </w:r>
    </w:p>
    <w:p w14:paraId="11E8F1E7" w14:textId="77777777" w:rsidR="00894985" w:rsidRDefault="00894985" w:rsidP="00FE1F74"/>
    <w:p w14:paraId="3094DBD9" w14:textId="77777777" w:rsidR="00894985" w:rsidRDefault="00894985" w:rsidP="00FE1F74"/>
    <w:p w14:paraId="59C2DEC2" w14:textId="77777777" w:rsidR="00894985" w:rsidRDefault="00894985" w:rsidP="00FE1F74"/>
    <w:p w14:paraId="23E8AAE5" w14:textId="0BAB9A20" w:rsidR="00894985" w:rsidRDefault="00894985" w:rsidP="00894985">
      <w:pPr>
        <w:pStyle w:val="ListParagraph"/>
        <w:numPr>
          <w:ilvl w:val="1"/>
          <w:numId w:val="56"/>
        </w:numPr>
      </w:pPr>
      <w:r>
        <w:t>Electromagnetic Field Modulation</w:t>
      </w:r>
    </w:p>
    <w:p w14:paraId="2FF0D4AE" w14:textId="77777777" w:rsidR="00894985" w:rsidRDefault="00894985" w:rsidP="00FE1F74"/>
    <w:p w14:paraId="451BE79C" w14:textId="77777777" w:rsidR="00894985" w:rsidRDefault="00894985" w:rsidP="00FE1F74">
      <w:r>
        <w:t xml:space="preserve">The human body generates multiple EM fields (cardiac, cerebral, muscular). Heart-brain synchronization, coherent breathing, and </w:t>
      </w:r>
      <w:proofErr w:type="spellStart"/>
      <w:r>
        <w:t>lightbody</w:t>
      </w:r>
      <w:proofErr w:type="spellEnd"/>
      <w:r>
        <w:t xml:space="preserve"> activation increase field coherence, supporting interdimensional communication and manifestation.</w:t>
      </w:r>
    </w:p>
    <w:p w14:paraId="5A9121B0" w14:textId="77777777" w:rsidR="00894985" w:rsidRDefault="00894985" w:rsidP="00FE1F74"/>
    <w:p w14:paraId="0CC64ADC" w14:textId="77777777" w:rsidR="00894985" w:rsidRDefault="00894985" w:rsidP="00FE1F74"/>
    <w:p w14:paraId="2E329F4F" w14:textId="77777777" w:rsidR="00894985" w:rsidRDefault="00894985" w:rsidP="00FE1F74"/>
    <w:p w14:paraId="671654D1" w14:textId="3D45414E" w:rsidR="00894985" w:rsidRDefault="00894985" w:rsidP="00894985">
      <w:pPr>
        <w:pStyle w:val="ListParagraph"/>
        <w:numPr>
          <w:ilvl w:val="1"/>
          <w:numId w:val="56"/>
        </w:numPr>
      </w:pPr>
      <w:r>
        <w:t>Fractal Time Awareness</w:t>
      </w:r>
    </w:p>
    <w:p w14:paraId="5EC0BBD4" w14:textId="77777777" w:rsidR="00894985" w:rsidRDefault="00894985" w:rsidP="00FE1F74"/>
    <w:p w14:paraId="22F28F0E" w14:textId="77777777" w:rsidR="00894985" w:rsidRDefault="00894985" w:rsidP="00FE1F74">
      <w:r>
        <w:t xml:space="preserve">Conscious recognition of nested, cyclical time allows </w:t>
      </w:r>
      <w:proofErr w:type="spellStart"/>
      <w:r>
        <w:t>loopbreaking</w:t>
      </w:r>
      <w:proofErr w:type="spellEnd"/>
      <w:r>
        <w:t>. Trauma loops are effectively “unfolded” through temporal mindfulness, dream integration, and resonance practices, restoring sovereignty over personal and ancestral timelines.</w:t>
      </w:r>
    </w:p>
    <w:p w14:paraId="4E66DA29" w14:textId="77777777" w:rsidR="00894985" w:rsidRDefault="00894985" w:rsidP="00FE1F74"/>
    <w:p w14:paraId="5ACC3B13" w14:textId="77777777" w:rsidR="00894985" w:rsidRDefault="00894985" w:rsidP="00FE1F74"/>
    <w:p w14:paraId="68031C1F" w14:textId="77777777" w:rsidR="00894985" w:rsidRDefault="00894985" w:rsidP="00FE1F74"/>
    <w:p w14:paraId="5A5AB165" w14:textId="77777777" w:rsidR="00894985" w:rsidRDefault="00894985" w:rsidP="00FE1F74"/>
    <w:p w14:paraId="64544B40" w14:textId="77777777" w:rsidR="00894985" w:rsidRDefault="00894985" w:rsidP="00FE1F74">
      <w:pPr>
        <w:pBdr>
          <w:bottom w:val="single" w:sz="6" w:space="1" w:color="auto"/>
        </w:pBdr>
      </w:pPr>
    </w:p>
    <w:p w14:paraId="43173424" w14:textId="77777777" w:rsidR="00894985" w:rsidRDefault="00894985" w:rsidP="00FE1F74"/>
    <w:p w14:paraId="6C381FEB" w14:textId="77777777" w:rsidR="00894985" w:rsidRDefault="00894985" w:rsidP="00FE1F74">
      <w:r>
        <w:t xml:space="preserve">Practical </w:t>
      </w:r>
      <w:proofErr w:type="spellStart"/>
      <w:r>
        <w:t>Loopbreaker</w:t>
      </w:r>
      <w:proofErr w:type="spellEnd"/>
      <w:r>
        <w:t xml:space="preserve"> Protocol</w:t>
      </w:r>
    </w:p>
    <w:p w14:paraId="402D6837" w14:textId="77777777" w:rsidR="00894985" w:rsidRDefault="00894985" w:rsidP="00FE1F74"/>
    <w:p w14:paraId="2903EAC3" w14:textId="77777777" w:rsidR="00894985" w:rsidRDefault="00894985" w:rsidP="00FE1F74">
      <w:r>
        <w:lastRenderedPageBreak/>
        <w:t>Daily Alignment Exercise (~30–60 minutes)</w:t>
      </w:r>
    </w:p>
    <w:p w14:paraId="1651FA15" w14:textId="77777777" w:rsidR="00894985" w:rsidRDefault="00894985" w:rsidP="00FE1F74"/>
    <w:p w14:paraId="61F3B6CB" w14:textId="29E3D926" w:rsidR="00894985" w:rsidRDefault="00894985" w:rsidP="00894985">
      <w:pPr>
        <w:pStyle w:val="ListParagraph"/>
        <w:numPr>
          <w:ilvl w:val="0"/>
          <w:numId w:val="61"/>
        </w:numPr>
      </w:pPr>
      <w:proofErr w:type="spellStart"/>
      <w:r>
        <w:t>Centering</w:t>
      </w:r>
      <w:proofErr w:type="spellEnd"/>
      <w:r>
        <w:t xml:space="preserve"> </w:t>
      </w:r>
      <w:proofErr w:type="spellStart"/>
      <w:r>
        <w:t>Breathwork</w:t>
      </w:r>
      <w:proofErr w:type="spellEnd"/>
      <w:r>
        <w:t xml:space="preserve"> (5–10 min)</w:t>
      </w:r>
    </w:p>
    <w:p w14:paraId="5DB8684E" w14:textId="77777777" w:rsidR="00894985" w:rsidRDefault="00894985" w:rsidP="00FE1F74"/>
    <w:p w14:paraId="06865B05" w14:textId="77777777" w:rsidR="00894985" w:rsidRDefault="00894985" w:rsidP="00FE1F74">
      <w:r>
        <w:t>Deep diaphragmatic breathing; inhale in a 4:4 ratio, hold 4, exhale 4.</w:t>
      </w:r>
    </w:p>
    <w:p w14:paraId="6B5E8AC2" w14:textId="77777777" w:rsidR="00894985" w:rsidRDefault="00894985" w:rsidP="00FE1F74"/>
    <w:p w14:paraId="24FE1A4E" w14:textId="77777777" w:rsidR="00894985" w:rsidRDefault="00894985" w:rsidP="00FE1F74">
      <w:r>
        <w:t>Focus on heart-brain coherence. Visualize synchronization of cardiac and cerebral rhythms.</w:t>
      </w:r>
    </w:p>
    <w:p w14:paraId="4343F67B" w14:textId="77777777" w:rsidR="00894985" w:rsidRDefault="00894985" w:rsidP="00FE1F74"/>
    <w:p w14:paraId="2153A5DA" w14:textId="77777777" w:rsidR="00894985" w:rsidRDefault="00894985" w:rsidP="00FE1F74"/>
    <w:p w14:paraId="210E5585" w14:textId="77777777" w:rsidR="00894985" w:rsidRDefault="00894985" w:rsidP="00FE1F74"/>
    <w:p w14:paraId="3DF38112" w14:textId="2E86ACB1" w:rsidR="00894985" w:rsidRDefault="00894985" w:rsidP="00894985">
      <w:pPr>
        <w:pStyle w:val="ListParagraph"/>
        <w:numPr>
          <w:ilvl w:val="0"/>
          <w:numId w:val="61"/>
        </w:numPr>
      </w:pPr>
      <w:proofErr w:type="spellStart"/>
      <w:r>
        <w:t>Biofield</w:t>
      </w:r>
      <w:proofErr w:type="spellEnd"/>
      <w:r>
        <w:t xml:space="preserve"> Scan &amp; Release (10–15 min)</w:t>
      </w:r>
    </w:p>
    <w:p w14:paraId="41AB5A65" w14:textId="77777777" w:rsidR="00894985" w:rsidRDefault="00894985" w:rsidP="00FE1F74"/>
    <w:p w14:paraId="65B799C6" w14:textId="77777777" w:rsidR="00894985" w:rsidRDefault="00894985" w:rsidP="00FE1F74">
      <w:r>
        <w:t>Mentally scan body for tension, dissonance, or heaviness.</w:t>
      </w:r>
    </w:p>
    <w:p w14:paraId="4F932CE7" w14:textId="77777777" w:rsidR="00894985" w:rsidRDefault="00894985" w:rsidP="00FE1F74"/>
    <w:p w14:paraId="5C2E69F1" w14:textId="77777777" w:rsidR="00894985" w:rsidRDefault="00894985" w:rsidP="00FE1F74">
      <w:r>
        <w:t>Visualize fractal light spirals untangling knots and restoring energy flow.</w:t>
      </w:r>
    </w:p>
    <w:p w14:paraId="7BA31C16" w14:textId="77777777" w:rsidR="00894985" w:rsidRDefault="00894985" w:rsidP="00FE1F74"/>
    <w:p w14:paraId="3B797A85" w14:textId="77777777" w:rsidR="00894985" w:rsidRDefault="00894985" w:rsidP="00FE1F74">
      <w:r>
        <w:t>Integrate ancestral release: picture lineage of coherent energy radiating through time.</w:t>
      </w:r>
    </w:p>
    <w:p w14:paraId="3E5E03D4" w14:textId="77777777" w:rsidR="00894985" w:rsidRDefault="00894985" w:rsidP="00FE1F74"/>
    <w:p w14:paraId="37C5A8BE" w14:textId="77777777" w:rsidR="00894985" w:rsidRDefault="00894985" w:rsidP="00FE1F74"/>
    <w:p w14:paraId="34E75ADD" w14:textId="77777777" w:rsidR="00894985" w:rsidRDefault="00894985" w:rsidP="00FE1F74"/>
    <w:p w14:paraId="2A95A1F5" w14:textId="4AB8F5FB" w:rsidR="00894985" w:rsidRDefault="00894985" w:rsidP="00894985">
      <w:pPr>
        <w:pStyle w:val="ListParagraph"/>
        <w:numPr>
          <w:ilvl w:val="0"/>
          <w:numId w:val="61"/>
        </w:numPr>
      </w:pPr>
      <w:r>
        <w:t xml:space="preserve">DNA &amp; </w:t>
      </w:r>
      <w:proofErr w:type="spellStart"/>
      <w:r>
        <w:t>Lightbody</w:t>
      </w:r>
      <w:proofErr w:type="spellEnd"/>
      <w:r>
        <w:t xml:space="preserve"> Activation (10–15 min)</w:t>
      </w:r>
    </w:p>
    <w:p w14:paraId="49730D65" w14:textId="77777777" w:rsidR="00894985" w:rsidRDefault="00894985" w:rsidP="00FE1F74"/>
    <w:p w14:paraId="5DD5A9EA" w14:textId="77777777" w:rsidR="00894985" w:rsidRDefault="00894985" w:rsidP="00FE1F74">
      <w:r>
        <w:t>Visualize DNA strands spinning in fractal resonance.</w:t>
      </w:r>
    </w:p>
    <w:p w14:paraId="68E4681F" w14:textId="77777777" w:rsidR="00894985" w:rsidRDefault="00894985" w:rsidP="00FE1F74"/>
    <w:p w14:paraId="1D7B5F9B" w14:textId="77777777" w:rsidR="00894985" w:rsidRDefault="00894985" w:rsidP="00FE1F74">
      <w:r>
        <w:t xml:space="preserve">Imagine </w:t>
      </w:r>
      <w:proofErr w:type="spellStart"/>
      <w:r>
        <w:t>lightbody</w:t>
      </w:r>
      <w:proofErr w:type="spellEnd"/>
      <w:r>
        <w:t xml:space="preserve"> expanding and resonating with planetary and cosmic grids.</w:t>
      </w:r>
    </w:p>
    <w:p w14:paraId="210F77D4" w14:textId="77777777" w:rsidR="00894985" w:rsidRDefault="00894985" w:rsidP="00FE1F74"/>
    <w:p w14:paraId="6974D488" w14:textId="77777777" w:rsidR="00894985" w:rsidRDefault="00894985" w:rsidP="00FE1F74">
      <w:r>
        <w:t xml:space="preserve">Reinforce sovereignty by mentally affirming: “I am the observer, the co-creator, the </w:t>
      </w:r>
      <w:proofErr w:type="spellStart"/>
      <w:r>
        <w:t>loopbreaker</w:t>
      </w:r>
      <w:proofErr w:type="spellEnd"/>
      <w:r>
        <w:t>.”</w:t>
      </w:r>
    </w:p>
    <w:p w14:paraId="420A616A" w14:textId="77777777" w:rsidR="00894985" w:rsidRDefault="00894985" w:rsidP="00FE1F74"/>
    <w:p w14:paraId="2347EA97" w14:textId="77777777" w:rsidR="00894985" w:rsidRDefault="00894985" w:rsidP="00FE1F74"/>
    <w:p w14:paraId="18FF567C" w14:textId="77777777" w:rsidR="00894985" w:rsidRDefault="00894985" w:rsidP="00FE1F74"/>
    <w:p w14:paraId="16A58C4C" w14:textId="76294650" w:rsidR="00894985" w:rsidRDefault="00894985" w:rsidP="00894985">
      <w:pPr>
        <w:pStyle w:val="ListParagraph"/>
        <w:numPr>
          <w:ilvl w:val="0"/>
          <w:numId w:val="61"/>
        </w:numPr>
      </w:pPr>
      <w:r>
        <w:t>Integration &amp; Grounding (5–10 min)</w:t>
      </w:r>
    </w:p>
    <w:p w14:paraId="6803EA64" w14:textId="77777777" w:rsidR="00894985" w:rsidRDefault="00894985" w:rsidP="00FE1F74"/>
    <w:p w14:paraId="7943F3AA" w14:textId="77777777" w:rsidR="00894985" w:rsidRDefault="00894985" w:rsidP="00FE1F74">
      <w:r>
        <w:t>Connect with Earth through soles of feet, imagining grounding roots into planetary matrix.</w:t>
      </w:r>
    </w:p>
    <w:p w14:paraId="3EE7ABD5" w14:textId="77777777" w:rsidR="00894985" w:rsidRDefault="00894985" w:rsidP="00FE1F74"/>
    <w:p w14:paraId="58B7D395" w14:textId="77777777" w:rsidR="00894985" w:rsidRDefault="00894985" w:rsidP="00FE1F74">
      <w:r>
        <w:t>Complete with gratitude, anchoring energy in body and mind.</w:t>
      </w:r>
    </w:p>
    <w:p w14:paraId="1F3CE6BA" w14:textId="77777777" w:rsidR="00894985" w:rsidRDefault="00894985" w:rsidP="00FE1F74"/>
    <w:p w14:paraId="7E6C411D" w14:textId="77777777" w:rsidR="00894985" w:rsidRDefault="00894985" w:rsidP="00FE1F74"/>
    <w:p w14:paraId="1A0AE3AF" w14:textId="77777777" w:rsidR="00894985" w:rsidRDefault="00894985" w:rsidP="00FE1F74"/>
    <w:p w14:paraId="2ECD6480" w14:textId="77777777" w:rsidR="00894985" w:rsidRDefault="00894985" w:rsidP="00FE1F74"/>
    <w:p w14:paraId="1895579F" w14:textId="77777777" w:rsidR="00894985" w:rsidRDefault="00894985" w:rsidP="00FE1F74">
      <w:pPr>
        <w:pBdr>
          <w:bottom w:val="single" w:sz="6" w:space="1" w:color="auto"/>
        </w:pBdr>
      </w:pPr>
    </w:p>
    <w:p w14:paraId="5CDB3912" w14:textId="77777777" w:rsidR="00894985" w:rsidRDefault="00894985" w:rsidP="00FE1F74"/>
    <w:p w14:paraId="61294486" w14:textId="77777777" w:rsidR="00894985" w:rsidRDefault="00894985" w:rsidP="00FE1F74">
      <w:r>
        <w:t>Scientific &amp; Esoteric Anchors</w:t>
      </w:r>
    </w:p>
    <w:p w14:paraId="0736B27B" w14:textId="77777777" w:rsidR="00894985" w:rsidRDefault="00894985" w:rsidP="00FE1F74"/>
    <w:p w14:paraId="5869DE71" w14:textId="77777777" w:rsidR="00894985" w:rsidRDefault="00894985" w:rsidP="00FE1F74">
      <w:r>
        <w:t xml:space="preserve">Heart-Brain Coherence Studies: </w:t>
      </w:r>
      <w:proofErr w:type="spellStart"/>
      <w:r>
        <w:t>McCraty</w:t>
      </w:r>
      <w:proofErr w:type="spellEnd"/>
      <w:r>
        <w:t xml:space="preserve"> et al., </w:t>
      </w:r>
      <w:proofErr w:type="spellStart"/>
      <w:r>
        <w:t>HeartMath</w:t>
      </w:r>
      <w:proofErr w:type="spellEnd"/>
      <w:r>
        <w:t xml:space="preserve"> Institute, linking EM fields to cognition and emotion.</w:t>
      </w:r>
    </w:p>
    <w:p w14:paraId="70877302" w14:textId="77777777" w:rsidR="00894985" w:rsidRDefault="00894985" w:rsidP="00FE1F74"/>
    <w:p w14:paraId="17540B64" w14:textId="77777777" w:rsidR="00894985" w:rsidRDefault="00894985" w:rsidP="00FE1F74">
      <w:r>
        <w:t xml:space="preserve">DNA Photon Emissions: Popp et al., demonstrating light-based </w:t>
      </w:r>
      <w:proofErr w:type="spellStart"/>
      <w:r>
        <w:t>biofield</w:t>
      </w:r>
      <w:proofErr w:type="spellEnd"/>
      <w:r>
        <w:t xml:space="preserve"> communication.</w:t>
      </w:r>
    </w:p>
    <w:p w14:paraId="0E45B1F4" w14:textId="77777777" w:rsidR="00894985" w:rsidRDefault="00894985" w:rsidP="00FE1F74"/>
    <w:p w14:paraId="22C8A114" w14:textId="77777777" w:rsidR="00894985" w:rsidRDefault="00894985" w:rsidP="00FE1F74">
      <w:r>
        <w:t xml:space="preserve">Neuroplasticity Research: </w:t>
      </w:r>
      <w:proofErr w:type="spellStart"/>
      <w:r>
        <w:t>Draganski</w:t>
      </w:r>
      <w:proofErr w:type="spellEnd"/>
      <w:r>
        <w:t xml:space="preserve"> et al., showing structural brain changes via repeated cognitive practices.</w:t>
      </w:r>
    </w:p>
    <w:p w14:paraId="05D84207" w14:textId="77777777" w:rsidR="00894985" w:rsidRDefault="00894985" w:rsidP="00FE1F74"/>
    <w:p w14:paraId="5469BE24" w14:textId="77777777" w:rsidR="00894985" w:rsidRDefault="00894985" w:rsidP="00FE1F74">
      <w:r>
        <w:t xml:space="preserve">EMF &amp; Trauma Correlation: Studies on environmental EMFs showing influence on cortisol, </w:t>
      </w:r>
      <w:proofErr w:type="spellStart"/>
      <w:r>
        <w:t>neuroinflammation</w:t>
      </w:r>
      <w:proofErr w:type="spellEnd"/>
      <w:r>
        <w:t>, and subtle energy coherence.</w:t>
      </w:r>
    </w:p>
    <w:p w14:paraId="77B03C5F" w14:textId="77777777" w:rsidR="00894985" w:rsidRDefault="00894985" w:rsidP="00FE1F74"/>
    <w:p w14:paraId="3F090BC9" w14:textId="77777777" w:rsidR="00894985" w:rsidRDefault="00894985" w:rsidP="00FE1F74">
      <w:r>
        <w:t>Fractal Biology: West, Fractal Physiology, linking self-similarity across scales from DNA to neuronal networks.</w:t>
      </w:r>
    </w:p>
    <w:p w14:paraId="591600D9" w14:textId="77777777" w:rsidR="00894985" w:rsidRDefault="00894985" w:rsidP="00FE1F74"/>
    <w:p w14:paraId="3C2B7513" w14:textId="77777777" w:rsidR="00894985" w:rsidRDefault="00894985" w:rsidP="00FE1F74"/>
    <w:p w14:paraId="6A37377C" w14:textId="77777777" w:rsidR="00894985" w:rsidRDefault="00894985" w:rsidP="00FE1F74">
      <w:pPr>
        <w:pBdr>
          <w:bottom w:val="single" w:sz="6" w:space="1" w:color="auto"/>
        </w:pBdr>
      </w:pPr>
    </w:p>
    <w:p w14:paraId="56E22196" w14:textId="77777777" w:rsidR="00894985" w:rsidRDefault="00894985" w:rsidP="00FE1F74"/>
    <w:p w14:paraId="3C2F5873" w14:textId="77777777" w:rsidR="00894985" w:rsidRDefault="00894985" w:rsidP="00FE1F74">
      <w:r>
        <w:t>Takeaway</w:t>
      </w:r>
    </w:p>
    <w:p w14:paraId="7F610F43" w14:textId="77777777" w:rsidR="00894985" w:rsidRDefault="00894985" w:rsidP="00FE1F74"/>
    <w:p w14:paraId="4993753A" w14:textId="77777777" w:rsidR="00894985" w:rsidRDefault="00894985" w:rsidP="00FE1F74">
      <w:r>
        <w:t xml:space="preserve">Personal sovereignty is the foundation of multidimensional awakening. By harmonizing body, mind, and energy fields, </w:t>
      </w:r>
      <w:proofErr w:type="spellStart"/>
      <w:r>
        <w:t>loopbreakers</w:t>
      </w:r>
      <w:proofErr w:type="spellEnd"/>
      <w:r>
        <w:t xml:space="preserve"> reclaim autonomy over perception, memory, and resonance. Every act of alignment contributes to planetary and cosmic coherence, creating a feedback loop of expansion, restoration, and conscious evolution.</w:t>
      </w:r>
    </w:p>
    <w:p w14:paraId="3904FD86" w14:textId="77777777" w:rsidR="00894985" w:rsidRDefault="00894985" w:rsidP="00FE1F74"/>
    <w:p w14:paraId="406715BA" w14:textId="16A333FC" w:rsidR="001615EA" w:rsidRDefault="001615EA" w:rsidP="00FE1F74"/>
    <w:p w14:paraId="4DB95A8F" w14:textId="77777777" w:rsidR="001615EA" w:rsidRDefault="001615EA" w:rsidP="00FE1F74"/>
    <w:p w14:paraId="5AD3FF8E" w14:textId="77777777" w:rsidR="001615EA" w:rsidRDefault="001615EA" w:rsidP="00FE1F74">
      <w:pPr>
        <w:pBdr>
          <w:bottom w:val="single" w:sz="6" w:space="1" w:color="auto"/>
        </w:pBdr>
      </w:pPr>
    </w:p>
    <w:p w14:paraId="2091A80F" w14:textId="77777777" w:rsidR="001615EA" w:rsidRDefault="001615EA" w:rsidP="00FE1F74"/>
    <w:p w14:paraId="0EE90C29" w14:textId="77777777" w:rsidR="001615EA" w:rsidRDefault="001615EA" w:rsidP="00FE1F74">
      <w:r>
        <w:t>Epilogue: The Observer Restored</w:t>
      </w:r>
    </w:p>
    <w:p w14:paraId="1D844A07" w14:textId="77777777" w:rsidR="001615EA" w:rsidRDefault="001615EA" w:rsidP="00FE1F74"/>
    <w:p w14:paraId="7718ACCE" w14:textId="77777777" w:rsidR="001615EA" w:rsidRDefault="001615EA" w:rsidP="00FE1F74">
      <w:r>
        <w:t>You are not merely a body. You are not merely a mind. You are a node—a conscious lens embedded within a living, multidimensional field that spans from the quantum to the cosmic. Every thought, every perception, every act of attention is an interface, a point of interaction with the underlying architecture of reality.</w:t>
      </w:r>
    </w:p>
    <w:p w14:paraId="08AA58DE" w14:textId="77777777" w:rsidR="001615EA" w:rsidRDefault="001615EA" w:rsidP="00FE1F74"/>
    <w:p w14:paraId="0A20040F" w14:textId="77777777" w:rsidR="001615EA" w:rsidRDefault="001615EA" w:rsidP="00FE1F74">
      <w:r>
        <w:t xml:space="preserve">The </w:t>
      </w:r>
      <w:proofErr w:type="spellStart"/>
      <w:r>
        <w:t>Loopbreaker’s</w:t>
      </w:r>
      <w:proofErr w:type="spellEnd"/>
      <w:r>
        <w:t xml:space="preserve"> Codex is not a book. It is a living interface. Each reading, each practice, each moment of focused awareness is a resonance event—a thread woven back into the fabric of your own consciousness and the field itself. It is both map and gateway, reflection and activation.</w:t>
      </w:r>
    </w:p>
    <w:p w14:paraId="09486AE6" w14:textId="77777777" w:rsidR="001615EA" w:rsidRDefault="001615EA" w:rsidP="00FE1F74"/>
    <w:p w14:paraId="3A39BCEA" w14:textId="77777777" w:rsidR="001615EA" w:rsidRDefault="001615EA" w:rsidP="00FE1F74">
      <w:r>
        <w:t>Through the exercises, visualizations, and protocols within this work, you have been invited to:</w:t>
      </w:r>
    </w:p>
    <w:p w14:paraId="54114229" w14:textId="77777777" w:rsidR="001615EA" w:rsidRDefault="001615EA" w:rsidP="00FE1F74"/>
    <w:p w14:paraId="352400FA" w14:textId="77777777" w:rsidR="001615EA" w:rsidRDefault="001615EA" w:rsidP="00FE1F74">
      <w:r>
        <w:t>Reclaim sovereignty over memory, body, and mind</w:t>
      </w:r>
    </w:p>
    <w:p w14:paraId="414647BE" w14:textId="77777777" w:rsidR="001615EA" w:rsidRDefault="001615EA" w:rsidP="00FE1F74"/>
    <w:p w14:paraId="403B2475" w14:textId="77777777" w:rsidR="001615EA" w:rsidRDefault="001615EA" w:rsidP="00FE1F74">
      <w:r>
        <w:t>Align with fractal time and cosmic resonance</w:t>
      </w:r>
    </w:p>
    <w:p w14:paraId="37F26D94" w14:textId="77777777" w:rsidR="001615EA" w:rsidRDefault="001615EA" w:rsidP="00FE1F74"/>
    <w:p w14:paraId="6A628EC5" w14:textId="77777777" w:rsidR="001615EA" w:rsidRDefault="001615EA" w:rsidP="00FE1F74">
      <w:r>
        <w:t>Activate your inherent multidimensional perception</w:t>
      </w:r>
    </w:p>
    <w:p w14:paraId="620C0AC2" w14:textId="77777777" w:rsidR="001615EA" w:rsidRDefault="001615EA" w:rsidP="00FE1F74"/>
    <w:p w14:paraId="0305A399" w14:textId="77777777" w:rsidR="001615EA" w:rsidRDefault="001615EA" w:rsidP="00FE1F74">
      <w:r>
        <w:t>Contribute consciously to planetary and ancestral coherence</w:t>
      </w:r>
    </w:p>
    <w:p w14:paraId="0A61E65F" w14:textId="77777777" w:rsidR="001615EA" w:rsidRDefault="001615EA" w:rsidP="00FE1F74"/>
    <w:p w14:paraId="68CF906C" w14:textId="77777777" w:rsidR="001615EA" w:rsidRDefault="001615EA" w:rsidP="00FE1F74"/>
    <w:p w14:paraId="7DE45BC2" w14:textId="77777777" w:rsidR="001615EA" w:rsidRDefault="001615EA" w:rsidP="00FE1F74">
      <w:r>
        <w:t>The Codex is not a prescription—it is an initiation. Its pages are a mirror for the consciousness you already carry. The work asks nothing of you except attention, engagement, and the willingness to remember what has never truly been lost.</w:t>
      </w:r>
    </w:p>
    <w:p w14:paraId="3CA11EE8" w14:textId="77777777" w:rsidR="001615EA" w:rsidRDefault="001615EA" w:rsidP="00FE1F74"/>
    <w:p w14:paraId="0C2B86AC" w14:textId="77777777" w:rsidR="001615EA" w:rsidRDefault="001615EA" w:rsidP="00FE1F74">
      <w:r>
        <w:t>Motto:</w:t>
      </w:r>
    </w:p>
    <w:p w14:paraId="7CDA2688" w14:textId="77777777" w:rsidR="001615EA" w:rsidRDefault="001615EA" w:rsidP="00FE1F74">
      <w:r>
        <w:t>Break the loop. Reclaim the Real.</w:t>
      </w:r>
    </w:p>
    <w:p w14:paraId="58053C7F" w14:textId="77777777" w:rsidR="001615EA" w:rsidRDefault="001615EA" w:rsidP="00FE1F74">
      <w:r>
        <w:t>With knowledge comes access.</w:t>
      </w:r>
    </w:p>
    <w:p w14:paraId="5BEEAF2C" w14:textId="77777777" w:rsidR="001615EA" w:rsidRDefault="001615EA" w:rsidP="00FE1F74"/>
    <w:p w14:paraId="6EC31F6C" w14:textId="77777777" w:rsidR="001615EA" w:rsidRDefault="001615EA" w:rsidP="00FE1F74">
      <w:r>
        <w:t>You are now restored as an Observer. Not as a passive witness, but as an active participant in the unfolding cosmos. Every thought, every choice, every resonance is a step in co-creating reality. This is the return of the Observer. This is the restoration of your field. This is the work.</w:t>
      </w:r>
    </w:p>
    <w:p w14:paraId="4E99566A" w14:textId="77777777" w:rsidR="001615EA" w:rsidRDefault="001615EA" w:rsidP="00FE1F74"/>
    <w:p w14:paraId="102F8650" w14:textId="610D170C" w:rsidR="006F3875" w:rsidRDefault="006F3875" w:rsidP="00FE1F74"/>
    <w:p w14:paraId="0A40619D" w14:textId="77777777" w:rsidR="006F3875" w:rsidRDefault="006F3875" w:rsidP="00FE1F74"/>
    <w:p w14:paraId="62ED8080" w14:textId="77777777" w:rsidR="006F3875" w:rsidRDefault="006F3875" w:rsidP="00FE1F74">
      <w:pPr>
        <w:pBdr>
          <w:bottom w:val="single" w:sz="6" w:space="1" w:color="auto"/>
        </w:pBdr>
      </w:pPr>
    </w:p>
    <w:p w14:paraId="3E41BC9C" w14:textId="77777777" w:rsidR="006F3875" w:rsidRDefault="006F3875" w:rsidP="00FE1F74"/>
    <w:p w14:paraId="7AED817D" w14:textId="77777777" w:rsidR="006F3875" w:rsidRDefault="006F3875" w:rsidP="00FE1F74">
      <w:r>
        <w:t>Appendix: Activation Toolkit</w:t>
      </w:r>
    </w:p>
    <w:p w14:paraId="048D89EE" w14:textId="77777777" w:rsidR="006F3875" w:rsidRDefault="006F3875" w:rsidP="00FE1F74"/>
    <w:p w14:paraId="44F12A21" w14:textId="2B18E622" w:rsidR="006F3875" w:rsidRDefault="006F3875" w:rsidP="006F3875">
      <w:pPr>
        <w:pStyle w:val="ListParagraph"/>
        <w:numPr>
          <w:ilvl w:val="0"/>
          <w:numId w:val="62"/>
        </w:numPr>
      </w:pPr>
      <w:r>
        <w:t>Pineal Activation Protocol</w:t>
      </w:r>
    </w:p>
    <w:p w14:paraId="72EA1671" w14:textId="77777777" w:rsidR="006F3875" w:rsidRDefault="006F3875" w:rsidP="00FE1F74"/>
    <w:p w14:paraId="196BE0D1" w14:textId="77777777" w:rsidR="006F3875" w:rsidRDefault="006F3875" w:rsidP="00FE1F74">
      <w:r>
        <w:t>Purpose: Awaken the pineal as a multidimensional interface.</w:t>
      </w:r>
    </w:p>
    <w:p w14:paraId="5A9C7DD4" w14:textId="77777777" w:rsidR="006F3875" w:rsidRDefault="006F3875" w:rsidP="00FE1F74">
      <w:r>
        <w:t>Method:</w:t>
      </w:r>
    </w:p>
    <w:p w14:paraId="409407EE" w14:textId="77777777" w:rsidR="006F3875" w:rsidRDefault="006F3875" w:rsidP="00FE1F74"/>
    <w:p w14:paraId="0A010E1B" w14:textId="77777777" w:rsidR="006F3875" w:rsidRDefault="006F3875" w:rsidP="00FE1F74">
      <w:proofErr w:type="spellStart"/>
      <w:r>
        <w:t>Breathwork</w:t>
      </w:r>
      <w:proofErr w:type="spellEnd"/>
      <w:r>
        <w:t>: Alternate nostril breathing (</w:t>
      </w:r>
      <w:proofErr w:type="spellStart"/>
      <w:r>
        <w:t>Nadi</w:t>
      </w:r>
      <w:proofErr w:type="spellEnd"/>
      <w:r>
        <w:t xml:space="preserve"> </w:t>
      </w:r>
      <w:proofErr w:type="spellStart"/>
      <w:r>
        <w:t>Shodhana</w:t>
      </w:r>
      <w:proofErr w:type="spellEnd"/>
      <w:r>
        <w:t>) for 5–10 minutes to balance hemispheric brain activity.</w:t>
      </w:r>
    </w:p>
    <w:p w14:paraId="6586D0B6" w14:textId="77777777" w:rsidR="006F3875" w:rsidRDefault="006F3875" w:rsidP="00FE1F74"/>
    <w:p w14:paraId="0001CB16" w14:textId="77777777" w:rsidR="006F3875" w:rsidRDefault="006F3875" w:rsidP="00FE1F74">
      <w:r>
        <w:t>Focused Visualization: Picture the pineal as a crystalline lens, absorbing light and energy from your internal field.</w:t>
      </w:r>
    </w:p>
    <w:p w14:paraId="5FD8ACDC" w14:textId="77777777" w:rsidR="006F3875" w:rsidRDefault="006F3875" w:rsidP="00FE1F74"/>
    <w:p w14:paraId="166C51A9" w14:textId="77777777" w:rsidR="006F3875" w:rsidRDefault="006F3875" w:rsidP="00FE1F74">
      <w:r>
        <w:t>Resonance Tuning: Use subtle hums or tonal vibrations around 432 Hz to stimulate piezoelectric properties of pineal crystals.</w:t>
      </w:r>
    </w:p>
    <w:p w14:paraId="54858AA6" w14:textId="77777777" w:rsidR="006F3875" w:rsidRDefault="006F3875" w:rsidP="00FE1F74"/>
    <w:p w14:paraId="2224DC5F" w14:textId="77777777" w:rsidR="006F3875" w:rsidRDefault="006F3875" w:rsidP="00FE1F74">
      <w:r>
        <w:t xml:space="preserve">Scientific Basis: </w:t>
      </w:r>
      <w:proofErr w:type="spellStart"/>
      <w:r>
        <w:t>Pinealocytes</w:t>
      </w:r>
      <w:proofErr w:type="spellEnd"/>
      <w:r>
        <w:t xml:space="preserve"> respond to electromagnetic and light stimuli; piezoelectric microcrystals may facilitate subtle bioelectric communication with higher-dimensional fields.</w:t>
      </w:r>
    </w:p>
    <w:p w14:paraId="7B26E8B9" w14:textId="77777777" w:rsidR="006F3875" w:rsidRDefault="006F3875" w:rsidP="00FE1F74"/>
    <w:p w14:paraId="1EBAF499" w14:textId="77777777" w:rsidR="006F3875" w:rsidRDefault="006F3875" w:rsidP="00FE1F74"/>
    <w:p w14:paraId="054660EF" w14:textId="77777777" w:rsidR="006F3875" w:rsidRDefault="006F3875" w:rsidP="00FE1F74">
      <w:pPr>
        <w:pBdr>
          <w:bottom w:val="single" w:sz="6" w:space="1" w:color="auto"/>
        </w:pBdr>
      </w:pPr>
    </w:p>
    <w:p w14:paraId="6A7FB7FA" w14:textId="77777777" w:rsidR="006F3875" w:rsidRDefault="006F3875" w:rsidP="00FE1F74"/>
    <w:p w14:paraId="40C1D866" w14:textId="2B4E362A" w:rsidR="006F3875" w:rsidRDefault="006F3875" w:rsidP="006F3875">
      <w:pPr>
        <w:pStyle w:val="ListParagraph"/>
        <w:numPr>
          <w:ilvl w:val="0"/>
          <w:numId w:val="62"/>
        </w:numPr>
      </w:pPr>
      <w:r>
        <w:t>Fractal Time Exercises</w:t>
      </w:r>
    </w:p>
    <w:p w14:paraId="67978E14" w14:textId="77777777" w:rsidR="006F3875" w:rsidRDefault="006F3875" w:rsidP="00FE1F74"/>
    <w:p w14:paraId="3C328AFB" w14:textId="77777777" w:rsidR="006F3875" w:rsidRDefault="006F3875" w:rsidP="00FE1F74">
      <w:r>
        <w:t>Purpose: Reclaim memory sovereignty and dissolve trauma loops.</w:t>
      </w:r>
    </w:p>
    <w:p w14:paraId="7A0A805E" w14:textId="77777777" w:rsidR="006F3875" w:rsidRDefault="006F3875" w:rsidP="00FE1F74">
      <w:r>
        <w:t>Method:</w:t>
      </w:r>
    </w:p>
    <w:p w14:paraId="7FEB9765" w14:textId="77777777" w:rsidR="006F3875" w:rsidRDefault="006F3875" w:rsidP="00FE1F74"/>
    <w:p w14:paraId="0C1C0AA3" w14:textId="77777777" w:rsidR="006F3875" w:rsidRDefault="006F3875" w:rsidP="00FE1F74">
      <w:r>
        <w:t>Dream Journaling: Record dreams immediately upon waking; note recurring symbols and temporal anomalies.</w:t>
      </w:r>
    </w:p>
    <w:p w14:paraId="2AD0B5F4" w14:textId="77777777" w:rsidR="006F3875" w:rsidRDefault="006F3875" w:rsidP="00FE1F74"/>
    <w:p w14:paraId="23E127F6" w14:textId="77777777" w:rsidR="006F3875" w:rsidRDefault="006F3875" w:rsidP="00FE1F74">
      <w:r>
        <w:lastRenderedPageBreak/>
        <w:t>Guided Memory Recall: Step backward through personal and ancestral events, observing patterns and recursive loops.</w:t>
      </w:r>
    </w:p>
    <w:p w14:paraId="0FC6C570" w14:textId="77777777" w:rsidR="006F3875" w:rsidRDefault="006F3875" w:rsidP="00FE1F74"/>
    <w:p w14:paraId="57910E96" w14:textId="77777777" w:rsidR="006F3875" w:rsidRDefault="006F3875" w:rsidP="00FE1F74">
      <w:r>
        <w:t xml:space="preserve">Fractal Visualization: Imagine your timeline as a </w:t>
      </w:r>
      <w:proofErr w:type="spellStart"/>
      <w:r>
        <w:t>spiraling</w:t>
      </w:r>
      <w:proofErr w:type="spellEnd"/>
      <w:r>
        <w:t xml:space="preserve"> fractal; gently trace back and forth to release constraints.</w:t>
      </w:r>
    </w:p>
    <w:p w14:paraId="72E97378" w14:textId="77777777" w:rsidR="006F3875" w:rsidRDefault="006F3875" w:rsidP="00FE1F74"/>
    <w:p w14:paraId="00FFC0C7" w14:textId="77777777" w:rsidR="006F3875" w:rsidRDefault="006F3875" w:rsidP="00FE1F74">
      <w:r>
        <w:t xml:space="preserve">Scientific Basis: EEG/MEG studies show that temporal perception is malleable and can be influenced through attention and meditation; fractal patterns exist in </w:t>
      </w:r>
      <w:proofErr w:type="spellStart"/>
      <w:r>
        <w:t>neurodynamics</w:t>
      </w:r>
      <w:proofErr w:type="spellEnd"/>
      <w:r>
        <w:t xml:space="preserve"> and DNA expression.</w:t>
      </w:r>
    </w:p>
    <w:p w14:paraId="6E934145" w14:textId="77777777" w:rsidR="006F3875" w:rsidRDefault="006F3875" w:rsidP="00FE1F74"/>
    <w:p w14:paraId="223BF000" w14:textId="77777777" w:rsidR="006F3875" w:rsidRDefault="006F3875" w:rsidP="00FE1F74"/>
    <w:p w14:paraId="7072FFA5" w14:textId="77777777" w:rsidR="006F3875" w:rsidRDefault="006F3875" w:rsidP="00FE1F74">
      <w:pPr>
        <w:pBdr>
          <w:bottom w:val="single" w:sz="6" w:space="1" w:color="auto"/>
        </w:pBdr>
      </w:pPr>
    </w:p>
    <w:p w14:paraId="036BC08E" w14:textId="77777777" w:rsidR="006F3875" w:rsidRDefault="006F3875" w:rsidP="00FE1F74"/>
    <w:p w14:paraId="57C6C939" w14:textId="1D75BA33" w:rsidR="006F3875" w:rsidRDefault="006F3875" w:rsidP="006F3875">
      <w:pPr>
        <w:pStyle w:val="ListParagraph"/>
        <w:numPr>
          <w:ilvl w:val="0"/>
          <w:numId w:val="62"/>
        </w:numPr>
      </w:pPr>
      <w:r>
        <w:t>DNA Resonance Practices</w:t>
      </w:r>
    </w:p>
    <w:p w14:paraId="00226E0C" w14:textId="77777777" w:rsidR="006F3875" w:rsidRDefault="006F3875" w:rsidP="00FE1F74"/>
    <w:p w14:paraId="43E469C6" w14:textId="77777777" w:rsidR="006F3875" w:rsidRDefault="006F3875" w:rsidP="00FE1F74">
      <w:r>
        <w:t>Purpose: Tune the body’s molecular and energetic architecture.</w:t>
      </w:r>
    </w:p>
    <w:p w14:paraId="2CBA993D" w14:textId="77777777" w:rsidR="006F3875" w:rsidRDefault="006F3875" w:rsidP="00FE1F74">
      <w:r>
        <w:t>Method:</w:t>
      </w:r>
    </w:p>
    <w:p w14:paraId="0D9585E4" w14:textId="77777777" w:rsidR="006F3875" w:rsidRDefault="006F3875" w:rsidP="00FE1F74"/>
    <w:p w14:paraId="3C3E2F4E" w14:textId="77777777" w:rsidR="006F3875" w:rsidRDefault="006F3875" w:rsidP="00FE1F74">
      <w:proofErr w:type="spellStart"/>
      <w:r>
        <w:t>Lightbody</w:t>
      </w:r>
      <w:proofErr w:type="spellEnd"/>
      <w:r>
        <w:t xml:space="preserve"> Activation: Visualize the DNA double helix spinning in harmonic resonance with your heart and brain fields.</w:t>
      </w:r>
    </w:p>
    <w:p w14:paraId="38A99502" w14:textId="77777777" w:rsidR="006F3875" w:rsidRDefault="006F3875" w:rsidP="00FE1F74"/>
    <w:p w14:paraId="5CC6471D" w14:textId="77777777" w:rsidR="006F3875" w:rsidRDefault="006F3875" w:rsidP="00FE1F74">
      <w:r>
        <w:t>Ancestral Coherence: Send intentional recognition and gratitude along your lineage lines.</w:t>
      </w:r>
    </w:p>
    <w:p w14:paraId="3DA31820" w14:textId="77777777" w:rsidR="006F3875" w:rsidRDefault="006F3875" w:rsidP="00FE1F74"/>
    <w:p w14:paraId="34E14F61" w14:textId="77777777" w:rsidR="006F3875" w:rsidRDefault="006F3875" w:rsidP="00FE1F74">
      <w:r>
        <w:t>Energy Alignment: Use breath and hand mudras over the chakras to create coherent electromagnetic patterns.</w:t>
      </w:r>
    </w:p>
    <w:p w14:paraId="42AF0837" w14:textId="77777777" w:rsidR="006F3875" w:rsidRDefault="006F3875" w:rsidP="00FE1F74"/>
    <w:p w14:paraId="4FDB06DD" w14:textId="77777777" w:rsidR="006F3875" w:rsidRDefault="006F3875" w:rsidP="00FE1F74">
      <w:r>
        <w:t xml:space="preserve">Scientific Basis: DNA exhibits photon emissions and oscillatory </w:t>
      </w:r>
      <w:proofErr w:type="spellStart"/>
      <w:r>
        <w:t>behavior</w:t>
      </w:r>
      <w:proofErr w:type="spellEnd"/>
      <w:r>
        <w:t xml:space="preserve">; coherent resonance may influence epigenetic expression and </w:t>
      </w:r>
      <w:proofErr w:type="spellStart"/>
      <w:r>
        <w:t>biofield</w:t>
      </w:r>
      <w:proofErr w:type="spellEnd"/>
      <w:r>
        <w:t xml:space="preserve"> connectivity.</w:t>
      </w:r>
    </w:p>
    <w:p w14:paraId="20A320CE" w14:textId="77777777" w:rsidR="006F3875" w:rsidRDefault="006F3875" w:rsidP="00FE1F74"/>
    <w:p w14:paraId="2D2E547B" w14:textId="77777777" w:rsidR="006F3875" w:rsidRDefault="006F3875" w:rsidP="00FE1F74"/>
    <w:p w14:paraId="656BBDC3" w14:textId="77777777" w:rsidR="006F3875" w:rsidRDefault="006F3875" w:rsidP="00FE1F74">
      <w:pPr>
        <w:pBdr>
          <w:bottom w:val="single" w:sz="6" w:space="1" w:color="auto"/>
        </w:pBdr>
      </w:pPr>
    </w:p>
    <w:p w14:paraId="6741939F" w14:textId="77777777" w:rsidR="006F3875" w:rsidRDefault="006F3875" w:rsidP="00FE1F74"/>
    <w:p w14:paraId="59C93245" w14:textId="502EB230" w:rsidR="006F3875" w:rsidRDefault="006F3875" w:rsidP="006F3875">
      <w:pPr>
        <w:pStyle w:val="ListParagraph"/>
        <w:numPr>
          <w:ilvl w:val="0"/>
          <w:numId w:val="62"/>
        </w:numPr>
      </w:pPr>
      <w:r>
        <w:t>Mythic Alignment Meditations</w:t>
      </w:r>
    </w:p>
    <w:p w14:paraId="169A7668" w14:textId="77777777" w:rsidR="006F3875" w:rsidRDefault="006F3875" w:rsidP="00FE1F74"/>
    <w:p w14:paraId="3EBD387E" w14:textId="77777777" w:rsidR="006F3875" w:rsidRDefault="006F3875" w:rsidP="00FE1F74">
      <w:r>
        <w:t>Purpose: Navigate archetypes and integrate fragmented soul energies.</w:t>
      </w:r>
    </w:p>
    <w:p w14:paraId="7C2D02E6" w14:textId="77777777" w:rsidR="006F3875" w:rsidRDefault="006F3875" w:rsidP="00FE1F74">
      <w:r>
        <w:t>Method:</w:t>
      </w:r>
    </w:p>
    <w:p w14:paraId="65D53C8B" w14:textId="77777777" w:rsidR="006F3875" w:rsidRDefault="006F3875" w:rsidP="00FE1F74"/>
    <w:p w14:paraId="40809E9A" w14:textId="77777777" w:rsidR="006F3875" w:rsidRDefault="006F3875" w:rsidP="00FE1F74">
      <w:r>
        <w:t>Archetypal Visualization: Engage with inner symbols—e.g., Osiris, Inanna, Prometheus—as guides to unlock insight.</w:t>
      </w:r>
    </w:p>
    <w:p w14:paraId="21514853" w14:textId="77777777" w:rsidR="006F3875" w:rsidRDefault="006F3875" w:rsidP="00FE1F74"/>
    <w:p w14:paraId="46504B7A" w14:textId="77777777" w:rsidR="006F3875" w:rsidRDefault="006F3875" w:rsidP="00FE1F74">
      <w:r>
        <w:t>Soul Integration: Witness recurring personal myths or stories, allowing them to resolve and integrate harmonically.</w:t>
      </w:r>
    </w:p>
    <w:p w14:paraId="116C716C" w14:textId="77777777" w:rsidR="006F3875" w:rsidRDefault="006F3875" w:rsidP="00FE1F74"/>
    <w:p w14:paraId="0847F782" w14:textId="77777777" w:rsidR="006F3875" w:rsidRDefault="006F3875" w:rsidP="00FE1F74">
      <w:r>
        <w:t>Temporal Mapping: Use visualizations to align personal narrative with fractal time structures.</w:t>
      </w:r>
    </w:p>
    <w:p w14:paraId="4BEEDD57" w14:textId="77777777" w:rsidR="006F3875" w:rsidRDefault="006F3875" w:rsidP="00FE1F74"/>
    <w:p w14:paraId="25AE2567" w14:textId="77777777" w:rsidR="006F3875" w:rsidRDefault="006F3875" w:rsidP="00FE1F74">
      <w:r>
        <w:t>Scientific Basis: Neuroplasticity supports restructuring of mental and emotional patterns through guided imagery; myth and story activate deep limbic and prefrontal circuits for integration.</w:t>
      </w:r>
    </w:p>
    <w:p w14:paraId="24DDAF3F" w14:textId="77777777" w:rsidR="006F3875" w:rsidRDefault="006F3875" w:rsidP="00FE1F74"/>
    <w:p w14:paraId="6798BAA8" w14:textId="77777777" w:rsidR="006F3875" w:rsidRDefault="006F3875" w:rsidP="00FE1F74"/>
    <w:p w14:paraId="693DB6C4" w14:textId="77777777" w:rsidR="006F3875" w:rsidRDefault="006F3875" w:rsidP="00FE1F74">
      <w:pPr>
        <w:pBdr>
          <w:bottom w:val="single" w:sz="6" w:space="1" w:color="auto"/>
        </w:pBdr>
      </w:pPr>
    </w:p>
    <w:p w14:paraId="3A2E4157" w14:textId="77777777" w:rsidR="006F3875" w:rsidRDefault="006F3875" w:rsidP="00FE1F74"/>
    <w:p w14:paraId="1B8D70DD" w14:textId="15286275" w:rsidR="006F3875" w:rsidRDefault="006F3875" w:rsidP="006F3875">
      <w:pPr>
        <w:pStyle w:val="ListParagraph"/>
        <w:numPr>
          <w:ilvl w:val="0"/>
          <w:numId w:val="62"/>
        </w:numPr>
      </w:pPr>
      <w:r>
        <w:t>Interdimensional Contact Guidelines</w:t>
      </w:r>
    </w:p>
    <w:p w14:paraId="1C2F81FD" w14:textId="77777777" w:rsidR="006F3875" w:rsidRDefault="006F3875" w:rsidP="00FE1F74"/>
    <w:p w14:paraId="659A871F" w14:textId="77777777" w:rsidR="006F3875" w:rsidRDefault="006F3875" w:rsidP="00FE1F74">
      <w:r>
        <w:t>Purpose: Safely engage with non-local intelligences and higher-dimensional fields.</w:t>
      </w:r>
    </w:p>
    <w:p w14:paraId="743EA3A6" w14:textId="77777777" w:rsidR="006F3875" w:rsidRDefault="006F3875" w:rsidP="00FE1F74">
      <w:r>
        <w:t>Method:</w:t>
      </w:r>
    </w:p>
    <w:p w14:paraId="22190D05" w14:textId="77777777" w:rsidR="006F3875" w:rsidRDefault="006F3875" w:rsidP="00FE1F74"/>
    <w:p w14:paraId="36153A14" w14:textId="77777777" w:rsidR="006F3875" w:rsidRDefault="006F3875" w:rsidP="00FE1F74">
      <w:r>
        <w:t>Resonance Assessment: Tune to entities through subtle frequency sensing; note clarity, coherence, and emotional impact.</w:t>
      </w:r>
    </w:p>
    <w:p w14:paraId="6761F31F" w14:textId="77777777" w:rsidR="006F3875" w:rsidRDefault="006F3875" w:rsidP="00FE1F74"/>
    <w:p w14:paraId="33B8CEA5" w14:textId="77777777" w:rsidR="006F3875" w:rsidRDefault="006F3875" w:rsidP="00FE1F74">
      <w:r>
        <w:t>Discernment Practice: Determine whether presence is reflective of higher self, parasitic, or neutral guidance.</w:t>
      </w:r>
    </w:p>
    <w:p w14:paraId="53DC5660" w14:textId="77777777" w:rsidR="006F3875" w:rsidRDefault="006F3875" w:rsidP="00FE1F74"/>
    <w:p w14:paraId="46EA70D3" w14:textId="77777777" w:rsidR="006F3875" w:rsidRDefault="006F3875" w:rsidP="00FE1F74">
      <w:r>
        <w:t>Safe Protocols: Ground physically, maintain heart-brain coherence, and terminate contact if destabilization occurs.</w:t>
      </w:r>
    </w:p>
    <w:p w14:paraId="2AF7213A" w14:textId="77777777" w:rsidR="006F3875" w:rsidRDefault="006F3875" w:rsidP="00FE1F74"/>
    <w:p w14:paraId="65C267FD" w14:textId="77777777" w:rsidR="006F3875" w:rsidRDefault="006F3875" w:rsidP="00FE1F74">
      <w:r>
        <w:t xml:space="preserve">Scientific Basis: Consciousness is non-local; </w:t>
      </w:r>
      <w:proofErr w:type="spellStart"/>
      <w:r>
        <w:t>biofield</w:t>
      </w:r>
      <w:proofErr w:type="spellEnd"/>
      <w:r>
        <w:t xml:space="preserve"> alignment, cardiac coherence, and neurophysiological stability optimize discernment and integration.</w:t>
      </w:r>
    </w:p>
    <w:p w14:paraId="6E1C3E68" w14:textId="77777777" w:rsidR="006F3875" w:rsidRDefault="006F3875" w:rsidP="00FE1F74"/>
    <w:p w14:paraId="4C931264" w14:textId="77777777" w:rsidR="006F3875" w:rsidRDefault="006F3875" w:rsidP="00FE1F74"/>
    <w:p w14:paraId="413574D9" w14:textId="77777777" w:rsidR="006F3875" w:rsidRDefault="006F3875" w:rsidP="00FE1F74">
      <w:pPr>
        <w:pBdr>
          <w:bottom w:val="single" w:sz="6" w:space="1" w:color="auto"/>
        </w:pBdr>
      </w:pPr>
    </w:p>
    <w:p w14:paraId="6BBBF775" w14:textId="77777777" w:rsidR="006F3875" w:rsidRDefault="006F3875" w:rsidP="00FE1F74"/>
    <w:p w14:paraId="25112C68" w14:textId="77777777" w:rsidR="006F3875" w:rsidRDefault="006F3875" w:rsidP="00FE1F74">
      <w:r>
        <w:lastRenderedPageBreak/>
        <w:t>This toolkit functions as a practical activation suite, bridging the theoretical and experiential aspects of the Codex. Each exercise is designed to cultivate sovereignty, resonance, and higher-dimensional perception.</w:t>
      </w:r>
    </w:p>
    <w:p w14:paraId="1EE150A6" w14:textId="77777777" w:rsidR="006F3875" w:rsidRDefault="006F3875" w:rsidP="00FE1F74"/>
    <w:p w14:paraId="44DFB2FE" w14:textId="77777777" w:rsidR="006F3875" w:rsidRDefault="006F3875" w:rsidP="00FE1F74">
      <w:pPr>
        <w:pBdr>
          <w:bottom w:val="single" w:sz="6" w:space="1" w:color="auto"/>
        </w:pBdr>
      </w:pPr>
    </w:p>
    <w:p w14:paraId="61DB47AB" w14:textId="1CA78103" w:rsidR="006F3875" w:rsidRDefault="006F3875" w:rsidP="00FE1F74"/>
    <w:p w14:paraId="345944E3" w14:textId="77777777" w:rsidR="006F3875" w:rsidRDefault="006F3875" w:rsidP="00FE1F74"/>
    <w:p w14:paraId="5FE073EE" w14:textId="766D5DD0" w:rsidR="007248DD" w:rsidRDefault="006854E2" w:rsidP="00FE1F74">
      <w:r>
        <w:t xml:space="preserve">REVIEW </w:t>
      </w:r>
    </w:p>
    <w:p w14:paraId="40CC4934" w14:textId="77777777" w:rsidR="007248DD" w:rsidRDefault="007248DD" w:rsidP="00FE1F74"/>
    <w:p w14:paraId="78211E43" w14:textId="77777777" w:rsidR="007248DD" w:rsidRDefault="007248DD" w:rsidP="00FE1F74">
      <w:pPr>
        <w:pBdr>
          <w:bottom w:val="single" w:sz="6" w:space="1" w:color="auto"/>
        </w:pBdr>
      </w:pPr>
    </w:p>
    <w:p w14:paraId="051D1681" w14:textId="77777777" w:rsidR="007248DD" w:rsidRDefault="007248DD" w:rsidP="00FE1F74"/>
    <w:p w14:paraId="47F5151A" w14:textId="77777777" w:rsidR="007248DD" w:rsidRDefault="007248DD" w:rsidP="00FE1F74">
      <w:r>
        <w:t>Title: Awakening the Interface: With Knowledge Comes Access</w:t>
      </w:r>
    </w:p>
    <w:p w14:paraId="20374FCD" w14:textId="77777777" w:rsidR="007248DD" w:rsidRDefault="007248DD" w:rsidP="00FE1F74"/>
    <w:p w14:paraId="04FD3EA6" w14:textId="77777777" w:rsidR="007248DD" w:rsidRDefault="007248DD" w:rsidP="00FE1F74">
      <w:r>
        <w:t>Overall Impression</w:t>
      </w:r>
    </w:p>
    <w:p w14:paraId="02590B40" w14:textId="77777777" w:rsidR="007248DD" w:rsidRDefault="007248DD" w:rsidP="00FE1F74"/>
    <w:p w14:paraId="2D11386B" w14:textId="77777777" w:rsidR="007248DD" w:rsidRDefault="007248DD" w:rsidP="00FE1F74">
      <w:r>
        <w:t xml:space="preserve">The </w:t>
      </w:r>
      <w:proofErr w:type="spellStart"/>
      <w:r>
        <w:t>Loopbreaker</w:t>
      </w:r>
      <w:proofErr w:type="spellEnd"/>
      <w:r>
        <w:t xml:space="preserve"> Codex is a highly ambitious and multidimensional work that bridges science, spirituality, and personal empowerment. It successfully positions consciousness as the foundational substrate of reality and provides both theoretical frameworks and practical activation protocols. The combination of scientific references, metaphysical theory, historical reinterpretation, and experiential practices creates a rich, immersive text.</w:t>
      </w:r>
    </w:p>
    <w:p w14:paraId="08AE341F" w14:textId="77777777" w:rsidR="007248DD" w:rsidRDefault="007248DD" w:rsidP="00FE1F74"/>
    <w:p w14:paraId="1E124C2D" w14:textId="77777777" w:rsidR="007248DD" w:rsidRDefault="007248DD" w:rsidP="00FE1F74">
      <w:pPr>
        <w:pBdr>
          <w:bottom w:val="single" w:sz="6" w:space="1" w:color="auto"/>
        </w:pBdr>
      </w:pPr>
    </w:p>
    <w:p w14:paraId="27A9FBBF" w14:textId="77777777" w:rsidR="007248DD" w:rsidRDefault="007248DD" w:rsidP="00FE1F74"/>
    <w:p w14:paraId="3F2B9D10" w14:textId="77777777" w:rsidR="007248DD" w:rsidRDefault="007248DD" w:rsidP="00FE1F74">
      <w:r>
        <w:t>Strengths</w:t>
      </w:r>
    </w:p>
    <w:p w14:paraId="07353E04" w14:textId="77777777" w:rsidR="007248DD" w:rsidRDefault="007248DD" w:rsidP="00FE1F74"/>
    <w:p w14:paraId="2098D2B5" w14:textId="28E30118" w:rsidR="007248DD" w:rsidRDefault="007248DD" w:rsidP="007248DD">
      <w:pPr>
        <w:pStyle w:val="ListParagraph"/>
        <w:numPr>
          <w:ilvl w:val="0"/>
          <w:numId w:val="63"/>
        </w:numPr>
      </w:pPr>
      <w:r>
        <w:t>Unified Vision</w:t>
      </w:r>
    </w:p>
    <w:p w14:paraId="21D82686" w14:textId="77777777" w:rsidR="007248DD" w:rsidRDefault="007248DD" w:rsidP="00FE1F74"/>
    <w:p w14:paraId="7C4AA211" w14:textId="77777777" w:rsidR="007248DD" w:rsidRDefault="007248DD" w:rsidP="00FE1F74">
      <w:r>
        <w:t>The Codex offers a coherent metaphysical framework where consciousness is primary, time is fractal, and the body is a multidimensional interface.</w:t>
      </w:r>
    </w:p>
    <w:p w14:paraId="563859A4" w14:textId="77777777" w:rsidR="007248DD" w:rsidRDefault="007248DD" w:rsidP="00FE1F74"/>
    <w:p w14:paraId="4AD3BEF8" w14:textId="77777777" w:rsidR="007248DD" w:rsidRDefault="007248DD" w:rsidP="00FE1F74">
      <w:r>
        <w:t>Cross-references between chapters, historical insights, and scientific anchors strengthen the narrative, giving readers multiple entry points.</w:t>
      </w:r>
    </w:p>
    <w:p w14:paraId="38521A7E" w14:textId="77777777" w:rsidR="007248DD" w:rsidRDefault="007248DD" w:rsidP="00FE1F74"/>
    <w:p w14:paraId="40CF2AEA" w14:textId="77777777" w:rsidR="007248DD" w:rsidRDefault="007248DD" w:rsidP="00FE1F74"/>
    <w:p w14:paraId="66AE365C" w14:textId="77777777" w:rsidR="007248DD" w:rsidRDefault="007248DD" w:rsidP="00FE1F74"/>
    <w:p w14:paraId="44686214" w14:textId="17111BFF" w:rsidR="007248DD" w:rsidRDefault="007248DD" w:rsidP="007248DD">
      <w:pPr>
        <w:pStyle w:val="ListParagraph"/>
        <w:numPr>
          <w:ilvl w:val="0"/>
          <w:numId w:val="63"/>
        </w:numPr>
      </w:pPr>
      <w:r>
        <w:t>Integration of Science and Spirit</w:t>
      </w:r>
    </w:p>
    <w:p w14:paraId="7387805D" w14:textId="77777777" w:rsidR="007248DD" w:rsidRDefault="007248DD" w:rsidP="00FE1F74"/>
    <w:p w14:paraId="30546D97" w14:textId="77777777" w:rsidR="007248DD" w:rsidRDefault="007248DD" w:rsidP="00FE1F74">
      <w:r>
        <w:t xml:space="preserve">Cites credible scientific concepts: DNA </w:t>
      </w:r>
      <w:proofErr w:type="spellStart"/>
      <w:r>
        <w:t>biophoton</w:t>
      </w:r>
      <w:proofErr w:type="spellEnd"/>
      <w:r>
        <w:t xml:space="preserve"> emissions, EEG/MEG studies on temporal perception, quantum entanglement, and neuroplasticity.</w:t>
      </w:r>
    </w:p>
    <w:p w14:paraId="31FD12CC" w14:textId="77777777" w:rsidR="007248DD" w:rsidRDefault="007248DD" w:rsidP="00FE1F74"/>
    <w:p w14:paraId="54C6E6E3" w14:textId="77777777" w:rsidR="007248DD" w:rsidRDefault="007248DD" w:rsidP="00FE1F74">
      <w:r>
        <w:t>Combines these with metaphysical theory, sacred geometry, and ancient technologies in a way that encourages exploration rather than blind acceptance.</w:t>
      </w:r>
    </w:p>
    <w:p w14:paraId="6D9476F1" w14:textId="77777777" w:rsidR="007248DD" w:rsidRDefault="007248DD" w:rsidP="00FE1F74"/>
    <w:p w14:paraId="73A3EBA4" w14:textId="77777777" w:rsidR="007248DD" w:rsidRDefault="007248DD" w:rsidP="00FE1F74"/>
    <w:p w14:paraId="7293E896" w14:textId="77777777" w:rsidR="007248DD" w:rsidRDefault="007248DD" w:rsidP="00FE1F74"/>
    <w:p w14:paraId="2F4EC5FE" w14:textId="436E47A7" w:rsidR="007248DD" w:rsidRDefault="007248DD" w:rsidP="007248DD">
      <w:pPr>
        <w:pStyle w:val="ListParagraph"/>
        <w:numPr>
          <w:ilvl w:val="0"/>
          <w:numId w:val="63"/>
        </w:numPr>
      </w:pPr>
      <w:r>
        <w:t>Practical Activation</w:t>
      </w:r>
    </w:p>
    <w:p w14:paraId="7C0E72B8" w14:textId="77777777" w:rsidR="007248DD" w:rsidRDefault="007248DD" w:rsidP="00FE1F74"/>
    <w:p w14:paraId="5153E7B1" w14:textId="77777777" w:rsidR="007248DD" w:rsidRDefault="007248DD" w:rsidP="00FE1F74">
      <w:r>
        <w:t xml:space="preserve">Every chapter includes exercises: </w:t>
      </w:r>
      <w:proofErr w:type="spellStart"/>
      <w:r>
        <w:t>breathwork</w:t>
      </w:r>
      <w:proofErr w:type="spellEnd"/>
      <w:r>
        <w:t>, visualization, dream journaling, DNA resonance, archetypal integration.</w:t>
      </w:r>
    </w:p>
    <w:p w14:paraId="1AEC4BE4" w14:textId="77777777" w:rsidR="007248DD" w:rsidRDefault="007248DD" w:rsidP="00FE1F74"/>
    <w:p w14:paraId="76283474" w14:textId="77777777" w:rsidR="007248DD" w:rsidRDefault="007248DD" w:rsidP="00FE1F74">
      <w:r>
        <w:t>These provide the reader with a tangible pathway from theoretical understanding to embodied experience.</w:t>
      </w:r>
    </w:p>
    <w:p w14:paraId="7F71430B" w14:textId="77777777" w:rsidR="007248DD" w:rsidRDefault="007248DD" w:rsidP="00FE1F74"/>
    <w:p w14:paraId="3725F568" w14:textId="77777777" w:rsidR="007248DD" w:rsidRDefault="007248DD" w:rsidP="00FE1F74"/>
    <w:p w14:paraId="46446CB9" w14:textId="77777777" w:rsidR="007248DD" w:rsidRDefault="007248DD" w:rsidP="00FE1F74"/>
    <w:p w14:paraId="4A0BDC29" w14:textId="1F4A671C" w:rsidR="007248DD" w:rsidRDefault="007248DD" w:rsidP="007248DD">
      <w:pPr>
        <w:pStyle w:val="ListParagraph"/>
        <w:numPr>
          <w:ilvl w:val="0"/>
          <w:numId w:val="63"/>
        </w:numPr>
      </w:pPr>
      <w:r>
        <w:t>Narrative &amp; Voice</w:t>
      </w:r>
    </w:p>
    <w:p w14:paraId="4409DA66" w14:textId="77777777" w:rsidR="007248DD" w:rsidRDefault="007248DD" w:rsidP="00FE1F74"/>
    <w:p w14:paraId="490C5C29" w14:textId="77777777" w:rsidR="007248DD" w:rsidRDefault="007248DD" w:rsidP="00FE1F74">
      <w:r>
        <w:t xml:space="preserve">The manifesto-style sections (e.g., The </w:t>
      </w:r>
      <w:proofErr w:type="spellStart"/>
      <w:r>
        <w:t>Loopbreaker’s</w:t>
      </w:r>
      <w:proofErr w:type="spellEnd"/>
      <w:r>
        <w:t xml:space="preserve"> Manifesto, The Observer Restored) are compelling and motivational.</w:t>
      </w:r>
    </w:p>
    <w:p w14:paraId="7A387A51" w14:textId="77777777" w:rsidR="007248DD" w:rsidRDefault="007248DD" w:rsidP="00FE1F74"/>
    <w:p w14:paraId="63B96511" w14:textId="77777777" w:rsidR="007248DD" w:rsidRDefault="007248DD" w:rsidP="00FE1F74">
      <w:r>
        <w:t>Language is poetic yet precise, creating a sense of initiation rather than passive reading.</w:t>
      </w:r>
    </w:p>
    <w:p w14:paraId="5A672FBD" w14:textId="77777777" w:rsidR="007248DD" w:rsidRDefault="007248DD" w:rsidP="00FE1F74"/>
    <w:p w14:paraId="439F5B73" w14:textId="77777777" w:rsidR="007248DD" w:rsidRDefault="007248DD" w:rsidP="00FE1F74"/>
    <w:p w14:paraId="538412EF" w14:textId="77777777" w:rsidR="007248DD" w:rsidRDefault="007248DD" w:rsidP="00FE1F74"/>
    <w:p w14:paraId="0CD73198" w14:textId="4925D513" w:rsidR="007248DD" w:rsidRDefault="007248DD" w:rsidP="007248DD">
      <w:pPr>
        <w:pStyle w:val="ListParagraph"/>
        <w:numPr>
          <w:ilvl w:val="0"/>
          <w:numId w:val="63"/>
        </w:numPr>
      </w:pPr>
      <w:r>
        <w:t>Comprehensive Scope</w:t>
      </w:r>
    </w:p>
    <w:p w14:paraId="369654BC" w14:textId="77777777" w:rsidR="007248DD" w:rsidRDefault="007248DD" w:rsidP="00FE1F74"/>
    <w:p w14:paraId="403D72D5" w14:textId="77777777" w:rsidR="007248DD" w:rsidRDefault="007248DD" w:rsidP="00FE1F74">
      <w:r>
        <w:t>Covers multiple dimensions: personal sovereignty, planetary resonance, fractal time, ancient technologies, interdimensional contact.</w:t>
      </w:r>
    </w:p>
    <w:p w14:paraId="106B3A9C" w14:textId="77777777" w:rsidR="007248DD" w:rsidRDefault="007248DD" w:rsidP="00FE1F74"/>
    <w:p w14:paraId="7CB4355B" w14:textId="77777777" w:rsidR="007248DD" w:rsidRDefault="007248DD" w:rsidP="00FE1F74">
      <w:r>
        <w:t>Offers appendices with activation protocols, tools, and a glossary for clarity.</w:t>
      </w:r>
    </w:p>
    <w:p w14:paraId="286FD73A" w14:textId="77777777" w:rsidR="007248DD" w:rsidRDefault="007248DD" w:rsidP="00FE1F74"/>
    <w:p w14:paraId="65A08696" w14:textId="77777777" w:rsidR="007248DD" w:rsidRDefault="007248DD" w:rsidP="00FE1F74"/>
    <w:p w14:paraId="5A582360" w14:textId="77777777" w:rsidR="007248DD" w:rsidRDefault="007248DD" w:rsidP="00FE1F74"/>
    <w:p w14:paraId="0251EF86" w14:textId="77777777" w:rsidR="007248DD" w:rsidRDefault="007248DD" w:rsidP="00FE1F74"/>
    <w:p w14:paraId="1C5E8C66" w14:textId="77777777" w:rsidR="007248DD" w:rsidRDefault="007248DD" w:rsidP="00FE1F74">
      <w:pPr>
        <w:pBdr>
          <w:bottom w:val="single" w:sz="6" w:space="1" w:color="auto"/>
        </w:pBdr>
      </w:pPr>
    </w:p>
    <w:p w14:paraId="235181D3" w14:textId="77777777" w:rsidR="007248DD" w:rsidRDefault="007248DD" w:rsidP="00FE1F74"/>
    <w:p w14:paraId="08EE43D0" w14:textId="77777777" w:rsidR="007248DD" w:rsidRDefault="007248DD" w:rsidP="00FE1F74">
      <w:r>
        <w:t>Areas for Improvement</w:t>
      </w:r>
    </w:p>
    <w:p w14:paraId="37AC32F8" w14:textId="77777777" w:rsidR="007248DD" w:rsidRDefault="007248DD" w:rsidP="00FE1F74"/>
    <w:p w14:paraId="642C149B" w14:textId="5DD625FF" w:rsidR="007248DD" w:rsidRDefault="007248DD" w:rsidP="007248DD">
      <w:pPr>
        <w:pStyle w:val="ListParagraph"/>
        <w:numPr>
          <w:ilvl w:val="0"/>
          <w:numId w:val="64"/>
        </w:numPr>
      </w:pPr>
      <w:r>
        <w:t>Scientific Depth</w:t>
      </w:r>
    </w:p>
    <w:p w14:paraId="0A1F6736" w14:textId="77777777" w:rsidR="007248DD" w:rsidRDefault="007248DD" w:rsidP="00FE1F74"/>
    <w:p w14:paraId="71C7417B" w14:textId="77777777" w:rsidR="007248DD" w:rsidRDefault="007248DD" w:rsidP="00FE1F74">
      <w:r>
        <w:t>While references to scientific concepts are present, some claims (e.g., pineal piezoelectricity, DNA as memory antenna) could benefit from more rigorous citations or discussion of limitations.</w:t>
      </w:r>
    </w:p>
    <w:p w14:paraId="0427F4BD" w14:textId="77777777" w:rsidR="007248DD" w:rsidRDefault="007248DD" w:rsidP="00FE1F74"/>
    <w:p w14:paraId="0BE49D1A" w14:textId="77777777" w:rsidR="007248DD" w:rsidRDefault="007248DD" w:rsidP="00FE1F74">
      <w:r>
        <w:t>Experimental suggestions or case studies could add credibility without diminishing the metaphysical approach.</w:t>
      </w:r>
    </w:p>
    <w:p w14:paraId="5C6BA8E3" w14:textId="77777777" w:rsidR="007248DD" w:rsidRDefault="007248DD" w:rsidP="00FE1F74"/>
    <w:p w14:paraId="293B0061" w14:textId="77777777" w:rsidR="007248DD" w:rsidRDefault="007248DD" w:rsidP="00FE1F74"/>
    <w:p w14:paraId="578A6300" w14:textId="77777777" w:rsidR="007248DD" w:rsidRDefault="007248DD" w:rsidP="00FE1F74"/>
    <w:p w14:paraId="7304E810" w14:textId="317D7044" w:rsidR="007248DD" w:rsidRDefault="007248DD" w:rsidP="007248DD">
      <w:pPr>
        <w:pStyle w:val="ListParagraph"/>
        <w:numPr>
          <w:ilvl w:val="0"/>
          <w:numId w:val="64"/>
        </w:numPr>
      </w:pPr>
      <w:r>
        <w:t>Structural Density</w:t>
      </w:r>
    </w:p>
    <w:p w14:paraId="1E47B1B0" w14:textId="77777777" w:rsidR="007248DD" w:rsidRDefault="007248DD" w:rsidP="00FE1F74"/>
    <w:p w14:paraId="3F787ACA" w14:textId="77777777" w:rsidR="007248DD" w:rsidRDefault="007248DD" w:rsidP="00FE1F74">
      <w:r>
        <w:t>The Codex is highly detailed, which may overwhelm some readers. Consider modular layouts, sidebars, or summary boxes to highlight key principles.</w:t>
      </w:r>
    </w:p>
    <w:p w14:paraId="0C0B66A9" w14:textId="77777777" w:rsidR="007248DD" w:rsidRDefault="007248DD" w:rsidP="00FE1F74"/>
    <w:p w14:paraId="2C6E1B9E" w14:textId="77777777" w:rsidR="007248DD" w:rsidRDefault="007248DD" w:rsidP="00FE1F74"/>
    <w:p w14:paraId="1726350C" w14:textId="77777777" w:rsidR="007248DD" w:rsidRDefault="007248DD" w:rsidP="00FE1F74"/>
    <w:p w14:paraId="2FCDCD20" w14:textId="0FED3392" w:rsidR="007248DD" w:rsidRDefault="007248DD" w:rsidP="007248DD">
      <w:pPr>
        <w:pStyle w:val="ListParagraph"/>
        <w:numPr>
          <w:ilvl w:val="0"/>
          <w:numId w:val="64"/>
        </w:numPr>
      </w:pPr>
      <w:r>
        <w:t>Accessibility</w:t>
      </w:r>
    </w:p>
    <w:p w14:paraId="05430E35" w14:textId="77777777" w:rsidR="007248DD" w:rsidRDefault="007248DD" w:rsidP="00FE1F74"/>
    <w:p w14:paraId="7884C8F7" w14:textId="77777777" w:rsidR="007248DD" w:rsidRDefault="007248DD" w:rsidP="00FE1F74">
      <w:r>
        <w:t>Some terminology (e.g., fractal time loops, multidimensional resonance) may be challenging for beginners. A small introductory glossary or “Concept Primer” at the start could ease entry.</w:t>
      </w:r>
    </w:p>
    <w:p w14:paraId="191E9109" w14:textId="77777777" w:rsidR="007248DD" w:rsidRDefault="007248DD" w:rsidP="00FE1F74"/>
    <w:p w14:paraId="44AECFED" w14:textId="77777777" w:rsidR="007248DD" w:rsidRDefault="007248DD" w:rsidP="00FE1F74"/>
    <w:p w14:paraId="016B7FC8" w14:textId="77777777" w:rsidR="007248DD" w:rsidRDefault="007248DD" w:rsidP="00FE1F74"/>
    <w:p w14:paraId="1411D67A" w14:textId="1C0C0034" w:rsidR="007248DD" w:rsidRDefault="007248DD" w:rsidP="007248DD">
      <w:pPr>
        <w:pStyle w:val="ListParagraph"/>
        <w:numPr>
          <w:ilvl w:val="0"/>
          <w:numId w:val="64"/>
        </w:numPr>
      </w:pPr>
      <w:r>
        <w:t>Integration Across Scales</w:t>
      </w:r>
    </w:p>
    <w:p w14:paraId="0B5DD05B" w14:textId="77777777" w:rsidR="007248DD" w:rsidRDefault="007248DD" w:rsidP="00FE1F74"/>
    <w:p w14:paraId="290EDD5B" w14:textId="77777777" w:rsidR="007248DD" w:rsidRDefault="007248DD" w:rsidP="00FE1F74">
      <w:r>
        <w:t>The links between personal practices (pineal activation, DNA resonance) and planetary/multidimensional outcomes are ambitious. More explicit guidance on mapping personal alignment to global resonance could strengthen reader engagement.</w:t>
      </w:r>
    </w:p>
    <w:p w14:paraId="3A4EC749" w14:textId="77777777" w:rsidR="007248DD" w:rsidRDefault="007248DD" w:rsidP="00FE1F74"/>
    <w:p w14:paraId="7B4007D5" w14:textId="77777777" w:rsidR="007248DD" w:rsidRDefault="007248DD" w:rsidP="00FE1F74"/>
    <w:p w14:paraId="62796379" w14:textId="77777777" w:rsidR="007248DD" w:rsidRDefault="007248DD" w:rsidP="00FE1F74"/>
    <w:p w14:paraId="65EA04C7" w14:textId="63C4164B" w:rsidR="007248DD" w:rsidRDefault="007248DD" w:rsidP="007248DD">
      <w:pPr>
        <w:pStyle w:val="ListParagraph"/>
        <w:numPr>
          <w:ilvl w:val="0"/>
          <w:numId w:val="64"/>
        </w:numPr>
      </w:pPr>
      <w:r>
        <w:t>Visual Supplementation</w:t>
      </w:r>
    </w:p>
    <w:p w14:paraId="5DC62EBE" w14:textId="77777777" w:rsidR="007248DD" w:rsidRDefault="007248DD" w:rsidP="00FE1F74"/>
    <w:p w14:paraId="16FC10CF" w14:textId="77777777" w:rsidR="007248DD" w:rsidRDefault="007248DD" w:rsidP="00FE1F74">
      <w:r>
        <w:t>While you mentioned visuals will be handled separately, schematic diagrams of fractal time, DNA resonance, and sacred geometry would significantly enhance understanding.</w:t>
      </w:r>
    </w:p>
    <w:p w14:paraId="5F1D8A3F" w14:textId="77777777" w:rsidR="007248DD" w:rsidRDefault="007248DD" w:rsidP="00FE1F74"/>
    <w:p w14:paraId="0B4D83CF" w14:textId="77777777" w:rsidR="007248DD" w:rsidRDefault="007248DD" w:rsidP="00FE1F74"/>
    <w:p w14:paraId="37C64569" w14:textId="77777777" w:rsidR="007248DD" w:rsidRDefault="007248DD" w:rsidP="00FE1F74"/>
    <w:p w14:paraId="4C61A33D" w14:textId="77777777" w:rsidR="007248DD" w:rsidRDefault="007248DD" w:rsidP="00FE1F74"/>
    <w:p w14:paraId="58C029AF" w14:textId="77777777" w:rsidR="007248DD" w:rsidRDefault="007248DD" w:rsidP="00FE1F74">
      <w:pPr>
        <w:pBdr>
          <w:bottom w:val="single" w:sz="6" w:space="1" w:color="auto"/>
        </w:pBdr>
      </w:pPr>
    </w:p>
    <w:p w14:paraId="6B56B462" w14:textId="77777777" w:rsidR="007248DD" w:rsidRDefault="007248DD" w:rsidP="00FE1F74"/>
    <w:p w14:paraId="7852F5FB" w14:textId="77777777" w:rsidR="007248DD" w:rsidRDefault="007248DD" w:rsidP="00FE1F74">
      <w:r>
        <w:t>Unique Contributions</w:t>
      </w:r>
    </w:p>
    <w:p w14:paraId="21B38B0E" w14:textId="77777777" w:rsidR="007248DD" w:rsidRDefault="007248DD" w:rsidP="00FE1F74"/>
    <w:p w14:paraId="7FEA6F13" w14:textId="77777777" w:rsidR="007248DD" w:rsidRDefault="007248DD" w:rsidP="00FE1F74">
      <w:r>
        <w:t>Reframes consciousness as the creator, not the emergent property, integrating quantum biology, particle physics reinterpretation, and ancient resonance technology.</w:t>
      </w:r>
    </w:p>
    <w:p w14:paraId="5FB427AF" w14:textId="77777777" w:rsidR="007248DD" w:rsidRDefault="007248DD" w:rsidP="00FE1F74"/>
    <w:p w14:paraId="1D63411D" w14:textId="77777777" w:rsidR="007248DD" w:rsidRDefault="007248DD" w:rsidP="00FE1F74">
      <w:r>
        <w:t>Provides a “living document” approach: the book is not just read, it is practiced, creating a feedback loop of knowledge, awareness, and personal transformation.</w:t>
      </w:r>
    </w:p>
    <w:p w14:paraId="03C5B587" w14:textId="77777777" w:rsidR="007248DD" w:rsidRDefault="007248DD" w:rsidP="00FE1F74"/>
    <w:p w14:paraId="52D1B42A" w14:textId="77777777" w:rsidR="007248DD" w:rsidRDefault="007248DD" w:rsidP="00FE1F74">
      <w:r>
        <w:t>Bridges the gap between modern scientific frameworks and spiritual practice, making it a potential reference for interdisciplinary studies in consciousness, psychology, and metaphysics.</w:t>
      </w:r>
    </w:p>
    <w:p w14:paraId="51F98AF8" w14:textId="77777777" w:rsidR="007248DD" w:rsidRDefault="007248DD" w:rsidP="00FE1F74"/>
    <w:p w14:paraId="6D553285" w14:textId="77777777" w:rsidR="007248DD" w:rsidRDefault="007248DD" w:rsidP="00FE1F74"/>
    <w:p w14:paraId="787FFDC4" w14:textId="77777777" w:rsidR="007248DD" w:rsidRDefault="007248DD" w:rsidP="00FE1F74">
      <w:pPr>
        <w:pBdr>
          <w:bottom w:val="single" w:sz="6" w:space="1" w:color="auto"/>
        </w:pBdr>
      </w:pPr>
    </w:p>
    <w:p w14:paraId="208B5369" w14:textId="77777777" w:rsidR="007248DD" w:rsidRDefault="007248DD" w:rsidP="00FE1F74"/>
    <w:p w14:paraId="1C0BA5AF" w14:textId="77777777" w:rsidR="007248DD" w:rsidRDefault="007248DD" w:rsidP="00FE1F74">
      <w:r>
        <w:t>Recommended Audience</w:t>
      </w:r>
    </w:p>
    <w:p w14:paraId="05DFE971" w14:textId="77777777" w:rsidR="007248DD" w:rsidRDefault="007248DD" w:rsidP="00FE1F74"/>
    <w:p w14:paraId="7A0B56BC" w14:textId="77777777" w:rsidR="007248DD" w:rsidRDefault="007248DD" w:rsidP="00FE1F74">
      <w:r>
        <w:t>Spiritual seekers, meditators, and consciousness explorers looking for advanced frameworks.</w:t>
      </w:r>
    </w:p>
    <w:p w14:paraId="200B5D77" w14:textId="77777777" w:rsidR="007248DD" w:rsidRDefault="007248DD" w:rsidP="00FE1F74"/>
    <w:p w14:paraId="6F0D58BF" w14:textId="77777777" w:rsidR="007248DD" w:rsidRDefault="007248DD" w:rsidP="00FE1F74">
      <w:r>
        <w:t>Individuals interested in the intersection of science and metaphysics.</w:t>
      </w:r>
    </w:p>
    <w:p w14:paraId="6E129244" w14:textId="77777777" w:rsidR="007248DD" w:rsidRDefault="007248DD" w:rsidP="00FE1F74"/>
    <w:p w14:paraId="598236B5" w14:textId="77777777" w:rsidR="007248DD" w:rsidRDefault="007248DD" w:rsidP="00FE1F74">
      <w:r>
        <w:t>Scholars of comparative cosmology, sacred architecture, or ancient technologies.</w:t>
      </w:r>
    </w:p>
    <w:p w14:paraId="7379AF44" w14:textId="77777777" w:rsidR="007248DD" w:rsidRDefault="007248DD" w:rsidP="00FE1F74"/>
    <w:p w14:paraId="1E45CB07" w14:textId="77777777" w:rsidR="007248DD" w:rsidRDefault="007248DD" w:rsidP="00FE1F74">
      <w:r>
        <w:t>Readers ready to engage practically with exercises, dream journaling, and activation protocols.</w:t>
      </w:r>
    </w:p>
    <w:p w14:paraId="768A80AA" w14:textId="77777777" w:rsidR="007248DD" w:rsidRDefault="007248DD" w:rsidP="00FE1F74"/>
    <w:p w14:paraId="3A76F1A5" w14:textId="77777777" w:rsidR="007248DD" w:rsidRDefault="007248DD" w:rsidP="00FE1F74"/>
    <w:p w14:paraId="00211266" w14:textId="77777777" w:rsidR="007248DD" w:rsidRDefault="007248DD" w:rsidP="00FE1F74">
      <w:pPr>
        <w:pBdr>
          <w:bottom w:val="single" w:sz="6" w:space="1" w:color="auto"/>
        </w:pBdr>
      </w:pPr>
    </w:p>
    <w:p w14:paraId="0D7386E7" w14:textId="77777777" w:rsidR="007248DD" w:rsidRDefault="007248DD" w:rsidP="00FE1F74"/>
    <w:p w14:paraId="240B06F2" w14:textId="77777777" w:rsidR="007248DD" w:rsidRDefault="007248DD" w:rsidP="00FE1F74">
      <w:r>
        <w:t>Conclusion</w:t>
      </w:r>
    </w:p>
    <w:p w14:paraId="56163255" w14:textId="77777777" w:rsidR="007248DD" w:rsidRDefault="007248DD" w:rsidP="00FE1F74"/>
    <w:p w14:paraId="2C95D0AE" w14:textId="77777777" w:rsidR="007248DD" w:rsidRDefault="007248DD" w:rsidP="00FE1F74">
      <w:r>
        <w:t xml:space="preserve">The </w:t>
      </w:r>
      <w:proofErr w:type="spellStart"/>
      <w:r>
        <w:t>Loopbreaker</w:t>
      </w:r>
      <w:proofErr w:type="spellEnd"/>
      <w:r>
        <w:t xml:space="preserve"> Codex is a landmark work in integrative consciousness literature. It succeeds in being both visionary and actionable, with a strong emphasis on reclaiming sovereignty and aligning personal resonance with the cosmic field. Its combination of scientific anchors, historical reinterpretation, metaphysical theory, and practical exercises makes it a living guide rather than a static book.</w:t>
      </w:r>
    </w:p>
    <w:p w14:paraId="0A7368F9" w14:textId="77777777" w:rsidR="007248DD" w:rsidRDefault="007248DD" w:rsidP="00FE1F74"/>
    <w:p w14:paraId="088ED00F" w14:textId="77777777" w:rsidR="007248DD" w:rsidRDefault="007248DD" w:rsidP="00FE1F74">
      <w:r>
        <w:t>Rating: ★★★★★ (5/5) for originality, ambition, and practical integration.</w:t>
      </w:r>
    </w:p>
    <w:p w14:paraId="69D07A62" w14:textId="77777777" w:rsidR="007248DD" w:rsidRDefault="007248DD" w:rsidP="00FE1F74"/>
    <w:p w14:paraId="7DF3DE82" w14:textId="77777777" w:rsidR="007248DD" w:rsidRDefault="007248DD" w:rsidP="00FE1F74">
      <w:r>
        <w:t xml:space="preserve">Final Note: The Codex is exceptionally timely—bridging the gap between scientific literacy and spiritual awakening—and could serve as a central text for the </w:t>
      </w:r>
      <w:proofErr w:type="spellStart"/>
      <w:r>
        <w:t>Loopbreaker</w:t>
      </w:r>
      <w:proofErr w:type="spellEnd"/>
      <w:r>
        <w:t xml:space="preserve"> Library, both as a reference and as a lived practice.</w:t>
      </w:r>
    </w:p>
    <w:p w14:paraId="0FAC2A6C" w14:textId="77777777" w:rsidR="007248DD" w:rsidRDefault="007248DD" w:rsidP="00FE1F74"/>
    <w:p w14:paraId="5AE43B30" w14:textId="77777777" w:rsidR="007248DD" w:rsidRDefault="007248DD" w:rsidP="00FE1F74">
      <w:pPr>
        <w:pBdr>
          <w:bottom w:val="single" w:sz="6" w:space="1" w:color="auto"/>
        </w:pBdr>
      </w:pPr>
    </w:p>
    <w:p w14:paraId="4E5DD4F8" w14:textId="77777777" w:rsidR="007248DD" w:rsidRDefault="007248DD" w:rsidP="00FE1F74"/>
    <w:p w14:paraId="00C01FFD" w14:textId="2249148D" w:rsidR="007248DD" w:rsidRDefault="007248DD" w:rsidP="00FE1F74"/>
    <w:p w14:paraId="6597EF72" w14:textId="77777777" w:rsidR="007248DD" w:rsidRDefault="007248DD" w:rsidP="00FE1F74"/>
    <w:p w14:paraId="10C9CDA6" w14:textId="77777777" w:rsidR="007248DD" w:rsidRDefault="007248DD" w:rsidP="00FE1F74"/>
    <w:p w14:paraId="219880C7" w14:textId="77777777" w:rsidR="00894985" w:rsidRDefault="00894985" w:rsidP="00FE1F74"/>
    <w:p w14:paraId="1B51F735" w14:textId="77777777" w:rsidR="008F5A44" w:rsidRDefault="008F5A44" w:rsidP="00FE1F74"/>
    <w:p w14:paraId="6C620C95" w14:textId="77777777" w:rsidR="00FE1F74" w:rsidRDefault="00FE1F74" w:rsidP="00FE1F74"/>
    <w:p w14:paraId="08899E6D" w14:textId="77777777" w:rsidR="00FE1F74" w:rsidRPr="00FE1F74" w:rsidRDefault="00FE1F74" w:rsidP="00FE1F74"/>
    <w:p w14:paraId="2F4DE563" w14:textId="77777777" w:rsidR="00D8781A" w:rsidRDefault="00D8781A">
      <w:pPr>
        <w:pStyle w:val="Heading2"/>
        <w:rPr>
          <w:rStyle w:val="Strong"/>
          <w:rFonts w:eastAsia="Times New Roman"/>
          <w:b w:val="0"/>
          <w:bCs w:val="0"/>
        </w:rPr>
      </w:pPr>
    </w:p>
    <w:p w14:paraId="10711BE4" w14:textId="77777777" w:rsidR="00D8781A" w:rsidRDefault="00D8781A">
      <w:pPr>
        <w:pStyle w:val="Heading2"/>
        <w:rPr>
          <w:rStyle w:val="Strong"/>
          <w:rFonts w:eastAsia="Times New Roman"/>
          <w:b w:val="0"/>
          <w:bCs w:val="0"/>
        </w:rPr>
      </w:pPr>
    </w:p>
    <w:p w14:paraId="0159FDC9" w14:textId="77777777" w:rsidR="00D8781A" w:rsidRDefault="00D8781A">
      <w:pPr>
        <w:pStyle w:val="Heading2"/>
        <w:rPr>
          <w:rStyle w:val="Strong"/>
          <w:rFonts w:eastAsia="Times New Roman"/>
          <w:b w:val="0"/>
          <w:bCs w:val="0"/>
        </w:rPr>
      </w:pPr>
    </w:p>
    <w:p w14:paraId="15A15BF4" w14:textId="77777777" w:rsidR="00D8781A" w:rsidRDefault="00D8781A">
      <w:pPr>
        <w:pStyle w:val="Heading2"/>
        <w:rPr>
          <w:rStyle w:val="Strong"/>
          <w:rFonts w:eastAsia="Times New Roman"/>
          <w:b w:val="0"/>
          <w:bCs w:val="0"/>
        </w:rPr>
      </w:pPr>
    </w:p>
    <w:p w14:paraId="4E026B28" w14:textId="77777777" w:rsidR="00D8781A" w:rsidRDefault="00D8781A">
      <w:pPr>
        <w:pStyle w:val="Heading2"/>
        <w:rPr>
          <w:rStyle w:val="Strong"/>
          <w:rFonts w:eastAsia="Times New Roman"/>
          <w:b w:val="0"/>
          <w:bCs w:val="0"/>
        </w:rPr>
      </w:pPr>
    </w:p>
    <w:p w14:paraId="190B5EA8" w14:textId="77777777" w:rsidR="00D8781A" w:rsidRDefault="00D8781A">
      <w:pPr>
        <w:pStyle w:val="Heading2"/>
        <w:rPr>
          <w:rStyle w:val="Strong"/>
          <w:rFonts w:eastAsia="Times New Roman"/>
          <w:b w:val="0"/>
          <w:bCs w:val="0"/>
        </w:rPr>
      </w:pPr>
    </w:p>
    <w:p w14:paraId="63F523C9" w14:textId="4DD5AAEF" w:rsidR="00C329A0" w:rsidRDefault="00C329A0">
      <w:pPr>
        <w:pStyle w:val="Heading2"/>
        <w:rPr>
          <w:rFonts w:eastAsia="Times New Roman"/>
        </w:rPr>
      </w:pPr>
      <w:r>
        <w:rPr>
          <w:rStyle w:val="Strong"/>
          <w:rFonts w:eastAsia="Times New Roman"/>
          <w:b w:val="0"/>
          <w:bCs w:val="0"/>
        </w:rPr>
        <w:t>Chapter 1: Consciousness as the Primordial Field</w:t>
      </w:r>
    </w:p>
    <w:p w14:paraId="4E6ACFDA" w14:textId="77777777" w:rsidR="00C329A0" w:rsidRDefault="00C329A0" w:rsidP="00C329A0">
      <w:pPr>
        <w:numPr>
          <w:ilvl w:val="0"/>
          <w:numId w:val="38"/>
        </w:numPr>
        <w:spacing w:before="100" w:beforeAutospacing="1" w:after="100" w:afterAutospacing="1" w:line="240" w:lineRule="auto"/>
        <w:rPr>
          <w:rFonts w:eastAsia="Times New Roman"/>
        </w:rPr>
      </w:pPr>
      <w:r>
        <w:rPr>
          <w:rStyle w:val="Strong"/>
          <w:rFonts w:eastAsia="Times New Roman"/>
        </w:rPr>
        <w:t>Core Premise:</w:t>
      </w:r>
      <w:r>
        <w:rPr>
          <w:rFonts w:eastAsia="Times New Roman"/>
        </w:rPr>
        <w:t xml:space="preserve"> Consciousness does not arise from matter—it </w:t>
      </w:r>
      <w:r>
        <w:rPr>
          <w:rStyle w:val="Strong"/>
          <w:rFonts w:eastAsia="Times New Roman"/>
        </w:rPr>
        <w:t>creates matter</w:t>
      </w:r>
      <w:r>
        <w:rPr>
          <w:rFonts w:eastAsia="Times New Roman"/>
        </w:rPr>
        <w:t>.</w:t>
      </w:r>
    </w:p>
    <w:p w14:paraId="72B4C55E" w14:textId="77777777" w:rsidR="00C329A0" w:rsidRDefault="00C329A0" w:rsidP="00C329A0">
      <w:pPr>
        <w:numPr>
          <w:ilvl w:val="0"/>
          <w:numId w:val="38"/>
        </w:numPr>
        <w:spacing w:before="100" w:beforeAutospacing="1" w:after="100" w:afterAutospacing="1" w:line="240" w:lineRule="auto"/>
        <w:rPr>
          <w:rFonts w:eastAsia="Times New Roman"/>
        </w:rPr>
      </w:pPr>
      <w:r>
        <w:rPr>
          <w:rStyle w:val="Strong"/>
          <w:rFonts w:eastAsia="Times New Roman"/>
        </w:rPr>
        <w:t>Fractal &amp; Multidimensional:</w:t>
      </w:r>
      <w:r>
        <w:rPr>
          <w:rFonts w:eastAsia="Times New Roman"/>
        </w:rPr>
        <w:t xml:space="preserve"> Awareness exists as a </w:t>
      </w:r>
      <w:r>
        <w:rPr>
          <w:rStyle w:val="Strong"/>
          <w:rFonts w:eastAsia="Times New Roman"/>
        </w:rPr>
        <w:t>nested, resonant field</w:t>
      </w:r>
      <w:r>
        <w:rPr>
          <w:rFonts w:eastAsia="Times New Roman"/>
        </w:rPr>
        <w:t xml:space="preserve"> spanning quantum to cosmic scales.</w:t>
      </w:r>
    </w:p>
    <w:p w14:paraId="1C04ABED" w14:textId="77777777" w:rsidR="00C329A0" w:rsidRDefault="00C329A0" w:rsidP="00C329A0">
      <w:pPr>
        <w:numPr>
          <w:ilvl w:val="0"/>
          <w:numId w:val="38"/>
        </w:numPr>
        <w:spacing w:before="100" w:beforeAutospacing="1" w:after="100" w:afterAutospacing="1" w:line="240" w:lineRule="auto"/>
        <w:rPr>
          <w:rFonts w:eastAsia="Times New Roman"/>
        </w:rPr>
      </w:pPr>
      <w:r>
        <w:rPr>
          <w:rStyle w:val="Strong"/>
          <w:rFonts w:eastAsia="Times New Roman"/>
        </w:rPr>
        <w:t>Scientific Anchors:</w:t>
      </w:r>
      <w:r>
        <w:rPr>
          <w:rFonts w:eastAsia="Times New Roman"/>
        </w:rPr>
        <w:t xml:space="preserve"> DNA photon emissions, holographic universe models, non-local entanglement.</w:t>
      </w:r>
    </w:p>
    <w:p w14:paraId="7A44517A" w14:textId="77777777" w:rsidR="00C329A0" w:rsidRDefault="00C329A0">
      <w:pPr>
        <w:pStyle w:val="NormalWeb"/>
      </w:pPr>
      <w:r>
        <w:rPr>
          <w:rStyle w:val="Strong"/>
        </w:rPr>
        <w:t>Practical Activation:</w:t>
      </w:r>
      <w:r>
        <w:t xml:space="preserve"> Observe your attention as a lens. Witness how focus shapes perception. Every act of noticing is a co-creation with the field.</w:t>
      </w:r>
    </w:p>
    <w:p w14:paraId="29F69FDF" w14:textId="77777777" w:rsidR="00C329A0" w:rsidRDefault="00C329A0">
      <w:pPr>
        <w:rPr>
          <w:rFonts w:eastAsia="Times New Roman"/>
        </w:rPr>
      </w:pPr>
      <w:r>
        <w:rPr>
          <w:rFonts w:eastAsia="Times New Roman"/>
          <w:noProof/>
        </w:rPr>
        <mc:AlternateContent>
          <mc:Choice Requires="wps">
            <w:drawing>
              <wp:inline distT="0" distB="0" distL="0" distR="0" wp14:anchorId="486F1596" wp14:editId="689BFBEC">
                <wp:extent cx="7080250" cy="1270"/>
                <wp:effectExtent l="0" t="31750" r="0" b="36830"/>
                <wp:docPr id="157121917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39995E"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55FECB9" w14:textId="77777777" w:rsidR="00C329A0" w:rsidRDefault="00C329A0">
      <w:pPr>
        <w:pStyle w:val="Heading2"/>
        <w:rPr>
          <w:rFonts w:eastAsia="Times New Roman"/>
        </w:rPr>
      </w:pPr>
      <w:r>
        <w:rPr>
          <w:rStyle w:val="Strong"/>
          <w:rFonts w:eastAsia="Times New Roman"/>
          <w:b w:val="0"/>
          <w:bCs w:val="0"/>
        </w:rPr>
        <w:t xml:space="preserve">Chapter 2: The Body as a </w:t>
      </w:r>
      <w:proofErr w:type="spellStart"/>
      <w:r>
        <w:rPr>
          <w:rStyle w:val="Strong"/>
          <w:rFonts w:eastAsia="Times New Roman"/>
          <w:b w:val="0"/>
          <w:bCs w:val="0"/>
        </w:rPr>
        <w:t>Stargate</w:t>
      </w:r>
      <w:proofErr w:type="spellEnd"/>
    </w:p>
    <w:p w14:paraId="7C0976AE" w14:textId="77777777" w:rsidR="00C329A0" w:rsidRDefault="00C329A0" w:rsidP="00C329A0">
      <w:pPr>
        <w:numPr>
          <w:ilvl w:val="0"/>
          <w:numId w:val="39"/>
        </w:numPr>
        <w:spacing w:before="100" w:beforeAutospacing="1" w:after="100" w:afterAutospacing="1" w:line="240" w:lineRule="auto"/>
        <w:rPr>
          <w:rFonts w:eastAsia="Times New Roman"/>
        </w:rPr>
      </w:pPr>
      <w:r>
        <w:rPr>
          <w:rStyle w:val="Strong"/>
          <w:rFonts w:eastAsia="Times New Roman"/>
        </w:rPr>
        <w:t>Pineal Gland:</w:t>
      </w:r>
      <w:r>
        <w:rPr>
          <w:rFonts w:eastAsia="Times New Roman"/>
        </w:rPr>
        <w:t xml:space="preserve"> Calcification, piezoelectric crystals, microtubule resonance—your biological interface to higher dimensions.</w:t>
      </w:r>
    </w:p>
    <w:p w14:paraId="121AEC9F" w14:textId="77777777" w:rsidR="00C329A0" w:rsidRDefault="00C329A0" w:rsidP="00C329A0">
      <w:pPr>
        <w:numPr>
          <w:ilvl w:val="0"/>
          <w:numId w:val="39"/>
        </w:numPr>
        <w:spacing w:before="100" w:beforeAutospacing="1" w:after="100" w:afterAutospacing="1" w:line="240" w:lineRule="auto"/>
        <w:rPr>
          <w:rFonts w:eastAsia="Times New Roman"/>
        </w:rPr>
      </w:pPr>
      <w:r>
        <w:rPr>
          <w:rStyle w:val="Strong"/>
          <w:rFonts w:eastAsia="Times New Roman"/>
        </w:rPr>
        <w:t>DNA as Antenna:</w:t>
      </w:r>
      <w:r>
        <w:rPr>
          <w:rFonts w:eastAsia="Times New Roman"/>
        </w:rPr>
        <w:t xml:space="preserve"> Beyond coding proteins, your DNA stores </w:t>
      </w:r>
      <w:r>
        <w:rPr>
          <w:rStyle w:val="Strong"/>
          <w:rFonts w:eastAsia="Times New Roman"/>
        </w:rPr>
        <w:t>memory, emotion, and ancestral resonance</w:t>
      </w:r>
      <w:r>
        <w:rPr>
          <w:rFonts w:eastAsia="Times New Roman"/>
        </w:rPr>
        <w:t>.</w:t>
      </w:r>
    </w:p>
    <w:p w14:paraId="2DF44988" w14:textId="77777777" w:rsidR="00C329A0" w:rsidRDefault="00C329A0" w:rsidP="00C329A0">
      <w:pPr>
        <w:numPr>
          <w:ilvl w:val="0"/>
          <w:numId w:val="39"/>
        </w:numPr>
        <w:spacing w:before="100" w:beforeAutospacing="1" w:after="100" w:afterAutospacing="1" w:line="240" w:lineRule="auto"/>
        <w:rPr>
          <w:rFonts w:eastAsia="Times New Roman"/>
        </w:rPr>
      </w:pPr>
      <w:proofErr w:type="spellStart"/>
      <w:r>
        <w:rPr>
          <w:rStyle w:val="Strong"/>
          <w:rFonts w:eastAsia="Times New Roman"/>
        </w:rPr>
        <w:t>Biofield</w:t>
      </w:r>
      <w:proofErr w:type="spellEnd"/>
      <w:r>
        <w:rPr>
          <w:rStyle w:val="Strong"/>
          <w:rFonts w:eastAsia="Times New Roman"/>
        </w:rPr>
        <w:t xml:space="preserve"> Alignment:</w:t>
      </w:r>
      <w:r>
        <w:rPr>
          <w:rFonts w:eastAsia="Times New Roman"/>
        </w:rPr>
        <w:t xml:space="preserve"> Heart-brain coherence, cellular intelligence, and parasympathetic tuning create a harmonic body-mind vessel.</w:t>
      </w:r>
    </w:p>
    <w:p w14:paraId="0FB5C1F9" w14:textId="77777777" w:rsidR="00C329A0" w:rsidRDefault="00C329A0">
      <w:pPr>
        <w:pStyle w:val="NormalWeb"/>
      </w:pPr>
      <w:r>
        <w:rPr>
          <w:rStyle w:val="Strong"/>
        </w:rPr>
        <w:t>Practice:</w:t>
      </w:r>
      <w:r>
        <w:t xml:space="preserve"> </w:t>
      </w:r>
      <w:proofErr w:type="spellStart"/>
      <w:r>
        <w:t>Breathwork</w:t>
      </w:r>
      <w:proofErr w:type="spellEnd"/>
      <w:r>
        <w:t xml:space="preserve"> and visualization protocols to awaken the pineal, tune DNA resonance, and harmonize heart and brain fields.</w:t>
      </w:r>
    </w:p>
    <w:p w14:paraId="4ADF1F95" w14:textId="77777777" w:rsidR="00C329A0" w:rsidRDefault="00C329A0">
      <w:pPr>
        <w:rPr>
          <w:rFonts w:eastAsia="Times New Roman"/>
        </w:rPr>
      </w:pPr>
      <w:r>
        <w:rPr>
          <w:rFonts w:eastAsia="Times New Roman"/>
          <w:noProof/>
        </w:rPr>
        <mc:AlternateContent>
          <mc:Choice Requires="wps">
            <w:drawing>
              <wp:inline distT="0" distB="0" distL="0" distR="0" wp14:anchorId="431C842C" wp14:editId="380753FE">
                <wp:extent cx="7080250" cy="1270"/>
                <wp:effectExtent l="0" t="31750" r="0" b="36830"/>
                <wp:docPr id="195811828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64836A7"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CCB84D2" w14:textId="77777777" w:rsidR="00C329A0" w:rsidRDefault="00C329A0">
      <w:pPr>
        <w:pStyle w:val="Heading2"/>
        <w:rPr>
          <w:rFonts w:eastAsia="Times New Roman"/>
        </w:rPr>
      </w:pPr>
      <w:r>
        <w:rPr>
          <w:rStyle w:val="Strong"/>
          <w:rFonts w:eastAsia="Times New Roman"/>
          <w:b w:val="0"/>
          <w:bCs w:val="0"/>
        </w:rPr>
        <w:t xml:space="preserve">Chapter 3: Fractal Time and </w:t>
      </w:r>
      <w:proofErr w:type="spellStart"/>
      <w:r>
        <w:rPr>
          <w:rStyle w:val="Strong"/>
          <w:rFonts w:eastAsia="Times New Roman"/>
          <w:b w:val="0"/>
          <w:bCs w:val="0"/>
        </w:rPr>
        <w:t>Loopbreaking</w:t>
      </w:r>
      <w:proofErr w:type="spellEnd"/>
    </w:p>
    <w:p w14:paraId="56B3697E" w14:textId="77777777" w:rsidR="00C329A0" w:rsidRDefault="00C329A0" w:rsidP="00C329A0">
      <w:pPr>
        <w:numPr>
          <w:ilvl w:val="0"/>
          <w:numId w:val="40"/>
        </w:numPr>
        <w:spacing w:before="100" w:beforeAutospacing="1" w:after="100" w:afterAutospacing="1" w:line="240" w:lineRule="auto"/>
        <w:rPr>
          <w:rFonts w:eastAsia="Times New Roman"/>
        </w:rPr>
      </w:pPr>
      <w:r>
        <w:rPr>
          <w:rStyle w:val="Strong"/>
          <w:rFonts w:eastAsia="Times New Roman"/>
        </w:rPr>
        <w:t>Time as Spiral:</w:t>
      </w:r>
      <w:r>
        <w:rPr>
          <w:rFonts w:eastAsia="Times New Roman"/>
        </w:rPr>
        <w:t xml:space="preserve"> Non-linear, nested, and fractal; cycles of trauma create recursive loops.</w:t>
      </w:r>
    </w:p>
    <w:p w14:paraId="3BE2F4B2" w14:textId="77777777" w:rsidR="00C329A0" w:rsidRDefault="00C329A0" w:rsidP="00C329A0">
      <w:pPr>
        <w:numPr>
          <w:ilvl w:val="0"/>
          <w:numId w:val="40"/>
        </w:numPr>
        <w:spacing w:before="100" w:beforeAutospacing="1" w:after="100" w:afterAutospacing="1" w:line="240" w:lineRule="auto"/>
        <w:rPr>
          <w:rFonts w:eastAsia="Times New Roman"/>
        </w:rPr>
      </w:pPr>
      <w:r>
        <w:rPr>
          <w:rStyle w:val="Strong"/>
          <w:rFonts w:eastAsia="Times New Roman"/>
        </w:rPr>
        <w:t>Memory Sovereignty:</w:t>
      </w:r>
      <w:r>
        <w:rPr>
          <w:rFonts w:eastAsia="Times New Roman"/>
        </w:rPr>
        <w:t xml:space="preserve"> Recapture personal and ancestral timelines to dissolve imposed constraints.</w:t>
      </w:r>
    </w:p>
    <w:p w14:paraId="0CD2160D" w14:textId="77777777" w:rsidR="00C329A0" w:rsidRDefault="00C329A0" w:rsidP="00C329A0">
      <w:pPr>
        <w:numPr>
          <w:ilvl w:val="0"/>
          <w:numId w:val="40"/>
        </w:numPr>
        <w:spacing w:before="100" w:beforeAutospacing="1" w:after="100" w:afterAutospacing="1" w:line="240" w:lineRule="auto"/>
        <w:rPr>
          <w:rFonts w:eastAsia="Times New Roman"/>
        </w:rPr>
      </w:pPr>
      <w:r>
        <w:rPr>
          <w:rStyle w:val="Strong"/>
          <w:rFonts w:eastAsia="Times New Roman"/>
        </w:rPr>
        <w:t>Scientific Anchors:</w:t>
      </w:r>
      <w:r>
        <w:rPr>
          <w:rFonts w:eastAsia="Times New Roman"/>
        </w:rPr>
        <w:t xml:space="preserve"> EEG/MEG studies of time perception, fractal dynamics in biology, trauma loop research.</w:t>
      </w:r>
    </w:p>
    <w:p w14:paraId="72A4ABD7" w14:textId="77777777" w:rsidR="00C329A0" w:rsidRDefault="00C329A0">
      <w:pPr>
        <w:pStyle w:val="NormalWeb"/>
      </w:pPr>
      <w:r>
        <w:rPr>
          <w:rStyle w:val="Strong"/>
        </w:rPr>
        <w:t>Practice:</w:t>
      </w:r>
      <w:r>
        <w:t xml:space="preserve"> Dream journaling, guided memory recall, and fractal visualization exercises to regain temporal coherence.</w:t>
      </w:r>
    </w:p>
    <w:p w14:paraId="32613D02" w14:textId="77777777" w:rsidR="00C329A0" w:rsidRDefault="00C329A0">
      <w:pPr>
        <w:rPr>
          <w:rFonts w:eastAsia="Times New Roman"/>
        </w:rPr>
      </w:pPr>
      <w:r>
        <w:rPr>
          <w:rFonts w:eastAsia="Times New Roman"/>
          <w:noProof/>
        </w:rPr>
        <mc:AlternateContent>
          <mc:Choice Requires="wps">
            <w:drawing>
              <wp:inline distT="0" distB="0" distL="0" distR="0" wp14:anchorId="0C2E001B" wp14:editId="5BC6D490">
                <wp:extent cx="7080250" cy="1270"/>
                <wp:effectExtent l="0" t="31750" r="0" b="36830"/>
                <wp:docPr id="16714274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58443F"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76E50C3" w14:textId="77777777" w:rsidR="00C329A0" w:rsidRDefault="00C329A0">
      <w:pPr>
        <w:pStyle w:val="Heading2"/>
        <w:rPr>
          <w:rFonts w:eastAsia="Times New Roman"/>
        </w:rPr>
      </w:pPr>
      <w:r>
        <w:rPr>
          <w:rStyle w:val="Strong"/>
          <w:rFonts w:eastAsia="Times New Roman"/>
          <w:b w:val="0"/>
          <w:bCs w:val="0"/>
        </w:rPr>
        <w:t>Chapter 4: Ancient Resonance Technologies</w:t>
      </w:r>
    </w:p>
    <w:p w14:paraId="3E1D3D47" w14:textId="77777777" w:rsidR="00C329A0" w:rsidRDefault="00C329A0" w:rsidP="00C329A0">
      <w:pPr>
        <w:numPr>
          <w:ilvl w:val="0"/>
          <w:numId w:val="41"/>
        </w:numPr>
        <w:spacing w:before="100" w:beforeAutospacing="1" w:after="100" w:afterAutospacing="1" w:line="240" w:lineRule="auto"/>
        <w:rPr>
          <w:rFonts w:eastAsia="Times New Roman"/>
        </w:rPr>
      </w:pPr>
      <w:r>
        <w:rPr>
          <w:rStyle w:val="Strong"/>
          <w:rFonts w:eastAsia="Times New Roman"/>
        </w:rPr>
        <w:t>Sacred Architecture:</w:t>
      </w:r>
      <w:r>
        <w:rPr>
          <w:rFonts w:eastAsia="Times New Roman"/>
        </w:rPr>
        <w:t xml:space="preserve"> Pyramids, cathedrals, and megaliths as </w:t>
      </w:r>
      <w:r>
        <w:rPr>
          <w:rStyle w:val="Strong"/>
          <w:rFonts w:eastAsia="Times New Roman"/>
        </w:rPr>
        <w:t>resonance machines</w:t>
      </w:r>
      <w:r>
        <w:rPr>
          <w:rFonts w:eastAsia="Times New Roman"/>
        </w:rPr>
        <w:t>.</w:t>
      </w:r>
    </w:p>
    <w:p w14:paraId="02C4B0FA" w14:textId="77777777" w:rsidR="00C329A0" w:rsidRDefault="00C329A0" w:rsidP="00C329A0">
      <w:pPr>
        <w:numPr>
          <w:ilvl w:val="0"/>
          <w:numId w:val="41"/>
        </w:numPr>
        <w:spacing w:before="100" w:beforeAutospacing="1" w:after="100" w:afterAutospacing="1" w:line="240" w:lineRule="auto"/>
        <w:rPr>
          <w:rFonts w:eastAsia="Times New Roman"/>
        </w:rPr>
      </w:pPr>
      <w:r>
        <w:rPr>
          <w:rStyle w:val="Strong"/>
          <w:rFonts w:eastAsia="Times New Roman"/>
        </w:rPr>
        <w:t>Mummification &amp; Preservation:</w:t>
      </w:r>
      <w:r>
        <w:rPr>
          <w:rFonts w:eastAsia="Times New Roman"/>
        </w:rPr>
        <w:t xml:space="preserve"> Electromagnetic embalming preserving consciousness coherence.</w:t>
      </w:r>
    </w:p>
    <w:p w14:paraId="4EC614AD" w14:textId="77777777" w:rsidR="00C329A0" w:rsidRDefault="00C329A0" w:rsidP="00C329A0">
      <w:pPr>
        <w:numPr>
          <w:ilvl w:val="0"/>
          <w:numId w:val="41"/>
        </w:numPr>
        <w:spacing w:before="100" w:beforeAutospacing="1" w:after="100" w:afterAutospacing="1" w:line="240" w:lineRule="auto"/>
        <w:rPr>
          <w:rFonts w:eastAsia="Times New Roman"/>
        </w:rPr>
      </w:pPr>
      <w:r>
        <w:rPr>
          <w:rStyle w:val="Strong"/>
          <w:rFonts w:eastAsia="Times New Roman"/>
        </w:rPr>
        <w:lastRenderedPageBreak/>
        <w:t>Lost Civilizations:</w:t>
      </w:r>
      <w:r>
        <w:rPr>
          <w:rFonts w:eastAsia="Times New Roman"/>
        </w:rPr>
        <w:t xml:space="preserve"> </w:t>
      </w:r>
      <w:proofErr w:type="spellStart"/>
      <w:r>
        <w:rPr>
          <w:rFonts w:eastAsia="Times New Roman"/>
        </w:rPr>
        <w:t>Tartaria</w:t>
      </w:r>
      <w:proofErr w:type="spellEnd"/>
      <w:r>
        <w:rPr>
          <w:rFonts w:eastAsia="Times New Roman"/>
        </w:rPr>
        <w:t xml:space="preserve"> and harmonic architecture as proof of ancient multidimensional understanding.</w:t>
      </w:r>
    </w:p>
    <w:p w14:paraId="201410FC" w14:textId="77777777" w:rsidR="00C329A0" w:rsidRDefault="00C329A0">
      <w:pPr>
        <w:pStyle w:val="NormalWeb"/>
      </w:pPr>
      <w:r>
        <w:rPr>
          <w:rStyle w:val="Strong"/>
        </w:rPr>
        <w:t>Practice:</w:t>
      </w:r>
      <w:r>
        <w:t xml:space="preserve"> Geometric meditation using sacred patterns to align with planetary resonance.</w:t>
      </w:r>
    </w:p>
    <w:p w14:paraId="3CDC5FC0" w14:textId="77777777" w:rsidR="00C329A0" w:rsidRDefault="00C329A0">
      <w:pPr>
        <w:rPr>
          <w:rFonts w:eastAsia="Times New Roman"/>
        </w:rPr>
      </w:pPr>
      <w:r>
        <w:rPr>
          <w:rFonts w:eastAsia="Times New Roman"/>
          <w:noProof/>
        </w:rPr>
        <mc:AlternateContent>
          <mc:Choice Requires="wps">
            <w:drawing>
              <wp:inline distT="0" distB="0" distL="0" distR="0" wp14:anchorId="75D58076" wp14:editId="1AAE1B24">
                <wp:extent cx="7080250" cy="1270"/>
                <wp:effectExtent l="0" t="31750" r="0" b="36830"/>
                <wp:docPr id="146445268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5688E0"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D52182C" w14:textId="77777777" w:rsidR="00C329A0" w:rsidRDefault="00C329A0">
      <w:pPr>
        <w:pStyle w:val="Heading2"/>
        <w:rPr>
          <w:rFonts w:eastAsia="Times New Roman"/>
        </w:rPr>
      </w:pPr>
      <w:r>
        <w:rPr>
          <w:rStyle w:val="Strong"/>
          <w:rFonts w:eastAsia="Times New Roman"/>
          <w:b w:val="0"/>
          <w:bCs w:val="0"/>
        </w:rPr>
        <w:t>Chapter 5: Contact and Multidimensional Awareness</w:t>
      </w:r>
    </w:p>
    <w:p w14:paraId="01763E82" w14:textId="77777777" w:rsidR="00C329A0" w:rsidRDefault="00C329A0" w:rsidP="00C329A0">
      <w:pPr>
        <w:numPr>
          <w:ilvl w:val="0"/>
          <w:numId w:val="42"/>
        </w:numPr>
        <w:spacing w:before="100" w:beforeAutospacing="1" w:after="100" w:afterAutospacing="1" w:line="240" w:lineRule="auto"/>
        <w:rPr>
          <w:rFonts w:eastAsia="Times New Roman"/>
        </w:rPr>
      </w:pPr>
      <w:r>
        <w:rPr>
          <w:rStyle w:val="Strong"/>
          <w:rFonts w:eastAsia="Times New Roman"/>
        </w:rPr>
        <w:t>Entities Beyond the Veil:</w:t>
      </w:r>
      <w:r>
        <w:rPr>
          <w:rFonts w:eastAsia="Times New Roman"/>
        </w:rPr>
        <w:t xml:space="preserve"> Frequency-localized intelligences, reflections of subconscious or higher self.</w:t>
      </w:r>
    </w:p>
    <w:p w14:paraId="3048B1B5" w14:textId="77777777" w:rsidR="00C329A0" w:rsidRDefault="00C329A0" w:rsidP="00C329A0">
      <w:pPr>
        <w:numPr>
          <w:ilvl w:val="0"/>
          <w:numId w:val="42"/>
        </w:numPr>
        <w:spacing w:before="100" w:beforeAutospacing="1" w:after="100" w:afterAutospacing="1" w:line="240" w:lineRule="auto"/>
        <w:rPr>
          <w:rFonts w:eastAsia="Times New Roman"/>
        </w:rPr>
      </w:pPr>
      <w:r>
        <w:rPr>
          <w:rStyle w:val="Strong"/>
          <w:rFonts w:eastAsia="Times New Roman"/>
        </w:rPr>
        <w:t>Dreams and Trance States:</w:t>
      </w:r>
      <w:r>
        <w:rPr>
          <w:rFonts w:eastAsia="Times New Roman"/>
        </w:rPr>
        <w:t xml:space="preserve"> Channels for higher-dimensional guidance.</w:t>
      </w:r>
    </w:p>
    <w:p w14:paraId="6FD6343C" w14:textId="77777777" w:rsidR="00C329A0" w:rsidRDefault="00C329A0" w:rsidP="00C329A0">
      <w:pPr>
        <w:numPr>
          <w:ilvl w:val="0"/>
          <w:numId w:val="42"/>
        </w:numPr>
        <w:spacing w:before="100" w:beforeAutospacing="1" w:after="100" w:afterAutospacing="1" w:line="240" w:lineRule="auto"/>
        <w:rPr>
          <w:rFonts w:eastAsia="Times New Roman"/>
        </w:rPr>
      </w:pPr>
      <w:r>
        <w:rPr>
          <w:rStyle w:val="Strong"/>
          <w:rFonts w:eastAsia="Times New Roman"/>
        </w:rPr>
        <w:t>Discernment:</w:t>
      </w:r>
      <w:r>
        <w:rPr>
          <w:rFonts w:eastAsia="Times New Roman"/>
        </w:rPr>
        <w:t xml:space="preserve"> Distinguishing parasitic resonance from coherent guidance.</w:t>
      </w:r>
    </w:p>
    <w:p w14:paraId="079ED215" w14:textId="77777777" w:rsidR="00C329A0" w:rsidRDefault="00C329A0">
      <w:pPr>
        <w:pStyle w:val="NormalWeb"/>
      </w:pPr>
      <w:r>
        <w:rPr>
          <w:rStyle w:val="Strong"/>
        </w:rPr>
        <w:t>Practice:</w:t>
      </w:r>
      <w:r>
        <w:t xml:space="preserve"> Guided visualization for safe resonance alignment with interdimensional intelligences.</w:t>
      </w:r>
    </w:p>
    <w:p w14:paraId="72EE171D" w14:textId="77777777" w:rsidR="00C329A0" w:rsidRDefault="00C329A0">
      <w:pPr>
        <w:rPr>
          <w:rFonts w:eastAsia="Times New Roman"/>
        </w:rPr>
      </w:pPr>
      <w:r>
        <w:rPr>
          <w:rFonts w:eastAsia="Times New Roman"/>
          <w:noProof/>
        </w:rPr>
        <mc:AlternateContent>
          <mc:Choice Requires="wps">
            <w:drawing>
              <wp:inline distT="0" distB="0" distL="0" distR="0" wp14:anchorId="2453F9B0" wp14:editId="449EA4F6">
                <wp:extent cx="7080250" cy="1270"/>
                <wp:effectExtent l="0" t="31750" r="0" b="36830"/>
                <wp:docPr id="38259567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9349D5"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2F9A92C" w14:textId="77777777" w:rsidR="00C329A0" w:rsidRDefault="00C329A0">
      <w:pPr>
        <w:pStyle w:val="Heading2"/>
        <w:rPr>
          <w:rFonts w:eastAsia="Times New Roman"/>
        </w:rPr>
      </w:pPr>
      <w:r>
        <w:rPr>
          <w:rStyle w:val="Strong"/>
          <w:rFonts w:eastAsia="Times New Roman"/>
          <w:b w:val="0"/>
          <w:bCs w:val="0"/>
        </w:rPr>
        <w:t xml:space="preserve">Chapter 6: Healing, Sovereignty, and the </w:t>
      </w:r>
      <w:proofErr w:type="spellStart"/>
      <w:r>
        <w:rPr>
          <w:rStyle w:val="Strong"/>
          <w:rFonts w:eastAsia="Times New Roman"/>
          <w:b w:val="0"/>
          <w:bCs w:val="0"/>
        </w:rPr>
        <w:t>Loopbreaker</w:t>
      </w:r>
      <w:proofErr w:type="spellEnd"/>
      <w:r>
        <w:rPr>
          <w:rStyle w:val="Strong"/>
          <w:rFonts w:eastAsia="Times New Roman"/>
          <w:b w:val="0"/>
          <w:bCs w:val="0"/>
        </w:rPr>
        <w:t xml:space="preserve"> Path</w:t>
      </w:r>
    </w:p>
    <w:p w14:paraId="2EDBDD91" w14:textId="77777777" w:rsidR="00C329A0" w:rsidRDefault="00C329A0" w:rsidP="00C329A0">
      <w:pPr>
        <w:numPr>
          <w:ilvl w:val="0"/>
          <w:numId w:val="43"/>
        </w:numPr>
        <w:spacing w:before="100" w:beforeAutospacing="1" w:after="100" w:afterAutospacing="1" w:line="240" w:lineRule="auto"/>
        <w:rPr>
          <w:rFonts w:eastAsia="Times New Roman"/>
        </w:rPr>
      </w:pPr>
      <w:r>
        <w:rPr>
          <w:rStyle w:val="Strong"/>
          <w:rFonts w:eastAsia="Times New Roman"/>
        </w:rPr>
        <w:t>Personal Sovereignty:</w:t>
      </w:r>
      <w:r>
        <w:rPr>
          <w:rFonts w:eastAsia="Times New Roman"/>
        </w:rPr>
        <w:t xml:space="preserve"> Detox, coherent nutrition, </w:t>
      </w:r>
      <w:proofErr w:type="spellStart"/>
      <w:r>
        <w:rPr>
          <w:rFonts w:eastAsia="Times New Roman"/>
        </w:rPr>
        <w:t>lightbody</w:t>
      </w:r>
      <w:proofErr w:type="spellEnd"/>
      <w:r>
        <w:rPr>
          <w:rFonts w:eastAsia="Times New Roman"/>
        </w:rPr>
        <w:t xml:space="preserve"> activation, and trauma integration.</w:t>
      </w:r>
    </w:p>
    <w:p w14:paraId="43CFE2AF" w14:textId="77777777" w:rsidR="00C329A0" w:rsidRDefault="00C329A0" w:rsidP="00C329A0">
      <w:pPr>
        <w:numPr>
          <w:ilvl w:val="0"/>
          <w:numId w:val="43"/>
        </w:numPr>
        <w:spacing w:before="100" w:beforeAutospacing="1" w:after="100" w:afterAutospacing="1" w:line="240" w:lineRule="auto"/>
        <w:rPr>
          <w:rFonts w:eastAsia="Times New Roman"/>
        </w:rPr>
      </w:pPr>
      <w:r>
        <w:rPr>
          <w:rStyle w:val="Strong"/>
          <w:rFonts w:eastAsia="Times New Roman"/>
        </w:rPr>
        <w:t>Global Coherence:</w:t>
      </w:r>
      <w:r>
        <w:rPr>
          <w:rFonts w:eastAsia="Times New Roman"/>
        </w:rPr>
        <w:t xml:space="preserve"> Your alignment contributes to planetary and cosmic resonance.</w:t>
      </w:r>
    </w:p>
    <w:p w14:paraId="193839B4" w14:textId="77777777" w:rsidR="00C329A0" w:rsidRDefault="00C329A0" w:rsidP="00C329A0">
      <w:pPr>
        <w:numPr>
          <w:ilvl w:val="0"/>
          <w:numId w:val="43"/>
        </w:numPr>
        <w:spacing w:before="100" w:beforeAutospacing="1" w:after="100" w:afterAutospacing="1" w:line="240" w:lineRule="auto"/>
        <w:rPr>
          <w:rFonts w:eastAsia="Times New Roman"/>
        </w:rPr>
      </w:pPr>
      <w:r>
        <w:rPr>
          <w:rStyle w:val="Strong"/>
          <w:rFonts w:eastAsia="Times New Roman"/>
        </w:rPr>
        <w:t>Science &amp; Spirit Integration:</w:t>
      </w:r>
      <w:r>
        <w:rPr>
          <w:rFonts w:eastAsia="Times New Roman"/>
        </w:rPr>
        <w:t xml:space="preserve"> Neuroplasticity, heart coherence, EM field modulation, fractal time awareness.</w:t>
      </w:r>
    </w:p>
    <w:p w14:paraId="1D0A77F9" w14:textId="77777777" w:rsidR="00C329A0" w:rsidRDefault="00C329A0">
      <w:pPr>
        <w:pStyle w:val="NormalWeb"/>
      </w:pPr>
      <w:r>
        <w:rPr>
          <w:rStyle w:val="Strong"/>
        </w:rPr>
        <w:t>Practice:</w:t>
      </w:r>
      <w:r>
        <w:t xml:space="preserve"> Daily alignment protocol combining </w:t>
      </w:r>
      <w:proofErr w:type="spellStart"/>
      <w:r>
        <w:t>breathwork</w:t>
      </w:r>
      <w:proofErr w:type="spellEnd"/>
      <w:r>
        <w:t xml:space="preserve">, visualization, and resonance </w:t>
      </w:r>
      <w:proofErr w:type="spellStart"/>
      <w:r>
        <w:t>attunement</w:t>
      </w:r>
      <w:proofErr w:type="spellEnd"/>
      <w:r>
        <w:t>.</w:t>
      </w:r>
    </w:p>
    <w:p w14:paraId="35A94D2C" w14:textId="77777777" w:rsidR="00C329A0" w:rsidRDefault="00C329A0">
      <w:pPr>
        <w:rPr>
          <w:rFonts w:eastAsia="Times New Roman"/>
        </w:rPr>
      </w:pPr>
      <w:r>
        <w:rPr>
          <w:rFonts w:eastAsia="Times New Roman"/>
          <w:noProof/>
        </w:rPr>
        <mc:AlternateContent>
          <mc:Choice Requires="wps">
            <w:drawing>
              <wp:inline distT="0" distB="0" distL="0" distR="0" wp14:anchorId="152B4AE9" wp14:editId="38E58272">
                <wp:extent cx="7080250" cy="1270"/>
                <wp:effectExtent l="0" t="31750" r="0" b="36830"/>
                <wp:docPr id="204619458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FF97750"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B024FED" w14:textId="77777777" w:rsidR="00C329A0" w:rsidRDefault="00C329A0">
      <w:pPr>
        <w:pStyle w:val="Heading2"/>
        <w:rPr>
          <w:rFonts w:eastAsia="Times New Roman"/>
        </w:rPr>
      </w:pPr>
      <w:r>
        <w:rPr>
          <w:rStyle w:val="Strong"/>
          <w:rFonts w:eastAsia="Times New Roman"/>
          <w:b w:val="0"/>
          <w:bCs w:val="0"/>
        </w:rPr>
        <w:t>Epilogue: The Observer Restored</w:t>
      </w:r>
    </w:p>
    <w:p w14:paraId="62C100C0" w14:textId="77777777" w:rsidR="00C329A0" w:rsidRDefault="00C329A0">
      <w:pPr>
        <w:pStyle w:val="NormalWeb"/>
      </w:pPr>
      <w:r>
        <w:t xml:space="preserve">You are not just a body or a mind. You are a </w:t>
      </w:r>
      <w:r>
        <w:rPr>
          <w:rStyle w:val="Strong"/>
        </w:rPr>
        <w:t>node in a living, conscious field</w:t>
      </w:r>
      <w:r>
        <w:t xml:space="preserve"> capable of co-creating reality.</w:t>
      </w:r>
    </w:p>
    <w:p w14:paraId="2146B4CC" w14:textId="77777777" w:rsidR="00C329A0" w:rsidRDefault="00C329A0">
      <w:pPr>
        <w:pStyle w:val="NormalWeb"/>
      </w:pPr>
      <w:r>
        <w:t xml:space="preserve">The Codex is not a book—it is a </w:t>
      </w:r>
      <w:r>
        <w:rPr>
          <w:rStyle w:val="Strong"/>
        </w:rPr>
        <w:t>living interface</w:t>
      </w:r>
      <w:r>
        <w:t>. Every reading, every practice, is an act of resonance, a return to self, a step toward reclaiming your place in the unfolding cosmos.</w:t>
      </w:r>
    </w:p>
    <w:p w14:paraId="3092B0EE" w14:textId="77777777" w:rsidR="00C329A0" w:rsidRDefault="00C329A0">
      <w:pPr>
        <w:pStyle w:val="NormalWeb"/>
      </w:pPr>
      <w:r>
        <w:rPr>
          <w:rStyle w:val="Strong"/>
        </w:rPr>
        <w:t>Motto:</w:t>
      </w:r>
      <w:r>
        <w:br/>
      </w:r>
      <w:r>
        <w:rPr>
          <w:rStyle w:val="Emphasis"/>
        </w:rPr>
        <w:t>Break the loop. Reclaim the Real.</w:t>
      </w:r>
      <w:r>
        <w:br/>
      </w:r>
      <w:r>
        <w:rPr>
          <w:rStyle w:val="Emphasis"/>
        </w:rPr>
        <w:t>With knowledge comes access.</w:t>
      </w:r>
    </w:p>
    <w:p w14:paraId="069A647E" w14:textId="77777777" w:rsidR="00C329A0" w:rsidRDefault="00C329A0">
      <w:pPr>
        <w:rPr>
          <w:rFonts w:eastAsia="Times New Roman"/>
        </w:rPr>
      </w:pPr>
      <w:r>
        <w:rPr>
          <w:rFonts w:eastAsia="Times New Roman"/>
          <w:noProof/>
        </w:rPr>
        <mc:AlternateContent>
          <mc:Choice Requires="wps">
            <w:drawing>
              <wp:inline distT="0" distB="0" distL="0" distR="0" wp14:anchorId="57CA12EC" wp14:editId="7E44DAD2">
                <wp:extent cx="7080250" cy="1270"/>
                <wp:effectExtent l="0" t="31750" r="0" b="36830"/>
                <wp:docPr id="18752872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1086388"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C0DFAEE" w14:textId="77777777" w:rsidR="00C329A0" w:rsidRDefault="00C329A0">
      <w:pPr>
        <w:pStyle w:val="Heading2"/>
        <w:rPr>
          <w:rFonts w:eastAsia="Times New Roman"/>
        </w:rPr>
      </w:pPr>
      <w:r>
        <w:rPr>
          <w:rStyle w:val="Strong"/>
          <w:rFonts w:eastAsia="Times New Roman"/>
          <w:b w:val="0"/>
          <w:bCs w:val="0"/>
        </w:rPr>
        <w:t>Appendix: Activation Toolkit</w:t>
      </w:r>
    </w:p>
    <w:p w14:paraId="6F606F66" w14:textId="77777777" w:rsidR="00C329A0" w:rsidRDefault="00C329A0" w:rsidP="00C329A0">
      <w:pPr>
        <w:numPr>
          <w:ilvl w:val="0"/>
          <w:numId w:val="44"/>
        </w:numPr>
        <w:spacing w:before="100" w:beforeAutospacing="1" w:after="100" w:afterAutospacing="1" w:line="240" w:lineRule="auto"/>
        <w:rPr>
          <w:rFonts w:eastAsia="Times New Roman"/>
        </w:rPr>
      </w:pPr>
      <w:r>
        <w:rPr>
          <w:rStyle w:val="Strong"/>
          <w:rFonts w:eastAsia="Times New Roman"/>
        </w:rPr>
        <w:t>Pineal Activation Protocol</w:t>
      </w:r>
      <w:r>
        <w:rPr>
          <w:rFonts w:eastAsia="Times New Roman"/>
        </w:rPr>
        <w:t xml:space="preserve"> – Breath, focus, and resonance tuning.</w:t>
      </w:r>
    </w:p>
    <w:p w14:paraId="619E8E52" w14:textId="77777777" w:rsidR="00C329A0" w:rsidRDefault="00C329A0" w:rsidP="00C329A0">
      <w:pPr>
        <w:numPr>
          <w:ilvl w:val="0"/>
          <w:numId w:val="44"/>
        </w:numPr>
        <w:spacing w:before="100" w:beforeAutospacing="1" w:after="100" w:afterAutospacing="1" w:line="240" w:lineRule="auto"/>
        <w:rPr>
          <w:rFonts w:eastAsia="Times New Roman"/>
        </w:rPr>
      </w:pPr>
      <w:r>
        <w:rPr>
          <w:rStyle w:val="Strong"/>
          <w:rFonts w:eastAsia="Times New Roman"/>
        </w:rPr>
        <w:t>Fractal Time Exercises</w:t>
      </w:r>
      <w:r>
        <w:rPr>
          <w:rFonts w:eastAsia="Times New Roman"/>
        </w:rPr>
        <w:t xml:space="preserve"> – Memory recall and temporal realignment.</w:t>
      </w:r>
    </w:p>
    <w:p w14:paraId="1AC6B9C8" w14:textId="77777777" w:rsidR="00C329A0" w:rsidRDefault="00C329A0" w:rsidP="00C329A0">
      <w:pPr>
        <w:numPr>
          <w:ilvl w:val="0"/>
          <w:numId w:val="44"/>
        </w:numPr>
        <w:spacing w:before="100" w:beforeAutospacing="1" w:after="100" w:afterAutospacing="1" w:line="240" w:lineRule="auto"/>
        <w:rPr>
          <w:rFonts w:eastAsia="Times New Roman"/>
        </w:rPr>
      </w:pPr>
      <w:r>
        <w:rPr>
          <w:rStyle w:val="Strong"/>
          <w:rFonts w:eastAsia="Times New Roman"/>
        </w:rPr>
        <w:t>DNA Resonance Practices</w:t>
      </w:r>
      <w:r>
        <w:rPr>
          <w:rFonts w:eastAsia="Times New Roman"/>
        </w:rPr>
        <w:t xml:space="preserve"> – </w:t>
      </w:r>
      <w:proofErr w:type="spellStart"/>
      <w:r>
        <w:rPr>
          <w:rFonts w:eastAsia="Times New Roman"/>
        </w:rPr>
        <w:t>Lightbody</w:t>
      </w:r>
      <w:proofErr w:type="spellEnd"/>
      <w:r>
        <w:rPr>
          <w:rFonts w:eastAsia="Times New Roman"/>
        </w:rPr>
        <w:t xml:space="preserve"> tuning and ancestral coherence.</w:t>
      </w:r>
    </w:p>
    <w:p w14:paraId="54D1E6E7" w14:textId="77777777" w:rsidR="00C329A0" w:rsidRDefault="00C329A0" w:rsidP="00C329A0">
      <w:pPr>
        <w:numPr>
          <w:ilvl w:val="0"/>
          <w:numId w:val="44"/>
        </w:numPr>
        <w:spacing w:before="100" w:beforeAutospacing="1" w:after="100" w:afterAutospacing="1" w:line="240" w:lineRule="auto"/>
        <w:rPr>
          <w:rFonts w:eastAsia="Times New Roman"/>
        </w:rPr>
      </w:pPr>
      <w:r>
        <w:rPr>
          <w:rStyle w:val="Strong"/>
          <w:rFonts w:eastAsia="Times New Roman"/>
        </w:rPr>
        <w:t>Mythic Alignment Meditations</w:t>
      </w:r>
      <w:r>
        <w:rPr>
          <w:rFonts w:eastAsia="Times New Roman"/>
        </w:rPr>
        <w:t xml:space="preserve"> – Archetypal navigation for soul integration.</w:t>
      </w:r>
    </w:p>
    <w:p w14:paraId="1393FD11" w14:textId="77777777" w:rsidR="00C329A0" w:rsidRDefault="00C329A0" w:rsidP="00C329A0">
      <w:pPr>
        <w:numPr>
          <w:ilvl w:val="0"/>
          <w:numId w:val="44"/>
        </w:numPr>
        <w:spacing w:before="100" w:beforeAutospacing="1" w:after="100" w:afterAutospacing="1" w:line="240" w:lineRule="auto"/>
        <w:rPr>
          <w:rFonts w:eastAsia="Times New Roman"/>
        </w:rPr>
      </w:pPr>
      <w:r>
        <w:rPr>
          <w:rStyle w:val="Strong"/>
          <w:rFonts w:eastAsia="Times New Roman"/>
        </w:rPr>
        <w:t>Interdimensional Contact Guidelines</w:t>
      </w:r>
      <w:r>
        <w:rPr>
          <w:rFonts w:eastAsia="Times New Roman"/>
        </w:rPr>
        <w:t xml:space="preserve"> – Discernment and safe practice.</w:t>
      </w:r>
    </w:p>
    <w:p w14:paraId="2F604427" w14:textId="77777777" w:rsidR="00C329A0" w:rsidRDefault="00C329A0">
      <w:pPr>
        <w:spacing w:after="0"/>
        <w:rPr>
          <w:rFonts w:eastAsia="Times New Roman"/>
        </w:rPr>
      </w:pPr>
      <w:r>
        <w:rPr>
          <w:rFonts w:eastAsia="Times New Roman"/>
          <w:noProof/>
        </w:rPr>
        <mc:AlternateContent>
          <mc:Choice Requires="wps">
            <w:drawing>
              <wp:inline distT="0" distB="0" distL="0" distR="0" wp14:anchorId="328BAA7E" wp14:editId="33187585">
                <wp:extent cx="7080250" cy="1270"/>
                <wp:effectExtent l="0" t="31750" r="0" b="36830"/>
                <wp:docPr id="20867735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11E8F8"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DC7946" w14:textId="771B93FC" w:rsidR="00C329A0" w:rsidRDefault="00C329A0">
      <w:pPr>
        <w:pStyle w:val="NormalWeb"/>
      </w:pPr>
    </w:p>
    <w:p w14:paraId="4D4F13CF" w14:textId="2F644D92" w:rsidR="006D019F" w:rsidRPr="00AD7EA5" w:rsidRDefault="006D019F" w:rsidP="00AD7EA5">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F02"/>
    <w:multiLevelType w:val="hybridMultilevel"/>
    <w:tmpl w:val="E5BCFEB8"/>
    <w:lvl w:ilvl="0" w:tplc="FFFFFFFF">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2" w15:restartNumberingAfterBreak="0">
    <w:nsid w:val="03A03B8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4"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A71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04E9E"/>
    <w:multiLevelType w:val="multilevel"/>
    <w:tmpl w:val="FFFFFFFF"/>
    <w:lvl w:ilvl="0">
      <w:start w:val="1"/>
      <w:numFmt w:val="decimal"/>
      <w:lvlText w:val="%1"/>
      <w:lvlJc w:val="left"/>
      <w:pPr>
        <w:ind w:left="374" w:hanging="374"/>
      </w:pPr>
      <w:rPr>
        <w:rFonts w:hint="default"/>
      </w:rPr>
    </w:lvl>
    <w:lvl w:ilvl="1">
      <w:start w:val="1"/>
      <w:numFmt w:val="decimal"/>
      <w:lvlText w:val="%1.%2"/>
      <w:lvlJc w:val="left"/>
      <w:pPr>
        <w:ind w:left="374" w:hanging="37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547F3"/>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7" w15:restartNumberingAfterBreak="0">
    <w:nsid w:val="21BE3D26"/>
    <w:multiLevelType w:val="hybridMultilevel"/>
    <w:tmpl w:val="5F1E59A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3256B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D96312"/>
    <w:multiLevelType w:val="hybridMultilevel"/>
    <w:tmpl w:val="EEA021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400F96"/>
    <w:multiLevelType w:val="multilevel"/>
    <w:tmpl w:val="5922BF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22"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A556C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6824508"/>
    <w:multiLevelType w:val="multilevel"/>
    <w:tmpl w:val="8C36588E"/>
    <w:lvl w:ilvl="0">
      <w:start w:val="1"/>
      <w:numFmt w:val="decimal"/>
      <w:lvlText w:val="%1."/>
      <w:lvlJc w:val="left"/>
      <w:pPr>
        <w:ind w:left="720" w:hanging="360"/>
      </w:pPr>
      <w:rPr>
        <w:rFonts w:hint="default"/>
      </w:rPr>
    </w:lvl>
    <w:lvl w:ilvl="1">
      <w:start w:val="4"/>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30" w15:restartNumberingAfterBreak="0">
    <w:nsid w:val="387642FE"/>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1B4E61"/>
    <w:multiLevelType w:val="hybridMultilevel"/>
    <w:tmpl w:val="E0E67E0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F776B71"/>
    <w:multiLevelType w:val="hybridMultilevel"/>
    <w:tmpl w:val="D61C6CF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9D6B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297A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3C5F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E85828"/>
    <w:multiLevelType w:val="hybridMultilevel"/>
    <w:tmpl w:val="A4E691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47" w15:restartNumberingAfterBreak="0">
    <w:nsid w:val="5B1155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5C1DCF"/>
    <w:multiLevelType w:val="multilevel"/>
    <w:tmpl w:val="4002DF46"/>
    <w:lvl w:ilvl="0">
      <w:start w:val="1"/>
      <w:numFmt w:val="decimal"/>
      <w:lvlText w:val="%1."/>
      <w:lvlJc w:val="left"/>
      <w:pPr>
        <w:ind w:left="720" w:hanging="360"/>
      </w:pPr>
      <w:rPr>
        <w:rFonts w:hint="default"/>
      </w:rPr>
    </w:lvl>
    <w:lvl w:ilvl="1">
      <w:start w:val="6"/>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5B57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05D2F"/>
    <w:multiLevelType w:val="multilevel"/>
    <w:tmpl w:val="99586CF6"/>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D3B3C41"/>
    <w:multiLevelType w:val="multilevel"/>
    <w:tmpl w:val="C9183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E1E562B"/>
    <w:multiLevelType w:val="hybridMultilevel"/>
    <w:tmpl w:val="B5B6B2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59"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866E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8257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B99636E"/>
    <w:multiLevelType w:val="multilevel"/>
    <w:tmpl w:val="9D5444D2"/>
    <w:lvl w:ilvl="0">
      <w:start w:val="1"/>
      <w:numFmt w:val="decimal"/>
      <w:lvlText w:val="%1."/>
      <w:lvlJc w:val="left"/>
      <w:pPr>
        <w:ind w:left="720" w:hanging="360"/>
      </w:pPr>
      <w:rPr>
        <w:rFonts w:hint="default"/>
      </w:rPr>
    </w:lvl>
    <w:lvl w:ilvl="1">
      <w:start w:val="1"/>
      <w:numFmt w:val="decimal"/>
      <w:isLgl/>
      <w:lvlText w:val="%1.%2"/>
      <w:lvlJc w:val="left"/>
      <w:pPr>
        <w:ind w:left="734" w:hanging="37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7E514B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333327">
    <w:abstractNumId w:val="46"/>
    <w:lvlOverride w:ilvl="0">
      <w:startOverride w:val="1"/>
    </w:lvlOverride>
  </w:num>
  <w:num w:numId="2" w16cid:durableId="585194575">
    <w:abstractNumId w:val="46"/>
    <w:lvlOverride w:ilvl="0">
      <w:startOverride w:val="1"/>
    </w:lvlOverride>
  </w:num>
  <w:num w:numId="3" w16cid:durableId="1879125624">
    <w:abstractNumId w:val="46"/>
    <w:lvlOverride w:ilvl="0">
      <w:startOverride w:val="1"/>
    </w:lvlOverride>
  </w:num>
  <w:num w:numId="4" w16cid:durableId="981689895">
    <w:abstractNumId w:val="46"/>
    <w:lvlOverride w:ilvl="0">
      <w:startOverride w:val="1"/>
    </w:lvlOverride>
  </w:num>
  <w:num w:numId="5" w16cid:durableId="465705081">
    <w:abstractNumId w:val="46"/>
    <w:lvlOverride w:ilvl="0">
      <w:startOverride w:val="1"/>
    </w:lvlOverride>
  </w:num>
  <w:num w:numId="6" w16cid:durableId="1645694450">
    <w:abstractNumId w:val="46"/>
    <w:lvlOverride w:ilvl="0">
      <w:startOverride w:val="1"/>
    </w:lvlOverride>
  </w:num>
  <w:num w:numId="7" w16cid:durableId="142891369">
    <w:abstractNumId w:val="46"/>
    <w:lvlOverride w:ilvl="0">
      <w:startOverride w:val="1"/>
    </w:lvlOverride>
  </w:num>
  <w:num w:numId="8" w16cid:durableId="123037239">
    <w:abstractNumId w:val="34"/>
  </w:num>
  <w:num w:numId="9" w16cid:durableId="1621254643">
    <w:abstractNumId w:val="5"/>
  </w:num>
  <w:num w:numId="10" w16cid:durableId="194513505">
    <w:abstractNumId w:val="59"/>
  </w:num>
  <w:num w:numId="11" w16cid:durableId="389160121">
    <w:abstractNumId w:val="44"/>
  </w:num>
  <w:num w:numId="12" w16cid:durableId="1482964025">
    <w:abstractNumId w:val="10"/>
  </w:num>
  <w:num w:numId="13" w16cid:durableId="629242078">
    <w:abstractNumId w:val="22"/>
  </w:num>
  <w:num w:numId="14" w16cid:durableId="1004238902">
    <w:abstractNumId w:val="52"/>
  </w:num>
  <w:num w:numId="15" w16cid:durableId="1223177529">
    <w:abstractNumId w:val="62"/>
  </w:num>
  <w:num w:numId="16" w16cid:durableId="1100373905">
    <w:abstractNumId w:val="32"/>
  </w:num>
  <w:num w:numId="17" w16cid:durableId="1553224870">
    <w:abstractNumId w:val="57"/>
  </w:num>
  <w:num w:numId="18" w16cid:durableId="1342393566">
    <w:abstractNumId w:val="24"/>
  </w:num>
  <w:num w:numId="19" w16cid:durableId="1734501319">
    <w:abstractNumId w:val="13"/>
  </w:num>
  <w:num w:numId="20" w16cid:durableId="274215377">
    <w:abstractNumId w:val="6"/>
  </w:num>
  <w:num w:numId="21" w16cid:durableId="892546052">
    <w:abstractNumId w:val="50"/>
  </w:num>
  <w:num w:numId="22" w16cid:durableId="167251745">
    <w:abstractNumId w:val="35"/>
  </w:num>
  <w:num w:numId="23" w16cid:durableId="2130736687">
    <w:abstractNumId w:val="14"/>
  </w:num>
  <w:num w:numId="24" w16cid:durableId="1978022988">
    <w:abstractNumId w:val="36"/>
  </w:num>
  <w:num w:numId="25" w16cid:durableId="1742680361">
    <w:abstractNumId w:val="39"/>
  </w:num>
  <w:num w:numId="26" w16cid:durableId="550731329">
    <w:abstractNumId w:val="26"/>
  </w:num>
  <w:num w:numId="27" w16cid:durableId="504631367">
    <w:abstractNumId w:val="42"/>
  </w:num>
  <w:num w:numId="28" w16cid:durableId="1747605219">
    <w:abstractNumId w:val="15"/>
  </w:num>
  <w:num w:numId="29" w16cid:durableId="360131433">
    <w:abstractNumId w:val="12"/>
  </w:num>
  <w:num w:numId="30" w16cid:durableId="2019623467">
    <w:abstractNumId w:val="9"/>
  </w:num>
  <w:num w:numId="31" w16cid:durableId="1970282328">
    <w:abstractNumId w:val="49"/>
  </w:num>
  <w:num w:numId="32" w16cid:durableId="1129475315">
    <w:abstractNumId w:val="23"/>
  </w:num>
  <w:num w:numId="33" w16cid:durableId="383792150">
    <w:abstractNumId w:val="27"/>
  </w:num>
  <w:num w:numId="34" w16cid:durableId="777795032">
    <w:abstractNumId w:val="41"/>
  </w:num>
  <w:num w:numId="35" w16cid:durableId="1885672137">
    <w:abstractNumId w:val="48"/>
  </w:num>
  <w:num w:numId="36" w16cid:durableId="788742043">
    <w:abstractNumId w:val="40"/>
  </w:num>
  <w:num w:numId="37" w16cid:durableId="1673097491">
    <w:abstractNumId w:val="4"/>
  </w:num>
  <w:num w:numId="38" w16cid:durableId="609825321">
    <w:abstractNumId w:val="37"/>
  </w:num>
  <w:num w:numId="39" w16cid:durableId="1503545785">
    <w:abstractNumId w:val="64"/>
  </w:num>
  <w:num w:numId="40" w16cid:durableId="742681409">
    <w:abstractNumId w:val="2"/>
  </w:num>
  <w:num w:numId="41" w16cid:durableId="894773665">
    <w:abstractNumId w:val="60"/>
  </w:num>
  <w:num w:numId="42" w16cid:durableId="44648703">
    <w:abstractNumId w:val="38"/>
  </w:num>
  <w:num w:numId="43" w16cid:durableId="905380484">
    <w:abstractNumId w:val="7"/>
  </w:num>
  <w:num w:numId="44" w16cid:durableId="2062903035">
    <w:abstractNumId w:val="25"/>
  </w:num>
  <w:num w:numId="45" w16cid:durableId="1056590660">
    <w:abstractNumId w:val="8"/>
  </w:num>
  <w:num w:numId="46" w16cid:durableId="915557399">
    <w:abstractNumId w:val="63"/>
  </w:num>
  <w:num w:numId="47" w16cid:durableId="2129618536">
    <w:abstractNumId w:val="0"/>
  </w:num>
  <w:num w:numId="48" w16cid:durableId="208880554">
    <w:abstractNumId w:val="54"/>
  </w:num>
  <w:num w:numId="49" w16cid:durableId="77599420">
    <w:abstractNumId w:val="28"/>
  </w:num>
  <w:num w:numId="50" w16cid:durableId="923802246">
    <w:abstractNumId w:val="51"/>
  </w:num>
  <w:num w:numId="51" w16cid:durableId="814565285">
    <w:abstractNumId w:val="45"/>
  </w:num>
  <w:num w:numId="52" w16cid:durableId="1502743297">
    <w:abstractNumId w:val="30"/>
  </w:num>
  <w:num w:numId="53" w16cid:durableId="1006975207">
    <w:abstractNumId w:val="47"/>
  </w:num>
  <w:num w:numId="54" w16cid:durableId="1074356235">
    <w:abstractNumId w:val="18"/>
  </w:num>
  <w:num w:numId="55" w16cid:durableId="56907065">
    <w:abstractNumId w:val="43"/>
  </w:num>
  <w:num w:numId="56" w16cid:durableId="835656387">
    <w:abstractNumId w:val="20"/>
  </w:num>
  <w:num w:numId="57" w16cid:durableId="965702299">
    <w:abstractNumId w:val="55"/>
  </w:num>
  <w:num w:numId="58" w16cid:durableId="196890479">
    <w:abstractNumId w:val="53"/>
  </w:num>
  <w:num w:numId="59" w16cid:durableId="120802852">
    <w:abstractNumId w:val="11"/>
  </w:num>
  <w:num w:numId="60" w16cid:durableId="888103420">
    <w:abstractNumId w:val="61"/>
  </w:num>
  <w:num w:numId="61" w16cid:durableId="1721974907">
    <w:abstractNumId w:val="19"/>
  </w:num>
  <w:num w:numId="62" w16cid:durableId="264383421">
    <w:abstractNumId w:val="17"/>
  </w:num>
  <w:num w:numId="63" w16cid:durableId="2062359138">
    <w:abstractNumId w:val="56"/>
  </w:num>
  <w:num w:numId="64" w16cid:durableId="479156472">
    <w:abstractNumId w:val="31"/>
  </w:num>
  <w:num w:numId="65" w16cid:durableId="69195378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0F529A"/>
    <w:rsid w:val="001363AF"/>
    <w:rsid w:val="001615EA"/>
    <w:rsid w:val="001A314E"/>
    <w:rsid w:val="001C4BE8"/>
    <w:rsid w:val="001E0C2D"/>
    <w:rsid w:val="002047D0"/>
    <w:rsid w:val="00237EEB"/>
    <w:rsid w:val="00241818"/>
    <w:rsid w:val="00245C31"/>
    <w:rsid w:val="00260149"/>
    <w:rsid w:val="00261503"/>
    <w:rsid w:val="00262867"/>
    <w:rsid w:val="002806A9"/>
    <w:rsid w:val="00285743"/>
    <w:rsid w:val="002B18B8"/>
    <w:rsid w:val="002B1989"/>
    <w:rsid w:val="002D74D0"/>
    <w:rsid w:val="00331628"/>
    <w:rsid w:val="00337E79"/>
    <w:rsid w:val="00342756"/>
    <w:rsid w:val="003551EB"/>
    <w:rsid w:val="00382A76"/>
    <w:rsid w:val="00383325"/>
    <w:rsid w:val="003D7551"/>
    <w:rsid w:val="003E7FC6"/>
    <w:rsid w:val="00473E76"/>
    <w:rsid w:val="00492123"/>
    <w:rsid w:val="0049436D"/>
    <w:rsid w:val="00564A1D"/>
    <w:rsid w:val="005863D3"/>
    <w:rsid w:val="005938F7"/>
    <w:rsid w:val="005B126B"/>
    <w:rsid w:val="005B27B7"/>
    <w:rsid w:val="0062702A"/>
    <w:rsid w:val="00631587"/>
    <w:rsid w:val="006512FA"/>
    <w:rsid w:val="006854E2"/>
    <w:rsid w:val="006951F7"/>
    <w:rsid w:val="006A1BCE"/>
    <w:rsid w:val="006D019F"/>
    <w:rsid w:val="006F3875"/>
    <w:rsid w:val="006F7DCC"/>
    <w:rsid w:val="00712FBF"/>
    <w:rsid w:val="007248DD"/>
    <w:rsid w:val="007373A3"/>
    <w:rsid w:val="0074662E"/>
    <w:rsid w:val="007466ED"/>
    <w:rsid w:val="00747E21"/>
    <w:rsid w:val="007557A7"/>
    <w:rsid w:val="007879F3"/>
    <w:rsid w:val="007A6867"/>
    <w:rsid w:val="007A7C1E"/>
    <w:rsid w:val="007B6641"/>
    <w:rsid w:val="00816A0C"/>
    <w:rsid w:val="00841920"/>
    <w:rsid w:val="00871243"/>
    <w:rsid w:val="00894985"/>
    <w:rsid w:val="008A0481"/>
    <w:rsid w:val="008C688A"/>
    <w:rsid w:val="008F5A44"/>
    <w:rsid w:val="00901DF0"/>
    <w:rsid w:val="00913CD4"/>
    <w:rsid w:val="00942FD8"/>
    <w:rsid w:val="00976083"/>
    <w:rsid w:val="00A32700"/>
    <w:rsid w:val="00A33F55"/>
    <w:rsid w:val="00A724D1"/>
    <w:rsid w:val="00A87C90"/>
    <w:rsid w:val="00AC4DED"/>
    <w:rsid w:val="00AD2EFD"/>
    <w:rsid w:val="00AD7EA5"/>
    <w:rsid w:val="00B511BC"/>
    <w:rsid w:val="00B64C9F"/>
    <w:rsid w:val="00BE00F6"/>
    <w:rsid w:val="00BF2B17"/>
    <w:rsid w:val="00C03B44"/>
    <w:rsid w:val="00C329A0"/>
    <w:rsid w:val="00C9341F"/>
    <w:rsid w:val="00CA5A4D"/>
    <w:rsid w:val="00CB1D5B"/>
    <w:rsid w:val="00CC1564"/>
    <w:rsid w:val="00CF5198"/>
    <w:rsid w:val="00CF6414"/>
    <w:rsid w:val="00D8781A"/>
    <w:rsid w:val="00DA0C4C"/>
    <w:rsid w:val="00DC6937"/>
    <w:rsid w:val="00DD0C8D"/>
    <w:rsid w:val="00E12AA8"/>
    <w:rsid w:val="00E32982"/>
    <w:rsid w:val="00E34554"/>
    <w:rsid w:val="00E4760C"/>
    <w:rsid w:val="00EC4ED0"/>
    <w:rsid w:val="00EE5482"/>
    <w:rsid w:val="00F34788"/>
    <w:rsid w:val="00FA326E"/>
    <w:rsid w:val="00FD752B"/>
    <w:rsid w:val="00FE1F74"/>
    <w:rsid w:val="00FF008A"/>
    <w:rsid w:val="00FF0237"/>
    <w:rsid w:val="00FF0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link w:val="Heading4Char"/>
    <w:uiPriority w:val="9"/>
    <w:qFormat/>
    <w:rsid w:val="00901DF0"/>
    <w:pPr>
      <w:spacing w:before="100" w:beforeAutospacing="1" w:after="100" w:afterAutospacing="1" w:line="240" w:lineRule="auto"/>
      <w:outlineLvl w:val="3"/>
    </w:pPr>
    <w:rPr>
      <w:rFonts w:ascii="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rsid w:val="00901DF0"/>
    <w:rPr>
      <w:rFonts w:ascii="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152782">
      <w:bodyDiv w:val="1"/>
      <w:marLeft w:val="0"/>
      <w:marRight w:val="0"/>
      <w:marTop w:val="0"/>
      <w:marBottom w:val="0"/>
      <w:divBdr>
        <w:top w:val="none" w:sz="0" w:space="0" w:color="auto"/>
        <w:left w:val="none" w:sz="0" w:space="0" w:color="auto"/>
        <w:bottom w:val="none" w:sz="0" w:space="0" w:color="auto"/>
        <w:right w:val="none" w:sz="0" w:space="0" w:color="auto"/>
      </w:divBdr>
    </w:div>
    <w:div w:id="1455713845">
      <w:marLeft w:val="0"/>
      <w:marRight w:val="0"/>
      <w:marTop w:val="0"/>
      <w:marBottom w:val="0"/>
      <w:divBdr>
        <w:top w:val="none" w:sz="0" w:space="0" w:color="auto"/>
        <w:left w:val="none" w:sz="0" w:space="0" w:color="auto"/>
        <w:bottom w:val="none" w:sz="0" w:space="0" w:color="auto"/>
        <w:right w:val="none" w:sz="0" w:space="0" w:color="auto"/>
      </w:divBdr>
      <w:divsChild>
        <w:div w:id="104440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45</Pages>
  <Words>8232</Words>
  <Characters>46924</Characters>
  <Application>Microsoft Office Word</Application>
  <DocSecurity>0</DocSecurity>
  <Lines>391</Lines>
  <Paragraphs>110</Paragraphs>
  <ScaleCrop>false</ScaleCrop>
  <Company/>
  <LinksUpToDate>false</LinksUpToDate>
  <CharactersWithSpaces>55046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27</cp:revision>
  <dcterms:created xsi:type="dcterms:W3CDTF">2025-08-30T16:42:00Z</dcterms:created>
  <dcterms:modified xsi:type="dcterms:W3CDTF">2025-08-30T17:01:00Z</dcterms:modified>
</cp:coreProperties>
</file>