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Sansinterligne"/>
                                  <w:rPr>
                                    <w:color w:val="FFFFFF" w:themeColor="background1"/>
                                    <w:sz w:val="32"/>
                                    <w:szCs w:val="32"/>
                                  </w:rPr>
                                </w:pPr>
                                <w:r>
                                  <w:rPr>
                                    <w:color w:val="FFFFFF" w:themeColor="background1"/>
                                    <w:sz w:val="32"/>
                                    <w:szCs w:val="32"/>
                                  </w:rPr>
                                  <w:t>Rigaux Amory</w:t>
                                </w:r>
                                <w:r w:rsidR="00B77445">
                                  <w:rPr>
                                    <w:color w:val="FFFFFF" w:themeColor="background1"/>
                                    <w:sz w:val="32"/>
                                    <w:szCs w:val="32"/>
                                  </w:rPr>
                                  <w:t xml:space="preserve"> et Nathan Lebrun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Rigaux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 xml:space="preserve">Nathan </w:t>
      </w:r>
      <w:proofErr w:type="gramStart"/>
      <w:r w:rsidRPr="002D7679">
        <w:rPr>
          <w:rFonts w:ascii="Times New Roman" w:eastAsia="Times New Roman" w:hAnsi="Times New Roman" w:cs="Times New Roman"/>
          <w:kern w:val="0"/>
          <w:sz w:val="28"/>
          <w:szCs w:val="28"/>
          <w:lang w:eastAsia="fr-BE"/>
          <w14:ligatures w14:val="none"/>
        </w:rPr>
        <w:t>Lebrun:</w:t>
      </w:r>
      <w:proofErr w:type="gramEnd"/>
      <w:r w:rsidRPr="002D7679">
        <w:rPr>
          <w:rFonts w:ascii="Times New Roman" w:eastAsia="Times New Roman" w:hAnsi="Times New Roman" w:cs="Times New Roman"/>
          <w:kern w:val="0"/>
          <w:sz w:val="28"/>
          <w:szCs w:val="28"/>
          <w:lang w:eastAsia="fr-BE"/>
          <w14:ligatures w14:val="none"/>
        </w:rPr>
        <w:t xml:space="preserve">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w:t>
      </w:r>
      <w:proofErr w:type="spellStart"/>
      <w:r w:rsidR="0008247C">
        <w:rPr>
          <w:rFonts w:ascii="Times New Roman" w:hAnsi="Times New Roman" w:cs="Times New Roman"/>
          <w:sz w:val="28"/>
          <w:szCs w:val="28"/>
          <w:lang w:val="fr-FR"/>
        </w:rPr>
        <w:t>Ursina</w:t>
      </w:r>
      <w:proofErr w:type="spellEnd"/>
      <w:r w:rsidR="0008247C">
        <w:rPr>
          <w:rFonts w:ascii="Times New Roman" w:hAnsi="Times New Roman" w:cs="Times New Roman"/>
          <w:sz w:val="28"/>
          <w:szCs w:val="28"/>
          <w:lang w:val="fr-FR"/>
        </w:rPr>
        <w:t xml:space="preserve">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 </w:t>
      </w:r>
      <w:proofErr w:type="spellStart"/>
      <w:r>
        <w:rPr>
          <w:rFonts w:ascii="Times New Roman" w:hAnsi="Times New Roman" w:cs="Times New Roman"/>
          <w:sz w:val="28"/>
          <w:szCs w:val="28"/>
          <w:lang w:val="fr-FR"/>
        </w:rPr>
        <w:t>Benidir</w:t>
      </w:r>
      <w:proofErr w:type="spellEnd"/>
      <w:r>
        <w:rPr>
          <w:rFonts w:ascii="Times New Roman" w:hAnsi="Times New Roman" w:cs="Times New Roman"/>
          <w:sz w:val="28"/>
          <w:szCs w:val="28"/>
          <w:lang w:val="fr-FR"/>
        </w:rPr>
        <w:t>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568F0DA3" w14:textId="77777777" w:rsidR="00095875" w:rsidRDefault="00095875" w:rsidP="00BA189D">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1D588539" w:rsidR="00095875" w:rsidRPr="00EB238E" w:rsidRDefault="00EB238E" w:rsidP="00EB238E">
      <w:pPr>
        <w:shd w:val="clear" w:color="auto" w:fill="FFFFFF" w:themeFill="background1"/>
        <w:tabs>
          <w:tab w:val="left" w:pos="2640"/>
        </w:tabs>
        <w:rPr>
          <w:rFonts w:ascii="Times New Roman" w:hAnsi="Times New Roman" w:cs="Times New Roman"/>
          <w:sz w:val="28"/>
          <w:szCs w:val="28"/>
          <w:lang w:val="fr-FR"/>
        </w:rPr>
      </w:pPr>
      <w:r w:rsidRPr="00EB238E">
        <w:rPr>
          <w:rFonts w:ascii="Times New Roman" w:hAnsi="Times New Roman" w:cs="Times New Roman"/>
          <w:sz w:val="28"/>
          <w:szCs w:val="28"/>
          <w:lang w:val="fr-FR"/>
        </w:rPr>
        <w:tab/>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812FF5" w14:paraId="4536BE64" w14:textId="77777777" w:rsidTr="00812FF5">
        <w:trPr>
          <w:trHeight w:val="567"/>
        </w:trPr>
        <w:tc>
          <w:tcPr>
            <w:tcW w:w="1510" w:type="dxa"/>
            <w:shd w:val="clear" w:color="auto" w:fill="858585"/>
            <w:vAlign w:val="center"/>
          </w:tcPr>
          <w:p w14:paraId="6CE1ECB9" w14:textId="4C81C651" w:rsidR="00EB238E" w:rsidRPr="00812FF5" w:rsidRDefault="00C27426" w:rsidP="00C27426">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Tâche</w:t>
            </w:r>
          </w:p>
        </w:tc>
        <w:tc>
          <w:tcPr>
            <w:tcW w:w="1510" w:type="dxa"/>
            <w:shd w:val="clear" w:color="auto" w:fill="858585"/>
            <w:vAlign w:val="center"/>
          </w:tcPr>
          <w:p w14:paraId="32435BEF" w14:textId="4D7BC285"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Statut</w:t>
            </w:r>
          </w:p>
        </w:tc>
        <w:tc>
          <w:tcPr>
            <w:tcW w:w="1510" w:type="dxa"/>
            <w:shd w:val="clear" w:color="auto" w:fill="858585"/>
            <w:vAlign w:val="center"/>
          </w:tcPr>
          <w:p w14:paraId="5D2ABADC" w14:textId="26C46E14"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Partie</w:t>
            </w:r>
          </w:p>
        </w:tc>
        <w:tc>
          <w:tcPr>
            <w:tcW w:w="1510" w:type="dxa"/>
            <w:shd w:val="clear" w:color="auto" w:fill="858585"/>
            <w:vAlign w:val="center"/>
          </w:tcPr>
          <w:p w14:paraId="4B4F7E5C" w14:textId="5522D814"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Dernière update</w:t>
            </w:r>
          </w:p>
        </w:tc>
        <w:tc>
          <w:tcPr>
            <w:tcW w:w="1511" w:type="dxa"/>
            <w:shd w:val="clear" w:color="auto" w:fill="858585"/>
            <w:vAlign w:val="center"/>
          </w:tcPr>
          <w:p w14:paraId="43AF739A" w14:textId="5149FDC0"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Echéance</w:t>
            </w:r>
          </w:p>
        </w:tc>
        <w:tc>
          <w:tcPr>
            <w:tcW w:w="1511" w:type="dxa"/>
            <w:shd w:val="clear" w:color="auto" w:fill="858585"/>
            <w:vAlign w:val="center"/>
          </w:tcPr>
          <w:p w14:paraId="3CF2AF2A" w14:textId="00A13236" w:rsidR="00EB238E" w:rsidRPr="00812FF5" w:rsidRDefault="00812FF5" w:rsidP="00EB238E">
            <w:pPr>
              <w:jc w:val="center"/>
              <w:rPr>
                <w:rFonts w:ascii="Times New Roman" w:hAnsi="Times New Roman" w:cs="Times New Roman"/>
                <w:color w:val="FFFFFF" w:themeColor="background1"/>
                <w:sz w:val="28"/>
                <w:szCs w:val="28"/>
                <w:lang w:val="fr-FR"/>
              </w:rPr>
            </w:pPr>
            <w:r>
              <w:rPr>
                <w:rFonts w:ascii="Times New Roman" w:hAnsi="Times New Roman" w:cs="Times New Roman"/>
                <w:color w:val="FFFFFF" w:themeColor="background1"/>
                <w:sz w:val="28"/>
                <w:szCs w:val="28"/>
                <w:lang w:val="fr-FR"/>
              </w:rPr>
              <w:t>Qui ?</w:t>
            </w:r>
          </w:p>
        </w:tc>
      </w:tr>
      <w:tr w:rsidR="00F769BE" w14:paraId="5753FB26" w14:textId="77777777" w:rsidTr="00C27426">
        <w:trPr>
          <w:trHeight w:val="567"/>
        </w:trPr>
        <w:tc>
          <w:tcPr>
            <w:tcW w:w="1510" w:type="dxa"/>
            <w:vAlign w:val="center"/>
          </w:tcPr>
          <w:p w14:paraId="12052814" w14:textId="70E375C5" w:rsidR="00F769BE" w:rsidRPr="00EB238E" w:rsidRDefault="00EB238E" w:rsidP="00EB238E">
            <w:pPr>
              <w:jc w:val="center"/>
              <w:rPr>
                <w:rFonts w:ascii="Times New Roman" w:hAnsi="Times New Roman" w:cs="Times New Roman"/>
                <w:sz w:val="28"/>
                <w:szCs w:val="28"/>
                <w:lang w:val="fr-FR"/>
              </w:rPr>
            </w:pPr>
            <w:r w:rsidRPr="00EB238E">
              <w:rPr>
                <w:rFonts w:ascii="Times New Roman" w:hAnsi="Times New Roman" w:cs="Times New Roman"/>
                <w:sz w:val="28"/>
                <w:szCs w:val="28"/>
                <w:lang w:val="fr-FR"/>
              </w:rPr>
              <w:t>Cahier des charges</w:t>
            </w:r>
          </w:p>
        </w:tc>
        <w:tc>
          <w:tcPr>
            <w:tcW w:w="1510" w:type="dxa"/>
            <w:vAlign w:val="center"/>
          </w:tcPr>
          <w:p w14:paraId="6ADF5291" w14:textId="57E242DD" w:rsidR="00F769BE" w:rsidRPr="00EB238E" w:rsidRDefault="00EB238E" w:rsidP="00EB238E">
            <w:pPr>
              <w:jc w:val="center"/>
              <w:rPr>
                <w:rFonts w:ascii="Times New Roman" w:hAnsi="Times New Roman" w:cs="Times New Roman"/>
                <w:sz w:val="28"/>
                <w:szCs w:val="28"/>
                <w:lang w:val="fr-FR"/>
              </w:rPr>
            </w:pPr>
            <w:r w:rsidRPr="00C27426">
              <w:rPr>
                <w:rFonts w:ascii="Times New Roman" w:hAnsi="Times New Roman" w:cs="Times New Roman"/>
                <w:color w:val="F4B083" w:themeColor="accent2" w:themeTint="99"/>
                <w:sz w:val="28"/>
                <w:szCs w:val="28"/>
                <w:lang w:val="fr-FR"/>
              </w:rPr>
              <w:t>En cours</w:t>
            </w:r>
          </w:p>
        </w:tc>
        <w:tc>
          <w:tcPr>
            <w:tcW w:w="1510" w:type="dxa"/>
            <w:shd w:val="clear" w:color="auto" w:fill="auto"/>
            <w:vAlign w:val="center"/>
          </w:tcPr>
          <w:p w14:paraId="146F7393" w14:textId="1F313352" w:rsidR="00F769BE" w:rsidRPr="00C27426" w:rsidRDefault="00EB238E"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12B17B4A" w14:textId="6CB4689A" w:rsidR="00F769BE" w:rsidRPr="00EB238E" w:rsidRDefault="00C27426" w:rsidP="00C27426">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3DD371CB" w14:textId="585F1F0C"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73C13D27" w14:textId="3C75C9E0"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00AB8ABC" w14:textId="77777777" w:rsidTr="00C27426">
        <w:trPr>
          <w:trHeight w:val="567"/>
        </w:trPr>
        <w:tc>
          <w:tcPr>
            <w:tcW w:w="1510" w:type="dxa"/>
            <w:vAlign w:val="center"/>
          </w:tcPr>
          <w:p w14:paraId="4BD6D5EB" w14:textId="4C95C31D" w:rsidR="00F769BE" w:rsidRPr="00EB238E" w:rsidRDefault="00C27426" w:rsidP="00EB238E">
            <w:pPr>
              <w:jc w:val="center"/>
              <w:rPr>
                <w:rFonts w:ascii="Times New Roman" w:hAnsi="Times New Roman" w:cs="Times New Roman"/>
                <w:sz w:val="28"/>
                <w:szCs w:val="28"/>
                <w:lang w:val="fr-FR"/>
              </w:rPr>
            </w:pPr>
            <w:proofErr w:type="spellStart"/>
            <w:r>
              <w:rPr>
                <w:rFonts w:ascii="Times New Roman" w:hAnsi="Times New Roman" w:cs="Times New Roman"/>
                <w:sz w:val="28"/>
                <w:szCs w:val="28"/>
                <w:lang w:val="fr-FR"/>
              </w:rPr>
              <w:t>UseCase</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diagram</w:t>
            </w:r>
            <w:proofErr w:type="spellEnd"/>
          </w:p>
        </w:tc>
        <w:tc>
          <w:tcPr>
            <w:tcW w:w="1510" w:type="dxa"/>
            <w:vAlign w:val="center"/>
          </w:tcPr>
          <w:p w14:paraId="0BD96E8B" w14:textId="00F71589" w:rsidR="00F769BE" w:rsidRPr="00EB238E" w:rsidRDefault="00C27426" w:rsidP="00EB238E">
            <w:pPr>
              <w:jc w:val="center"/>
              <w:rPr>
                <w:rFonts w:ascii="Times New Roman" w:hAnsi="Times New Roman" w:cs="Times New Roman"/>
                <w:sz w:val="28"/>
                <w:szCs w:val="28"/>
                <w:lang w:val="fr-FR"/>
              </w:rPr>
            </w:pPr>
            <w:r w:rsidRPr="00C27426">
              <w:rPr>
                <w:rFonts w:ascii="Times New Roman" w:hAnsi="Times New Roman" w:cs="Times New Roman"/>
                <w:color w:val="A8D08D" w:themeColor="accent6" w:themeTint="99"/>
                <w:sz w:val="28"/>
                <w:szCs w:val="28"/>
                <w:lang w:val="fr-FR"/>
              </w:rPr>
              <w:t>Fait</w:t>
            </w:r>
          </w:p>
        </w:tc>
        <w:tc>
          <w:tcPr>
            <w:tcW w:w="1510" w:type="dxa"/>
            <w:shd w:val="clear" w:color="auto" w:fill="auto"/>
            <w:vAlign w:val="center"/>
          </w:tcPr>
          <w:p w14:paraId="2F7279A1" w14:textId="425D73C4" w:rsidR="00F769BE" w:rsidRPr="00C27426" w:rsidRDefault="00C27426"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55B0D2A1" w14:textId="0F6BB8F9"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7B8D4CB7" w14:textId="34FCD083"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76C50DB3" w14:textId="12F1A4B6"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7CC4D864" w14:textId="77777777" w:rsidTr="00C27426">
        <w:trPr>
          <w:trHeight w:val="567"/>
        </w:trPr>
        <w:tc>
          <w:tcPr>
            <w:tcW w:w="1510" w:type="dxa"/>
            <w:vAlign w:val="center"/>
          </w:tcPr>
          <w:p w14:paraId="4FF607C4" w14:textId="343ED6C6"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 xml:space="preserve">Class </w:t>
            </w:r>
            <w:proofErr w:type="spellStart"/>
            <w:r>
              <w:rPr>
                <w:rFonts w:ascii="Times New Roman" w:hAnsi="Times New Roman" w:cs="Times New Roman"/>
                <w:sz w:val="28"/>
                <w:szCs w:val="28"/>
                <w:lang w:val="fr-FR"/>
              </w:rPr>
              <w:t>diagram</w:t>
            </w:r>
            <w:proofErr w:type="spellEnd"/>
          </w:p>
        </w:tc>
        <w:tc>
          <w:tcPr>
            <w:tcW w:w="1510" w:type="dxa"/>
            <w:vAlign w:val="center"/>
          </w:tcPr>
          <w:p w14:paraId="2C94D042" w14:textId="3D9B79AF" w:rsidR="00F769BE" w:rsidRPr="00EB238E" w:rsidRDefault="00C27426" w:rsidP="00EB238E">
            <w:pPr>
              <w:jc w:val="center"/>
              <w:rPr>
                <w:rFonts w:ascii="Times New Roman" w:hAnsi="Times New Roman" w:cs="Times New Roman"/>
                <w:sz w:val="28"/>
                <w:szCs w:val="28"/>
                <w:lang w:val="fr-FR"/>
              </w:rPr>
            </w:pPr>
            <w:r w:rsidRPr="00C27426">
              <w:rPr>
                <w:rFonts w:ascii="Times New Roman" w:hAnsi="Times New Roman" w:cs="Times New Roman"/>
                <w:color w:val="F4B083" w:themeColor="accent2" w:themeTint="99"/>
                <w:sz w:val="28"/>
                <w:szCs w:val="28"/>
                <w:lang w:val="fr-FR"/>
              </w:rPr>
              <w:t>En cours</w:t>
            </w:r>
          </w:p>
        </w:tc>
        <w:tc>
          <w:tcPr>
            <w:tcW w:w="1510" w:type="dxa"/>
            <w:shd w:val="clear" w:color="auto" w:fill="auto"/>
            <w:vAlign w:val="center"/>
          </w:tcPr>
          <w:p w14:paraId="6406420D" w14:textId="1E82656E" w:rsidR="00F769BE" w:rsidRPr="00C27426" w:rsidRDefault="00C27426" w:rsidP="00EB238E">
            <w:pPr>
              <w:jc w:val="center"/>
              <w:rPr>
                <w:rFonts w:ascii="Times New Roman" w:hAnsi="Times New Roman" w:cs="Times New Roman"/>
                <w:color w:val="FFA500"/>
                <w:sz w:val="28"/>
                <w:szCs w:val="28"/>
                <w:lang w:val="fr-FR"/>
              </w:rPr>
            </w:pPr>
            <w:r w:rsidRPr="00C27426">
              <w:rPr>
                <w:rFonts w:ascii="Times New Roman" w:hAnsi="Times New Roman" w:cs="Times New Roman"/>
                <w:color w:val="FFA500"/>
                <w:sz w:val="28"/>
                <w:szCs w:val="28"/>
                <w:lang w:val="fr-FR"/>
              </w:rPr>
              <w:t>Analyse</w:t>
            </w:r>
          </w:p>
        </w:tc>
        <w:tc>
          <w:tcPr>
            <w:tcW w:w="1510" w:type="dxa"/>
            <w:vAlign w:val="center"/>
          </w:tcPr>
          <w:p w14:paraId="5F20D0E6" w14:textId="09DA071E"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07/11/23</w:t>
            </w:r>
          </w:p>
        </w:tc>
        <w:tc>
          <w:tcPr>
            <w:tcW w:w="1511" w:type="dxa"/>
            <w:vAlign w:val="center"/>
          </w:tcPr>
          <w:p w14:paraId="08FB0224" w14:textId="4D2320B8"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12/11/23</w:t>
            </w:r>
          </w:p>
        </w:tc>
        <w:tc>
          <w:tcPr>
            <w:tcW w:w="1511" w:type="dxa"/>
            <w:vAlign w:val="center"/>
          </w:tcPr>
          <w:p w14:paraId="208DD8DA" w14:textId="5EA9855B" w:rsidR="00F769BE" w:rsidRPr="00EB238E" w:rsidRDefault="00C27426" w:rsidP="00EB238E">
            <w:pPr>
              <w:jc w:val="center"/>
              <w:rPr>
                <w:rFonts w:ascii="Times New Roman" w:hAnsi="Times New Roman" w:cs="Times New Roman"/>
                <w:sz w:val="28"/>
                <w:szCs w:val="28"/>
                <w:lang w:val="fr-FR"/>
              </w:rPr>
            </w:pPr>
            <w:r>
              <w:rPr>
                <w:rFonts w:ascii="Times New Roman" w:hAnsi="Times New Roman" w:cs="Times New Roman"/>
                <w:sz w:val="28"/>
                <w:szCs w:val="28"/>
                <w:lang w:val="fr-FR"/>
              </w:rPr>
              <w:t>Amory et Nathan</w:t>
            </w:r>
          </w:p>
        </w:tc>
      </w:tr>
      <w:tr w:rsidR="00F769BE" w14:paraId="3D23B526" w14:textId="77777777" w:rsidTr="00EB238E">
        <w:trPr>
          <w:trHeight w:val="567"/>
        </w:trPr>
        <w:tc>
          <w:tcPr>
            <w:tcW w:w="1510" w:type="dxa"/>
            <w:vAlign w:val="center"/>
          </w:tcPr>
          <w:p w14:paraId="26AE732F"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0D85997C"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95DE17E"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01A08880"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06A1554B"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7651D9F6" w14:textId="77777777" w:rsidR="00F769BE" w:rsidRPr="00EB238E" w:rsidRDefault="00F769BE" w:rsidP="00EB238E">
            <w:pPr>
              <w:jc w:val="center"/>
              <w:rPr>
                <w:rFonts w:ascii="Times New Roman" w:hAnsi="Times New Roman" w:cs="Times New Roman"/>
                <w:sz w:val="28"/>
                <w:szCs w:val="28"/>
                <w:lang w:val="fr-FR"/>
              </w:rPr>
            </w:pPr>
          </w:p>
        </w:tc>
      </w:tr>
      <w:tr w:rsidR="00F769BE" w14:paraId="745E106A" w14:textId="77777777" w:rsidTr="00EB238E">
        <w:trPr>
          <w:trHeight w:val="567"/>
        </w:trPr>
        <w:tc>
          <w:tcPr>
            <w:tcW w:w="1510" w:type="dxa"/>
            <w:vAlign w:val="center"/>
          </w:tcPr>
          <w:p w14:paraId="1DE95A48"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1C395014"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DC1D38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6FDCA7B9"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7F1B618F"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587AA6CE" w14:textId="77777777" w:rsidR="00F769BE" w:rsidRPr="00EB238E" w:rsidRDefault="00F769BE" w:rsidP="00EB238E">
            <w:pPr>
              <w:jc w:val="center"/>
              <w:rPr>
                <w:rFonts w:ascii="Times New Roman" w:hAnsi="Times New Roman" w:cs="Times New Roman"/>
                <w:sz w:val="28"/>
                <w:szCs w:val="28"/>
                <w:lang w:val="fr-FR"/>
              </w:rPr>
            </w:pPr>
          </w:p>
        </w:tc>
      </w:tr>
      <w:tr w:rsidR="00F769BE" w14:paraId="19C48D02" w14:textId="77777777" w:rsidTr="00EB238E">
        <w:trPr>
          <w:trHeight w:val="567"/>
        </w:trPr>
        <w:tc>
          <w:tcPr>
            <w:tcW w:w="1510" w:type="dxa"/>
            <w:vAlign w:val="center"/>
          </w:tcPr>
          <w:p w14:paraId="57A89BB5"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7A6A497D"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A923F5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3794BB0E" w14:textId="77777777" w:rsidR="00F769BE" w:rsidRPr="00C27426" w:rsidRDefault="00F769BE" w:rsidP="00EB238E">
            <w:pPr>
              <w:jc w:val="center"/>
              <w:rPr>
                <w:rFonts w:ascii="Times New Roman" w:hAnsi="Times New Roman" w:cs="Times New Roman"/>
                <w:color w:val="2F5496" w:themeColor="accent1" w:themeShade="BF"/>
                <w:sz w:val="28"/>
                <w:szCs w:val="28"/>
                <w:lang w:val="fr-FR"/>
              </w:rPr>
            </w:pPr>
          </w:p>
        </w:tc>
        <w:tc>
          <w:tcPr>
            <w:tcW w:w="1511" w:type="dxa"/>
            <w:vAlign w:val="center"/>
          </w:tcPr>
          <w:p w14:paraId="5FD8E8BE"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1F65A701" w14:textId="77777777" w:rsidR="00F769BE" w:rsidRPr="00EB238E" w:rsidRDefault="00F769BE" w:rsidP="00EB238E">
            <w:pPr>
              <w:jc w:val="center"/>
              <w:rPr>
                <w:rFonts w:ascii="Times New Roman" w:hAnsi="Times New Roman" w:cs="Times New Roman"/>
                <w:sz w:val="28"/>
                <w:szCs w:val="28"/>
                <w:lang w:val="fr-FR"/>
              </w:rPr>
            </w:pPr>
          </w:p>
        </w:tc>
      </w:tr>
      <w:tr w:rsidR="00F769BE" w14:paraId="6C3A0CA9" w14:textId="77777777" w:rsidTr="00EB238E">
        <w:trPr>
          <w:trHeight w:val="567"/>
        </w:trPr>
        <w:tc>
          <w:tcPr>
            <w:tcW w:w="1510" w:type="dxa"/>
            <w:vAlign w:val="center"/>
          </w:tcPr>
          <w:p w14:paraId="24624FAF"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6A97AAC3"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577EF1E6" w14:textId="77777777" w:rsidR="00F769BE" w:rsidRPr="00EB238E" w:rsidRDefault="00F769BE" w:rsidP="00EB238E">
            <w:pPr>
              <w:jc w:val="center"/>
              <w:rPr>
                <w:rFonts w:ascii="Times New Roman" w:hAnsi="Times New Roman" w:cs="Times New Roman"/>
                <w:sz w:val="28"/>
                <w:szCs w:val="28"/>
                <w:lang w:val="fr-FR"/>
              </w:rPr>
            </w:pPr>
          </w:p>
        </w:tc>
        <w:tc>
          <w:tcPr>
            <w:tcW w:w="1510" w:type="dxa"/>
            <w:vAlign w:val="center"/>
          </w:tcPr>
          <w:p w14:paraId="3C12F672"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3E8550DA" w14:textId="77777777" w:rsidR="00F769BE" w:rsidRPr="00EB238E" w:rsidRDefault="00F769BE" w:rsidP="00EB238E">
            <w:pPr>
              <w:jc w:val="center"/>
              <w:rPr>
                <w:rFonts w:ascii="Times New Roman" w:hAnsi="Times New Roman" w:cs="Times New Roman"/>
                <w:sz w:val="28"/>
                <w:szCs w:val="28"/>
                <w:lang w:val="fr-FR"/>
              </w:rPr>
            </w:pPr>
          </w:p>
        </w:tc>
        <w:tc>
          <w:tcPr>
            <w:tcW w:w="1511" w:type="dxa"/>
            <w:vAlign w:val="center"/>
          </w:tcPr>
          <w:p w14:paraId="1B7B8214" w14:textId="77777777" w:rsidR="00F769BE" w:rsidRPr="00EB238E" w:rsidRDefault="00F769BE" w:rsidP="00EB238E">
            <w:pPr>
              <w:jc w:val="center"/>
              <w:rPr>
                <w:rFonts w:ascii="Times New Roman" w:hAnsi="Times New Roman" w:cs="Times New Roman"/>
                <w:sz w:val="28"/>
                <w:szCs w:val="28"/>
                <w:lang w:val="fr-FR"/>
              </w:rPr>
            </w:pP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1BE3BD85"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4">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1A529D24" w:rsidR="00275C2E" w:rsidRDefault="00275C2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6E632A51" w14:textId="261B2C3C"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Logiciels utilisés</w:t>
      </w:r>
    </w:p>
    <w:p w14:paraId="7EAA8790" w14:textId="77777777" w:rsidR="00275C2E" w:rsidRDefault="00275C2E" w:rsidP="00275C2E">
      <w:pPr>
        <w:jc w:val="both"/>
        <w:rPr>
          <w:rFonts w:ascii="Times New Roman" w:hAnsi="Times New Roman" w:cs="Times New Roman"/>
          <w:sz w:val="28"/>
          <w:szCs w:val="28"/>
          <w:lang w:val="fr-FR"/>
        </w:rPr>
      </w:pPr>
    </w:p>
    <w:p w14:paraId="56196B29"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Github</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Gestionnaire de fichier et de versioning pour projets | Nous l’utilisons pour gérer notre projet. </w:t>
      </w:r>
    </w:p>
    <w:p w14:paraId="7801AC9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7F2059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Sharepoint</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Plateforme de partage de fichier pour entreprise de Microsoft | Nous l'utilisons pour partager au échéances les fichiers à nos professeurs. </w:t>
      </w:r>
    </w:p>
    <w:p w14:paraId="2CB1E6AC" w14:textId="77777777" w:rsidR="00083D9F" w:rsidRPr="00083D9F" w:rsidRDefault="00083D9F" w:rsidP="008536CC">
      <w:pPr>
        <w:spacing w:after="0" w:line="240" w:lineRule="auto"/>
        <w:rPr>
          <w:rFonts w:ascii="Times New Roman" w:eastAsia="Times New Roman" w:hAnsi="Times New Roman" w:cs="Times New Roman"/>
          <w:kern w:val="0"/>
          <w:sz w:val="28"/>
          <w:szCs w:val="28"/>
          <w:lang w:eastAsia="fr-BE"/>
          <w14:ligatures w14:val="none"/>
        </w:rPr>
      </w:pPr>
    </w:p>
    <w:p w14:paraId="317A06E7"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PHPmyAdmin</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Logiciel de gestion de base de </w:t>
      </w:r>
      <w:proofErr w:type="spellStart"/>
      <w:r w:rsidRPr="008536CC">
        <w:rPr>
          <w:rFonts w:ascii="Times New Roman" w:eastAsia="Times New Roman" w:hAnsi="Times New Roman" w:cs="Times New Roman"/>
          <w:kern w:val="0"/>
          <w:sz w:val="28"/>
          <w:szCs w:val="28"/>
          <w:lang w:eastAsia="fr-BE"/>
          <w14:ligatures w14:val="none"/>
        </w:rPr>
        <w:t>donée</w:t>
      </w:r>
      <w:proofErr w:type="spellEnd"/>
      <w:r w:rsidRPr="008536CC">
        <w:rPr>
          <w:rFonts w:ascii="Times New Roman" w:eastAsia="Times New Roman" w:hAnsi="Times New Roman" w:cs="Times New Roman"/>
          <w:kern w:val="0"/>
          <w:sz w:val="28"/>
          <w:szCs w:val="28"/>
          <w:lang w:eastAsia="fr-BE"/>
          <w14:ligatures w14:val="none"/>
        </w:rPr>
        <w:t xml:space="preserve"> pour PHP | Nous l’utiliserons pour ceci </w:t>
      </w:r>
    </w:p>
    <w:p w14:paraId="6FD33A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6FC78FD1"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Pycharm</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Éditeur de code spécialisé pour python | Nous l’utiliserons pour coder le jeux </w:t>
      </w:r>
    </w:p>
    <w:p w14:paraId="5746788F"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237DBD50" w14:textId="55E542F4" w:rsidR="008536CC" w:rsidRPr="008536CC"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Ursina</w:t>
      </w:r>
      <w:proofErr w:type="spellEnd"/>
      <w:r w:rsidRPr="008536CC">
        <w:rPr>
          <w:rFonts w:ascii="Times New Roman" w:eastAsia="Times New Roman" w:hAnsi="Times New Roman" w:cs="Times New Roman"/>
          <w:kern w:val="0"/>
          <w:sz w:val="28"/>
          <w:szCs w:val="28"/>
          <w:lang w:eastAsia="fr-BE"/>
          <w14:ligatures w14:val="none"/>
        </w:rPr>
        <w:t xml:space="preserve"> </w:t>
      </w:r>
      <w:proofErr w:type="gramStart"/>
      <w:r w:rsidRPr="008536CC">
        <w:rPr>
          <w:rFonts w:ascii="Times New Roman" w:eastAsia="Times New Roman" w:hAnsi="Times New Roman" w:cs="Times New Roman"/>
          <w:kern w:val="0"/>
          <w:sz w:val="28"/>
          <w:szCs w:val="28"/>
          <w:lang w:eastAsia="fr-BE"/>
          <w14:ligatures w14:val="none"/>
        </w:rPr>
        <w:t>Engine:</w:t>
      </w:r>
      <w:proofErr w:type="gramEnd"/>
      <w:r w:rsidRPr="008536CC">
        <w:rPr>
          <w:rFonts w:ascii="Times New Roman" w:eastAsia="Times New Roman" w:hAnsi="Times New Roman" w:cs="Times New Roman"/>
          <w:kern w:val="0"/>
          <w:sz w:val="28"/>
          <w:szCs w:val="28"/>
          <w:lang w:eastAsia="fr-BE"/>
          <w14:ligatures w14:val="none"/>
        </w:rPr>
        <w:t xml:space="preserve"> Moteur de jeu 3D pour python | Nous l'utiliserons pour rendre le jeu plus immersif</w:t>
      </w:r>
    </w:p>
    <w:p w14:paraId="482C94FE" w14:textId="56D6FA9D" w:rsidR="001D747E" w:rsidRDefault="001D747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1059362D" w14:textId="6EA63265" w:rsidR="008536CC" w:rsidRPr="001D747E" w:rsidRDefault="001D747E" w:rsidP="001D747E">
      <w:pPr>
        <w:jc w:val="center"/>
        <w:rPr>
          <w:rFonts w:ascii="Times New Roman" w:hAnsi="Times New Roman" w:cs="Times New Roman"/>
          <w:b/>
          <w:bCs/>
          <w:sz w:val="48"/>
          <w:szCs w:val="48"/>
          <w:u w:val="single"/>
          <w:lang w:val="fr-FR"/>
        </w:rPr>
      </w:pPr>
      <w:r w:rsidRPr="001D747E">
        <w:rPr>
          <w:rFonts w:ascii="Times New Roman" w:hAnsi="Times New Roman" w:cs="Times New Roman"/>
          <w:b/>
          <w:bCs/>
          <w:sz w:val="48"/>
          <w:szCs w:val="48"/>
          <w:u w:val="single"/>
          <w:lang w:val="fr-FR"/>
        </w:rPr>
        <w:lastRenderedPageBreak/>
        <w:t>SOURCES</w:t>
      </w:r>
    </w:p>
    <w:p w14:paraId="6C161172" w14:textId="77777777" w:rsidR="001D747E" w:rsidRDefault="001D747E" w:rsidP="001D747E">
      <w:pPr>
        <w:jc w:val="center"/>
        <w:rPr>
          <w:rFonts w:ascii="Times New Roman" w:hAnsi="Times New Roman" w:cs="Times New Roman"/>
          <w:sz w:val="28"/>
          <w:szCs w:val="28"/>
          <w:lang w:val="fr-FR"/>
        </w:rPr>
      </w:pPr>
    </w:p>
    <w:p w14:paraId="4B039B19" w14:textId="77777777" w:rsidR="001D747E" w:rsidRDefault="001D747E" w:rsidP="001D747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Image du jeu Monopoly Builder : </w:t>
      </w:r>
    </w:p>
    <w:p w14:paraId="4141AE0B" w14:textId="19617649" w:rsidR="001D747E" w:rsidRPr="001D747E" w:rsidRDefault="001D747E" w:rsidP="001D747E">
      <w:pPr>
        <w:jc w:val="both"/>
        <w:rPr>
          <w:rFonts w:ascii="Times New Roman" w:hAnsi="Times New Roman" w:cs="Times New Roman"/>
          <w:sz w:val="28"/>
          <w:szCs w:val="28"/>
          <w:lang w:val="fr-FR"/>
        </w:rPr>
      </w:pPr>
      <w:r w:rsidRPr="001D747E">
        <w:rPr>
          <w:rFonts w:ascii="Times New Roman" w:hAnsi="Times New Roman" w:cs="Times New Roman"/>
          <w:sz w:val="28"/>
          <w:szCs w:val="28"/>
          <w:lang w:val="fr-FR"/>
        </w:rPr>
        <w:t>https://casedepart.be/images/ashx/monopoly-builder</w:t>
      </w:r>
      <w:r>
        <w:rPr>
          <w:rFonts w:ascii="Times New Roman" w:hAnsi="Times New Roman" w:cs="Times New Roman"/>
          <w:sz w:val="28"/>
          <w:szCs w:val="28"/>
          <w:lang w:val="fr-FR"/>
        </w:rPr>
        <w:t>-</w:t>
      </w:r>
      <w:r w:rsidRPr="001D747E">
        <w:rPr>
          <w:rFonts w:ascii="Times New Roman" w:hAnsi="Times New Roman" w:cs="Times New Roman"/>
          <w:sz w:val="28"/>
          <w:szCs w:val="28"/>
          <w:lang w:val="fr-FR"/>
        </w:rPr>
        <w:t>2.jpeg?s_id=10025574&amp;imgfield=s_image2&amp;imgwidth=700&amp;imgheight=700</w:t>
      </w:r>
    </w:p>
    <w:sectPr w:rsidR="001D747E" w:rsidRPr="001D747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162761"/>
    <w:rsid w:val="001D747E"/>
    <w:rsid w:val="002134C8"/>
    <w:rsid w:val="00275C2E"/>
    <w:rsid w:val="002D7679"/>
    <w:rsid w:val="002F3E73"/>
    <w:rsid w:val="003E2D94"/>
    <w:rsid w:val="00665A52"/>
    <w:rsid w:val="006C461E"/>
    <w:rsid w:val="006D396E"/>
    <w:rsid w:val="006E5A20"/>
    <w:rsid w:val="00714FAA"/>
    <w:rsid w:val="00731BF2"/>
    <w:rsid w:val="00793C7A"/>
    <w:rsid w:val="007B3D71"/>
    <w:rsid w:val="00812FF5"/>
    <w:rsid w:val="008536CC"/>
    <w:rsid w:val="009C4C96"/>
    <w:rsid w:val="00B04510"/>
    <w:rsid w:val="00B77445"/>
    <w:rsid w:val="00BA189D"/>
    <w:rsid w:val="00BD6EAE"/>
    <w:rsid w:val="00C27426"/>
    <w:rsid w:val="00C549E1"/>
    <w:rsid w:val="00DF4365"/>
    <w:rsid w:val="00EB238E"/>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787</Words>
  <Characters>4332</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Build And Drive</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Rigaux Amory</cp:lastModifiedBy>
  <cp:revision>32</cp:revision>
  <dcterms:created xsi:type="dcterms:W3CDTF">2023-11-06T10:25:00Z</dcterms:created>
  <dcterms:modified xsi:type="dcterms:W3CDTF">2023-11-07T09:29:00Z</dcterms:modified>
</cp:coreProperties>
</file>