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71F6" w14:textId="6D73E2F2" w:rsidR="00303C4A" w:rsidRDefault="0083014D">
      <w:r>
        <w:t>Test OP for ALU</w:t>
      </w:r>
      <w:r>
        <w:br/>
      </w:r>
      <w:r>
        <w:br/>
      </w:r>
      <w:r w:rsidRPr="0083014D">
        <w:rPr>
          <w:noProof/>
        </w:rPr>
        <w:drawing>
          <wp:inline distT="0" distB="0" distL="0" distR="0" wp14:anchorId="11D647DE" wp14:editId="68F3FB14">
            <wp:extent cx="5943600" cy="3366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4D"/>
    <w:rsid w:val="00303C4A"/>
    <w:rsid w:val="00413461"/>
    <w:rsid w:val="00737627"/>
    <w:rsid w:val="007B5617"/>
    <w:rsid w:val="0083014D"/>
    <w:rsid w:val="00B6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D4DC"/>
  <w15:chartTrackingRefBased/>
  <w15:docId w15:val="{4CD78D22-61BE-42C6-B5D6-AD7F0061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Mehedi Hasan</dc:creator>
  <cp:keywords/>
  <dc:description/>
  <cp:lastModifiedBy>Shawon Gazi</cp:lastModifiedBy>
  <cp:revision>2</cp:revision>
  <dcterms:created xsi:type="dcterms:W3CDTF">2026-05-14T10:51:00Z</dcterms:created>
  <dcterms:modified xsi:type="dcterms:W3CDTF">2026-05-14T10:51:00Z</dcterms:modified>
</cp:coreProperties>
</file>