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8C40C" w14:textId="3F35C9CA" w:rsidR="009168D1" w:rsidRDefault="0000595B">
      <w:pPr>
        <w:rPr>
          <w:sz w:val="28"/>
          <w:szCs w:val="28"/>
          <w:lang w:val="en-US"/>
        </w:rPr>
      </w:pPr>
      <w:proofErr w:type="spellStart"/>
      <w:r w:rsidRPr="0000595B">
        <w:rPr>
          <w:sz w:val="28"/>
          <w:szCs w:val="28"/>
          <w:lang w:val="en-US"/>
        </w:rPr>
        <w:t>Artizan</w:t>
      </w:r>
      <w:proofErr w:type="spellEnd"/>
      <w:r w:rsidRPr="0000595B">
        <w:rPr>
          <w:sz w:val="28"/>
          <w:szCs w:val="28"/>
          <w:lang w:val="en-US"/>
        </w:rPr>
        <w:t xml:space="preserve"> Tv update and forecasting Business Plan</w:t>
      </w:r>
    </w:p>
    <w:p w14:paraId="471513C9" w14:textId="77777777" w:rsidR="0000595B" w:rsidRDefault="0000595B">
      <w:pPr>
        <w:rPr>
          <w:sz w:val="28"/>
          <w:szCs w:val="28"/>
          <w:lang w:val="en-US"/>
        </w:rPr>
      </w:pPr>
    </w:p>
    <w:p w14:paraId="67F2F828" w14:textId="77777777" w:rsidR="0000595B" w:rsidRPr="0000595B" w:rsidRDefault="0000595B">
      <w:pPr>
        <w:rPr>
          <w:sz w:val="28"/>
          <w:szCs w:val="28"/>
          <w:lang w:val="en-US"/>
        </w:rPr>
      </w:pPr>
    </w:p>
    <w:sectPr w:rsidR="0000595B" w:rsidRPr="000059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5B"/>
    <w:rsid w:val="0000595B"/>
    <w:rsid w:val="000923E9"/>
    <w:rsid w:val="004D0143"/>
    <w:rsid w:val="00662547"/>
    <w:rsid w:val="0091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8A4BDE"/>
  <w15:chartTrackingRefBased/>
  <w15:docId w15:val="{2D210A3F-DD83-F547-B289-5D24F5AF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9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9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9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9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9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9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9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9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9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9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9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9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9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9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9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9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9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9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9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9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9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Gazmir Sulcaj</dc:creator>
  <cp:keywords/>
  <dc:description/>
  <cp:lastModifiedBy>Gazmir Sulcaj</cp:lastModifiedBy>
  <cp:revision>1</cp:revision>
  <dcterms:created xsi:type="dcterms:W3CDTF">2024-07-21T16:13:00Z</dcterms:created>
  <dcterms:modified xsi:type="dcterms:W3CDTF">2024-07-21T18:07:00Z</dcterms:modified>
</cp:coreProperties>
</file>