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Pr="00BF0354" w:rsidRDefault="00E35FC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35FCC" w:rsidRPr="00BF0354" w:rsidRDefault="00E35FCC"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Default="00E35FCC" w:rsidP="00BF7EB9">
                            <w:pPr>
                              <w:pStyle w:val="Untertitel"/>
                              <w:rPr>
                                <w:b/>
                              </w:rPr>
                            </w:pPr>
                            <w:r w:rsidRPr="00111AC6">
                              <w:rPr>
                                <w:b/>
                              </w:rPr>
                              <w:t>Bachelorarbeit</w:t>
                            </w:r>
                          </w:p>
                          <w:p w:rsidR="00E35FCC" w:rsidRPr="00BF0354" w:rsidRDefault="00E35FCC" w:rsidP="00BF7EB9">
                            <w:pPr>
                              <w:pStyle w:val="Untertitel"/>
                            </w:pPr>
                            <w:r w:rsidRPr="00BF0354">
                              <w:t>im Studiengang</w:t>
                            </w:r>
                            <w:r w:rsidRPr="00BF0354">
                              <w:br/>
                            </w:r>
                            <w:r>
                              <w:t>Medieninformatik</w:t>
                            </w:r>
                          </w:p>
                          <w:p w:rsidR="00E35FCC" w:rsidRDefault="00E35FCC" w:rsidP="005D26BD">
                            <w:pPr>
                              <w:pStyle w:val="Untertitel"/>
                            </w:pPr>
                            <w:r>
                              <w:t>vorgelegt von</w:t>
                            </w:r>
                          </w:p>
                          <w:p w:rsidR="00E35FCC" w:rsidRDefault="00E35FCC" w:rsidP="00BA7590">
                            <w:pPr>
                              <w:pStyle w:val="Untertitel"/>
                            </w:pPr>
                            <w:r>
                              <w:rPr>
                                <w:b/>
                              </w:rPr>
                              <w:t>Malte Leon Lohrer</w:t>
                            </w:r>
                            <w:r>
                              <w:rPr>
                                <w:b/>
                              </w:rPr>
                              <w:br/>
                            </w:r>
                            <w:proofErr w:type="spellStart"/>
                            <w:r>
                              <w:t>Matr</w:t>
                            </w:r>
                            <w:proofErr w:type="spellEnd"/>
                            <w:r>
                              <w:t>.-Nr.: 27399</w:t>
                            </w:r>
                          </w:p>
                          <w:p w:rsidR="00E35FCC" w:rsidRPr="00BA7590" w:rsidRDefault="00E35FC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35FCC" w:rsidRDefault="00E35FCC" w:rsidP="00BF7EB9">
                      <w:pPr>
                        <w:pStyle w:val="Untertitel"/>
                        <w:rPr>
                          <w:b/>
                        </w:rPr>
                      </w:pPr>
                      <w:r w:rsidRPr="00111AC6">
                        <w:rPr>
                          <w:b/>
                        </w:rPr>
                        <w:t>Bachelorarbeit</w:t>
                      </w:r>
                    </w:p>
                    <w:p w:rsidR="00E35FCC" w:rsidRPr="00BF0354" w:rsidRDefault="00E35FCC" w:rsidP="00BF7EB9">
                      <w:pPr>
                        <w:pStyle w:val="Untertitel"/>
                      </w:pPr>
                      <w:r w:rsidRPr="00BF0354">
                        <w:t>im Studiengang</w:t>
                      </w:r>
                      <w:r w:rsidRPr="00BF0354">
                        <w:br/>
                      </w:r>
                      <w:r>
                        <w:t>Medieninformatik</w:t>
                      </w:r>
                    </w:p>
                    <w:p w:rsidR="00E35FCC" w:rsidRDefault="00E35FCC" w:rsidP="005D26BD">
                      <w:pPr>
                        <w:pStyle w:val="Untertitel"/>
                      </w:pPr>
                      <w:r>
                        <w:t>vorgelegt von</w:t>
                      </w:r>
                    </w:p>
                    <w:p w:rsidR="00E35FCC" w:rsidRDefault="00E35FCC" w:rsidP="00BA7590">
                      <w:pPr>
                        <w:pStyle w:val="Untertitel"/>
                      </w:pPr>
                      <w:r>
                        <w:rPr>
                          <w:b/>
                        </w:rPr>
                        <w:t>Malte Leon Lohrer</w:t>
                      </w:r>
                      <w:r>
                        <w:rPr>
                          <w:b/>
                        </w:rPr>
                        <w:br/>
                      </w:r>
                      <w:proofErr w:type="spellStart"/>
                      <w:r>
                        <w:t>Matr</w:t>
                      </w:r>
                      <w:proofErr w:type="spellEnd"/>
                      <w:r>
                        <w:t>.-Nr.: 27399</w:t>
                      </w:r>
                    </w:p>
                    <w:p w:rsidR="00E35FCC" w:rsidRPr="00BA7590" w:rsidRDefault="00E35FC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5FCC" w:rsidRPr="00BF0354" w:rsidRDefault="00E35FCC"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35FCC" w:rsidRPr="00BF0354" w:rsidRDefault="00E35FCC"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705772"/>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Default="00FA4AD9">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Testing mit Unit Tests</w:t>
      </w:r>
      <w:r>
        <w:tab/>
      </w:r>
      <w:r>
        <w:fldChar w:fldCharType="begin"/>
      </w:r>
      <w:r>
        <w:instrText xml:space="preserve"> PAGEREF _Toc508705800 \h </w:instrText>
      </w:r>
      <w:r>
        <w:fldChar w:fldCharType="separate"/>
      </w:r>
      <w:r>
        <w:t>29</w:t>
      </w:r>
      <w:r>
        <w:fldChar w:fldCharType="end"/>
      </w:r>
    </w:p>
    <w:p w:rsidR="00FA4AD9" w:rsidRDefault="00FA4AD9">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Luigi</w:t>
      </w:r>
      <w:r>
        <w:tab/>
      </w:r>
      <w:r>
        <w:fldChar w:fldCharType="begin"/>
      </w:r>
      <w:r>
        <w:instrText xml:space="preserve"> PAGEREF _Toc508705801 \h </w:instrText>
      </w:r>
      <w:r>
        <w:fldChar w:fldCharType="separate"/>
      </w:r>
      <w: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 xml:space="preserve">Das automatisierte Testen des Diagnosetools </w:t>
      </w:r>
      <w:r w:rsidR="00DC3405">
        <w:t>DTS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rsidR="00DC3405">
        <w:t>DTS Monaco</w:t>
      </w:r>
      <w:r>
        <w:t xml:space="preserve">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Default="004A1FA2">
      <w:pPr>
        <w:tabs>
          <w:tab w:val="left" w:pos="1440"/>
        </w:tabs>
      </w:pPr>
      <w:r>
        <w:t xml:space="preserve">GUI </w:t>
      </w:r>
      <w:r>
        <w:tab/>
      </w:r>
      <w:proofErr w:type="spellStart"/>
      <w:r w:rsidRPr="00207A15">
        <w:rPr>
          <w:i/>
        </w:rPr>
        <w:t>Graphical</w:t>
      </w:r>
      <w:proofErr w:type="spellEnd"/>
      <w:r w:rsidRPr="00207A15">
        <w:rPr>
          <w:i/>
        </w:rPr>
        <w:t xml:space="preserve"> User Interface</w:t>
      </w:r>
      <w:r>
        <w:t xml:space="preserve"> </w:t>
      </w:r>
    </w:p>
    <w:p w:rsidR="00F67558" w:rsidRDefault="00F67558">
      <w:pPr>
        <w:tabs>
          <w:tab w:val="left" w:pos="1440"/>
        </w:tabs>
      </w:pPr>
      <w:r>
        <w:t>VCS</w:t>
      </w:r>
      <w:r>
        <w:tab/>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207A15" w:rsidRDefault="00207A15" w:rsidP="00207A15">
      <w:pPr>
        <w:tabs>
          <w:tab w:val="left" w:pos="1440"/>
        </w:tabs>
      </w:pPr>
      <w:r>
        <w:t>DVCS</w:t>
      </w:r>
      <w:r>
        <w:tab/>
      </w:r>
      <w:r w:rsidRPr="00207A15">
        <w:rPr>
          <w:i/>
        </w:rPr>
        <w:t>Distributed</w:t>
      </w:r>
      <w:r>
        <w:t xml:space="preserve"> </w:t>
      </w:r>
      <w:r w:rsidRPr="00207A15">
        <w:rPr>
          <w:i/>
        </w:rPr>
        <w:t xml:space="preserve">Version </w:t>
      </w:r>
      <w:proofErr w:type="spellStart"/>
      <w:r w:rsidRPr="00207A15">
        <w:rPr>
          <w:i/>
        </w:rPr>
        <w:t>control</w:t>
      </w:r>
      <w:proofErr w:type="spellEnd"/>
      <w:r w:rsidRPr="00207A15">
        <w:rPr>
          <w:i/>
        </w:rPr>
        <w:t xml:space="preserve"> </w:t>
      </w:r>
      <w:proofErr w:type="spellStart"/>
      <w:r w:rsidRPr="00207A15">
        <w:rPr>
          <w:i/>
        </w:rPr>
        <w:t>system</w:t>
      </w:r>
      <w:proofErr w:type="spellEnd"/>
      <w:r>
        <w:t xml:space="preserve"> </w:t>
      </w:r>
    </w:p>
    <w:p w:rsidR="0034082B" w:rsidRDefault="0034082B" w:rsidP="00207A15">
      <w:pPr>
        <w:tabs>
          <w:tab w:val="left" w:pos="1440"/>
        </w:tabs>
        <w:rPr>
          <w:i/>
        </w:rPr>
      </w:pPr>
      <w:r>
        <w:t>API</w:t>
      </w:r>
      <w:r>
        <w:tab/>
      </w:r>
      <w:proofErr w:type="spellStart"/>
      <w:r>
        <w:rPr>
          <w:i/>
        </w:rPr>
        <w:t>Application</w:t>
      </w:r>
      <w:proofErr w:type="spellEnd"/>
      <w:r>
        <w:rPr>
          <w:i/>
        </w:rPr>
        <w:t xml:space="preserve"> </w:t>
      </w:r>
      <w:proofErr w:type="spellStart"/>
      <w:r>
        <w:rPr>
          <w:i/>
        </w:rPr>
        <w:t>Programming</w:t>
      </w:r>
      <w:proofErr w:type="spellEnd"/>
      <w:r>
        <w:rPr>
          <w:i/>
        </w:rPr>
        <w:t xml:space="preserve"> Interface </w:t>
      </w:r>
    </w:p>
    <w:p w:rsidR="006E1347" w:rsidRDefault="006E1347" w:rsidP="00207A15">
      <w:pPr>
        <w:tabs>
          <w:tab w:val="left" w:pos="1440"/>
        </w:tabs>
        <w:rPr>
          <w:i/>
        </w:rPr>
      </w:pPr>
      <w:r>
        <w:t xml:space="preserve">URL </w:t>
      </w:r>
      <w:r>
        <w:tab/>
      </w:r>
      <w:r w:rsidRPr="006E1347">
        <w:rPr>
          <w:i/>
        </w:rPr>
        <w:t xml:space="preserve">Uniform </w:t>
      </w:r>
      <w:proofErr w:type="spellStart"/>
      <w:r w:rsidRPr="006E1347">
        <w:rPr>
          <w:i/>
        </w:rPr>
        <w:t>Resource</w:t>
      </w:r>
      <w:proofErr w:type="spellEnd"/>
      <w:r w:rsidRPr="006E1347">
        <w:rPr>
          <w:i/>
        </w:rPr>
        <w:t xml:space="preserve"> Locator</w:t>
      </w:r>
    </w:p>
    <w:p w:rsidR="00B21E63" w:rsidRDefault="008A6537" w:rsidP="00207A15">
      <w:pPr>
        <w:tabs>
          <w:tab w:val="left" w:pos="1440"/>
        </w:tabs>
      </w:pPr>
      <w:r>
        <w:t xml:space="preserve">ECU </w:t>
      </w:r>
      <w:r>
        <w:tab/>
      </w:r>
      <w:r w:rsidRPr="008A6537">
        <w:rPr>
          <w:i/>
        </w:rPr>
        <w:t>Electronic Control Unit</w:t>
      </w:r>
      <w:r w:rsidR="00B21E63">
        <w:tab/>
      </w:r>
    </w:p>
    <w:p w:rsidR="002D00BB" w:rsidRPr="00B21E63" w:rsidRDefault="002D00BB" w:rsidP="00207A15">
      <w:pPr>
        <w:tabs>
          <w:tab w:val="left" w:pos="1440"/>
        </w:tabs>
      </w:pPr>
      <w:r>
        <w:t>DP</w:t>
      </w:r>
      <w:r>
        <w:tab/>
        <w:t>Diagnoseportal</w:t>
      </w:r>
    </w:p>
    <w:p w:rsidR="00207A15" w:rsidRDefault="00207A15">
      <w:pPr>
        <w:tabs>
          <w:tab w:val="left" w:pos="1440"/>
        </w:tabs>
      </w:pP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proofErr w:type="spellStart"/>
      <w:r>
        <w:lastRenderedPageBreak/>
        <w:t>Continuous</w:t>
      </w:r>
      <w:proofErr w:type="spellEnd"/>
      <w:r>
        <w:t xml:space="preserve"> Integration</w:t>
      </w:r>
      <w:bookmarkEnd w:id="14"/>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 xml:space="preserve">Das Konzept der </w:t>
      </w:r>
      <w:proofErr w:type="spellStart"/>
      <w:r>
        <w:t>Continuous</w:t>
      </w:r>
      <w:proofErr w:type="spellEnd"/>
      <w:r>
        <w:t xml:space="preserve"> Integration</w:t>
      </w:r>
      <w:r w:rsidR="002E6E9E">
        <w:t xml:space="preserve"> und deren Vorteile</w:t>
      </w:r>
      <w:bookmarkEnd w:id="15"/>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About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Sourcecodes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 xml:space="preserve">Automatisierter </w:t>
      </w:r>
      <w:proofErr w:type="spellStart"/>
      <w:r w:rsidR="002B4E0C">
        <w:t>Build</w:t>
      </w:r>
      <w:bookmarkEnd w:id="17"/>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 xml:space="preserve">Selbsttestender </w:t>
      </w:r>
      <w:proofErr w:type="spellStart"/>
      <w:r>
        <w:t>Build</w:t>
      </w:r>
      <w:bookmarkEnd w:id="18"/>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w:t>
      </w:r>
      <w:proofErr w:type="gramStart"/>
      <w:r w:rsidRPr="00B318DC">
        <w:rPr>
          <w:szCs w:val="24"/>
        </w:rPr>
        <w:t xml:space="preserve">einen sogenannten </w:t>
      </w:r>
      <w:r w:rsidRPr="00B318DC">
        <w:rPr>
          <w:i/>
          <w:szCs w:val="24"/>
        </w:rPr>
        <w:t>Roll-back</w:t>
      </w:r>
      <w:proofErr w:type="gramEnd"/>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20" w:name="_Toc508705787"/>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w:t>
      </w:r>
      <w:proofErr w:type="gramStart"/>
      <w:r w:rsidR="006C62FC" w:rsidRPr="00B318DC">
        <w:rPr>
          <w:szCs w:val="24"/>
        </w:rPr>
        <w:t>Rückstau</w:t>
      </w:r>
      <w:proofErr w:type="gramEnd"/>
      <w:r w:rsidR="006C62FC" w:rsidRPr="00B318DC">
        <w:rPr>
          <w:szCs w:val="24"/>
        </w:rPr>
        <w:t xml:space="preserve">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35FCC" w:rsidRPr="00E16EBE" w:rsidRDefault="00E35FCC"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35FCC" w:rsidRPr="00E16EBE" w:rsidRDefault="00E35FCC"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 xml:space="preserve">Schnelle </w:t>
      </w:r>
      <w:proofErr w:type="spellStart"/>
      <w:r>
        <w:t>Build</w:t>
      </w:r>
      <w:proofErr w:type="spellEnd"/>
      <w:r>
        <w:t>-Zyklen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Pr="00B318DC" w:rsidRDefault="00945982" w:rsidP="00900854">
      <w:pPr>
        <w:rPr>
          <w:szCs w:val="24"/>
        </w:rPr>
      </w:pPr>
      <w:r>
        <w:t xml:space="preserve">Auch wenn es der Idealfall wäre, ein Softwareprodukt stets in der </w:t>
      </w:r>
      <w:proofErr w:type="gramStart"/>
      <w:r>
        <w:t>Umgebung  zu</w:t>
      </w:r>
      <w:proofErr w:type="gramEnd"/>
      <w:r>
        <w:t xml:space="preserve"> testen, in der es später tatsächlich eingesetzt wird, ist dies meist aus diversen Gründen nicht möglich. Zum einen spielen hier kosten eine Rolle, weil es schlicht unwirtschaftlich </w:t>
      </w:r>
      <w:r w:rsidR="003D174D">
        <w:t xml:space="preserve">sein kann, </w:t>
      </w:r>
      <w:proofErr w:type="gramStart"/>
      <w:r>
        <w:t>extrem große</w:t>
      </w:r>
      <w:proofErr w:type="gramEnd"/>
      <w:r>
        <w:t xml:space="preserv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(PaaS).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705790"/>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705791"/>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705792"/>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w:t>
      </w:r>
      <w:proofErr w:type="gramStart"/>
      <w:r w:rsidRPr="00B318DC">
        <w:rPr>
          <w:szCs w:val="24"/>
        </w:rPr>
        <w:t xml:space="preserve">die </w:t>
      </w:r>
      <w:r w:rsidR="00182CA4" w:rsidRPr="00B318DC">
        <w:rPr>
          <w:i/>
          <w:szCs w:val="24"/>
        </w:rPr>
        <w:t>Roll-back</w:t>
      </w:r>
      <w:proofErr w:type="gramEnd"/>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w:t>
      </w:r>
      <w:proofErr w:type="gramStart"/>
      <w:r w:rsidRPr="00B318DC">
        <w:rPr>
          <w:szCs w:val="24"/>
        </w:rPr>
        <w:t xml:space="preserve">einen </w:t>
      </w:r>
      <w:r w:rsidR="00182CA4" w:rsidRPr="00B318DC">
        <w:rPr>
          <w:i/>
          <w:szCs w:val="24"/>
        </w:rPr>
        <w:t>Roll-back</w:t>
      </w:r>
      <w:proofErr w:type="gramEnd"/>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 xml:space="preserve">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w:t>
      </w:r>
      <w:proofErr w:type="gramStart"/>
      <w:r>
        <w:t>Rückstaus</w:t>
      </w:r>
      <w:proofErr w:type="gramEnd"/>
      <w:r>
        <w:t xml:space="preserve">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0" w:name="_Toc508705797"/>
      <w:r>
        <w:t xml:space="preserve">Die Python Distribution </w:t>
      </w:r>
      <w:proofErr w:type="spellStart"/>
      <w:r w:rsidR="00292903" w:rsidRPr="003729B6">
        <w:rPr>
          <w:i/>
        </w:rPr>
        <w:t>Anaconda</w:t>
      </w:r>
      <w:bookmarkEnd w:id="30"/>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1" w:name="_Toc508705798"/>
      <w:proofErr w:type="spellStart"/>
      <w:r>
        <w:lastRenderedPageBreak/>
        <w:t>PyCharm</w:t>
      </w:r>
      <w:proofErr w:type="spellEnd"/>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32" w:name="_Toc508705799"/>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32"/>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proofErr w:type="spellStart"/>
      <w:r>
        <w:lastRenderedPageBreak/>
        <w:t>Testing</w:t>
      </w:r>
      <w:proofErr w:type="spellEnd"/>
      <w:r>
        <w:t xml:space="preserve"> mit </w:t>
      </w:r>
      <w:r w:rsidR="0067337F">
        <w:t>Unit Tests</w:t>
      </w:r>
      <w:bookmarkEnd w:id="33"/>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proofErr w:type="spellStart"/>
      <w:r w:rsidR="00C619EC" w:rsidRPr="006C4EC2">
        <w:rPr>
          <w:i/>
          <w:szCs w:val="24"/>
        </w:rPr>
        <w:t>Continuous</w:t>
      </w:r>
      <w:proofErr w:type="spellEnd"/>
      <w:r w:rsidR="00C619EC" w:rsidRPr="006C4EC2">
        <w:rPr>
          <w:i/>
          <w:szCs w:val="24"/>
        </w:rPr>
        <w:t xml:space="preserve">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r>
        <w:lastRenderedPageBreak/>
        <w:t xml:space="preserve">GUI </w:t>
      </w:r>
      <w:proofErr w:type="spellStart"/>
      <w:r>
        <w:t>automatisierung</w:t>
      </w:r>
      <w:proofErr w:type="spellEnd"/>
      <w:r>
        <w:t xml:space="preserve"> mit </w:t>
      </w:r>
      <w:proofErr w:type="spellStart"/>
      <w:r>
        <w:t>pywinauto</w:t>
      </w:r>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34" w:name="_Toc508705801"/>
      <w:r>
        <w:t>Luigi</w:t>
      </w:r>
      <w:bookmarkEnd w:id="34"/>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Default="001F5764" w:rsidP="00C2532F">
      <w:pPr>
        <w:pStyle w:val="Computerprogramm"/>
      </w:pPr>
      <w:r>
        <w:tab/>
      </w:r>
      <w:r>
        <w:tab/>
      </w:r>
      <w:r>
        <w:tab/>
      </w:r>
      <w:r>
        <w:tab/>
      </w:r>
      <w:r w:rsidR="00C2532F">
        <w:t>Import luigi</w:t>
      </w:r>
    </w:p>
    <w:p w:rsidR="00C2532F" w:rsidRDefault="00C2532F" w:rsidP="00C2532F">
      <w:pPr>
        <w:pStyle w:val="Computerprogramm"/>
      </w:pPr>
    </w:p>
    <w:p w:rsidR="00C2532F" w:rsidRDefault="001F5764" w:rsidP="00C2532F">
      <w:pPr>
        <w:pStyle w:val="Computerprogramm"/>
      </w:pPr>
      <w:r>
        <w:tab/>
      </w:r>
      <w:r>
        <w:tab/>
      </w:r>
      <w:r>
        <w:tab/>
      </w:r>
      <w:r>
        <w:tab/>
      </w:r>
      <w:r w:rsidR="00C2532F">
        <w:t>class Luigi_</w:t>
      </w:r>
      <w:r>
        <w:t>Example_Task</w:t>
      </w:r>
      <w:r w:rsidR="00C2532F">
        <w:t>(luigi.Task):</w:t>
      </w:r>
    </w:p>
    <w:p w:rsidR="00C2532F" w:rsidRDefault="00C2532F" w:rsidP="00C2532F">
      <w:pPr>
        <w:pStyle w:val="Computerprogramm"/>
      </w:pPr>
      <w:r>
        <w:tab/>
      </w:r>
    </w:p>
    <w:p w:rsidR="00075639" w:rsidRDefault="00075639" w:rsidP="00C2532F">
      <w:pPr>
        <w:pStyle w:val="Computerprogramm"/>
      </w:pPr>
      <w:r>
        <w:tab/>
      </w:r>
      <w:r>
        <w:tab/>
        <w:t>[1]</w:t>
      </w:r>
      <w:r>
        <w:tab/>
      </w:r>
      <w:r>
        <w:tab/>
        <w:t>parameter = luigi.Parameter(default = 0)</w:t>
      </w:r>
    </w:p>
    <w:p w:rsidR="00075639" w:rsidRDefault="00075639" w:rsidP="00C2532F">
      <w:pPr>
        <w:pStyle w:val="Computerprogramm"/>
      </w:pPr>
    </w:p>
    <w:p w:rsidR="00C2532F" w:rsidRDefault="001F5764" w:rsidP="001F5764">
      <w:pPr>
        <w:pStyle w:val="Computerprogramm"/>
      </w:pPr>
      <w:r>
        <w:tab/>
      </w:r>
      <w:r>
        <w:tab/>
        <w:t>[</w:t>
      </w:r>
      <w:r w:rsidR="00075639">
        <w:t>2</w:t>
      </w:r>
      <w:r>
        <w:t xml:space="preserve">] </w:t>
      </w:r>
      <w:r>
        <w:tab/>
      </w:r>
      <w:r>
        <w:tab/>
      </w:r>
      <w:r w:rsidR="00C2532F" w:rsidRPr="001F5764">
        <w:rPr>
          <w:b/>
        </w:rPr>
        <w:t>def requires</w:t>
      </w:r>
      <w:r w:rsidR="00C2532F">
        <w:t>(self):</w:t>
      </w:r>
    </w:p>
    <w:p w:rsidR="00C2532F" w:rsidRDefault="00C2532F" w:rsidP="00C2532F">
      <w:pPr>
        <w:pStyle w:val="Computerprogramm"/>
      </w:pPr>
      <w:r>
        <w:tab/>
      </w:r>
      <w:r>
        <w:tab/>
      </w:r>
      <w:r w:rsidR="001F5764">
        <w:tab/>
      </w:r>
      <w:r w:rsidR="001F5764">
        <w:tab/>
      </w:r>
      <w:r w:rsidR="001F5764">
        <w:tab/>
      </w:r>
      <w:r w:rsidR="001F5764">
        <w:tab/>
      </w:r>
      <w:r>
        <w:t>return Another_Task()</w:t>
      </w:r>
    </w:p>
    <w:p w:rsidR="00C2532F" w:rsidRDefault="00C2532F" w:rsidP="00C2532F">
      <w:pPr>
        <w:pStyle w:val="Computerprogramm"/>
      </w:pPr>
    </w:p>
    <w:p w:rsidR="00C2532F" w:rsidRDefault="00C2532F" w:rsidP="00C2532F">
      <w:pPr>
        <w:pStyle w:val="Computerprogramm"/>
      </w:pPr>
      <w:r>
        <w:lastRenderedPageBreak/>
        <w:tab/>
      </w:r>
      <w:r w:rsidR="001F5764">
        <w:tab/>
        <w:t>[2]</w:t>
      </w:r>
      <w:r w:rsidR="001F5764">
        <w:tab/>
      </w:r>
      <w:r w:rsidR="001F5764">
        <w:tab/>
      </w:r>
      <w:r w:rsidRPr="001F5764">
        <w:rPr>
          <w:b/>
        </w:rPr>
        <w:t>def run</w:t>
      </w:r>
      <w:r>
        <w:t>(self):</w:t>
      </w:r>
    </w:p>
    <w:p w:rsidR="0053435B" w:rsidRDefault="0053435B" w:rsidP="00C2532F">
      <w:pPr>
        <w:pStyle w:val="Computerprogramm"/>
      </w:pPr>
      <w:r>
        <w:tab/>
      </w:r>
      <w:r>
        <w:tab/>
      </w:r>
      <w:r>
        <w:tab/>
      </w:r>
      <w:r>
        <w:tab/>
      </w:r>
      <w:r>
        <w:tab/>
      </w:r>
      <w:r>
        <w:tab/>
        <w:t>foo = 3</w:t>
      </w:r>
    </w:p>
    <w:p w:rsidR="0053435B" w:rsidRDefault="0053435B" w:rsidP="00C2532F">
      <w:pPr>
        <w:pStyle w:val="Computerprogramm"/>
      </w:pPr>
      <w:r>
        <w:tab/>
      </w:r>
      <w:r>
        <w:tab/>
      </w:r>
      <w:r>
        <w:tab/>
      </w:r>
      <w:r>
        <w:tab/>
      </w:r>
      <w:r>
        <w:tab/>
      </w:r>
      <w:r>
        <w:tab/>
        <w:t>bar = 2</w:t>
      </w:r>
    </w:p>
    <w:p w:rsidR="0053435B" w:rsidRDefault="0053435B" w:rsidP="00C2532F">
      <w:pPr>
        <w:pStyle w:val="Computerprogramm"/>
      </w:pPr>
      <w:r>
        <w:tab/>
      </w:r>
      <w:r>
        <w:tab/>
      </w:r>
      <w:r>
        <w:tab/>
      </w:r>
      <w:r>
        <w:tab/>
      </w:r>
      <w:r>
        <w:tab/>
      </w:r>
      <w:r>
        <w:tab/>
        <w:t>if for &gt; bar:</w:t>
      </w:r>
    </w:p>
    <w:p w:rsidR="00C2532F" w:rsidRDefault="00C2532F" w:rsidP="00C2532F">
      <w:pPr>
        <w:pStyle w:val="Computerprogramm"/>
      </w:pPr>
      <w:r>
        <w:tab/>
      </w:r>
      <w:r>
        <w:tab/>
      </w:r>
      <w:r w:rsidR="001F5764">
        <w:tab/>
      </w:r>
      <w:r w:rsidR="001F5764">
        <w:tab/>
      </w:r>
      <w:r w:rsidR="001F5764">
        <w:tab/>
      </w:r>
      <w:r w:rsidR="001F5764">
        <w:tab/>
      </w:r>
      <w:r w:rsidR="0053435B">
        <w:tab/>
      </w:r>
      <w:r>
        <w:t>_out = self.output().open(</w:t>
      </w:r>
      <w:r w:rsidRPr="00C2532F">
        <w:t>'</w:t>
      </w:r>
      <w:r>
        <w:t>w</w:t>
      </w:r>
      <w:r w:rsidRPr="00C2532F">
        <w:t>'</w:t>
      </w:r>
      <w:r>
        <w:t>)</w:t>
      </w:r>
    </w:p>
    <w:p w:rsidR="001F5764" w:rsidRDefault="001F5764" w:rsidP="00C2532F">
      <w:pPr>
        <w:pStyle w:val="Computerprogramm"/>
      </w:pPr>
      <w:r>
        <w:tab/>
      </w:r>
      <w:r>
        <w:tab/>
      </w:r>
      <w:r>
        <w:tab/>
      </w:r>
      <w:r>
        <w:tab/>
      </w:r>
      <w:r>
        <w:tab/>
      </w:r>
      <w:r>
        <w:tab/>
      </w:r>
      <w:r w:rsidR="0053435B">
        <w:tab/>
      </w:r>
      <w:r>
        <w:t>_out.write(</w:t>
      </w:r>
      <w:r w:rsidR="000C7A16" w:rsidRPr="00C2532F">
        <w:t>'</w:t>
      </w:r>
      <w:r w:rsidR="000C7A16">
        <w:t>Teststring</w:t>
      </w:r>
      <w:r w:rsidR="000C7A16" w:rsidRPr="00C2532F">
        <w:t>'</w:t>
      </w:r>
      <w:r>
        <w:t>)</w:t>
      </w:r>
    </w:p>
    <w:p w:rsidR="001F5764" w:rsidRDefault="001F5764" w:rsidP="00C2532F">
      <w:pPr>
        <w:pStyle w:val="Computerprogramm"/>
      </w:pPr>
      <w:r>
        <w:tab/>
      </w:r>
      <w:r>
        <w:tab/>
      </w:r>
      <w:r>
        <w:tab/>
      </w:r>
      <w:r>
        <w:tab/>
      </w:r>
      <w:r>
        <w:tab/>
      </w:r>
      <w:r>
        <w:tab/>
      </w:r>
      <w:r w:rsidR="0053435B">
        <w:tab/>
      </w:r>
      <w:r>
        <w:t>_out.close()</w:t>
      </w:r>
    </w:p>
    <w:p w:rsidR="00C2532F" w:rsidRDefault="00C2532F" w:rsidP="00C2532F">
      <w:pPr>
        <w:pStyle w:val="Computerprogramm"/>
      </w:pPr>
      <w:r>
        <w:tab/>
      </w:r>
      <w:r>
        <w:tab/>
      </w:r>
    </w:p>
    <w:p w:rsidR="00C2532F" w:rsidRDefault="00C2532F" w:rsidP="00C2532F">
      <w:pPr>
        <w:pStyle w:val="Computerprogramm"/>
      </w:pPr>
      <w:r>
        <w:tab/>
      </w:r>
      <w:r w:rsidR="001F5764">
        <w:tab/>
        <w:t xml:space="preserve">[3]  </w:t>
      </w:r>
      <w:r w:rsidR="001F5764">
        <w:tab/>
      </w:r>
      <w:r w:rsidRPr="001F5764">
        <w:rPr>
          <w:b/>
        </w:rPr>
        <w:t>def output</w:t>
      </w:r>
      <w:r>
        <w:t xml:space="preserve">(self): </w:t>
      </w:r>
    </w:p>
    <w:p w:rsidR="001F5764" w:rsidRDefault="001F5764" w:rsidP="00C2532F">
      <w:pPr>
        <w:pStyle w:val="Computerprogramm"/>
      </w:pPr>
      <w:r>
        <w:rPr>
          <w:sz w:val="24"/>
        </w:rPr>
        <w:tab/>
      </w:r>
      <w:r>
        <w:rPr>
          <w:sz w:val="24"/>
        </w:rPr>
        <w:tab/>
      </w:r>
      <w:r>
        <w:rPr>
          <w:sz w:val="24"/>
        </w:rPr>
        <w:tab/>
      </w:r>
      <w:r>
        <w:rPr>
          <w:sz w:val="24"/>
        </w:rPr>
        <w:tab/>
      </w:r>
      <w:r>
        <w:rPr>
          <w:sz w:val="24"/>
        </w:rPr>
        <w:tab/>
      </w:r>
      <w:r>
        <w:rPr>
          <w:sz w:val="24"/>
        </w:rPr>
        <w:tab/>
      </w:r>
      <w:r w:rsidRPr="001F5764">
        <w:t>return luigi.LocalTarget('/tmp/foo/text.txt')</w:t>
      </w:r>
    </w:p>
    <w:p w:rsidR="00211A7A" w:rsidRPr="001F5764" w:rsidRDefault="00211A7A" w:rsidP="00C2532F">
      <w:pPr>
        <w:pStyle w:val="Computerprogramm"/>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xml:space="preserve">: </w:t>
      </w:r>
      <w:proofErr w:type="spellStart"/>
      <w:r>
        <w:t>Dependency</w:t>
      </w:r>
      <w:proofErr w:type="spellEnd"/>
      <w:r>
        <w:t xml:space="preserve"> Graph von Luigi</w:t>
      </w:r>
    </w:p>
    <w:p w:rsidR="00C70CA7" w:rsidRPr="002A39E9" w:rsidRDefault="00C70CA7" w:rsidP="001F5764">
      <w:r>
        <w:lastRenderedPageBreak/>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r w:rsidR="00DA3F7B">
        <w:rPr>
          <w:i/>
        </w:rPr>
        <w:t>R</w:t>
      </w:r>
      <w:r w:rsidR="00DA3F7B" w:rsidRPr="00DA3F7B">
        <w:rPr>
          <w:i/>
        </w:rPr>
        <w:t>unning</w:t>
      </w:r>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r>
        <w:t>DTS Monaco</w:t>
      </w:r>
    </w:p>
    <w:p w:rsidR="00BC2977" w:rsidRDefault="00D47CDE" w:rsidP="00764C47">
      <w:pPr>
        <w:pStyle w:val="berschrift3"/>
      </w:pPr>
      <w:bookmarkStart w:id="35" w:name="_Toc508705802"/>
      <w:r>
        <w:t>Wichtige</w:t>
      </w:r>
      <w:r w:rsidR="00BC2977">
        <w:t xml:space="preserve"> Datenstrukturen</w:t>
      </w:r>
      <w:bookmarkEnd w:id="35"/>
    </w:p>
    <w:p w:rsidR="00BC2977" w:rsidRPr="006C4EC2" w:rsidRDefault="00BC2977" w:rsidP="00BC2977">
      <w:pPr>
        <w:pStyle w:val="berschrift4"/>
        <w:rPr>
          <w:szCs w:val="24"/>
        </w:rPr>
      </w:pPr>
      <w:proofErr w:type="spellStart"/>
      <w:r w:rsidRPr="006C4EC2">
        <w:rPr>
          <w:szCs w:val="24"/>
        </w:rPr>
        <w:t>smr</w:t>
      </w:r>
      <w:proofErr w:type="spellEnd"/>
      <w:r w:rsidRPr="006C4EC2">
        <w:rPr>
          <w:szCs w:val="24"/>
        </w:rPr>
        <w:t>-d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(vgl. Vector,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 xml:space="preserve">Das automatisierte Testen des Diagnosetools </w:t>
      </w:r>
      <w:r w:rsidR="00DC3405">
        <w:t>DTS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Default="00CF6894" w:rsidP="00CF6894">
      <w:pPr>
        <w:pStyle w:val="Computerprogramm"/>
      </w:pPr>
      <w:r>
        <w:t>&lt;DiagService pdupattern=“false“&gt;</w:t>
      </w:r>
    </w:p>
    <w:p w:rsidR="00CF6894" w:rsidRDefault="00CF6894" w:rsidP="00CF6894">
      <w:pPr>
        <w:pStyle w:val="Computerprogramm"/>
      </w:pPr>
      <w:r>
        <w:tab/>
        <w:t>&lt;Request&gt;22 F1 00&lt;/Request&gt;</w:t>
      </w:r>
    </w:p>
    <w:p w:rsidR="00CF6894" w:rsidRDefault="00CF6894" w:rsidP="00CF6894">
      <w:pPr>
        <w:pStyle w:val="Computerprogramm"/>
      </w:pPr>
      <w:r>
        <w:tab/>
        <w:t>&lt;Response&gt;62 F1 00 02 5B 08 03&lt;/Response&gt;</w:t>
      </w:r>
    </w:p>
    <w:p w:rsidR="00CF6894" w:rsidRDefault="00CF6894" w:rsidP="00CF6894">
      <w:pPr>
        <w:pStyle w:val="Computerprogramm"/>
      </w:pPr>
      <w:r>
        <w:t>&lt;/DiagService&gt;</w:t>
      </w:r>
      <w:bookmarkStart w:id="37" w:name="_GoBack"/>
      <w:bookmarkEnd w:id="37"/>
    </w:p>
    <w:p w:rsidR="001436A7" w:rsidRDefault="00CF6894" w:rsidP="00E96783">
      <w:r>
        <w:lastRenderedPageBreak/>
        <w:t xml:space="preserve">Die Form einer Abfrage eines </w:t>
      </w:r>
      <w:r w:rsidR="001436A7">
        <w:t>Dienstes</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8" w:name="_Toc508705804"/>
      <w:r>
        <w:t>Das Erstellen</w:t>
      </w:r>
      <w:r w:rsidR="00C00212">
        <w:t xml:space="preserve"> der Basis-Verzeichnisse</w:t>
      </w:r>
      <w:bookmarkEnd w:id="38"/>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proofErr w:type="gram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9" w:name="_Toc508705805"/>
      <w:r>
        <w:t>Das Einloggen in das Diagnose</w:t>
      </w:r>
      <w:r w:rsidR="002D00BB">
        <w:t>p</w:t>
      </w:r>
      <w:r>
        <w:t>ortal</w:t>
      </w:r>
      <w:bookmarkEnd w:id="39"/>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AE3C77" w:rsidRDefault="00AE3C77" w:rsidP="0001590D">
      <w:pPr>
        <w:rPr>
          <w:rFonts w:ascii="Courier New" w:hAnsi="Courier New" w:cs="Courier New"/>
          <w:szCs w:val="24"/>
        </w:rPr>
      </w:pPr>
      <w:proofErr w:type="spellStart"/>
      <w:proofErr w:type="gramStart"/>
      <w:r w:rsidRPr="00AE3C77">
        <w:rPr>
          <w:rFonts w:ascii="Courier New" w:hAnsi="Courier New" w:cs="Courier New"/>
          <w:szCs w:val="24"/>
        </w:rPr>
        <w:t>s</w:t>
      </w:r>
      <w:r w:rsidR="002D00BB" w:rsidRPr="00AE3C77">
        <w:rPr>
          <w:rFonts w:ascii="Courier New" w:hAnsi="Courier New" w:cs="Courier New"/>
          <w:szCs w:val="24"/>
        </w:rPr>
        <w:t>ubprocess.call</w:t>
      </w:r>
      <w:proofErr w:type="spellEnd"/>
      <w:proofErr w:type="gramEnd"/>
      <w:r w:rsidR="002D00BB" w:rsidRPr="00AE3C77">
        <w:rPr>
          <w:rFonts w:ascii="Courier New" w:hAnsi="Courier New" w:cs="Courier New"/>
          <w:szCs w:val="24"/>
        </w:rPr>
        <w:t>(</w:t>
      </w:r>
      <w:proofErr w:type="spellStart"/>
      <w:r w:rsidR="002D00BB" w:rsidRPr="00AE3C77">
        <w:rPr>
          <w:rFonts w:ascii="Courier New" w:hAnsi="Courier New" w:cs="Courier New"/>
          <w:szCs w:val="24"/>
        </w:rPr>
        <w:t>executable</w:t>
      </w:r>
      <w:proofErr w:type="spellEnd"/>
      <w:r w:rsidR="002D00BB" w:rsidRPr="00AE3C77">
        <w:rPr>
          <w:rFonts w:ascii="Courier New" w:hAnsi="Courier New" w:cs="Courier New"/>
          <w:szCs w:val="24"/>
        </w:rPr>
        <w:t>='</w:t>
      </w:r>
      <w:proofErr w:type="spellStart"/>
      <w:r w:rsidR="002D00BB" w:rsidRPr="00AE3C77">
        <w:rPr>
          <w:rFonts w:ascii="Courier New" w:hAnsi="Courier New" w:cs="Courier New"/>
          <w:szCs w:val="24"/>
        </w:rPr>
        <w:t>pfad</w:t>
      </w:r>
      <w:proofErr w:type="spellEnd"/>
      <w:r w:rsidR="002D00BB" w:rsidRPr="00AE3C77">
        <w:rPr>
          <w:rFonts w:ascii="Courier New" w:hAnsi="Courier New" w:cs="Courier New"/>
          <w:szCs w:val="24"/>
        </w:rPr>
        <w:t xml:space="preserve">/zur/diagConCmd.exe', </w:t>
      </w:r>
      <w:proofErr w:type="spellStart"/>
      <w:r w:rsidR="002D00BB" w:rsidRPr="00AE3C77">
        <w:rPr>
          <w:rFonts w:ascii="Courier New" w:hAnsi="Courier New" w:cs="Courier New"/>
          <w:szCs w:val="24"/>
        </w:rPr>
        <w:t>args</w:t>
      </w:r>
      <w:proofErr w:type="spellEnd"/>
      <w:r w:rsidR="002D00BB" w:rsidRPr="00AE3C77">
        <w:rPr>
          <w:rFonts w:ascii="Courier New" w:hAnsi="Courier New" w:cs="Courier New"/>
          <w:szCs w:val="24"/>
        </w:rPr>
        <w:t>=[</w:t>
      </w:r>
    </w:p>
    <w:p w:rsidR="002D00BB" w:rsidRPr="00AE3C77" w:rsidRDefault="002D00BB" w:rsidP="00AE3C77">
      <w:pPr>
        <w:ind w:left="357"/>
        <w:rPr>
          <w:rFonts w:ascii="Courier New" w:hAnsi="Courier New" w:cs="Courier New"/>
          <w:szCs w:val="24"/>
        </w:rPr>
      </w:pPr>
      <w:r w:rsidRPr="00AE3C77">
        <w:rPr>
          <w:rFonts w:ascii="Courier New" w:hAnsi="Courier New" w:cs="Courier New"/>
          <w:szCs w:val="24"/>
        </w:rPr>
        <w:t>'</w:t>
      </w:r>
      <w:proofErr w:type="spellStart"/>
      <w:r w:rsidRPr="00AE3C77">
        <w:rPr>
          <w:rFonts w:ascii="Courier New" w:hAnsi="Courier New" w:cs="Courier New"/>
          <w:szCs w:val="24"/>
        </w:rPr>
        <w:t>start</w:t>
      </w:r>
      <w:proofErr w:type="spellEnd"/>
      <w:r w:rsidRPr="00AE3C77">
        <w:rPr>
          <w:rFonts w:ascii="Courier New" w:hAnsi="Courier New" w:cs="Courier New"/>
          <w:szCs w:val="24"/>
        </w:rPr>
        <w:t>',</w:t>
      </w:r>
    </w:p>
    <w:p w:rsidR="00AE3C77" w:rsidRPr="00AE3C77" w:rsidRDefault="002D00BB" w:rsidP="00AE3C77">
      <w:pPr>
        <w:ind w:left="357"/>
        <w:rPr>
          <w:rFonts w:ascii="Courier New" w:hAnsi="Courier New" w:cs="Courier New"/>
          <w:szCs w:val="24"/>
        </w:rPr>
      </w:pPr>
      <w:r w:rsidRPr="00AE3C77">
        <w:rPr>
          <w:rFonts w:ascii="Courier New" w:hAnsi="Courier New" w:cs="Courier New"/>
          <w:szCs w:val="24"/>
        </w:rPr>
        <w:t>'</w:t>
      </w:r>
      <w:r w:rsidR="00AE3C77" w:rsidRPr="00AE3C77">
        <w:rPr>
          <w:rFonts w:ascii="Courier New" w:hAnsi="Courier New" w:cs="Courier New"/>
          <w:szCs w:val="24"/>
        </w:rPr>
        <w:t>-login</w:t>
      </w:r>
      <w:r w:rsidRPr="00AE3C77">
        <w:rPr>
          <w:rFonts w:ascii="Courier New" w:hAnsi="Courier New" w:cs="Courier New"/>
          <w:szCs w:val="24"/>
        </w:rPr>
        <w:t>'</w:t>
      </w:r>
      <w:r w:rsidR="00AE3C77" w:rsidRPr="00AE3C77">
        <w:rPr>
          <w:rFonts w:ascii="Courier New" w:hAnsi="Courier New" w:cs="Courier New"/>
          <w:szCs w:val="24"/>
        </w:rPr>
        <w:t>,</w:t>
      </w:r>
    </w:p>
    <w:p w:rsidR="00AE3C77" w:rsidRPr="00AE3C77" w:rsidRDefault="00AE3C77" w:rsidP="00AE3C77">
      <w:pPr>
        <w:ind w:left="357"/>
        <w:rPr>
          <w:rFonts w:ascii="Courier New" w:hAnsi="Courier New" w:cs="Courier New"/>
          <w:szCs w:val="24"/>
        </w:rPr>
      </w:pPr>
      <w:r w:rsidRPr="00AE3C77">
        <w:rPr>
          <w:rFonts w:ascii="Courier New" w:hAnsi="Courier New" w:cs="Courier New"/>
          <w:szCs w:val="24"/>
        </w:rPr>
        <w:t xml:space="preserve">'-user', </w:t>
      </w:r>
      <w:proofErr w:type="spellStart"/>
      <w:proofErr w:type="gramStart"/>
      <w:r w:rsidRPr="00AE3C77">
        <w:rPr>
          <w:rFonts w:ascii="Courier New" w:hAnsi="Courier New" w:cs="Courier New"/>
          <w:szCs w:val="24"/>
        </w:rPr>
        <w:t>os.getLogin</w:t>
      </w:r>
      <w:proofErr w:type="spellEnd"/>
      <w:proofErr w:type="gramEnd"/>
      <w:r w:rsidRPr="00AE3C77">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AE3C77" w:rsidP="00AE3C77">
      <w:pPr>
        <w:pStyle w:val="berschrift3"/>
        <w:rPr>
          <w:rFonts w:ascii="Times New Roman" w:hAnsi="Times New Roman"/>
        </w:rPr>
      </w:pPr>
      <w:bookmarkStart w:id="40" w:name="_Toc508705806"/>
      <w:r>
        <w:t xml:space="preserve">Das downloaden </w:t>
      </w:r>
      <w:r w:rsidR="00285D4D">
        <w:t xml:space="preserve">und parsen </w:t>
      </w:r>
      <w:r>
        <w:t xml:space="preserve">der </w:t>
      </w:r>
      <w:proofErr w:type="spellStart"/>
      <w:r>
        <w:t>Metaview</w:t>
      </w:r>
      <w:bookmarkEnd w:id="40"/>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1" w:name="_Toc508705807"/>
      <w:r w:rsidR="00C00212">
        <w:t xml:space="preserve">Das Erstellen der </w:t>
      </w:r>
      <w:r w:rsidR="00624411">
        <w:t>ECU Verzeichnisse innerhalb des Working Directorys</w:t>
      </w:r>
      <w:bookmarkEnd w:id="41"/>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2" w:name="_Toc508705808"/>
      <w:r>
        <w:t>Download der Diagnosedateien aus dem Diagnoseportal</w:t>
      </w:r>
      <w:bookmarkEnd w:id="42"/>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8A4BAB" w:rsidRDefault="008A4BAB" w:rsidP="00CE066F">
      <w:pPr>
        <w:rPr>
          <w:rFonts w:ascii="Courier New" w:hAnsi="Courier New" w:cs="Courier New"/>
          <w:sz w:val="20"/>
        </w:rPr>
      </w:pPr>
      <w:r w:rsidRPr="008A4BAB">
        <w:rPr>
          <w:rFonts w:ascii="Courier New" w:hAnsi="Courier New" w:cs="Courier New"/>
          <w:sz w:val="20"/>
        </w:rPr>
        <w:t>Task A(</w:t>
      </w:r>
      <w:proofErr w:type="spellStart"/>
      <w:proofErr w:type="gramStart"/>
      <w:r w:rsidRPr="008A4BAB">
        <w:rPr>
          <w:rFonts w:ascii="Courier New" w:hAnsi="Courier New" w:cs="Courier New"/>
          <w:sz w:val="20"/>
        </w:rPr>
        <w:t>luigi.Task</w:t>
      </w:r>
      <w:proofErr w:type="spellEnd"/>
      <w:proofErr w:type="gramEnd"/>
      <w:r w:rsidRPr="008A4BAB">
        <w:rPr>
          <w:rFonts w:ascii="Courier New" w:hAnsi="Courier New" w:cs="Courier New"/>
          <w:sz w:val="20"/>
        </w:rPr>
        <w:t>):</w:t>
      </w:r>
    </w:p>
    <w:p w:rsidR="008A4BAB" w:rsidRPr="008A4BAB" w:rsidRDefault="008A4BAB" w:rsidP="008A4BAB">
      <w:pPr>
        <w:ind w:left="357"/>
        <w:rPr>
          <w:rFonts w:ascii="Courier New" w:hAnsi="Courier New" w:cs="Courier New"/>
          <w:sz w:val="20"/>
        </w:rPr>
      </w:pPr>
      <w:proofErr w:type="spellStart"/>
      <w:r w:rsidRPr="008A4BAB">
        <w:rPr>
          <w:rFonts w:ascii="Courier New" w:hAnsi="Courier New" w:cs="Courier New"/>
          <w:sz w:val="20"/>
        </w:rPr>
        <w:t>Def</w:t>
      </w:r>
      <w:proofErr w:type="spellEnd"/>
      <w:r w:rsidRPr="008A4BAB">
        <w:rPr>
          <w:rFonts w:ascii="Courier New" w:hAnsi="Courier New" w:cs="Courier New"/>
          <w:sz w:val="20"/>
        </w:rPr>
        <w:t xml:space="preserve"> </w:t>
      </w:r>
      <w:proofErr w:type="spellStart"/>
      <w:r w:rsidRPr="008A4BAB">
        <w:rPr>
          <w:rFonts w:ascii="Courier New" w:hAnsi="Courier New" w:cs="Courier New"/>
          <w:sz w:val="20"/>
        </w:rPr>
        <w:t>requires</w:t>
      </w:r>
      <w:proofErr w:type="spellEnd"/>
      <w:r w:rsidRPr="008A4BAB">
        <w:rPr>
          <w:rFonts w:ascii="Courier New" w:hAnsi="Courier New" w:cs="Courier New"/>
          <w:sz w:val="20"/>
        </w:rPr>
        <w:t>(</w:t>
      </w:r>
      <w:proofErr w:type="spellStart"/>
      <w:r w:rsidRPr="008A4BAB">
        <w:rPr>
          <w:rFonts w:ascii="Courier New" w:hAnsi="Courier New" w:cs="Courier New"/>
          <w:sz w:val="20"/>
        </w:rPr>
        <w:t>self</w:t>
      </w:r>
      <w:proofErr w:type="spellEnd"/>
      <w:r w:rsidRPr="008A4BAB">
        <w:rPr>
          <w:rFonts w:ascii="Courier New" w:hAnsi="Courier New" w:cs="Courier New"/>
          <w:sz w:val="20"/>
        </w:rPr>
        <w:t>):</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8A4BAB" w:rsidRDefault="006F34EA" w:rsidP="008A4BAB">
      <w:pPr>
        <w:ind w:left="714"/>
        <w:rPr>
          <w:rFonts w:ascii="Courier New" w:hAnsi="Courier New" w:cs="Courier New"/>
          <w:sz w:val="20"/>
        </w:rPr>
      </w:pPr>
      <w:proofErr w:type="spellStart"/>
      <w:r>
        <w:rPr>
          <w:rFonts w:ascii="Courier New" w:hAnsi="Courier New" w:cs="Courier New"/>
          <w:sz w:val="20"/>
        </w:rPr>
        <w:t>Task_B</w:t>
      </w:r>
      <w:r w:rsidR="008A4BAB">
        <w:rPr>
          <w:rFonts w:ascii="Courier New" w:hAnsi="Courier New" w:cs="Courier New"/>
          <w:sz w:val="20"/>
        </w:rPr>
        <w:t>_liste</w:t>
      </w:r>
      <w:proofErr w:type="spellEnd"/>
      <w:r w:rsidR="008A4BAB" w:rsidRPr="008A4BAB">
        <w:rPr>
          <w:rFonts w:ascii="Courier New" w:hAnsi="Courier New" w:cs="Courier New"/>
          <w:sz w:val="20"/>
        </w:rPr>
        <w:t xml:space="preserve"> = [</w:t>
      </w:r>
      <w:proofErr w:type="spellStart"/>
      <w:r>
        <w:rPr>
          <w:rFonts w:ascii="Courier New" w:hAnsi="Courier New" w:cs="Courier New"/>
          <w:sz w:val="20"/>
        </w:rPr>
        <w:t>Task_B</w:t>
      </w:r>
      <w:proofErr w:type="spellEnd"/>
      <w:r w:rsidR="008A4BAB" w:rsidRPr="008A4BAB">
        <w:rPr>
          <w:rFonts w:ascii="Courier New" w:hAnsi="Courier New" w:cs="Courier New"/>
          <w:sz w:val="20"/>
        </w:rPr>
        <w:t>(</w:t>
      </w:r>
      <w:proofErr w:type="spellStart"/>
      <w:r w:rsidR="008A4BAB" w:rsidRPr="008A4BAB">
        <w:rPr>
          <w:rFonts w:ascii="Courier New" w:hAnsi="Courier New" w:cs="Courier New"/>
          <w:sz w:val="20"/>
        </w:rPr>
        <w:t>ecu</w:t>
      </w:r>
      <w:proofErr w:type="spellEnd"/>
      <w:r w:rsidR="008A4BAB" w:rsidRPr="008A4BAB">
        <w:rPr>
          <w:rFonts w:ascii="Courier New" w:hAnsi="Courier New" w:cs="Courier New"/>
          <w:sz w:val="20"/>
        </w:rPr>
        <w:t xml:space="preserve">) </w:t>
      </w:r>
      <w:proofErr w:type="spellStart"/>
      <w:r w:rsidR="008A4BAB" w:rsidRPr="008A4BAB">
        <w:rPr>
          <w:rFonts w:ascii="Courier New" w:hAnsi="Courier New" w:cs="Courier New"/>
          <w:sz w:val="20"/>
        </w:rPr>
        <w:t>for</w:t>
      </w:r>
      <w:proofErr w:type="spellEnd"/>
      <w:r w:rsidR="008A4BAB" w:rsidRPr="008A4BAB">
        <w:rPr>
          <w:rFonts w:ascii="Courier New" w:hAnsi="Courier New" w:cs="Courier New"/>
          <w:sz w:val="20"/>
        </w:rPr>
        <w:t xml:space="preserve"> </w:t>
      </w:r>
      <w:proofErr w:type="spellStart"/>
      <w:r w:rsidR="008A4BAB" w:rsidRPr="008A4BAB">
        <w:rPr>
          <w:rFonts w:ascii="Courier New" w:hAnsi="Courier New" w:cs="Courier New"/>
          <w:sz w:val="20"/>
        </w:rPr>
        <w:t>ecu</w:t>
      </w:r>
      <w:proofErr w:type="spellEnd"/>
      <w:r w:rsidR="008A4BAB" w:rsidRPr="008A4BAB">
        <w:rPr>
          <w:rFonts w:ascii="Courier New" w:hAnsi="Courier New" w:cs="Courier New"/>
          <w:sz w:val="20"/>
        </w:rPr>
        <w:t xml:space="preserve"> in </w:t>
      </w:r>
      <w:proofErr w:type="spellStart"/>
      <w:r w:rsidR="008A4BAB" w:rsidRPr="008A4BAB">
        <w:rPr>
          <w:rFonts w:ascii="Courier New" w:hAnsi="Courier New" w:cs="Courier New"/>
          <w:sz w:val="20"/>
        </w:rPr>
        <w:t>ecu_liste</w:t>
      </w:r>
      <w:proofErr w:type="spellEnd"/>
      <w:r w:rsidR="008A4BAB" w:rsidRPr="008A4BAB">
        <w:rPr>
          <w:rFonts w:ascii="Courier New" w:hAnsi="Courier New" w:cs="Courier New"/>
          <w:sz w:val="20"/>
        </w:rPr>
        <w:t>]</w:t>
      </w:r>
      <w:r w:rsidR="008A4BAB" w:rsidRPr="008A4BAB">
        <w:rPr>
          <w:rFonts w:ascii="Courier New" w:hAnsi="Courier New" w:cs="Courier New"/>
          <w:sz w:val="20"/>
        </w:rPr>
        <w:tab/>
      </w:r>
    </w:p>
    <w:p w:rsidR="008A4BAB" w:rsidRDefault="008A4BAB" w:rsidP="008A4BAB">
      <w:pPr>
        <w:ind w:left="357"/>
        <w:rPr>
          <w:rFonts w:ascii="Courier New" w:hAnsi="Courier New" w:cs="Courier New"/>
          <w:sz w:val="20"/>
        </w:rPr>
      </w:pPr>
      <w:r w:rsidRPr="008A4BAB">
        <w:rPr>
          <w:sz w:val="20"/>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umfasst :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w:t>
      </w:r>
      <w:proofErr w:type="gramStart"/>
      <w:r w:rsidR="002E1BEF">
        <w:rPr>
          <w:szCs w:val="24"/>
        </w:rPr>
        <w:t>das</w:t>
      </w:r>
      <w:proofErr w:type="gramEnd"/>
      <w:r w:rsidR="002E1BEF">
        <w:rPr>
          <w:szCs w:val="24"/>
        </w:rPr>
        <w:t xml:space="preserve">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3" w:name="_Toc508705809"/>
      <w:r>
        <w:t>DTS Monaco</w:t>
      </w:r>
      <w:r w:rsidR="00BB55F4">
        <w:t xml:space="preserve"> automatisiert Starten</w:t>
      </w:r>
      <w:bookmarkEnd w:id="43"/>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C06F9C" w:rsidRDefault="00C06F9C" w:rsidP="000957D2">
      <w:pPr>
        <w:rPr>
          <w:rFonts w:ascii="Courier New" w:hAnsi="Courier New" w:cs="Courier New"/>
          <w:sz w:val="22"/>
          <w:szCs w:val="22"/>
        </w:rPr>
      </w:pPr>
      <w:proofErr w:type="spellStart"/>
      <w:r w:rsidRPr="00C06F9C">
        <w:rPr>
          <w:rFonts w:ascii="Courier New" w:hAnsi="Courier New" w:cs="Courier New"/>
          <w:sz w:val="22"/>
          <w:szCs w:val="22"/>
        </w:rPr>
        <w:lastRenderedPageBreak/>
        <w:t>Warning_dialog_window</w:t>
      </w:r>
      <w:proofErr w:type="spellEnd"/>
      <w:r>
        <w:rPr>
          <w:rFonts w:ascii="Courier New" w:hAnsi="Courier New" w:cs="Courier New"/>
          <w:sz w:val="22"/>
          <w:szCs w:val="22"/>
        </w:rPr>
        <w:t xml:space="preserve"> </w:t>
      </w:r>
      <w:r w:rsidRPr="00C06F9C">
        <w:rPr>
          <w:rFonts w:ascii="Courier New" w:hAnsi="Courier New" w:cs="Courier New"/>
          <w:sz w:val="22"/>
          <w:szCs w:val="22"/>
        </w:rPr>
        <w:t>=</w:t>
      </w:r>
      <w:r>
        <w:rPr>
          <w:rFonts w:ascii="Courier New" w:hAnsi="Courier New" w:cs="Courier New"/>
          <w:sz w:val="22"/>
          <w:szCs w:val="22"/>
        </w:rPr>
        <w:t xml:space="preserve"> </w:t>
      </w:r>
      <w:proofErr w:type="spellStart"/>
      <w:proofErr w:type="gramStart"/>
      <w:r w:rsidRPr="00C06F9C">
        <w:rPr>
          <w:rFonts w:ascii="Courier New" w:hAnsi="Courier New" w:cs="Courier New"/>
          <w:sz w:val="22"/>
          <w:szCs w:val="22"/>
        </w:rPr>
        <w:t>application.window</w:t>
      </w:r>
      <w:proofErr w:type="spellEnd"/>
      <w:proofErr w:type="gramEnd"/>
      <w:r w:rsidRPr="00C06F9C">
        <w:rPr>
          <w:rFonts w:ascii="Courier New" w:hAnsi="Courier New" w:cs="Courier New"/>
          <w:sz w:val="22"/>
          <w:szCs w:val="22"/>
        </w:rPr>
        <w:t>(title=“</w:t>
      </w:r>
      <w:proofErr w:type="spellStart"/>
      <w:r w:rsidRPr="00C06F9C">
        <w:rPr>
          <w:rFonts w:ascii="Courier New" w:hAnsi="Courier New" w:cs="Courier New"/>
          <w:sz w:val="22"/>
          <w:szCs w:val="22"/>
        </w:rPr>
        <w:t>Warning</w:t>
      </w:r>
      <w:proofErr w:type="spellEnd"/>
      <w:r w:rsidRPr="00C06F9C">
        <w:rPr>
          <w:rFonts w:ascii="Courier New" w:hAnsi="Courier New" w:cs="Courier New"/>
          <w:sz w:val="22"/>
          <w:szCs w:val="22"/>
        </w:rPr>
        <w:t>-Tit</w:t>
      </w:r>
      <w:r>
        <w:rPr>
          <w:rFonts w:ascii="Courier New" w:hAnsi="Courier New" w:cs="Courier New"/>
          <w:sz w:val="22"/>
          <w:szCs w:val="22"/>
        </w:rPr>
        <w:t>le</w:t>
      </w:r>
      <w:r w:rsidRPr="00C06F9C">
        <w:rPr>
          <w:rFonts w:ascii="Courier New" w:hAnsi="Courier New" w:cs="Courier New"/>
          <w:sz w:val="22"/>
          <w:szCs w:val="22"/>
        </w:rPr>
        <w:t>“)</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r>
        <w:lastRenderedPageBreak/>
        <w:t>Informationen aus der ODX-Datei herausziehen</w:t>
      </w:r>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r>
        <w:t>Die Simulationsdatei mit den richtigen Daten Befüllen</w:t>
      </w:r>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Start der Simulation</w:t>
      </w:r>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 xml:space="preserve">dem Prinzip, welches in Kapitel 4.2.6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r>
        <w:t xml:space="preserve">Schließen des </w:t>
      </w:r>
      <w:r w:rsidR="00DC3405">
        <w:t>DTS Monaco</w:t>
      </w:r>
      <w:r>
        <w:t xml:space="preserve"> </w:t>
      </w:r>
      <w:proofErr w:type="spellStart"/>
      <w:r>
        <w:t>Workspaces</w:t>
      </w:r>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Der Vergleich der Kurztestergebnisse mit den Vorgaben der Simulation</w:t>
      </w:r>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4F74A0" w:rsidRDefault="004F74A0" w:rsidP="000B4FF5">
      <w:pPr>
        <w:rPr>
          <w:rFonts w:ascii="Courier New" w:hAnsi="Courier New" w:cs="Courier New"/>
        </w:rPr>
      </w:pPr>
      <w:r w:rsidRPr="004F74A0">
        <w:rPr>
          <w:rFonts w:ascii="Courier New" w:hAnsi="Courier New" w:cs="Courier New"/>
        </w:rPr>
        <w:t>Check = (</w:t>
      </w:r>
      <w:proofErr w:type="spellStart"/>
      <w:r w:rsidRPr="004F74A0">
        <w:rPr>
          <w:rFonts w:ascii="Courier New" w:hAnsi="Courier New" w:cs="Courier New"/>
        </w:rPr>
        <w:t>Simulations_dictionary</w:t>
      </w:r>
      <w:proofErr w:type="spellEnd"/>
      <w:r w:rsidRPr="004F74A0">
        <w:rPr>
          <w:rFonts w:ascii="Courier New" w:hAnsi="Courier New" w:cs="Courier New"/>
        </w:rPr>
        <w:t xml:space="preserve"> == </w:t>
      </w:r>
      <w:proofErr w:type="spellStart"/>
      <w:r w:rsidRPr="004F74A0">
        <w:rPr>
          <w:rFonts w:ascii="Courier New" w:hAnsi="Courier New" w:cs="Courier New"/>
        </w:rPr>
        <w:t>report_output_dictionary</w:t>
      </w:r>
      <w:proofErr w:type="spellEnd"/>
      <w:r w:rsidRPr="004F74A0">
        <w:rPr>
          <w:rFonts w:ascii="Courier New" w:hAnsi="Courier New" w:cs="Courier New"/>
        </w:rPr>
        <w:t>)</w:t>
      </w:r>
    </w:p>
    <w:p w:rsidR="004F74A0" w:rsidRPr="00F12B44" w:rsidRDefault="004F74A0" w:rsidP="000B4FF5">
      <w:r w:rsidRPr="004F74A0">
        <w:rPr>
          <w:rFonts w:ascii="Courier New" w:hAnsi="Courier New" w:cs="Courier New"/>
        </w:rPr>
        <w:t>Check</w:t>
      </w:r>
      <w:r>
        <w:t xml:space="preserve"> ist </w:t>
      </w:r>
      <w:proofErr w:type="gramStart"/>
      <w:r w:rsidRPr="004F74A0">
        <w:rPr>
          <w:rFonts w:ascii="Courier New" w:hAnsi="Courier New" w:cs="Courier New"/>
        </w:rPr>
        <w:t>True</w:t>
      </w:r>
      <w:proofErr w:type="gramEnd"/>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proofErr w:type="gramStart"/>
      <w:r w:rsidR="00D317C1" w:rsidRPr="00BD1B03">
        <w:t>d</w:t>
      </w:r>
      <w:r w:rsidRPr="00BD1B03">
        <w:t>punkt</w:t>
      </w:r>
      <w:r w:rsidR="00D317C1" w:rsidRPr="00BD1B03">
        <w:t>.Verlag</w:t>
      </w:r>
      <w:proofErr w:type="spellEnd"/>
      <w:proofErr w:type="gram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w:t>
      </w:r>
      <w:proofErr w:type="gramStart"/>
      <w:r w:rsidR="00E92C4E">
        <w:t>URL:</w:t>
      </w:r>
      <w:r w:rsidR="007B0E7C" w:rsidRPr="00BD1B03">
        <w:t>https://www.martinfowler.com/articles/continuousIntegration.html</w:t>
      </w:r>
      <w:proofErr w:type="gramEnd"/>
      <w:r w:rsidR="007B0E7C" w:rsidRPr="00BD1B03">
        <w:t xml:space="preserve">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E12D6D">
      <w:pPr>
        <w:pStyle w:val="Literaturverzeichnis"/>
      </w:pPr>
      <w:r w:rsidRPr="00BD1B03">
        <w:rPr>
          <w:b/>
        </w:rPr>
        <w:t>Wikipedia, Die freie Enzyklopädie</w:t>
      </w:r>
      <w:r w:rsidRPr="00BD1B03">
        <w:t xml:space="preserve"> (18</w:t>
      </w:r>
      <w:r w:rsidR="00E92C4E">
        <w:t>. August 2015): Seite „Commit“, URL:</w:t>
      </w:r>
      <w:hyperlink r:id="rId14" w:history="1">
        <w:r w:rsidRPr="00BD1B03">
          <w:rPr>
            <w:rStyle w:val="Hyperlink"/>
            <w:color w:val="auto"/>
            <w:u w:val="none"/>
          </w:rPr>
          <w:t>https://de.wikipedia.org/w/index.php?title=Commit&amp;oldid=145145351</w:t>
        </w:r>
      </w:hyperlink>
      <w:r w:rsidRPr="00BD1B03">
        <w:t> (26. Februar 2018)</w:t>
      </w:r>
    </w:p>
    <w:p w:rsidR="00BD4145" w:rsidRPr="00BD1B03" w:rsidRDefault="00537179" w:rsidP="00E12D6D">
      <w:pPr>
        <w:pStyle w:val="Literaturverzeichnis"/>
      </w:pPr>
      <w:r w:rsidRPr="00BD1B03">
        <w:rPr>
          <w:b/>
        </w:rPr>
        <w:t>Paul M. Duvall</w:t>
      </w:r>
      <w:r w:rsidRPr="00BD1B03">
        <w:t xml:space="preserve"> (</w:t>
      </w:r>
      <w:r w:rsidR="00572D0F" w:rsidRPr="00BD1B03">
        <w:t xml:space="preserve">August 2011): </w:t>
      </w:r>
      <w:proofErr w:type="spellStart"/>
      <w:r w:rsidR="00572D0F" w:rsidRPr="00BD1B03">
        <w:t>Continuous</w:t>
      </w:r>
      <w:proofErr w:type="spellEnd"/>
      <w:r w:rsidR="00572D0F" w:rsidRPr="00BD1B03">
        <w:t xml:space="preserve"> Integration – </w:t>
      </w:r>
      <w:proofErr w:type="spellStart"/>
      <w:r w:rsidR="00572D0F" w:rsidRPr="00BD1B03">
        <w:t>improving</w:t>
      </w:r>
      <w:proofErr w:type="spellEnd"/>
      <w:r w:rsidR="00572D0F" w:rsidRPr="00BD1B03">
        <w:t xml:space="preserve"> </w:t>
      </w:r>
      <w:proofErr w:type="spellStart"/>
      <w:r w:rsidR="00572D0F" w:rsidRPr="00BD1B03">
        <w:t>software</w:t>
      </w:r>
      <w:proofErr w:type="spellEnd"/>
      <w:r w:rsidR="00572D0F" w:rsidRPr="00BD1B03">
        <w:t xml:space="preserve"> </w:t>
      </w:r>
      <w:proofErr w:type="spellStart"/>
      <w:r w:rsidR="00572D0F" w:rsidRPr="00BD1B03">
        <w:t>quality</w:t>
      </w:r>
      <w:proofErr w:type="spellEnd"/>
      <w:r w:rsidR="00572D0F" w:rsidRPr="00BD1B03">
        <w:t xml:space="preserve"> and </w:t>
      </w:r>
      <w:proofErr w:type="spellStart"/>
      <w:r w:rsidR="00572D0F" w:rsidRPr="00BD1B03">
        <w:t>reducing</w:t>
      </w:r>
      <w:proofErr w:type="spellEnd"/>
      <w:r w:rsidR="00572D0F" w:rsidRPr="00BD1B03">
        <w:t xml:space="preserve"> </w:t>
      </w:r>
      <w:proofErr w:type="spellStart"/>
      <w:r w:rsidR="00572D0F" w:rsidRPr="00BD1B03">
        <w:t>risk</w:t>
      </w:r>
      <w:proofErr w:type="spellEnd"/>
      <w:r w:rsidR="00572D0F" w:rsidRPr="00BD1B03">
        <w:t xml:space="preserve">. </w:t>
      </w:r>
      <w:proofErr w:type="spellStart"/>
      <w:r w:rsidR="00572D0F" w:rsidRPr="00BD1B03">
        <w:t>Crawfordsville</w:t>
      </w:r>
      <w:proofErr w:type="spellEnd"/>
      <w:r w:rsidR="00572D0F" w:rsidRPr="00BD1B03">
        <w:t>, Indiana, 6. Auflage: Addison-Wesley, Pearson Education</w:t>
      </w:r>
    </w:p>
    <w:p w:rsidR="00BD4145" w:rsidRDefault="00BD4145" w:rsidP="00E12D6D">
      <w:pPr>
        <w:pStyle w:val="Literaturverzeichnis"/>
      </w:pPr>
      <w:r w:rsidRPr="00BD1B03">
        <w:rPr>
          <w:b/>
        </w:rPr>
        <w:t>Wikipedia, Die freie Enzyklopädie</w:t>
      </w:r>
      <w:r w:rsidRPr="00BD1B03">
        <w:t xml:space="preserve"> (1. Februar </w:t>
      </w:r>
      <w:r w:rsidR="00E92C4E">
        <w:t>2018): Seite „Cloud Computing“, URL:</w:t>
      </w:r>
      <w:hyperlink r:id="rId15" w:history="1">
        <w:r w:rsidRPr="00BD1B03">
          <w:rPr>
            <w:rStyle w:val="Hyperlink"/>
            <w:color w:val="auto"/>
            <w:u w:val="none"/>
          </w:rPr>
          <w:t>https://de.wikipedia.org/w/index.php?title=Cloud_Computing&amp;oldid=173573628</w:t>
        </w:r>
      </w:hyperlink>
      <w:r w:rsidRPr="00BD1B03">
        <w:t> (27. Februar 2018)</w:t>
      </w:r>
    </w:p>
    <w:p w:rsidR="00600040" w:rsidRDefault="00600040" w:rsidP="00E12D6D">
      <w:pPr>
        <w:pStyle w:val="Literaturverzeichnis"/>
      </w:pPr>
      <w:r w:rsidRPr="00600040">
        <w:rPr>
          <w:b/>
        </w:rPr>
        <w:t>Python.org</w:t>
      </w:r>
      <w:r>
        <w:t xml:space="preserve"> (5. März 2018): </w:t>
      </w:r>
      <w:proofErr w:type="spellStart"/>
      <w:r>
        <w:t>Wh</w:t>
      </w:r>
      <w:r w:rsidR="00E92C4E">
        <w:t>at</w:t>
      </w:r>
      <w:proofErr w:type="spellEnd"/>
      <w:r w:rsidR="00E92C4E">
        <w:t xml:space="preserve"> </w:t>
      </w:r>
      <w:proofErr w:type="spellStart"/>
      <w:r w:rsidR="00E92C4E">
        <w:t>is</w:t>
      </w:r>
      <w:proofErr w:type="spellEnd"/>
      <w:r w:rsidR="00E92C4E">
        <w:t xml:space="preserve"> Python? Executive Summary, URL:</w:t>
      </w:r>
      <w:hyperlink r:id="rId16" w:history="1">
        <w:r w:rsidRPr="00600040">
          <w:rPr>
            <w:rStyle w:val="Hyperlink"/>
            <w:color w:val="auto"/>
            <w:u w:val="none"/>
          </w:rPr>
          <w:t>https://www.python.org/doc/essays/blurb/</w:t>
        </w:r>
      </w:hyperlink>
      <w:r>
        <w:t xml:space="preserve"> (5. März 2018)</w:t>
      </w:r>
    </w:p>
    <w:p w:rsidR="00B07F7F" w:rsidRPr="00B07F7F" w:rsidRDefault="00B07F7F" w:rsidP="00E12D6D">
      <w:pPr>
        <w:pStyle w:val="Literaturverzeichnis"/>
      </w:pPr>
      <w:proofErr w:type="spellStart"/>
      <w:r w:rsidRPr="00B07F7F">
        <w:rPr>
          <w:b/>
        </w:rPr>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About Version Control</w:t>
      </w:r>
      <w:r w:rsidR="00E92C4E">
        <w:t>“, URL:</w:t>
      </w:r>
      <w:r>
        <w:t xml:space="preserve"> </w:t>
      </w:r>
      <w:hyperlink r:id="rId17" w:history="1">
        <w:r w:rsidRPr="00B07F7F">
          <w:rPr>
            <w:rStyle w:val="Hyperlink"/>
            <w:color w:val="auto"/>
            <w:u w:val="none"/>
          </w:rPr>
          <w:t>https://git-scm.com/book/en/v2/Getting-Started-About-Version-Control</w:t>
        </w:r>
      </w:hyperlink>
      <w:r w:rsidRPr="00B07F7F">
        <w:t xml:space="preserve"> </w:t>
      </w:r>
      <w:r>
        <w:t>(01.03.2018)</w:t>
      </w:r>
    </w:p>
    <w:p w:rsidR="00B07F7F" w:rsidRDefault="00AE6F70" w:rsidP="00E12D6D">
      <w:pPr>
        <w:pStyle w:val="Literaturverzeichnis"/>
      </w:pPr>
      <w:r w:rsidRPr="003C65E6">
        <w:rPr>
          <w:b/>
        </w:rPr>
        <w:t>Conda.io</w:t>
      </w:r>
      <w:r>
        <w:t xml:space="preserve"> (10. November 2017): Seite „</w:t>
      </w:r>
      <w:proofErr w:type="spellStart"/>
      <w:r>
        <w:t>Conda</w:t>
      </w:r>
      <w:proofErr w:type="spellEnd"/>
      <w:r>
        <w:t>“</w:t>
      </w:r>
      <w:r w:rsidR="00703FE1">
        <w:t>, URL:</w:t>
      </w:r>
      <w:hyperlink r:id="rId18" w:history="1">
        <w:r w:rsidR="003C65E6" w:rsidRPr="003C65E6">
          <w:rPr>
            <w:rStyle w:val="Hyperlink"/>
            <w:color w:val="auto"/>
            <w:u w:val="none"/>
          </w:rPr>
          <w:t>https://conda.io/docs/</w:t>
        </w:r>
      </w:hyperlink>
      <w:r w:rsidR="003C65E6">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proofErr w:type="gramStart"/>
      <w:r w:rsidR="006E6C89">
        <w:t>“</w:t>
      </w:r>
      <w:r w:rsidR="00E92C4E">
        <w:t>,</w:t>
      </w:r>
      <w:r w:rsidR="006E6C89">
        <w:t xml:space="preserve"> </w:t>
      </w:r>
      <w:r w:rsidR="00E92C4E">
        <w:t xml:space="preserve"> URL</w:t>
      </w:r>
      <w:proofErr w:type="gramEnd"/>
      <w:r w:rsidR="00E92C4E">
        <w:t>:</w:t>
      </w:r>
      <w:hyperlink r:id="rId20" w:history="1">
        <w:r w:rsidR="006E6C89" w:rsidRPr="006E6C89">
          <w:rPr>
            <w:rStyle w:val="Hyperlink"/>
            <w:color w:val="auto"/>
            <w:u w:val="none"/>
          </w:rPr>
          <w:t>http://luigi.readthedocs.io/en/stable/tasks.html</w:t>
        </w:r>
      </w:hyperlink>
      <w:r w:rsidR="006E6C89">
        <w:t xml:space="preserve"> (06.03.2018)</w:t>
      </w:r>
    </w:p>
    <w:p w:rsidR="006E6C89" w:rsidRPr="00BD1B03" w:rsidRDefault="006E6C89" w:rsidP="006E6C89">
      <w:pPr>
        <w:pStyle w:val="Literaturverzeichnis"/>
      </w:pPr>
      <w:r w:rsidRPr="006E1347">
        <w:rPr>
          <w:b/>
        </w:rPr>
        <w:t>readthedocs.io</w:t>
      </w:r>
      <w:r w:rsidRPr="006E1347">
        <w:t xml:space="preserve"> (</w:t>
      </w:r>
      <w:r>
        <w:t>20. Juni 2016</w:t>
      </w:r>
      <w:r w:rsidRPr="006E1347">
        <w:t>)</w:t>
      </w:r>
      <w:r>
        <w:t>: Seite „</w:t>
      </w:r>
      <w:proofErr w:type="spellStart"/>
      <w:r>
        <w:t>Using</w:t>
      </w:r>
      <w:proofErr w:type="spellEnd"/>
      <w:r>
        <w:t xml:space="preserve"> </w:t>
      </w:r>
      <w:proofErr w:type="spellStart"/>
      <w:r>
        <w:t>the</w:t>
      </w:r>
      <w:proofErr w:type="spellEnd"/>
      <w:r>
        <w:t xml:space="preserve"> Central Scheduler“</w:t>
      </w:r>
      <w:r w:rsidR="00E92C4E">
        <w:t xml:space="preserve">, </w:t>
      </w:r>
      <w:proofErr w:type="gramStart"/>
      <w:r w:rsidR="00E92C4E">
        <w:t>URL:</w:t>
      </w:r>
      <w:r w:rsidRPr="006E6C89">
        <w:t>http://luigi.readthedocs.io/en/stable/central_scheduler.html</w:t>
      </w:r>
      <w:proofErr w:type="gramEnd"/>
      <w:hyperlink r:id="rId21" w:history="1"/>
      <w: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A4E" w:rsidRDefault="00731A4E">
      <w:pPr>
        <w:spacing w:before="0" w:line="240" w:lineRule="auto"/>
      </w:pPr>
      <w:r>
        <w:separator/>
      </w:r>
    </w:p>
  </w:endnote>
  <w:endnote w:type="continuationSeparator" w:id="0">
    <w:p w:rsidR="00731A4E" w:rsidRDefault="00731A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A4E" w:rsidRDefault="00731A4E">
      <w:pPr>
        <w:spacing w:before="0" w:line="240" w:lineRule="auto"/>
      </w:pPr>
      <w:r>
        <w:separator/>
      </w:r>
    </w:p>
  </w:footnote>
  <w:footnote w:type="continuationSeparator" w:id="0">
    <w:p w:rsidR="00731A4E" w:rsidRDefault="00731A4E">
      <w:pPr>
        <w:spacing w:before="0" w:line="240" w:lineRule="auto"/>
      </w:pPr>
      <w:r>
        <w:continuationSeparator/>
      </w:r>
    </w:p>
  </w:footnote>
  <w:footnote w:id="1">
    <w:p w:rsidR="00E35FCC" w:rsidRDefault="00E35FCC">
      <w:pPr>
        <w:pStyle w:val="Funotentext"/>
      </w:pPr>
      <w:r>
        <w:rPr>
          <w:rStyle w:val="Funotenzeichen"/>
        </w:rPr>
        <w:footnoteRef/>
      </w:r>
      <w:r>
        <w:t xml:space="preserve"> Als einen </w:t>
      </w:r>
      <w:r w:rsidRPr="005D4AA7">
        <w:rPr>
          <w:i/>
        </w:rPr>
        <w:t>Branch</w:t>
      </w:r>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35FCC" w:rsidRDefault="00E35FCC">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35FCC" w:rsidRDefault="00E35FCC">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35FCC" w:rsidRDefault="00E35FCC">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35FCC" w:rsidRPr="00437B31" w:rsidRDefault="00E35FCC">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35FCC" w:rsidRDefault="00E35FCC"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35FCC" w:rsidRDefault="00E35FCC"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35FCC" w:rsidRDefault="00E35FCC"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35FCC" w:rsidRPr="00927A38" w:rsidRDefault="00E35FCC"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35FCC" w:rsidRPr="00880804" w:rsidRDefault="00E35FCC"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35FCC" w:rsidRDefault="00E35FCC">
      <w:pPr>
        <w:pStyle w:val="Funotentext"/>
      </w:pPr>
    </w:p>
  </w:footnote>
  <w:footnote w:id="11">
    <w:p w:rsidR="00E35FCC" w:rsidRPr="00BB7A47" w:rsidRDefault="00E35FCC">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35FCC" w:rsidRPr="002D4B33" w:rsidRDefault="00E35FCC">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35FCC" w:rsidRPr="002D4B33" w:rsidRDefault="00E35FCC">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35FCC" w:rsidRPr="003F0BA5" w:rsidRDefault="00E35FCC">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E35FCC" w:rsidRDefault="00E35FCC">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28"/>
  </w:num>
  <w:num w:numId="15">
    <w:abstractNumId w:val="16"/>
  </w:num>
  <w:num w:numId="16">
    <w:abstractNumId w:val="18"/>
  </w:num>
  <w:num w:numId="17">
    <w:abstractNumId w:val="14"/>
  </w:num>
  <w:num w:numId="18">
    <w:abstractNumId w:val="39"/>
  </w:num>
  <w:num w:numId="19">
    <w:abstractNumId w:val="37"/>
  </w:num>
  <w:num w:numId="20">
    <w:abstractNumId w:val="15"/>
  </w:num>
  <w:num w:numId="21">
    <w:abstractNumId w:val="12"/>
  </w:num>
  <w:num w:numId="22">
    <w:abstractNumId w:val="32"/>
  </w:num>
  <w:num w:numId="23">
    <w:abstractNumId w:val="42"/>
  </w:num>
  <w:num w:numId="24">
    <w:abstractNumId w:val="40"/>
  </w:num>
  <w:num w:numId="25">
    <w:abstractNumId w:val="20"/>
  </w:num>
  <w:num w:numId="26">
    <w:abstractNumId w:val="26"/>
  </w:num>
  <w:num w:numId="27">
    <w:abstractNumId w:val="10"/>
  </w:num>
  <w:num w:numId="28">
    <w:abstractNumId w:val="24"/>
  </w:num>
  <w:num w:numId="29">
    <w:abstractNumId w:val="33"/>
  </w:num>
  <w:num w:numId="30">
    <w:abstractNumId w:val="30"/>
  </w:num>
  <w:num w:numId="31">
    <w:abstractNumId w:val="31"/>
  </w:num>
  <w:num w:numId="32">
    <w:abstractNumId w:val="11"/>
  </w:num>
  <w:num w:numId="33">
    <w:abstractNumId w:val="36"/>
  </w:num>
  <w:num w:numId="34">
    <w:abstractNumId w:val="27"/>
  </w:num>
  <w:num w:numId="35">
    <w:abstractNumId w:val="25"/>
  </w:num>
  <w:num w:numId="36">
    <w:abstractNumId w:val="13"/>
  </w:num>
  <w:num w:numId="37">
    <w:abstractNumId w:val="23"/>
  </w:num>
  <w:num w:numId="38">
    <w:abstractNumId w:val="29"/>
  </w:num>
  <w:num w:numId="39">
    <w:abstractNumId w:val="19"/>
  </w:num>
  <w:num w:numId="40">
    <w:abstractNumId w:val="41"/>
  </w:num>
  <w:num w:numId="41">
    <w:abstractNumId w:val="17"/>
  </w:num>
  <w:num w:numId="42">
    <w:abstractNumId w:val="35"/>
  </w:num>
  <w:num w:numId="43">
    <w:abstractNumId w:val="34"/>
  </w:num>
  <w:num w:numId="44">
    <w:abstractNumId w:val="21"/>
  </w:num>
  <w:num w:numId="45">
    <w:abstractNumId w:val="22"/>
  </w:num>
  <w:num w:numId="46">
    <w:abstractNumId w:val="3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538A"/>
    <w:rsid w:val="0019585B"/>
    <w:rsid w:val="00196362"/>
    <w:rsid w:val="001970DA"/>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C65E6"/>
    <w:rsid w:val="003D0167"/>
    <w:rsid w:val="003D174D"/>
    <w:rsid w:val="003E0256"/>
    <w:rsid w:val="003E11CA"/>
    <w:rsid w:val="003E267D"/>
    <w:rsid w:val="003F0BA5"/>
    <w:rsid w:val="003F6E7B"/>
    <w:rsid w:val="004071F4"/>
    <w:rsid w:val="00407AD4"/>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94433"/>
    <w:rsid w:val="008A105A"/>
    <w:rsid w:val="008A424C"/>
    <w:rsid w:val="008A4BAB"/>
    <w:rsid w:val="008A6537"/>
    <w:rsid w:val="008C33CA"/>
    <w:rsid w:val="008C44B0"/>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3405"/>
    <w:rsid w:val="00DC50B2"/>
    <w:rsid w:val="00DD727A"/>
    <w:rsid w:val="00DE1F57"/>
    <w:rsid w:val="00DE1FB1"/>
    <w:rsid w:val="00DE60B6"/>
    <w:rsid w:val="00E016C0"/>
    <w:rsid w:val="00E043C0"/>
    <w:rsid w:val="00E114C0"/>
    <w:rsid w:val="00E12D6D"/>
    <w:rsid w:val="00E30123"/>
    <w:rsid w:val="00E35FCC"/>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D9F316"/>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DC85A-D6E6-429C-8B84-5F26DBF4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12233</Words>
  <Characters>77074</Characters>
  <Application>Microsoft Office Word</Application>
  <DocSecurity>0</DocSecurity>
  <Lines>642</Lines>
  <Paragraphs>178</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133</cp:revision>
  <cp:lastPrinted>2011-10-23T20:42:00Z</cp:lastPrinted>
  <dcterms:created xsi:type="dcterms:W3CDTF">2011-09-21T18:30:00Z</dcterms:created>
  <dcterms:modified xsi:type="dcterms:W3CDTF">2018-03-14T13:59:00Z</dcterms:modified>
</cp:coreProperties>
</file>