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2A" w:rsidRDefault="00133473">
      <w:pPr>
        <w:rPr>
          <w:u w:val="single"/>
        </w:rPr>
      </w:pPr>
      <w:r>
        <w:rPr>
          <w:u w:val="single"/>
        </w:rPr>
        <w:t>Ralf</w:t>
      </w:r>
      <w:r w:rsidR="004142C5">
        <w:rPr>
          <w:u w:val="single"/>
        </w:rPr>
        <w:t>:</w:t>
      </w:r>
    </w:p>
    <w:p w:rsidR="009879CA" w:rsidRDefault="004142C5">
      <w:r>
        <w:t xml:space="preserve">ECU </w:t>
      </w:r>
      <w:r w:rsidR="009879CA">
        <w:t>Schnittstelle wird mit C</w:t>
      </w:r>
      <w:r>
        <w:t xml:space="preserve">andela </w:t>
      </w:r>
      <w:r w:rsidR="009879CA">
        <w:t>mit Daten befüllt.</w:t>
      </w:r>
    </w:p>
    <w:p w:rsidR="009879CA" w:rsidRDefault="009879CA">
      <w:r>
        <w:t>In diesem Template sind alle Standarddienste welche das ECU können muss festgelegt. Spezielle Diesnte – also die, die von ECU zu ECU verschieden sind – müssen später noch je nachdem extra eingrpflegt werden</w:t>
      </w:r>
    </w:p>
    <w:p w:rsidR="004142C5" w:rsidRDefault="00133473">
      <w:r>
        <w:t>„</w:t>
      </w:r>
      <w:r w:rsidR="00D76D2C">
        <w:t>Aus dieser Bedatung (also aus dem Template) wird letztendlich ein ODX File erzeugt und ein SMRD File.</w:t>
      </w:r>
      <w:r w:rsidR="004142C5">
        <w:t xml:space="preserve"> </w:t>
      </w:r>
      <w:r>
        <w:t>„</w:t>
      </w:r>
    </w:p>
    <w:p w:rsidR="00AF18B6" w:rsidRDefault="00AF18B6"/>
    <w:p w:rsidR="00AF18B6" w:rsidRDefault="00D76D2C">
      <w:r>
        <w:t>Alle 3 Monate wird ein neues Template erstellt (ungefähr)</w:t>
      </w:r>
      <w:r w:rsidR="00AF18B6">
        <w:t xml:space="preserve"> </w:t>
      </w:r>
      <w:r w:rsidR="00AF18B6">
        <w:sym w:font="Wingdings" w:char="F0E0"/>
      </w:r>
      <w:r w:rsidR="00AF18B6">
        <w:t xml:space="preserve"> </w:t>
      </w:r>
      <w:r>
        <w:t>dieses muss getestet werden z.B. mit Ivy oder auch gegen eine simulation in DTS monaco</w:t>
      </w:r>
      <w:r w:rsidR="00AF18B6">
        <w:t xml:space="preserve"> </w:t>
      </w:r>
      <w:r w:rsidR="00AF18B6">
        <w:sym w:font="Wingdings" w:char="F0E0"/>
      </w:r>
      <w:r w:rsidR="00AF18B6">
        <w:t xml:space="preserve"> wird PDX/smrd valide erzeugt ? </w:t>
      </w:r>
    </w:p>
    <w:p w:rsidR="004142C5" w:rsidRDefault="00AF18B6">
      <w:r>
        <w:t>Es gibt eine FULL-bedatung –&gt; die könnte man immer automati</w:t>
      </w:r>
      <w:r w:rsidR="00D76D2C">
        <w:t>siert testen</w:t>
      </w:r>
      <w:r>
        <w:t xml:space="preserve">, weil sie sowieso ALLES testet. </w:t>
      </w:r>
    </w:p>
    <w:p w:rsidR="00133473" w:rsidRDefault="00133473">
      <w:r>
        <w:t xml:space="preserve">Bedater nimmt template und befüllt sie mit speziellen diensten (für ECU selbst) bedater gibt’s für jedes steuergerät. </w:t>
      </w:r>
      <w:r>
        <w:sym w:font="Wingdings" w:char="F0E0"/>
      </w:r>
      <w:r>
        <w:t xml:space="preserve"> Daraus kommt ein ODX export </w:t>
      </w:r>
      <w:r>
        <w:sym w:font="Wingdings" w:char="F0E0"/>
      </w:r>
      <w:r>
        <w:t xml:space="preserve"> checker </w:t>
      </w:r>
      <w:r>
        <w:sym w:font="Wingdings" w:char="F0E0"/>
      </w:r>
      <w:r>
        <w:t xml:space="preserve"> wenn valide: SMRD erstellen </w:t>
      </w:r>
      <w:r>
        <w:sym w:font="Wingdings" w:char="F0E0"/>
      </w:r>
      <w:r>
        <w:t xml:space="preserve"> DTS Monaco</w:t>
      </w:r>
    </w:p>
    <w:p w:rsidR="00133473" w:rsidRDefault="00133473">
      <w:pPr>
        <w:rPr>
          <w:u w:val="single"/>
        </w:rPr>
      </w:pPr>
      <w:r w:rsidRPr="00133473">
        <w:rPr>
          <w:u w:val="single"/>
        </w:rPr>
        <w:t xml:space="preserve">Michl: </w:t>
      </w:r>
    </w:p>
    <w:p w:rsidR="00133473" w:rsidRDefault="00133473">
      <w:r w:rsidRPr="00133473">
        <w:t xml:space="preserve">Was </w:t>
      </w:r>
      <w:r>
        <w:t>wird gemacht</w:t>
      </w:r>
      <w:r w:rsidRPr="00133473">
        <w:t>:</w:t>
      </w:r>
      <w:r>
        <w:t xml:space="preserve"> sagt vector die anforderungen an candela </w:t>
      </w:r>
      <w:r>
        <w:sym w:font="Wingdings" w:char="F0E0"/>
      </w:r>
      <w:r>
        <w:t xml:space="preserve"> testet die umsetzung</w:t>
      </w:r>
    </w:p>
    <w:p w:rsidR="00133473" w:rsidRDefault="00133473">
      <w:r>
        <w:t xml:space="preserve">Öffnet CDD mit candela (strukturcheck) </w:t>
      </w:r>
      <w:r>
        <w:sym w:font="Wingdings" w:char="F0E0"/>
      </w:r>
      <w:r>
        <w:t xml:space="preserve"> ODX export (über command) </w:t>
      </w:r>
      <w:r w:rsidR="00690A91">
        <w:t>eigentlich PDX (aber man spricht von ODX-Export)</w:t>
      </w:r>
      <w:r w:rsidR="00AE4839">
        <w:t xml:space="preserve"> </w:t>
      </w:r>
      <w:r w:rsidR="00AE4839">
        <w:sym w:font="Wingdings" w:char="F0E0"/>
      </w:r>
      <w:r w:rsidR="00AE4839">
        <w:t xml:space="preserve"> PDX und CDD werden ins DP hochgeladen (wird dabei gechckt) und dsollte auhc davor lokal gecheckt werden</w:t>
      </w:r>
      <w:bookmarkStart w:id="0" w:name="_GoBack"/>
      <w:bookmarkEnd w:id="0"/>
      <w:r w:rsidR="00690A91">
        <w:t xml:space="preserve"> </w:t>
      </w:r>
      <w:r>
        <w:sym w:font="Wingdings" w:char="F0E0"/>
      </w:r>
      <w:r>
        <w:t xml:space="preserve"> checker ivy MBTech </w:t>
      </w:r>
      <w:r>
        <w:sym w:font="Wingdings" w:char="F0E0"/>
      </w:r>
      <w:r>
        <w:t xml:space="preserve"> SMRD export Softing</w:t>
      </w:r>
      <w:r w:rsidR="00690A91">
        <w:t xml:space="preserve"> (braucht PDX wegen abhängigkeiten) </w:t>
      </w:r>
    </w:p>
    <w:p w:rsidR="00690A91" w:rsidRDefault="00690A91"/>
    <w:p w:rsidR="00690A91" w:rsidRDefault="00690A91" w:rsidP="00690A91">
      <w:pPr>
        <w:pStyle w:val="Listenabsatz"/>
        <w:numPr>
          <w:ilvl w:val="0"/>
          <w:numId w:val="1"/>
        </w:numPr>
      </w:pPr>
      <w:r>
        <w:t xml:space="preserve">Bei jedem Tool kommt ein logfile raus </w:t>
      </w:r>
      <w:r>
        <w:sym w:font="Wingdings" w:char="F0E0"/>
      </w:r>
      <w:r>
        <w:t xml:space="preserve"> speichert er in einen report um nachträglich einsicht zu haben </w:t>
      </w:r>
    </w:p>
    <w:p w:rsidR="00690A91" w:rsidRDefault="00690A91" w:rsidP="00690A91">
      <w:r>
        <w:t xml:space="preserve">Smrd ist ein runtime format vom ODX  </w:t>
      </w:r>
      <w:r>
        <w:sym w:font="Wingdings" w:char="F0E0"/>
      </w:r>
      <w:r>
        <w:t xml:space="preserve"> verschlüsselt (nicht xml) &amp; und schneller weil viel kleiner</w:t>
      </w:r>
    </w:p>
    <w:p w:rsidR="00690A91" w:rsidRDefault="00690A91" w:rsidP="00690A91">
      <w:r>
        <w:t xml:space="preserve">Spofting modular runtime Diagnostic </w:t>
      </w:r>
    </w:p>
    <w:sectPr w:rsidR="00690A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8BF"/>
    <w:multiLevelType w:val="hybridMultilevel"/>
    <w:tmpl w:val="171837A4"/>
    <w:lvl w:ilvl="0" w:tplc="B08452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C5"/>
    <w:rsid w:val="00133473"/>
    <w:rsid w:val="004142C5"/>
    <w:rsid w:val="00690A91"/>
    <w:rsid w:val="009879CA"/>
    <w:rsid w:val="00AE4839"/>
    <w:rsid w:val="00AF18B6"/>
    <w:rsid w:val="00C4442A"/>
    <w:rsid w:val="00D7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AB996-A650-461B-9256-311F816A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Lohrer, Malte Leon (059)</dc:creator>
  <cp:keywords/>
  <dc:description/>
  <cp:lastModifiedBy>Lohrer, Malte Leon (059)</cp:lastModifiedBy>
  <cp:revision>4</cp:revision>
  <dcterms:created xsi:type="dcterms:W3CDTF">2018-03-15T14:21:00Z</dcterms:created>
  <dcterms:modified xsi:type="dcterms:W3CDTF">2018-03-15T15:00:00Z</dcterms:modified>
</cp:coreProperties>
</file>