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64B2" w14:textId="77777777" w:rsidR="0080102C" w:rsidRDefault="0080102C"/>
    <w:p w14:paraId="4DB3DDE0" w14:textId="77777777" w:rsidR="0080102C" w:rsidRDefault="0080102C"/>
    <w:p w14:paraId="0853B2B8" w14:textId="77777777" w:rsidR="0080102C" w:rsidRDefault="005D6DA0">
      <w:pPr>
        <w:spacing w:after="40"/>
        <w:jc w:val="center"/>
      </w:pPr>
      <w:r>
        <w:rPr>
          <w:sz w:val="26"/>
        </w:rPr>
        <w:t>Universidad de Santiago de Chile</w:t>
      </w:r>
    </w:p>
    <w:p w14:paraId="0DFBF63E" w14:textId="77777777" w:rsidR="0080102C" w:rsidRDefault="005D6DA0">
      <w:pPr>
        <w:spacing w:after="40"/>
        <w:jc w:val="center"/>
      </w:pPr>
      <w:r>
        <w:rPr>
          <w:sz w:val="24"/>
        </w:rPr>
        <w:t>Departamento de Ingeniería Informática</w:t>
      </w:r>
    </w:p>
    <w:p w14:paraId="1622613F" w14:textId="77777777" w:rsidR="0080102C" w:rsidRDefault="005D6DA0">
      <w:pPr>
        <w:spacing w:after="40"/>
        <w:jc w:val="center"/>
      </w:pPr>
      <w:r>
        <w:rPr>
          <w:sz w:val="24"/>
        </w:rPr>
        <w:t>Fundamentos de Ingeniería de Software</w:t>
      </w:r>
    </w:p>
    <w:p w14:paraId="3FF9749F" w14:textId="77777777" w:rsidR="0080102C" w:rsidRDefault="0080102C"/>
    <w:p w14:paraId="5FFBBD38" w14:textId="77777777" w:rsidR="0080102C" w:rsidRDefault="0080102C"/>
    <w:p w14:paraId="5796F5CB" w14:textId="77777777" w:rsidR="0080102C" w:rsidRDefault="0080102C"/>
    <w:p w14:paraId="55604E87" w14:textId="77777777" w:rsidR="0080102C" w:rsidRDefault="0080102C"/>
    <w:p w14:paraId="6AB16C74" w14:textId="77777777" w:rsidR="0080102C" w:rsidRDefault="005D6DA0">
      <w:pPr>
        <w:spacing w:after="40"/>
        <w:jc w:val="center"/>
      </w:pPr>
      <w:r>
        <w:rPr>
          <w:color w:val="333333"/>
          <w:sz w:val="28"/>
        </w:rPr>
        <w:t>Laboratorio 2</w:t>
      </w:r>
    </w:p>
    <w:p w14:paraId="339A8F0F" w14:textId="77777777" w:rsidR="0080102C" w:rsidRDefault="005D6DA0">
      <w:pPr>
        <w:spacing w:after="280"/>
        <w:jc w:val="center"/>
      </w:pPr>
      <w:r>
        <w:rPr>
          <w:b/>
          <w:sz w:val="36"/>
        </w:rPr>
        <w:t>Especificación de Requerimientos de Software (ERS)</w:t>
      </w:r>
      <w:r>
        <w:rPr>
          <w:b/>
          <w:sz w:val="36"/>
        </w:rPr>
        <w:br/>
        <w:t>y Casos de Uso</w:t>
      </w:r>
    </w:p>
    <w:p w14:paraId="4B6F0206" w14:textId="77777777" w:rsidR="0080102C" w:rsidRDefault="005D6DA0">
      <w:pPr>
        <w:spacing w:after="40"/>
        <w:jc w:val="center"/>
      </w:pPr>
      <w:r>
        <w:rPr>
          <w:b/>
          <w:color w:val="1F6F78"/>
          <w:sz w:val="56"/>
        </w:rPr>
        <w:t>SentinelaTI</w:t>
      </w:r>
    </w:p>
    <w:p w14:paraId="7CAD7645" w14:textId="77777777" w:rsidR="0080102C" w:rsidRDefault="005D6DA0">
      <w:pPr>
        <w:jc w:val="center"/>
      </w:pPr>
      <w:r>
        <w:rPr>
          <w:i/>
          <w:sz w:val="24"/>
        </w:rPr>
        <w:t>Plataforma de monitoreo y mantención remota de computadores para equipos de TI</w:t>
      </w:r>
    </w:p>
    <w:p w14:paraId="259F29F5" w14:textId="77777777" w:rsidR="0080102C" w:rsidRDefault="005D6DA0">
      <w:pPr>
        <w:jc w:val="center"/>
      </w:pPr>
      <w:r>
        <w:rPr>
          <w:color w:val="333333"/>
          <w:sz w:val="20"/>
        </w:rPr>
        <w:t>Basado en IEEE Std 830-1998  ·  Versión 1.0</w:t>
      </w:r>
    </w:p>
    <w:p w14:paraId="66195D44" w14:textId="77777777" w:rsidR="0080102C" w:rsidRDefault="0080102C"/>
    <w:p w14:paraId="761BDB8E" w14:textId="77777777" w:rsidR="0080102C" w:rsidRDefault="0080102C"/>
    <w:p w14:paraId="25C2DF55" w14:textId="77777777" w:rsidR="0080102C" w:rsidRDefault="0080102C"/>
    <w:p w14:paraId="3FFE8663" w14:textId="77777777" w:rsidR="0080102C" w:rsidRDefault="0080102C"/>
    <w:p w14:paraId="22765AE2" w14:textId="77777777" w:rsidR="0080102C" w:rsidRDefault="0080102C"/>
    <w:p w14:paraId="31895E8D" w14:textId="77777777" w:rsidR="0080102C" w:rsidRDefault="0080102C"/>
    <w:p w14:paraId="7DFD27E0" w14:textId="77777777" w:rsidR="0080102C" w:rsidRDefault="0080102C"/>
    <w:p w14:paraId="73EFC8B6" w14:textId="77777777" w:rsidR="0080102C" w:rsidRDefault="0080102C"/>
    <w:p w14:paraId="50F3F690" w14:textId="77777777" w:rsidR="0080102C" w:rsidRDefault="0080102C"/>
    <w:p w14:paraId="3A46C350" w14:textId="77777777" w:rsidR="0080102C" w:rsidRDefault="005D6DA0">
      <w:pPr>
        <w:spacing w:after="40"/>
      </w:pPr>
      <w:r>
        <w:rPr>
          <w:b/>
        </w:rPr>
        <w:t>Integrantes:</w:t>
      </w:r>
      <w:r>
        <w:t xml:space="preserve"> Felipe Cifuentes, Paula Rivas</w:t>
      </w:r>
    </w:p>
    <w:p w14:paraId="47BF951A" w14:textId="77777777" w:rsidR="0080102C" w:rsidRDefault="005D6DA0">
      <w:pPr>
        <w:spacing w:after="40"/>
      </w:pPr>
      <w:r>
        <w:rPr>
          <w:b/>
        </w:rPr>
        <w:t>Profesor:</w:t>
      </w:r>
      <w:r>
        <w:t xml:space="preserve"> Joaquín Macías Cáceres</w:t>
      </w:r>
    </w:p>
    <w:p w14:paraId="1BC7D366" w14:textId="77777777" w:rsidR="0080102C" w:rsidRDefault="005D6DA0">
      <w:pPr>
        <w:spacing w:after="40"/>
      </w:pPr>
      <w:r>
        <w:rPr>
          <w:b/>
        </w:rPr>
        <w:t>Repositorio:</w:t>
      </w:r>
      <w:r>
        <w:t xml:space="preserve"> https://github.com/gazpel/SentinelaTI</w:t>
      </w:r>
    </w:p>
    <w:p w14:paraId="5C05B86F" w14:textId="77777777" w:rsidR="0080102C" w:rsidRDefault="005D6DA0">
      <w:pPr>
        <w:spacing w:after="40"/>
      </w:pPr>
      <w:r>
        <w:rPr>
          <w:b/>
        </w:rPr>
        <w:t>Fecha:</w:t>
      </w:r>
      <w:r>
        <w:t xml:space="preserve"> 08 de octubre de 2026</w:t>
      </w:r>
    </w:p>
    <w:p w14:paraId="628165FF" w14:textId="77777777" w:rsidR="0080102C" w:rsidRDefault="005D6DA0">
      <w:r>
        <w:br w:type="page"/>
      </w:r>
    </w:p>
    <w:p w14:paraId="1932C227" w14:textId="77777777" w:rsidR="0080102C" w:rsidRDefault="005D6DA0">
      <w:pPr>
        <w:keepNext/>
        <w:spacing w:before="280"/>
      </w:pPr>
      <w:r>
        <w:rPr>
          <w:b/>
          <w:color w:val="1F6F78"/>
          <w:sz w:val="32"/>
        </w:rPr>
        <w:lastRenderedPageBreak/>
        <w:t>Historial de versiones</w:t>
      </w:r>
    </w:p>
    <w:tbl>
      <w:tblPr>
        <w:tblStyle w:val="Tablaconcuadrcula"/>
        <w:tblW w:w="0" w:type="auto"/>
        <w:jc w:val="center"/>
        <w:tblLook w:val="04A0" w:firstRow="1" w:lastRow="0" w:firstColumn="1" w:lastColumn="0" w:noHBand="0" w:noVBand="1"/>
      </w:tblPr>
      <w:tblGrid>
        <w:gridCol w:w="907"/>
        <w:gridCol w:w="1247"/>
        <w:gridCol w:w="2041"/>
        <w:gridCol w:w="4876"/>
      </w:tblGrid>
      <w:tr w:rsidR="0080102C" w14:paraId="7DF3051B" w14:textId="77777777">
        <w:trPr>
          <w:cantSplit/>
          <w:tblHeader/>
          <w:jc w:val="center"/>
        </w:trPr>
        <w:tc>
          <w:tcPr>
            <w:tcW w:w="907" w:type="dxa"/>
            <w:shd w:val="clear" w:color="auto" w:fill="D9ECEE"/>
          </w:tcPr>
          <w:p w14:paraId="4B4F15D4" w14:textId="77777777" w:rsidR="0080102C" w:rsidRDefault="005D6DA0">
            <w:pPr>
              <w:keepNext/>
              <w:spacing w:after="20" w:line="240" w:lineRule="auto"/>
            </w:pPr>
            <w:r>
              <w:rPr>
                <w:b/>
                <w:sz w:val="19"/>
              </w:rPr>
              <w:t>Versión</w:t>
            </w:r>
          </w:p>
        </w:tc>
        <w:tc>
          <w:tcPr>
            <w:tcW w:w="1247" w:type="dxa"/>
            <w:shd w:val="clear" w:color="auto" w:fill="D9ECEE"/>
          </w:tcPr>
          <w:p w14:paraId="340540AE" w14:textId="77777777" w:rsidR="0080102C" w:rsidRDefault="005D6DA0">
            <w:pPr>
              <w:keepNext/>
              <w:spacing w:after="20" w:line="240" w:lineRule="auto"/>
            </w:pPr>
            <w:r>
              <w:rPr>
                <w:b/>
                <w:sz w:val="19"/>
              </w:rPr>
              <w:t>Fecha</w:t>
            </w:r>
          </w:p>
        </w:tc>
        <w:tc>
          <w:tcPr>
            <w:tcW w:w="2041" w:type="dxa"/>
            <w:shd w:val="clear" w:color="auto" w:fill="D9ECEE"/>
          </w:tcPr>
          <w:p w14:paraId="488F24CF" w14:textId="77777777" w:rsidR="0080102C" w:rsidRDefault="005D6DA0">
            <w:pPr>
              <w:keepNext/>
              <w:spacing w:after="20" w:line="240" w:lineRule="auto"/>
            </w:pPr>
            <w:r>
              <w:rPr>
                <w:b/>
                <w:sz w:val="19"/>
              </w:rPr>
              <w:t>Autor(es)</w:t>
            </w:r>
          </w:p>
        </w:tc>
        <w:tc>
          <w:tcPr>
            <w:tcW w:w="4876" w:type="dxa"/>
            <w:shd w:val="clear" w:color="auto" w:fill="D9ECEE"/>
          </w:tcPr>
          <w:p w14:paraId="3683EB9F" w14:textId="77777777" w:rsidR="0080102C" w:rsidRDefault="005D6DA0">
            <w:pPr>
              <w:keepNext/>
              <w:spacing w:after="20" w:line="240" w:lineRule="auto"/>
            </w:pPr>
            <w:r>
              <w:rPr>
                <w:b/>
                <w:sz w:val="19"/>
              </w:rPr>
              <w:t>Descripción</w:t>
            </w:r>
          </w:p>
        </w:tc>
      </w:tr>
      <w:tr w:rsidR="0080102C" w14:paraId="4C3B7F2C" w14:textId="77777777">
        <w:trPr>
          <w:cantSplit/>
          <w:jc w:val="center"/>
        </w:trPr>
        <w:tc>
          <w:tcPr>
            <w:tcW w:w="907" w:type="dxa"/>
          </w:tcPr>
          <w:p w14:paraId="6F17CE8C" w14:textId="77777777" w:rsidR="0080102C" w:rsidRDefault="005D6DA0">
            <w:pPr>
              <w:keepNext/>
              <w:spacing w:after="20" w:line="240" w:lineRule="auto"/>
            </w:pPr>
            <w:r>
              <w:rPr>
                <w:sz w:val="19"/>
              </w:rPr>
              <w:t>0.1</w:t>
            </w:r>
          </w:p>
        </w:tc>
        <w:tc>
          <w:tcPr>
            <w:tcW w:w="1247" w:type="dxa"/>
          </w:tcPr>
          <w:p w14:paraId="7F5BC6DE" w14:textId="77777777" w:rsidR="0080102C" w:rsidRDefault="005D6DA0">
            <w:pPr>
              <w:keepNext/>
              <w:spacing w:after="20" w:line="240" w:lineRule="auto"/>
            </w:pPr>
            <w:r>
              <w:rPr>
                <w:sz w:val="19"/>
              </w:rPr>
              <w:t>24-09-2026</w:t>
            </w:r>
          </w:p>
        </w:tc>
        <w:tc>
          <w:tcPr>
            <w:tcW w:w="2041" w:type="dxa"/>
          </w:tcPr>
          <w:p w14:paraId="7EE93625" w14:textId="77777777" w:rsidR="0080102C" w:rsidRDefault="005D6DA0">
            <w:pPr>
              <w:keepNext/>
              <w:spacing w:after="20" w:line="240" w:lineRule="auto"/>
            </w:pPr>
            <w:r>
              <w:rPr>
                <w:sz w:val="19"/>
              </w:rPr>
              <w:t>F. Cifuentes, P. Rivas</w:t>
            </w:r>
          </w:p>
        </w:tc>
        <w:tc>
          <w:tcPr>
            <w:tcW w:w="4876" w:type="dxa"/>
          </w:tcPr>
          <w:p w14:paraId="53CF2140" w14:textId="77777777" w:rsidR="0080102C" w:rsidRDefault="005D6DA0">
            <w:pPr>
              <w:keepNext/>
              <w:spacing w:after="20" w:line="240" w:lineRule="auto"/>
            </w:pPr>
            <w:r>
              <w:rPr>
                <w:sz w:val="19"/>
              </w:rPr>
              <w:t>Requerimientos preliminares (RF01–RF15, RNF01–RNF06) en el documento del L1.</w:t>
            </w:r>
          </w:p>
        </w:tc>
      </w:tr>
      <w:tr w:rsidR="0080102C" w14:paraId="3AEF5AF8" w14:textId="77777777">
        <w:trPr>
          <w:cantSplit/>
          <w:jc w:val="center"/>
        </w:trPr>
        <w:tc>
          <w:tcPr>
            <w:tcW w:w="907" w:type="dxa"/>
          </w:tcPr>
          <w:p w14:paraId="218A9C8B" w14:textId="77777777" w:rsidR="0080102C" w:rsidRDefault="005D6DA0">
            <w:pPr>
              <w:keepNext/>
              <w:spacing w:after="20" w:line="240" w:lineRule="auto"/>
            </w:pPr>
            <w:r>
              <w:rPr>
                <w:sz w:val="19"/>
              </w:rPr>
              <w:t>1.0</w:t>
            </w:r>
          </w:p>
        </w:tc>
        <w:tc>
          <w:tcPr>
            <w:tcW w:w="1247" w:type="dxa"/>
          </w:tcPr>
          <w:p w14:paraId="5DA44701" w14:textId="77777777" w:rsidR="0080102C" w:rsidRDefault="005D6DA0">
            <w:pPr>
              <w:keepNext/>
              <w:spacing w:after="20" w:line="240" w:lineRule="auto"/>
            </w:pPr>
            <w:r>
              <w:rPr>
                <w:sz w:val="19"/>
              </w:rPr>
              <w:t>08-10-2026</w:t>
            </w:r>
          </w:p>
        </w:tc>
        <w:tc>
          <w:tcPr>
            <w:tcW w:w="2041" w:type="dxa"/>
          </w:tcPr>
          <w:p w14:paraId="0244C849" w14:textId="77777777" w:rsidR="0080102C" w:rsidRDefault="005D6DA0">
            <w:pPr>
              <w:keepNext/>
              <w:spacing w:after="20" w:line="240" w:lineRule="auto"/>
            </w:pPr>
            <w:r>
              <w:rPr>
                <w:sz w:val="19"/>
              </w:rPr>
              <w:t>F. Cifuentes, P. Rivas</w:t>
            </w:r>
          </w:p>
        </w:tc>
        <w:tc>
          <w:tcPr>
            <w:tcW w:w="4876" w:type="dxa"/>
          </w:tcPr>
          <w:p w14:paraId="23C4409C" w14:textId="77777777" w:rsidR="0080102C" w:rsidRDefault="005D6DA0">
            <w:pPr>
              <w:keepNext/>
              <w:spacing w:after="20" w:line="240" w:lineRule="auto"/>
            </w:pPr>
            <w:r>
              <w:rPr>
                <w:sz w:val="19"/>
              </w:rPr>
              <w:t>Primera versión del ERS: requerimientos refinados y verificables, RNF clasificados por origen, priorización, casos de uso y matriz de trazabilidad.</w:t>
            </w:r>
          </w:p>
        </w:tc>
      </w:tr>
    </w:tbl>
    <w:p w14:paraId="0B81B2B7" w14:textId="77777777" w:rsidR="0080102C" w:rsidRDefault="005D6DA0">
      <w:pPr>
        <w:spacing w:after="200"/>
        <w:jc w:val="center"/>
      </w:pPr>
      <w:r>
        <w:rPr>
          <w:i/>
          <w:color w:val="333333"/>
          <w:sz w:val="18"/>
        </w:rPr>
        <w:t>Tabla 1. Historial de versiones del documento.</w:t>
      </w:r>
    </w:p>
    <w:p w14:paraId="09B1C910" w14:textId="77777777" w:rsidR="0080102C" w:rsidRDefault="005D6DA0">
      <w:pPr>
        <w:keepNext/>
        <w:spacing w:before="280"/>
      </w:pPr>
      <w:r>
        <w:rPr>
          <w:b/>
          <w:color w:val="1F6F78"/>
          <w:sz w:val="32"/>
        </w:rPr>
        <w:t>Índice</w:t>
      </w:r>
    </w:p>
    <w:p w14:paraId="166E7448" w14:textId="479CE46E" w:rsidR="00181DB8" w:rsidRDefault="005D6DA0">
      <w:pPr>
        <w:pStyle w:val="TDC1"/>
        <w:tabs>
          <w:tab w:val="right" w:leader="dot" w:pos="9016"/>
        </w:tabs>
        <w:rPr>
          <w:noProof/>
        </w:rPr>
      </w:pPr>
      <w:r>
        <w:fldChar w:fldCharType="begin"/>
      </w:r>
      <w:r>
        <w:instrText>TOC \o "1-2" \h \z \u</w:instrText>
      </w:r>
      <w:r>
        <w:fldChar w:fldCharType="separate"/>
      </w:r>
      <w:hyperlink w:anchor="_Toc242979446" w:history="1">
        <w:r w:rsidR="00181DB8" w:rsidRPr="00246947">
          <w:rPr>
            <w:rStyle w:val="Hipervnculo"/>
            <w:noProof/>
          </w:rPr>
          <w:t>1. Introducción</w:t>
        </w:r>
        <w:r w:rsidR="00181DB8">
          <w:rPr>
            <w:noProof/>
            <w:webHidden/>
          </w:rPr>
          <w:tab/>
        </w:r>
        <w:r w:rsidR="00181DB8">
          <w:rPr>
            <w:noProof/>
            <w:webHidden/>
          </w:rPr>
          <w:fldChar w:fldCharType="begin"/>
        </w:r>
        <w:r w:rsidR="00181DB8">
          <w:rPr>
            <w:noProof/>
            <w:webHidden/>
          </w:rPr>
          <w:instrText xml:space="preserve"> PAGEREF _Toc242979446 \h </w:instrText>
        </w:r>
        <w:r w:rsidR="00181DB8">
          <w:rPr>
            <w:noProof/>
            <w:webHidden/>
          </w:rPr>
        </w:r>
        <w:r w:rsidR="00181DB8">
          <w:rPr>
            <w:noProof/>
            <w:webHidden/>
          </w:rPr>
          <w:fldChar w:fldCharType="separate"/>
        </w:r>
        <w:r w:rsidR="00181DB8">
          <w:rPr>
            <w:noProof/>
            <w:webHidden/>
          </w:rPr>
          <w:t>3</w:t>
        </w:r>
        <w:r w:rsidR="00181DB8">
          <w:rPr>
            <w:noProof/>
            <w:webHidden/>
          </w:rPr>
          <w:fldChar w:fldCharType="end"/>
        </w:r>
      </w:hyperlink>
    </w:p>
    <w:p w14:paraId="266FA215" w14:textId="79AF723F" w:rsidR="00181DB8" w:rsidRDefault="00181DB8">
      <w:pPr>
        <w:pStyle w:val="TDC2"/>
        <w:tabs>
          <w:tab w:val="right" w:leader="dot" w:pos="9016"/>
        </w:tabs>
        <w:rPr>
          <w:noProof/>
        </w:rPr>
      </w:pPr>
      <w:hyperlink w:anchor="_Toc242979447" w:history="1">
        <w:r w:rsidRPr="00246947">
          <w:rPr>
            <w:rStyle w:val="Hipervnculo"/>
            <w:noProof/>
          </w:rPr>
          <w:t>1.1 Propósito</w:t>
        </w:r>
        <w:r>
          <w:rPr>
            <w:noProof/>
            <w:webHidden/>
          </w:rPr>
          <w:tab/>
        </w:r>
        <w:r>
          <w:rPr>
            <w:noProof/>
            <w:webHidden/>
          </w:rPr>
          <w:fldChar w:fldCharType="begin"/>
        </w:r>
        <w:r>
          <w:rPr>
            <w:noProof/>
            <w:webHidden/>
          </w:rPr>
          <w:instrText xml:space="preserve"> PAGEREF _Toc242979447 \h </w:instrText>
        </w:r>
        <w:r>
          <w:rPr>
            <w:noProof/>
            <w:webHidden/>
          </w:rPr>
        </w:r>
        <w:r>
          <w:rPr>
            <w:noProof/>
            <w:webHidden/>
          </w:rPr>
          <w:fldChar w:fldCharType="separate"/>
        </w:r>
        <w:r>
          <w:rPr>
            <w:noProof/>
            <w:webHidden/>
          </w:rPr>
          <w:t>3</w:t>
        </w:r>
        <w:r>
          <w:rPr>
            <w:noProof/>
            <w:webHidden/>
          </w:rPr>
          <w:fldChar w:fldCharType="end"/>
        </w:r>
      </w:hyperlink>
    </w:p>
    <w:p w14:paraId="23A9D4C0" w14:textId="6469AFD0" w:rsidR="00181DB8" w:rsidRDefault="00181DB8">
      <w:pPr>
        <w:pStyle w:val="TDC2"/>
        <w:tabs>
          <w:tab w:val="right" w:leader="dot" w:pos="9016"/>
        </w:tabs>
        <w:rPr>
          <w:noProof/>
        </w:rPr>
      </w:pPr>
      <w:hyperlink w:anchor="_Toc242979448" w:history="1">
        <w:r w:rsidRPr="00246947">
          <w:rPr>
            <w:rStyle w:val="Hipervnculo"/>
            <w:noProof/>
          </w:rPr>
          <w:t>1.2 Alcance</w:t>
        </w:r>
        <w:r>
          <w:rPr>
            <w:noProof/>
            <w:webHidden/>
          </w:rPr>
          <w:tab/>
        </w:r>
        <w:r>
          <w:rPr>
            <w:noProof/>
            <w:webHidden/>
          </w:rPr>
          <w:fldChar w:fldCharType="begin"/>
        </w:r>
        <w:r>
          <w:rPr>
            <w:noProof/>
            <w:webHidden/>
          </w:rPr>
          <w:instrText xml:space="preserve"> PAGEREF _Toc242979448 \h </w:instrText>
        </w:r>
        <w:r>
          <w:rPr>
            <w:noProof/>
            <w:webHidden/>
          </w:rPr>
        </w:r>
        <w:r>
          <w:rPr>
            <w:noProof/>
            <w:webHidden/>
          </w:rPr>
          <w:fldChar w:fldCharType="separate"/>
        </w:r>
        <w:r>
          <w:rPr>
            <w:noProof/>
            <w:webHidden/>
          </w:rPr>
          <w:t>3</w:t>
        </w:r>
        <w:r>
          <w:rPr>
            <w:noProof/>
            <w:webHidden/>
          </w:rPr>
          <w:fldChar w:fldCharType="end"/>
        </w:r>
      </w:hyperlink>
    </w:p>
    <w:p w14:paraId="45538A6A" w14:textId="711F57EC" w:rsidR="00181DB8" w:rsidRDefault="00181DB8">
      <w:pPr>
        <w:pStyle w:val="TDC2"/>
        <w:tabs>
          <w:tab w:val="right" w:leader="dot" w:pos="9016"/>
        </w:tabs>
        <w:rPr>
          <w:noProof/>
        </w:rPr>
      </w:pPr>
      <w:hyperlink w:anchor="_Toc242979449" w:history="1">
        <w:r w:rsidRPr="00246947">
          <w:rPr>
            <w:rStyle w:val="Hipervnculo"/>
            <w:noProof/>
          </w:rPr>
          <w:t>1.3 Definiciones, acrónimos y abreviaturas</w:t>
        </w:r>
        <w:r>
          <w:rPr>
            <w:noProof/>
            <w:webHidden/>
          </w:rPr>
          <w:tab/>
        </w:r>
        <w:r>
          <w:rPr>
            <w:noProof/>
            <w:webHidden/>
          </w:rPr>
          <w:fldChar w:fldCharType="begin"/>
        </w:r>
        <w:r>
          <w:rPr>
            <w:noProof/>
            <w:webHidden/>
          </w:rPr>
          <w:instrText xml:space="preserve"> PAGEREF _Toc242979449 \h </w:instrText>
        </w:r>
        <w:r>
          <w:rPr>
            <w:noProof/>
            <w:webHidden/>
          </w:rPr>
        </w:r>
        <w:r>
          <w:rPr>
            <w:noProof/>
            <w:webHidden/>
          </w:rPr>
          <w:fldChar w:fldCharType="separate"/>
        </w:r>
        <w:r>
          <w:rPr>
            <w:noProof/>
            <w:webHidden/>
          </w:rPr>
          <w:t>3</w:t>
        </w:r>
        <w:r>
          <w:rPr>
            <w:noProof/>
            <w:webHidden/>
          </w:rPr>
          <w:fldChar w:fldCharType="end"/>
        </w:r>
      </w:hyperlink>
    </w:p>
    <w:p w14:paraId="30F1D4FB" w14:textId="07867F97" w:rsidR="00181DB8" w:rsidRDefault="00181DB8">
      <w:pPr>
        <w:pStyle w:val="TDC2"/>
        <w:tabs>
          <w:tab w:val="right" w:leader="dot" w:pos="9016"/>
        </w:tabs>
        <w:rPr>
          <w:noProof/>
        </w:rPr>
      </w:pPr>
      <w:hyperlink w:anchor="_Toc242979450" w:history="1">
        <w:r w:rsidRPr="00246947">
          <w:rPr>
            <w:rStyle w:val="Hipervnculo"/>
            <w:noProof/>
          </w:rPr>
          <w:t>1.4 Referencias</w:t>
        </w:r>
        <w:r>
          <w:rPr>
            <w:noProof/>
            <w:webHidden/>
          </w:rPr>
          <w:tab/>
        </w:r>
        <w:r>
          <w:rPr>
            <w:noProof/>
            <w:webHidden/>
          </w:rPr>
          <w:fldChar w:fldCharType="begin"/>
        </w:r>
        <w:r>
          <w:rPr>
            <w:noProof/>
            <w:webHidden/>
          </w:rPr>
          <w:instrText xml:space="preserve"> PAGEREF _Toc242979450 \h </w:instrText>
        </w:r>
        <w:r>
          <w:rPr>
            <w:noProof/>
            <w:webHidden/>
          </w:rPr>
        </w:r>
        <w:r>
          <w:rPr>
            <w:noProof/>
            <w:webHidden/>
          </w:rPr>
          <w:fldChar w:fldCharType="separate"/>
        </w:r>
        <w:r>
          <w:rPr>
            <w:noProof/>
            <w:webHidden/>
          </w:rPr>
          <w:t>4</w:t>
        </w:r>
        <w:r>
          <w:rPr>
            <w:noProof/>
            <w:webHidden/>
          </w:rPr>
          <w:fldChar w:fldCharType="end"/>
        </w:r>
      </w:hyperlink>
    </w:p>
    <w:p w14:paraId="48847E2B" w14:textId="2BBDDE4D" w:rsidR="00181DB8" w:rsidRDefault="00181DB8">
      <w:pPr>
        <w:pStyle w:val="TDC2"/>
        <w:tabs>
          <w:tab w:val="right" w:leader="dot" w:pos="9016"/>
        </w:tabs>
        <w:rPr>
          <w:noProof/>
        </w:rPr>
      </w:pPr>
      <w:hyperlink w:anchor="_Toc242979451" w:history="1">
        <w:r w:rsidRPr="00246947">
          <w:rPr>
            <w:rStyle w:val="Hipervnculo"/>
            <w:noProof/>
          </w:rPr>
          <w:t>1.5 Visión general del documento</w:t>
        </w:r>
        <w:r>
          <w:rPr>
            <w:noProof/>
            <w:webHidden/>
          </w:rPr>
          <w:tab/>
        </w:r>
        <w:r>
          <w:rPr>
            <w:noProof/>
            <w:webHidden/>
          </w:rPr>
          <w:fldChar w:fldCharType="begin"/>
        </w:r>
        <w:r>
          <w:rPr>
            <w:noProof/>
            <w:webHidden/>
          </w:rPr>
          <w:instrText xml:space="preserve"> PAGEREF _Toc242979451 \h </w:instrText>
        </w:r>
        <w:r>
          <w:rPr>
            <w:noProof/>
            <w:webHidden/>
          </w:rPr>
        </w:r>
        <w:r>
          <w:rPr>
            <w:noProof/>
            <w:webHidden/>
          </w:rPr>
          <w:fldChar w:fldCharType="separate"/>
        </w:r>
        <w:r>
          <w:rPr>
            <w:noProof/>
            <w:webHidden/>
          </w:rPr>
          <w:t>4</w:t>
        </w:r>
        <w:r>
          <w:rPr>
            <w:noProof/>
            <w:webHidden/>
          </w:rPr>
          <w:fldChar w:fldCharType="end"/>
        </w:r>
      </w:hyperlink>
    </w:p>
    <w:p w14:paraId="1DE9216C" w14:textId="36A539E7" w:rsidR="00181DB8" w:rsidRDefault="00181DB8">
      <w:pPr>
        <w:pStyle w:val="TDC1"/>
        <w:tabs>
          <w:tab w:val="right" w:leader="dot" w:pos="9016"/>
        </w:tabs>
        <w:rPr>
          <w:noProof/>
        </w:rPr>
      </w:pPr>
      <w:hyperlink w:anchor="_Toc242979452" w:history="1">
        <w:r w:rsidRPr="00246947">
          <w:rPr>
            <w:rStyle w:val="Hipervnculo"/>
            <w:noProof/>
          </w:rPr>
          <w:t>2. Descripción general</w:t>
        </w:r>
        <w:r>
          <w:rPr>
            <w:noProof/>
            <w:webHidden/>
          </w:rPr>
          <w:tab/>
        </w:r>
        <w:r>
          <w:rPr>
            <w:noProof/>
            <w:webHidden/>
          </w:rPr>
          <w:fldChar w:fldCharType="begin"/>
        </w:r>
        <w:r>
          <w:rPr>
            <w:noProof/>
            <w:webHidden/>
          </w:rPr>
          <w:instrText xml:space="preserve"> PAGEREF _Toc242979452 \h </w:instrText>
        </w:r>
        <w:r>
          <w:rPr>
            <w:noProof/>
            <w:webHidden/>
          </w:rPr>
        </w:r>
        <w:r>
          <w:rPr>
            <w:noProof/>
            <w:webHidden/>
          </w:rPr>
          <w:fldChar w:fldCharType="separate"/>
        </w:r>
        <w:r>
          <w:rPr>
            <w:noProof/>
            <w:webHidden/>
          </w:rPr>
          <w:t>4</w:t>
        </w:r>
        <w:r>
          <w:rPr>
            <w:noProof/>
            <w:webHidden/>
          </w:rPr>
          <w:fldChar w:fldCharType="end"/>
        </w:r>
      </w:hyperlink>
    </w:p>
    <w:p w14:paraId="13B3F1FF" w14:textId="6ED8978E" w:rsidR="00181DB8" w:rsidRDefault="00181DB8">
      <w:pPr>
        <w:pStyle w:val="TDC2"/>
        <w:tabs>
          <w:tab w:val="right" w:leader="dot" w:pos="9016"/>
        </w:tabs>
        <w:rPr>
          <w:noProof/>
        </w:rPr>
      </w:pPr>
      <w:hyperlink w:anchor="_Toc242979453" w:history="1">
        <w:r w:rsidRPr="00246947">
          <w:rPr>
            <w:rStyle w:val="Hipervnculo"/>
            <w:noProof/>
          </w:rPr>
          <w:t>2.1 Perspectiva del producto</w:t>
        </w:r>
        <w:r>
          <w:rPr>
            <w:noProof/>
            <w:webHidden/>
          </w:rPr>
          <w:tab/>
        </w:r>
        <w:r>
          <w:rPr>
            <w:noProof/>
            <w:webHidden/>
          </w:rPr>
          <w:fldChar w:fldCharType="begin"/>
        </w:r>
        <w:r>
          <w:rPr>
            <w:noProof/>
            <w:webHidden/>
          </w:rPr>
          <w:instrText xml:space="preserve"> PAGEREF _Toc242979453 \h </w:instrText>
        </w:r>
        <w:r>
          <w:rPr>
            <w:noProof/>
            <w:webHidden/>
          </w:rPr>
        </w:r>
        <w:r>
          <w:rPr>
            <w:noProof/>
            <w:webHidden/>
          </w:rPr>
          <w:fldChar w:fldCharType="separate"/>
        </w:r>
        <w:r>
          <w:rPr>
            <w:noProof/>
            <w:webHidden/>
          </w:rPr>
          <w:t>4</w:t>
        </w:r>
        <w:r>
          <w:rPr>
            <w:noProof/>
            <w:webHidden/>
          </w:rPr>
          <w:fldChar w:fldCharType="end"/>
        </w:r>
      </w:hyperlink>
    </w:p>
    <w:p w14:paraId="79577B3B" w14:textId="2270D6A3" w:rsidR="00181DB8" w:rsidRDefault="00181DB8">
      <w:pPr>
        <w:pStyle w:val="TDC2"/>
        <w:tabs>
          <w:tab w:val="right" w:leader="dot" w:pos="9016"/>
        </w:tabs>
        <w:rPr>
          <w:noProof/>
        </w:rPr>
      </w:pPr>
      <w:hyperlink w:anchor="_Toc242979454" w:history="1">
        <w:r w:rsidRPr="00246947">
          <w:rPr>
            <w:rStyle w:val="Hipervnculo"/>
            <w:noProof/>
          </w:rPr>
          <w:t>2.2 Funciones del producto</w:t>
        </w:r>
        <w:r>
          <w:rPr>
            <w:noProof/>
            <w:webHidden/>
          </w:rPr>
          <w:tab/>
        </w:r>
        <w:r>
          <w:rPr>
            <w:noProof/>
            <w:webHidden/>
          </w:rPr>
          <w:fldChar w:fldCharType="begin"/>
        </w:r>
        <w:r>
          <w:rPr>
            <w:noProof/>
            <w:webHidden/>
          </w:rPr>
          <w:instrText xml:space="preserve"> PAGEREF _Toc242979454 \h </w:instrText>
        </w:r>
        <w:r>
          <w:rPr>
            <w:noProof/>
            <w:webHidden/>
          </w:rPr>
        </w:r>
        <w:r>
          <w:rPr>
            <w:noProof/>
            <w:webHidden/>
          </w:rPr>
          <w:fldChar w:fldCharType="separate"/>
        </w:r>
        <w:r>
          <w:rPr>
            <w:noProof/>
            <w:webHidden/>
          </w:rPr>
          <w:t>5</w:t>
        </w:r>
        <w:r>
          <w:rPr>
            <w:noProof/>
            <w:webHidden/>
          </w:rPr>
          <w:fldChar w:fldCharType="end"/>
        </w:r>
      </w:hyperlink>
    </w:p>
    <w:p w14:paraId="2C1F7E18" w14:textId="7ED448A1" w:rsidR="00181DB8" w:rsidRDefault="00181DB8">
      <w:pPr>
        <w:pStyle w:val="TDC2"/>
        <w:tabs>
          <w:tab w:val="right" w:leader="dot" w:pos="9016"/>
        </w:tabs>
        <w:rPr>
          <w:noProof/>
        </w:rPr>
      </w:pPr>
      <w:hyperlink w:anchor="_Toc242979455" w:history="1">
        <w:r w:rsidRPr="00246947">
          <w:rPr>
            <w:rStyle w:val="Hipervnculo"/>
            <w:noProof/>
          </w:rPr>
          <w:t>2.3 Características de los usuarios</w:t>
        </w:r>
        <w:r>
          <w:rPr>
            <w:noProof/>
            <w:webHidden/>
          </w:rPr>
          <w:tab/>
        </w:r>
        <w:r>
          <w:rPr>
            <w:noProof/>
            <w:webHidden/>
          </w:rPr>
          <w:fldChar w:fldCharType="begin"/>
        </w:r>
        <w:r>
          <w:rPr>
            <w:noProof/>
            <w:webHidden/>
          </w:rPr>
          <w:instrText xml:space="preserve"> PAGEREF _Toc242979455 \h </w:instrText>
        </w:r>
        <w:r>
          <w:rPr>
            <w:noProof/>
            <w:webHidden/>
          </w:rPr>
        </w:r>
        <w:r>
          <w:rPr>
            <w:noProof/>
            <w:webHidden/>
          </w:rPr>
          <w:fldChar w:fldCharType="separate"/>
        </w:r>
        <w:r>
          <w:rPr>
            <w:noProof/>
            <w:webHidden/>
          </w:rPr>
          <w:t>5</w:t>
        </w:r>
        <w:r>
          <w:rPr>
            <w:noProof/>
            <w:webHidden/>
          </w:rPr>
          <w:fldChar w:fldCharType="end"/>
        </w:r>
      </w:hyperlink>
    </w:p>
    <w:p w14:paraId="4F353BB4" w14:textId="01BC8EAB" w:rsidR="00181DB8" w:rsidRDefault="00181DB8">
      <w:pPr>
        <w:pStyle w:val="TDC2"/>
        <w:tabs>
          <w:tab w:val="right" w:leader="dot" w:pos="9016"/>
        </w:tabs>
        <w:rPr>
          <w:noProof/>
        </w:rPr>
      </w:pPr>
      <w:hyperlink w:anchor="_Toc242979456" w:history="1">
        <w:r w:rsidRPr="00246947">
          <w:rPr>
            <w:rStyle w:val="Hipervnculo"/>
            <w:noProof/>
          </w:rPr>
          <w:t>2.4 Restricciones</w:t>
        </w:r>
        <w:r>
          <w:rPr>
            <w:noProof/>
            <w:webHidden/>
          </w:rPr>
          <w:tab/>
        </w:r>
        <w:r>
          <w:rPr>
            <w:noProof/>
            <w:webHidden/>
          </w:rPr>
          <w:fldChar w:fldCharType="begin"/>
        </w:r>
        <w:r>
          <w:rPr>
            <w:noProof/>
            <w:webHidden/>
          </w:rPr>
          <w:instrText xml:space="preserve"> PAGEREF _Toc242979456 \h </w:instrText>
        </w:r>
        <w:r>
          <w:rPr>
            <w:noProof/>
            <w:webHidden/>
          </w:rPr>
        </w:r>
        <w:r>
          <w:rPr>
            <w:noProof/>
            <w:webHidden/>
          </w:rPr>
          <w:fldChar w:fldCharType="separate"/>
        </w:r>
        <w:r>
          <w:rPr>
            <w:noProof/>
            <w:webHidden/>
          </w:rPr>
          <w:t>6</w:t>
        </w:r>
        <w:r>
          <w:rPr>
            <w:noProof/>
            <w:webHidden/>
          </w:rPr>
          <w:fldChar w:fldCharType="end"/>
        </w:r>
      </w:hyperlink>
    </w:p>
    <w:p w14:paraId="48405230" w14:textId="2B660E37" w:rsidR="00181DB8" w:rsidRDefault="00181DB8">
      <w:pPr>
        <w:pStyle w:val="TDC2"/>
        <w:tabs>
          <w:tab w:val="right" w:leader="dot" w:pos="9016"/>
        </w:tabs>
        <w:rPr>
          <w:noProof/>
        </w:rPr>
      </w:pPr>
      <w:hyperlink w:anchor="_Toc242979457" w:history="1">
        <w:r w:rsidRPr="00246947">
          <w:rPr>
            <w:rStyle w:val="Hipervnculo"/>
            <w:noProof/>
          </w:rPr>
          <w:t>2.5 Suposiciones y dependencias</w:t>
        </w:r>
        <w:r>
          <w:rPr>
            <w:noProof/>
            <w:webHidden/>
          </w:rPr>
          <w:tab/>
        </w:r>
        <w:r>
          <w:rPr>
            <w:noProof/>
            <w:webHidden/>
          </w:rPr>
          <w:fldChar w:fldCharType="begin"/>
        </w:r>
        <w:r>
          <w:rPr>
            <w:noProof/>
            <w:webHidden/>
          </w:rPr>
          <w:instrText xml:space="preserve"> PAGEREF _Toc242979457 \h </w:instrText>
        </w:r>
        <w:r>
          <w:rPr>
            <w:noProof/>
            <w:webHidden/>
          </w:rPr>
        </w:r>
        <w:r>
          <w:rPr>
            <w:noProof/>
            <w:webHidden/>
          </w:rPr>
          <w:fldChar w:fldCharType="separate"/>
        </w:r>
        <w:r>
          <w:rPr>
            <w:noProof/>
            <w:webHidden/>
          </w:rPr>
          <w:t>6</w:t>
        </w:r>
        <w:r>
          <w:rPr>
            <w:noProof/>
            <w:webHidden/>
          </w:rPr>
          <w:fldChar w:fldCharType="end"/>
        </w:r>
      </w:hyperlink>
    </w:p>
    <w:p w14:paraId="669DE78F" w14:textId="6FE7AC45" w:rsidR="00181DB8" w:rsidRDefault="00181DB8">
      <w:pPr>
        <w:pStyle w:val="TDC2"/>
        <w:tabs>
          <w:tab w:val="right" w:leader="dot" w:pos="9016"/>
        </w:tabs>
        <w:rPr>
          <w:noProof/>
        </w:rPr>
      </w:pPr>
      <w:hyperlink w:anchor="_Toc242979458" w:history="1">
        <w:r w:rsidRPr="00246947">
          <w:rPr>
            <w:rStyle w:val="Hipervnculo"/>
            <w:noProof/>
          </w:rPr>
          <w:t>2.6 Requerimientos futuros (fuera del alcance de esta versión)</w:t>
        </w:r>
        <w:r>
          <w:rPr>
            <w:noProof/>
            <w:webHidden/>
          </w:rPr>
          <w:tab/>
        </w:r>
        <w:r>
          <w:rPr>
            <w:noProof/>
            <w:webHidden/>
          </w:rPr>
          <w:fldChar w:fldCharType="begin"/>
        </w:r>
        <w:r>
          <w:rPr>
            <w:noProof/>
            <w:webHidden/>
          </w:rPr>
          <w:instrText xml:space="preserve"> PAGEREF _Toc242979458 \h </w:instrText>
        </w:r>
        <w:r>
          <w:rPr>
            <w:noProof/>
            <w:webHidden/>
          </w:rPr>
        </w:r>
        <w:r>
          <w:rPr>
            <w:noProof/>
            <w:webHidden/>
          </w:rPr>
          <w:fldChar w:fldCharType="separate"/>
        </w:r>
        <w:r>
          <w:rPr>
            <w:noProof/>
            <w:webHidden/>
          </w:rPr>
          <w:t>6</w:t>
        </w:r>
        <w:r>
          <w:rPr>
            <w:noProof/>
            <w:webHidden/>
          </w:rPr>
          <w:fldChar w:fldCharType="end"/>
        </w:r>
      </w:hyperlink>
    </w:p>
    <w:p w14:paraId="52C936E9" w14:textId="22C5A22E" w:rsidR="00181DB8" w:rsidRDefault="00181DB8">
      <w:pPr>
        <w:pStyle w:val="TDC1"/>
        <w:tabs>
          <w:tab w:val="right" w:leader="dot" w:pos="9016"/>
        </w:tabs>
        <w:rPr>
          <w:noProof/>
        </w:rPr>
      </w:pPr>
      <w:hyperlink w:anchor="_Toc242979459" w:history="1">
        <w:r w:rsidRPr="00246947">
          <w:rPr>
            <w:rStyle w:val="Hipervnculo"/>
            <w:noProof/>
          </w:rPr>
          <w:t>3. Requerimientos específicos</w:t>
        </w:r>
        <w:r>
          <w:rPr>
            <w:noProof/>
            <w:webHidden/>
          </w:rPr>
          <w:tab/>
        </w:r>
        <w:r>
          <w:rPr>
            <w:noProof/>
            <w:webHidden/>
          </w:rPr>
          <w:fldChar w:fldCharType="begin"/>
        </w:r>
        <w:r>
          <w:rPr>
            <w:noProof/>
            <w:webHidden/>
          </w:rPr>
          <w:instrText xml:space="preserve"> PAGEREF _Toc242979459 \h </w:instrText>
        </w:r>
        <w:r>
          <w:rPr>
            <w:noProof/>
            <w:webHidden/>
          </w:rPr>
        </w:r>
        <w:r>
          <w:rPr>
            <w:noProof/>
            <w:webHidden/>
          </w:rPr>
          <w:fldChar w:fldCharType="separate"/>
        </w:r>
        <w:r>
          <w:rPr>
            <w:noProof/>
            <w:webHidden/>
          </w:rPr>
          <w:t>7</w:t>
        </w:r>
        <w:r>
          <w:rPr>
            <w:noProof/>
            <w:webHidden/>
          </w:rPr>
          <w:fldChar w:fldCharType="end"/>
        </w:r>
      </w:hyperlink>
    </w:p>
    <w:p w14:paraId="0C4C59F2" w14:textId="6FF8310B" w:rsidR="00181DB8" w:rsidRDefault="00181DB8">
      <w:pPr>
        <w:pStyle w:val="TDC2"/>
        <w:tabs>
          <w:tab w:val="right" w:leader="dot" w:pos="9016"/>
        </w:tabs>
        <w:rPr>
          <w:noProof/>
        </w:rPr>
      </w:pPr>
      <w:hyperlink w:anchor="_Toc242979460" w:history="1">
        <w:r w:rsidRPr="00246947">
          <w:rPr>
            <w:rStyle w:val="Hipervnculo"/>
            <w:noProof/>
          </w:rPr>
          <w:t>3.1 Interfaces externas</w:t>
        </w:r>
        <w:r>
          <w:rPr>
            <w:noProof/>
            <w:webHidden/>
          </w:rPr>
          <w:tab/>
        </w:r>
        <w:r>
          <w:rPr>
            <w:noProof/>
            <w:webHidden/>
          </w:rPr>
          <w:fldChar w:fldCharType="begin"/>
        </w:r>
        <w:r>
          <w:rPr>
            <w:noProof/>
            <w:webHidden/>
          </w:rPr>
          <w:instrText xml:space="preserve"> PAGEREF _Toc242979460 \h </w:instrText>
        </w:r>
        <w:r>
          <w:rPr>
            <w:noProof/>
            <w:webHidden/>
          </w:rPr>
        </w:r>
        <w:r>
          <w:rPr>
            <w:noProof/>
            <w:webHidden/>
          </w:rPr>
          <w:fldChar w:fldCharType="separate"/>
        </w:r>
        <w:r>
          <w:rPr>
            <w:noProof/>
            <w:webHidden/>
          </w:rPr>
          <w:t>7</w:t>
        </w:r>
        <w:r>
          <w:rPr>
            <w:noProof/>
            <w:webHidden/>
          </w:rPr>
          <w:fldChar w:fldCharType="end"/>
        </w:r>
      </w:hyperlink>
    </w:p>
    <w:p w14:paraId="68234F76" w14:textId="4F3BF2B0" w:rsidR="00181DB8" w:rsidRDefault="00181DB8">
      <w:pPr>
        <w:pStyle w:val="TDC2"/>
        <w:tabs>
          <w:tab w:val="right" w:leader="dot" w:pos="9016"/>
        </w:tabs>
        <w:rPr>
          <w:noProof/>
        </w:rPr>
      </w:pPr>
      <w:hyperlink w:anchor="_Toc242979461" w:history="1">
        <w:r w:rsidRPr="00246947">
          <w:rPr>
            <w:rStyle w:val="Hipervnculo"/>
            <w:noProof/>
          </w:rPr>
          <w:t>3.2 Requerimientos funcionales</w:t>
        </w:r>
        <w:r>
          <w:rPr>
            <w:noProof/>
            <w:webHidden/>
          </w:rPr>
          <w:tab/>
        </w:r>
        <w:r>
          <w:rPr>
            <w:noProof/>
            <w:webHidden/>
          </w:rPr>
          <w:fldChar w:fldCharType="begin"/>
        </w:r>
        <w:r>
          <w:rPr>
            <w:noProof/>
            <w:webHidden/>
          </w:rPr>
          <w:instrText xml:space="preserve"> PAGEREF _Toc242979461 \h </w:instrText>
        </w:r>
        <w:r>
          <w:rPr>
            <w:noProof/>
            <w:webHidden/>
          </w:rPr>
        </w:r>
        <w:r>
          <w:rPr>
            <w:noProof/>
            <w:webHidden/>
          </w:rPr>
          <w:fldChar w:fldCharType="separate"/>
        </w:r>
        <w:r>
          <w:rPr>
            <w:noProof/>
            <w:webHidden/>
          </w:rPr>
          <w:t>7</w:t>
        </w:r>
        <w:r>
          <w:rPr>
            <w:noProof/>
            <w:webHidden/>
          </w:rPr>
          <w:fldChar w:fldCharType="end"/>
        </w:r>
      </w:hyperlink>
    </w:p>
    <w:p w14:paraId="2DAC44B3" w14:textId="510B75EC" w:rsidR="00181DB8" w:rsidRDefault="00181DB8">
      <w:pPr>
        <w:pStyle w:val="TDC2"/>
        <w:tabs>
          <w:tab w:val="right" w:leader="dot" w:pos="9016"/>
        </w:tabs>
        <w:rPr>
          <w:noProof/>
        </w:rPr>
      </w:pPr>
      <w:hyperlink w:anchor="_Toc242979462" w:history="1">
        <w:r w:rsidRPr="00246947">
          <w:rPr>
            <w:rStyle w:val="Hipervnculo"/>
            <w:noProof/>
          </w:rPr>
          <w:t>3.3 Requerimientos no funcionales</w:t>
        </w:r>
        <w:r>
          <w:rPr>
            <w:noProof/>
            <w:webHidden/>
          </w:rPr>
          <w:tab/>
        </w:r>
        <w:r>
          <w:rPr>
            <w:noProof/>
            <w:webHidden/>
          </w:rPr>
          <w:fldChar w:fldCharType="begin"/>
        </w:r>
        <w:r>
          <w:rPr>
            <w:noProof/>
            <w:webHidden/>
          </w:rPr>
          <w:instrText xml:space="preserve"> PAGEREF _Toc242979462 \h </w:instrText>
        </w:r>
        <w:r>
          <w:rPr>
            <w:noProof/>
            <w:webHidden/>
          </w:rPr>
        </w:r>
        <w:r>
          <w:rPr>
            <w:noProof/>
            <w:webHidden/>
          </w:rPr>
          <w:fldChar w:fldCharType="separate"/>
        </w:r>
        <w:r>
          <w:rPr>
            <w:noProof/>
            <w:webHidden/>
          </w:rPr>
          <w:t>9</w:t>
        </w:r>
        <w:r>
          <w:rPr>
            <w:noProof/>
            <w:webHidden/>
          </w:rPr>
          <w:fldChar w:fldCharType="end"/>
        </w:r>
      </w:hyperlink>
    </w:p>
    <w:p w14:paraId="44D450E8" w14:textId="05089E66" w:rsidR="00181DB8" w:rsidRDefault="00181DB8">
      <w:pPr>
        <w:pStyle w:val="TDC2"/>
        <w:tabs>
          <w:tab w:val="right" w:leader="dot" w:pos="9016"/>
        </w:tabs>
        <w:rPr>
          <w:noProof/>
        </w:rPr>
      </w:pPr>
      <w:hyperlink w:anchor="_Toc242979463" w:history="1">
        <w:r w:rsidRPr="00246947">
          <w:rPr>
            <w:rStyle w:val="Hipervnculo"/>
            <w:noProof/>
          </w:rPr>
          <w:t>3.4 Priorización</w:t>
        </w:r>
        <w:r>
          <w:rPr>
            <w:noProof/>
            <w:webHidden/>
          </w:rPr>
          <w:tab/>
        </w:r>
        <w:r>
          <w:rPr>
            <w:noProof/>
            <w:webHidden/>
          </w:rPr>
          <w:fldChar w:fldCharType="begin"/>
        </w:r>
        <w:r>
          <w:rPr>
            <w:noProof/>
            <w:webHidden/>
          </w:rPr>
          <w:instrText xml:space="preserve"> PAGEREF _Toc242979463 \h </w:instrText>
        </w:r>
        <w:r>
          <w:rPr>
            <w:noProof/>
            <w:webHidden/>
          </w:rPr>
        </w:r>
        <w:r>
          <w:rPr>
            <w:noProof/>
            <w:webHidden/>
          </w:rPr>
          <w:fldChar w:fldCharType="separate"/>
        </w:r>
        <w:r>
          <w:rPr>
            <w:noProof/>
            <w:webHidden/>
          </w:rPr>
          <w:t>11</w:t>
        </w:r>
        <w:r>
          <w:rPr>
            <w:noProof/>
            <w:webHidden/>
          </w:rPr>
          <w:fldChar w:fldCharType="end"/>
        </w:r>
      </w:hyperlink>
    </w:p>
    <w:p w14:paraId="2030B1DE" w14:textId="4E6B6996" w:rsidR="00181DB8" w:rsidRDefault="00181DB8">
      <w:pPr>
        <w:pStyle w:val="TDC1"/>
        <w:tabs>
          <w:tab w:val="right" w:leader="dot" w:pos="9016"/>
        </w:tabs>
        <w:rPr>
          <w:noProof/>
        </w:rPr>
      </w:pPr>
      <w:hyperlink w:anchor="_Toc242979464" w:history="1">
        <w:r w:rsidRPr="00246947">
          <w:rPr>
            <w:rStyle w:val="Hipervnculo"/>
            <w:noProof/>
          </w:rPr>
          <w:t>4. Modelo de casos de uso</w:t>
        </w:r>
        <w:r>
          <w:rPr>
            <w:noProof/>
            <w:webHidden/>
          </w:rPr>
          <w:tab/>
        </w:r>
        <w:r>
          <w:rPr>
            <w:noProof/>
            <w:webHidden/>
          </w:rPr>
          <w:fldChar w:fldCharType="begin"/>
        </w:r>
        <w:r>
          <w:rPr>
            <w:noProof/>
            <w:webHidden/>
          </w:rPr>
          <w:instrText xml:space="preserve"> PAGEREF _Toc242979464 \h </w:instrText>
        </w:r>
        <w:r>
          <w:rPr>
            <w:noProof/>
            <w:webHidden/>
          </w:rPr>
        </w:r>
        <w:r>
          <w:rPr>
            <w:noProof/>
            <w:webHidden/>
          </w:rPr>
          <w:fldChar w:fldCharType="separate"/>
        </w:r>
        <w:r>
          <w:rPr>
            <w:noProof/>
            <w:webHidden/>
          </w:rPr>
          <w:t>11</w:t>
        </w:r>
        <w:r>
          <w:rPr>
            <w:noProof/>
            <w:webHidden/>
          </w:rPr>
          <w:fldChar w:fldCharType="end"/>
        </w:r>
      </w:hyperlink>
    </w:p>
    <w:p w14:paraId="07246679" w14:textId="6BC2DDBB" w:rsidR="00181DB8" w:rsidRDefault="00181DB8">
      <w:pPr>
        <w:pStyle w:val="TDC2"/>
        <w:tabs>
          <w:tab w:val="right" w:leader="dot" w:pos="9016"/>
        </w:tabs>
        <w:rPr>
          <w:noProof/>
        </w:rPr>
      </w:pPr>
      <w:hyperlink w:anchor="_Toc242979465" w:history="1">
        <w:r w:rsidRPr="00246947">
          <w:rPr>
            <w:rStyle w:val="Hipervnculo"/>
            <w:noProof/>
          </w:rPr>
          <w:t>4.1 Actores</w:t>
        </w:r>
        <w:r>
          <w:rPr>
            <w:noProof/>
            <w:webHidden/>
          </w:rPr>
          <w:tab/>
        </w:r>
        <w:r>
          <w:rPr>
            <w:noProof/>
            <w:webHidden/>
          </w:rPr>
          <w:fldChar w:fldCharType="begin"/>
        </w:r>
        <w:r>
          <w:rPr>
            <w:noProof/>
            <w:webHidden/>
          </w:rPr>
          <w:instrText xml:space="preserve"> PAGEREF _Toc242979465 \h </w:instrText>
        </w:r>
        <w:r>
          <w:rPr>
            <w:noProof/>
            <w:webHidden/>
          </w:rPr>
        </w:r>
        <w:r>
          <w:rPr>
            <w:noProof/>
            <w:webHidden/>
          </w:rPr>
          <w:fldChar w:fldCharType="separate"/>
        </w:r>
        <w:r>
          <w:rPr>
            <w:noProof/>
            <w:webHidden/>
          </w:rPr>
          <w:t>11</w:t>
        </w:r>
        <w:r>
          <w:rPr>
            <w:noProof/>
            <w:webHidden/>
          </w:rPr>
          <w:fldChar w:fldCharType="end"/>
        </w:r>
      </w:hyperlink>
    </w:p>
    <w:p w14:paraId="1A7BD4C0" w14:textId="67291B88" w:rsidR="00181DB8" w:rsidRDefault="00181DB8">
      <w:pPr>
        <w:pStyle w:val="TDC2"/>
        <w:tabs>
          <w:tab w:val="right" w:leader="dot" w:pos="9016"/>
        </w:tabs>
        <w:rPr>
          <w:noProof/>
        </w:rPr>
      </w:pPr>
      <w:hyperlink w:anchor="_Toc242979466" w:history="1">
        <w:r w:rsidRPr="00246947">
          <w:rPr>
            <w:rStyle w:val="Hipervnculo"/>
            <w:noProof/>
          </w:rPr>
          <w:t>4.2 Diagrama de casos de uso</w:t>
        </w:r>
        <w:r>
          <w:rPr>
            <w:noProof/>
            <w:webHidden/>
          </w:rPr>
          <w:tab/>
        </w:r>
        <w:r>
          <w:rPr>
            <w:noProof/>
            <w:webHidden/>
          </w:rPr>
          <w:fldChar w:fldCharType="begin"/>
        </w:r>
        <w:r>
          <w:rPr>
            <w:noProof/>
            <w:webHidden/>
          </w:rPr>
          <w:instrText xml:space="preserve"> PAGEREF _Toc242979466 \h </w:instrText>
        </w:r>
        <w:r>
          <w:rPr>
            <w:noProof/>
            <w:webHidden/>
          </w:rPr>
        </w:r>
        <w:r>
          <w:rPr>
            <w:noProof/>
            <w:webHidden/>
          </w:rPr>
          <w:fldChar w:fldCharType="separate"/>
        </w:r>
        <w:r>
          <w:rPr>
            <w:noProof/>
            <w:webHidden/>
          </w:rPr>
          <w:t>12</w:t>
        </w:r>
        <w:r>
          <w:rPr>
            <w:noProof/>
            <w:webHidden/>
          </w:rPr>
          <w:fldChar w:fldCharType="end"/>
        </w:r>
      </w:hyperlink>
    </w:p>
    <w:p w14:paraId="1B9D8459" w14:textId="67194B44" w:rsidR="00181DB8" w:rsidRDefault="00181DB8">
      <w:pPr>
        <w:pStyle w:val="TDC2"/>
        <w:tabs>
          <w:tab w:val="right" w:leader="dot" w:pos="9016"/>
        </w:tabs>
        <w:rPr>
          <w:noProof/>
        </w:rPr>
      </w:pPr>
      <w:hyperlink w:anchor="_Toc242979467" w:history="1">
        <w:r w:rsidRPr="00246947">
          <w:rPr>
            <w:rStyle w:val="Hipervnculo"/>
            <w:noProof/>
          </w:rPr>
          <w:t>4.3 Especificación de casos de uso</w:t>
        </w:r>
        <w:r>
          <w:rPr>
            <w:noProof/>
            <w:webHidden/>
          </w:rPr>
          <w:tab/>
        </w:r>
        <w:r>
          <w:rPr>
            <w:noProof/>
            <w:webHidden/>
          </w:rPr>
          <w:fldChar w:fldCharType="begin"/>
        </w:r>
        <w:r>
          <w:rPr>
            <w:noProof/>
            <w:webHidden/>
          </w:rPr>
          <w:instrText xml:space="preserve"> PAGEREF _Toc242979467 \h </w:instrText>
        </w:r>
        <w:r>
          <w:rPr>
            <w:noProof/>
            <w:webHidden/>
          </w:rPr>
        </w:r>
        <w:r>
          <w:rPr>
            <w:noProof/>
            <w:webHidden/>
          </w:rPr>
          <w:fldChar w:fldCharType="separate"/>
        </w:r>
        <w:r>
          <w:rPr>
            <w:noProof/>
            <w:webHidden/>
          </w:rPr>
          <w:t>13</w:t>
        </w:r>
        <w:r>
          <w:rPr>
            <w:noProof/>
            <w:webHidden/>
          </w:rPr>
          <w:fldChar w:fldCharType="end"/>
        </w:r>
      </w:hyperlink>
    </w:p>
    <w:p w14:paraId="04EAFF76" w14:textId="748470A7" w:rsidR="00181DB8" w:rsidRDefault="00181DB8">
      <w:pPr>
        <w:pStyle w:val="TDC1"/>
        <w:tabs>
          <w:tab w:val="right" w:leader="dot" w:pos="9016"/>
        </w:tabs>
        <w:rPr>
          <w:noProof/>
        </w:rPr>
      </w:pPr>
      <w:hyperlink w:anchor="_Toc242979468" w:history="1">
        <w:r w:rsidRPr="00246947">
          <w:rPr>
            <w:rStyle w:val="Hipervnculo"/>
            <w:noProof/>
          </w:rPr>
          <w:t>5. Trazabilidad</w:t>
        </w:r>
        <w:r>
          <w:rPr>
            <w:noProof/>
            <w:webHidden/>
          </w:rPr>
          <w:tab/>
        </w:r>
        <w:r>
          <w:rPr>
            <w:noProof/>
            <w:webHidden/>
          </w:rPr>
          <w:fldChar w:fldCharType="begin"/>
        </w:r>
        <w:r>
          <w:rPr>
            <w:noProof/>
            <w:webHidden/>
          </w:rPr>
          <w:instrText xml:space="preserve"> PAGEREF _Toc242979468 \h </w:instrText>
        </w:r>
        <w:r>
          <w:rPr>
            <w:noProof/>
            <w:webHidden/>
          </w:rPr>
        </w:r>
        <w:r>
          <w:rPr>
            <w:noProof/>
            <w:webHidden/>
          </w:rPr>
          <w:fldChar w:fldCharType="separate"/>
        </w:r>
        <w:r>
          <w:rPr>
            <w:noProof/>
            <w:webHidden/>
          </w:rPr>
          <w:t>20</w:t>
        </w:r>
        <w:r>
          <w:rPr>
            <w:noProof/>
            <w:webHidden/>
          </w:rPr>
          <w:fldChar w:fldCharType="end"/>
        </w:r>
      </w:hyperlink>
    </w:p>
    <w:p w14:paraId="4656FD07" w14:textId="6F5D7D08" w:rsidR="00181DB8" w:rsidRDefault="00181DB8">
      <w:pPr>
        <w:pStyle w:val="TDC2"/>
        <w:tabs>
          <w:tab w:val="right" w:leader="dot" w:pos="9016"/>
        </w:tabs>
        <w:rPr>
          <w:noProof/>
        </w:rPr>
      </w:pPr>
      <w:hyperlink w:anchor="_Toc242979469" w:history="1">
        <w:r w:rsidRPr="00246947">
          <w:rPr>
            <w:rStyle w:val="Hipervnculo"/>
            <w:noProof/>
          </w:rPr>
          <w:t>5.1 Matriz requerimientos funcionales – casos de uso</w:t>
        </w:r>
        <w:r>
          <w:rPr>
            <w:noProof/>
            <w:webHidden/>
          </w:rPr>
          <w:tab/>
        </w:r>
        <w:r>
          <w:rPr>
            <w:noProof/>
            <w:webHidden/>
          </w:rPr>
          <w:fldChar w:fldCharType="begin"/>
        </w:r>
        <w:r>
          <w:rPr>
            <w:noProof/>
            <w:webHidden/>
          </w:rPr>
          <w:instrText xml:space="preserve"> PAGEREF _Toc242979469 \h </w:instrText>
        </w:r>
        <w:r>
          <w:rPr>
            <w:noProof/>
            <w:webHidden/>
          </w:rPr>
        </w:r>
        <w:r>
          <w:rPr>
            <w:noProof/>
            <w:webHidden/>
          </w:rPr>
          <w:fldChar w:fldCharType="separate"/>
        </w:r>
        <w:r>
          <w:rPr>
            <w:noProof/>
            <w:webHidden/>
          </w:rPr>
          <w:t>20</w:t>
        </w:r>
        <w:r>
          <w:rPr>
            <w:noProof/>
            <w:webHidden/>
          </w:rPr>
          <w:fldChar w:fldCharType="end"/>
        </w:r>
      </w:hyperlink>
    </w:p>
    <w:p w14:paraId="1235C100" w14:textId="3EC18671" w:rsidR="00181DB8" w:rsidRDefault="00181DB8">
      <w:pPr>
        <w:pStyle w:val="TDC2"/>
        <w:tabs>
          <w:tab w:val="right" w:leader="dot" w:pos="9016"/>
        </w:tabs>
        <w:rPr>
          <w:noProof/>
        </w:rPr>
      </w:pPr>
      <w:hyperlink w:anchor="_Toc242979470" w:history="1">
        <w:r w:rsidRPr="00246947">
          <w:rPr>
            <w:rStyle w:val="Hipervnculo"/>
            <w:noProof/>
          </w:rPr>
          <w:t>5.2 Requerimientos no funcionales – casos de uso</w:t>
        </w:r>
        <w:r>
          <w:rPr>
            <w:noProof/>
            <w:webHidden/>
          </w:rPr>
          <w:tab/>
        </w:r>
        <w:r>
          <w:rPr>
            <w:noProof/>
            <w:webHidden/>
          </w:rPr>
          <w:fldChar w:fldCharType="begin"/>
        </w:r>
        <w:r>
          <w:rPr>
            <w:noProof/>
            <w:webHidden/>
          </w:rPr>
          <w:instrText xml:space="preserve"> PAGEREF _Toc242979470 \h </w:instrText>
        </w:r>
        <w:r>
          <w:rPr>
            <w:noProof/>
            <w:webHidden/>
          </w:rPr>
        </w:r>
        <w:r>
          <w:rPr>
            <w:noProof/>
            <w:webHidden/>
          </w:rPr>
          <w:fldChar w:fldCharType="separate"/>
        </w:r>
        <w:r>
          <w:rPr>
            <w:noProof/>
            <w:webHidden/>
          </w:rPr>
          <w:t>20</w:t>
        </w:r>
        <w:r>
          <w:rPr>
            <w:noProof/>
            <w:webHidden/>
          </w:rPr>
          <w:fldChar w:fldCharType="end"/>
        </w:r>
      </w:hyperlink>
    </w:p>
    <w:p w14:paraId="3339CD1B" w14:textId="7E23F66E" w:rsidR="00181DB8" w:rsidRDefault="00181DB8">
      <w:pPr>
        <w:pStyle w:val="TDC2"/>
        <w:tabs>
          <w:tab w:val="right" w:leader="dot" w:pos="9016"/>
        </w:tabs>
        <w:rPr>
          <w:noProof/>
        </w:rPr>
      </w:pPr>
      <w:hyperlink w:anchor="_Toc242979471" w:history="1">
        <w:r w:rsidRPr="00246947">
          <w:rPr>
            <w:rStyle w:val="Hipervnculo"/>
            <w:noProof/>
          </w:rPr>
          <w:t>5.3 Cambios respecto al L1</w:t>
        </w:r>
        <w:r>
          <w:rPr>
            <w:noProof/>
            <w:webHidden/>
          </w:rPr>
          <w:tab/>
        </w:r>
        <w:r>
          <w:rPr>
            <w:noProof/>
            <w:webHidden/>
          </w:rPr>
          <w:fldChar w:fldCharType="begin"/>
        </w:r>
        <w:r>
          <w:rPr>
            <w:noProof/>
            <w:webHidden/>
          </w:rPr>
          <w:instrText xml:space="preserve"> PAGEREF _Toc242979471 \h </w:instrText>
        </w:r>
        <w:r>
          <w:rPr>
            <w:noProof/>
            <w:webHidden/>
          </w:rPr>
        </w:r>
        <w:r>
          <w:rPr>
            <w:noProof/>
            <w:webHidden/>
          </w:rPr>
          <w:fldChar w:fldCharType="separate"/>
        </w:r>
        <w:r>
          <w:rPr>
            <w:noProof/>
            <w:webHidden/>
          </w:rPr>
          <w:t>21</w:t>
        </w:r>
        <w:r>
          <w:rPr>
            <w:noProof/>
            <w:webHidden/>
          </w:rPr>
          <w:fldChar w:fldCharType="end"/>
        </w:r>
      </w:hyperlink>
    </w:p>
    <w:p w14:paraId="047B0F3B" w14:textId="4B7E4FD0" w:rsidR="0080102C" w:rsidRDefault="005D6DA0">
      <w:r>
        <w:fldChar w:fldCharType="end"/>
      </w:r>
    </w:p>
    <w:p w14:paraId="0004088E" w14:textId="77777777" w:rsidR="0080102C" w:rsidRDefault="005D6DA0">
      <w:pPr>
        <w:pStyle w:val="Ttulo1"/>
        <w:pageBreakBefore/>
      </w:pPr>
      <w:bookmarkStart w:id="0" w:name="_Toc242979446"/>
      <w:r>
        <w:lastRenderedPageBreak/>
        <w:t>1. Introducción</w:t>
      </w:r>
      <w:bookmarkEnd w:id="0"/>
    </w:p>
    <w:p w14:paraId="35C8D2F4" w14:textId="77777777" w:rsidR="0080102C" w:rsidRDefault="005D6DA0">
      <w:pPr>
        <w:pStyle w:val="Ttulo2"/>
      </w:pPr>
      <w:bookmarkStart w:id="1" w:name="_Toc242979447"/>
      <w:r>
        <w:t>1.1 Propósito</w:t>
      </w:r>
      <w:bookmarkEnd w:id="1"/>
    </w:p>
    <w:p w14:paraId="7451AA4A" w14:textId="77777777" w:rsidR="0080102C" w:rsidRDefault="005D6DA0">
      <w:r>
        <w:t>Este documento especifica los requerimientos de software de SentinelaTI, siguiendo la estructura del estándar IEEE 830. Su objetivo es que el equipo de desarrollo, el profesor y los stakeholders del proyecto compartan una descripción completa, verificable y trazable de lo que el sistema debe hacer y de las restricciones bajo las cuales debe hacerlo.</w:t>
      </w:r>
    </w:p>
    <w:p w14:paraId="7BFEC3CD" w14:textId="77777777" w:rsidR="0080102C" w:rsidRDefault="005D6DA0">
      <w:r>
        <w:t>Los lectores previstos son: el equipo de desarrollo (base para el modelado en L3, el diseño en L4, la implementación en L5 y las pruebas en L6), el profesor (evaluación) y, en un escenario real, la jefatura de TI de la organización cliente (validación del alcance).</w:t>
      </w:r>
    </w:p>
    <w:p w14:paraId="77AA9777" w14:textId="77777777" w:rsidR="0080102C" w:rsidRDefault="005D6DA0">
      <w:pPr>
        <w:pStyle w:val="Ttulo2"/>
      </w:pPr>
      <w:bookmarkStart w:id="2" w:name="_Toc242979448"/>
      <w:r>
        <w:t>1.2 Alcance</w:t>
      </w:r>
      <w:bookmarkEnd w:id="2"/>
    </w:p>
    <w:p w14:paraId="6681A424" w14:textId="77777777" w:rsidR="0080102C" w:rsidRDefault="005D6DA0">
      <w:r>
        <w:t>SentinelaTI permite al área de TI de una organización mediana monitorear de forma centralizada el estado de sus computadores Windows y ejecutar acciones de mantención remota, con control de permisos por rol y registro de auditoría. El sistema tiene tres componentes: un agente instalado en cada equipo, un servidor (API y base de datos) y un panel web para el personal de TI.</w:t>
      </w:r>
    </w:p>
    <w:p w14:paraId="1682F949" w14:textId="77777777" w:rsidR="0080102C" w:rsidRDefault="005D6DA0">
      <w:r>
        <w:t>Beneficios esperados: pasar de una mantención reactiva a una preventiva, reducir las visitas presenciales a los puestos de trabajo y contar con evidencia de cada intervención.</w:t>
      </w:r>
    </w:p>
    <w:p w14:paraId="39A210D4" w14:textId="77777777" w:rsidR="0080102C" w:rsidRDefault="005D6DA0">
      <w:r>
        <w:t>Límites de esta versión: la actualización del SO, el formateo y el escritorio remoto se especifican por completo, pero en el prototipo su ejecución es simulada (sección 2.4). Lo que queda fuera de alcance se lista en la sección 2.6.</w:t>
      </w:r>
    </w:p>
    <w:p w14:paraId="196C6E68" w14:textId="77777777" w:rsidR="0080102C" w:rsidRDefault="005D6DA0">
      <w:pPr>
        <w:pStyle w:val="Ttulo2"/>
      </w:pPr>
      <w:bookmarkStart w:id="3" w:name="_Toc242979449"/>
      <w:r>
        <w:t>1.3 Definiciones, acrónimos y abreviaturas</w:t>
      </w:r>
      <w:bookmarkEnd w:id="3"/>
    </w:p>
    <w:tbl>
      <w:tblPr>
        <w:tblStyle w:val="Tablaconcuadrcula"/>
        <w:tblW w:w="0" w:type="auto"/>
        <w:jc w:val="center"/>
        <w:tblLook w:val="04A0" w:firstRow="1" w:lastRow="0" w:firstColumn="1" w:lastColumn="0" w:noHBand="0" w:noVBand="1"/>
      </w:tblPr>
      <w:tblGrid>
        <w:gridCol w:w="2381"/>
        <w:gridCol w:w="6690"/>
      </w:tblGrid>
      <w:tr w:rsidR="0080102C" w14:paraId="1A9D9CBD" w14:textId="77777777">
        <w:trPr>
          <w:cantSplit/>
          <w:tblHeader/>
          <w:jc w:val="center"/>
        </w:trPr>
        <w:tc>
          <w:tcPr>
            <w:tcW w:w="2381" w:type="dxa"/>
            <w:shd w:val="clear" w:color="auto" w:fill="D9ECEE"/>
          </w:tcPr>
          <w:p w14:paraId="6FD45A01" w14:textId="77777777" w:rsidR="0080102C" w:rsidRDefault="005D6DA0">
            <w:pPr>
              <w:keepNext/>
              <w:spacing w:after="20" w:line="240" w:lineRule="auto"/>
            </w:pPr>
            <w:r>
              <w:rPr>
                <w:b/>
                <w:sz w:val="19"/>
              </w:rPr>
              <w:t>Término</w:t>
            </w:r>
          </w:p>
        </w:tc>
        <w:tc>
          <w:tcPr>
            <w:tcW w:w="6690" w:type="dxa"/>
            <w:shd w:val="clear" w:color="auto" w:fill="D9ECEE"/>
          </w:tcPr>
          <w:p w14:paraId="408DCA7B" w14:textId="77777777" w:rsidR="0080102C" w:rsidRDefault="005D6DA0">
            <w:pPr>
              <w:keepNext/>
              <w:spacing w:after="20" w:line="240" w:lineRule="auto"/>
            </w:pPr>
            <w:r>
              <w:rPr>
                <w:b/>
                <w:sz w:val="19"/>
              </w:rPr>
              <w:t>Definición</w:t>
            </w:r>
          </w:p>
        </w:tc>
      </w:tr>
      <w:tr w:rsidR="0080102C" w14:paraId="7E129AE8" w14:textId="77777777">
        <w:trPr>
          <w:cantSplit/>
          <w:jc w:val="center"/>
        </w:trPr>
        <w:tc>
          <w:tcPr>
            <w:tcW w:w="2381" w:type="dxa"/>
          </w:tcPr>
          <w:p w14:paraId="2B92C026" w14:textId="77777777" w:rsidR="0080102C" w:rsidRDefault="005D6DA0">
            <w:pPr>
              <w:spacing w:after="20" w:line="240" w:lineRule="auto"/>
            </w:pPr>
            <w:r>
              <w:rPr>
                <w:sz w:val="19"/>
              </w:rPr>
              <w:t>Agente</w:t>
            </w:r>
          </w:p>
        </w:tc>
        <w:tc>
          <w:tcPr>
            <w:tcW w:w="6690" w:type="dxa"/>
          </w:tcPr>
          <w:p w14:paraId="37E24234" w14:textId="77777777" w:rsidR="0080102C" w:rsidRDefault="005D6DA0">
            <w:pPr>
              <w:spacing w:after="20" w:line="240" w:lineRule="auto"/>
            </w:pPr>
            <w:r>
              <w:rPr>
                <w:sz w:val="19"/>
              </w:rPr>
              <w:t>Programa que se instala en cada computador, se ejecuta como servicio de Windows, recolecta métricas y ejecuta comandos remotos.</w:t>
            </w:r>
          </w:p>
        </w:tc>
      </w:tr>
      <w:tr w:rsidR="0080102C" w14:paraId="487C52C8" w14:textId="77777777">
        <w:trPr>
          <w:cantSplit/>
          <w:jc w:val="center"/>
        </w:trPr>
        <w:tc>
          <w:tcPr>
            <w:tcW w:w="2381" w:type="dxa"/>
          </w:tcPr>
          <w:p w14:paraId="2ACDA434" w14:textId="77777777" w:rsidR="0080102C" w:rsidRDefault="005D6DA0">
            <w:pPr>
              <w:spacing w:after="20" w:line="240" w:lineRule="auto"/>
            </w:pPr>
            <w:r>
              <w:rPr>
                <w:sz w:val="19"/>
              </w:rPr>
              <w:t>Equipo</w:t>
            </w:r>
          </w:p>
        </w:tc>
        <w:tc>
          <w:tcPr>
            <w:tcW w:w="6690" w:type="dxa"/>
          </w:tcPr>
          <w:p w14:paraId="2E21245A" w14:textId="77777777" w:rsidR="0080102C" w:rsidRDefault="005D6DA0">
            <w:pPr>
              <w:spacing w:after="20" w:line="240" w:lineRule="auto"/>
            </w:pPr>
            <w:r>
              <w:rPr>
                <w:sz w:val="19"/>
              </w:rPr>
              <w:t>Computador con el agente instalado y registrado en la plataforma.</w:t>
            </w:r>
          </w:p>
        </w:tc>
      </w:tr>
      <w:tr w:rsidR="0080102C" w14:paraId="19420800" w14:textId="77777777">
        <w:trPr>
          <w:cantSplit/>
          <w:jc w:val="center"/>
        </w:trPr>
        <w:tc>
          <w:tcPr>
            <w:tcW w:w="2381" w:type="dxa"/>
          </w:tcPr>
          <w:p w14:paraId="6480A470" w14:textId="77777777" w:rsidR="0080102C" w:rsidRDefault="005D6DA0">
            <w:pPr>
              <w:spacing w:after="20" w:line="240" w:lineRule="auto"/>
            </w:pPr>
            <w:r>
              <w:rPr>
                <w:sz w:val="19"/>
              </w:rPr>
              <w:t>Parque computacional</w:t>
            </w:r>
          </w:p>
        </w:tc>
        <w:tc>
          <w:tcPr>
            <w:tcW w:w="6690" w:type="dxa"/>
          </w:tcPr>
          <w:p w14:paraId="3631381A" w14:textId="77777777" w:rsidR="0080102C" w:rsidRDefault="005D6DA0">
            <w:pPr>
              <w:spacing w:after="20" w:line="240" w:lineRule="auto"/>
            </w:pPr>
            <w:r>
              <w:rPr>
                <w:sz w:val="19"/>
              </w:rPr>
              <w:t>Conjunto de equipos que administra el área de TI.</w:t>
            </w:r>
          </w:p>
        </w:tc>
      </w:tr>
      <w:tr w:rsidR="0080102C" w14:paraId="7303CEA9" w14:textId="77777777">
        <w:trPr>
          <w:cantSplit/>
          <w:jc w:val="center"/>
        </w:trPr>
        <w:tc>
          <w:tcPr>
            <w:tcW w:w="2381" w:type="dxa"/>
          </w:tcPr>
          <w:p w14:paraId="1539B794" w14:textId="77777777" w:rsidR="0080102C" w:rsidRDefault="005D6DA0">
            <w:pPr>
              <w:spacing w:after="20" w:line="240" w:lineRule="auto"/>
            </w:pPr>
            <w:r>
              <w:rPr>
                <w:sz w:val="19"/>
              </w:rPr>
              <w:t>Enrolamiento</w:t>
            </w:r>
          </w:p>
        </w:tc>
        <w:tc>
          <w:tcPr>
            <w:tcW w:w="6690" w:type="dxa"/>
          </w:tcPr>
          <w:p w14:paraId="6244587E" w14:textId="77777777" w:rsidR="0080102C" w:rsidRDefault="005D6DA0">
            <w:pPr>
              <w:spacing w:after="20" w:line="240" w:lineRule="auto"/>
            </w:pPr>
            <w:r>
              <w:rPr>
                <w:sz w:val="19"/>
              </w:rPr>
              <w:t>Registro inicial de un equipo en la plataforma usando el código de la organización.</w:t>
            </w:r>
          </w:p>
        </w:tc>
      </w:tr>
      <w:tr w:rsidR="0080102C" w14:paraId="06995ED1" w14:textId="77777777">
        <w:trPr>
          <w:cantSplit/>
          <w:jc w:val="center"/>
        </w:trPr>
        <w:tc>
          <w:tcPr>
            <w:tcW w:w="2381" w:type="dxa"/>
          </w:tcPr>
          <w:p w14:paraId="741C1104" w14:textId="77777777" w:rsidR="0080102C" w:rsidRDefault="005D6DA0">
            <w:pPr>
              <w:spacing w:after="20" w:line="240" w:lineRule="auto"/>
            </w:pPr>
            <w:r>
              <w:rPr>
                <w:sz w:val="19"/>
              </w:rPr>
              <w:t>Token de agente</w:t>
            </w:r>
          </w:p>
        </w:tc>
        <w:tc>
          <w:tcPr>
            <w:tcW w:w="6690" w:type="dxa"/>
          </w:tcPr>
          <w:p w14:paraId="73C5CEBF" w14:textId="77777777" w:rsidR="0080102C" w:rsidRDefault="005D6DA0">
            <w:pPr>
              <w:spacing w:after="20" w:line="240" w:lineRule="auto"/>
            </w:pPr>
            <w:r>
              <w:rPr>
                <w:sz w:val="19"/>
              </w:rPr>
              <w:t>Credencial única que el servidor emite para cada agente y que lo autentica en cada petición.</w:t>
            </w:r>
          </w:p>
        </w:tc>
      </w:tr>
      <w:tr w:rsidR="0080102C" w14:paraId="5E26ABCC" w14:textId="77777777">
        <w:trPr>
          <w:cantSplit/>
          <w:jc w:val="center"/>
        </w:trPr>
        <w:tc>
          <w:tcPr>
            <w:tcW w:w="2381" w:type="dxa"/>
          </w:tcPr>
          <w:p w14:paraId="44D71AEB" w14:textId="77777777" w:rsidR="0080102C" w:rsidRDefault="005D6DA0">
            <w:pPr>
              <w:spacing w:after="20" w:line="240" w:lineRule="auto"/>
            </w:pPr>
            <w:r>
              <w:rPr>
                <w:sz w:val="19"/>
              </w:rPr>
              <w:t>Lectura</w:t>
            </w:r>
          </w:p>
        </w:tc>
        <w:tc>
          <w:tcPr>
            <w:tcW w:w="6690" w:type="dxa"/>
          </w:tcPr>
          <w:p w14:paraId="0B307C8C" w14:textId="77777777" w:rsidR="0080102C" w:rsidRDefault="005D6DA0">
            <w:pPr>
              <w:spacing w:after="20" w:line="240" w:lineRule="auto"/>
            </w:pPr>
            <w:r>
              <w:rPr>
                <w:sz w:val="19"/>
              </w:rPr>
              <w:t>Conjunto de métricas que envía el agente en un instante (RF02).</w:t>
            </w:r>
          </w:p>
        </w:tc>
      </w:tr>
      <w:tr w:rsidR="0080102C" w14:paraId="0B8F47F2" w14:textId="77777777">
        <w:trPr>
          <w:cantSplit/>
          <w:jc w:val="center"/>
        </w:trPr>
        <w:tc>
          <w:tcPr>
            <w:tcW w:w="2381" w:type="dxa"/>
          </w:tcPr>
          <w:p w14:paraId="0C99A002" w14:textId="77777777" w:rsidR="0080102C" w:rsidRDefault="005D6DA0">
            <w:pPr>
              <w:spacing w:after="20" w:line="240" w:lineRule="auto"/>
            </w:pPr>
            <w:r>
              <w:rPr>
                <w:sz w:val="19"/>
              </w:rPr>
              <w:t>Umbral</w:t>
            </w:r>
          </w:p>
        </w:tc>
        <w:tc>
          <w:tcPr>
            <w:tcW w:w="6690" w:type="dxa"/>
          </w:tcPr>
          <w:p w14:paraId="7C9C199B" w14:textId="77777777" w:rsidR="0080102C" w:rsidRDefault="005D6DA0">
            <w:pPr>
              <w:spacing w:after="20" w:line="240" w:lineRule="auto"/>
            </w:pPr>
            <w:r>
              <w:rPr>
                <w:sz w:val="19"/>
              </w:rPr>
              <w:t>Valor de una métrica a partir del cual el equipo pasa a estado Advertencia o Crítico.</w:t>
            </w:r>
          </w:p>
        </w:tc>
      </w:tr>
      <w:tr w:rsidR="0080102C" w14:paraId="42825076" w14:textId="77777777">
        <w:trPr>
          <w:cantSplit/>
          <w:jc w:val="center"/>
        </w:trPr>
        <w:tc>
          <w:tcPr>
            <w:tcW w:w="2381" w:type="dxa"/>
          </w:tcPr>
          <w:p w14:paraId="12C7D37A" w14:textId="77777777" w:rsidR="0080102C" w:rsidRDefault="005D6DA0">
            <w:pPr>
              <w:spacing w:after="20" w:line="240" w:lineRule="auto"/>
            </w:pPr>
            <w:r>
              <w:rPr>
                <w:sz w:val="19"/>
              </w:rPr>
              <w:t>Alerta</w:t>
            </w:r>
          </w:p>
        </w:tc>
        <w:tc>
          <w:tcPr>
            <w:tcW w:w="6690" w:type="dxa"/>
          </w:tcPr>
          <w:p w14:paraId="1708AA84" w14:textId="77777777" w:rsidR="0080102C" w:rsidRDefault="005D6DA0">
            <w:pPr>
              <w:spacing w:after="20" w:line="240" w:lineRule="auto"/>
            </w:pPr>
            <w:r>
              <w:rPr>
                <w:sz w:val="19"/>
              </w:rPr>
              <w:t>Aviso que genera el sistema cuando se supera un umbral crítico o un equipo se desconecta.</w:t>
            </w:r>
          </w:p>
        </w:tc>
      </w:tr>
      <w:tr w:rsidR="0080102C" w14:paraId="7217F240" w14:textId="77777777">
        <w:trPr>
          <w:cantSplit/>
          <w:jc w:val="center"/>
        </w:trPr>
        <w:tc>
          <w:tcPr>
            <w:tcW w:w="2381" w:type="dxa"/>
          </w:tcPr>
          <w:p w14:paraId="1C5595C9" w14:textId="77777777" w:rsidR="0080102C" w:rsidRDefault="005D6DA0">
            <w:pPr>
              <w:spacing w:after="20" w:line="240" w:lineRule="auto"/>
            </w:pPr>
            <w:r>
              <w:rPr>
                <w:sz w:val="19"/>
              </w:rPr>
              <w:t>Comando remoto</w:t>
            </w:r>
          </w:p>
        </w:tc>
        <w:tc>
          <w:tcPr>
            <w:tcW w:w="6690" w:type="dxa"/>
          </w:tcPr>
          <w:p w14:paraId="1A600E79" w14:textId="77777777" w:rsidR="0080102C" w:rsidRDefault="005D6DA0">
            <w:pPr>
              <w:spacing w:after="20" w:line="240" w:lineRule="auto"/>
            </w:pPr>
            <w:r>
              <w:rPr>
                <w:sz w:val="19"/>
              </w:rPr>
              <w:t>Orden de acción sobre un equipo. Su ciclo de vida es Pendiente → Entregado → Ejecutado, Fallido, Cancelado o Expirado.</w:t>
            </w:r>
          </w:p>
        </w:tc>
      </w:tr>
      <w:tr w:rsidR="0080102C" w14:paraId="2D33EF18" w14:textId="77777777">
        <w:trPr>
          <w:cantSplit/>
          <w:jc w:val="center"/>
        </w:trPr>
        <w:tc>
          <w:tcPr>
            <w:tcW w:w="2381" w:type="dxa"/>
          </w:tcPr>
          <w:p w14:paraId="1BB5673B" w14:textId="77777777" w:rsidR="0080102C" w:rsidRDefault="005D6DA0">
            <w:pPr>
              <w:spacing w:after="20" w:line="240" w:lineRule="auto"/>
            </w:pPr>
            <w:r>
              <w:rPr>
                <w:sz w:val="19"/>
              </w:rPr>
              <w:t>Catálogo de aplicaciones</w:t>
            </w:r>
          </w:p>
        </w:tc>
        <w:tc>
          <w:tcPr>
            <w:tcW w:w="6690" w:type="dxa"/>
          </w:tcPr>
          <w:p w14:paraId="1945FE27" w14:textId="77777777" w:rsidR="0080102C" w:rsidRDefault="005D6DA0">
            <w:pPr>
              <w:spacing w:after="20" w:line="240" w:lineRule="auto"/>
            </w:pPr>
            <w:r>
              <w:rPr>
                <w:sz w:val="19"/>
              </w:rPr>
              <w:t>Lista de aplicaciones aprobadas por TI que se pueden instalar de forma remota.</w:t>
            </w:r>
          </w:p>
        </w:tc>
      </w:tr>
      <w:tr w:rsidR="0080102C" w14:paraId="4B1F5B82" w14:textId="77777777">
        <w:trPr>
          <w:cantSplit/>
          <w:jc w:val="center"/>
        </w:trPr>
        <w:tc>
          <w:tcPr>
            <w:tcW w:w="2381" w:type="dxa"/>
          </w:tcPr>
          <w:p w14:paraId="3C6825CA" w14:textId="77777777" w:rsidR="0080102C" w:rsidRDefault="005D6DA0">
            <w:pPr>
              <w:spacing w:after="20" w:line="240" w:lineRule="auto"/>
            </w:pPr>
            <w:r>
              <w:rPr>
                <w:sz w:val="19"/>
              </w:rPr>
              <w:t>Bitácora de auditoría</w:t>
            </w:r>
          </w:p>
        </w:tc>
        <w:tc>
          <w:tcPr>
            <w:tcW w:w="6690" w:type="dxa"/>
          </w:tcPr>
          <w:p w14:paraId="027E8776" w14:textId="77777777" w:rsidR="0080102C" w:rsidRDefault="005D6DA0">
            <w:pPr>
              <w:spacing w:after="20" w:line="240" w:lineRule="auto"/>
            </w:pPr>
            <w:r>
              <w:rPr>
                <w:sz w:val="19"/>
              </w:rPr>
              <w:t>Registro inmodificable de las acciones remotas ordenadas y de su resultado.</w:t>
            </w:r>
          </w:p>
        </w:tc>
      </w:tr>
      <w:tr w:rsidR="0080102C" w14:paraId="0D3F065C" w14:textId="77777777">
        <w:trPr>
          <w:cantSplit/>
          <w:jc w:val="center"/>
        </w:trPr>
        <w:tc>
          <w:tcPr>
            <w:tcW w:w="2381" w:type="dxa"/>
          </w:tcPr>
          <w:p w14:paraId="0D06796D" w14:textId="77777777" w:rsidR="0080102C" w:rsidRDefault="005D6DA0">
            <w:pPr>
              <w:spacing w:after="20" w:line="240" w:lineRule="auto"/>
            </w:pPr>
            <w:r>
              <w:rPr>
                <w:sz w:val="19"/>
              </w:rPr>
              <w:t>Acción simulada</w:t>
            </w:r>
          </w:p>
        </w:tc>
        <w:tc>
          <w:tcPr>
            <w:tcW w:w="6690" w:type="dxa"/>
          </w:tcPr>
          <w:p w14:paraId="4C6D03FE" w14:textId="77777777" w:rsidR="0080102C" w:rsidRDefault="005D6DA0">
            <w:pPr>
              <w:spacing w:after="20" w:line="240" w:lineRule="auto"/>
            </w:pPr>
            <w:r>
              <w:rPr>
                <w:sz w:val="19"/>
              </w:rPr>
              <w:t>Acción que sigue el flujo completo (orden, entrega, bitácora), pero cuya ejecución no tiene efecto real sobre el equipo.</w:t>
            </w:r>
          </w:p>
        </w:tc>
      </w:tr>
      <w:tr w:rsidR="0080102C" w14:paraId="7F0BD75B" w14:textId="77777777">
        <w:trPr>
          <w:cantSplit/>
          <w:jc w:val="center"/>
        </w:trPr>
        <w:tc>
          <w:tcPr>
            <w:tcW w:w="2381" w:type="dxa"/>
          </w:tcPr>
          <w:p w14:paraId="45E3BE27" w14:textId="77777777" w:rsidR="0080102C" w:rsidRDefault="005D6DA0">
            <w:pPr>
              <w:spacing w:after="20" w:line="240" w:lineRule="auto"/>
            </w:pPr>
            <w:r>
              <w:rPr>
                <w:sz w:val="19"/>
              </w:rPr>
              <w:t>Estado Desconectado</w:t>
            </w:r>
          </w:p>
        </w:tc>
        <w:tc>
          <w:tcPr>
            <w:tcW w:w="6690" w:type="dxa"/>
          </w:tcPr>
          <w:p w14:paraId="4D02C9FD" w14:textId="77777777" w:rsidR="0080102C" w:rsidRDefault="005D6DA0">
            <w:pPr>
              <w:spacing w:after="20" w:line="240" w:lineRule="auto"/>
            </w:pPr>
            <w:r>
              <w:rPr>
                <w:sz w:val="19"/>
              </w:rPr>
              <w:t>Estado de un equipo que no reporta durante 3 intervalos seguidos.</w:t>
            </w:r>
          </w:p>
        </w:tc>
      </w:tr>
      <w:tr w:rsidR="0080102C" w14:paraId="7FA21EC2" w14:textId="77777777">
        <w:trPr>
          <w:cantSplit/>
          <w:jc w:val="center"/>
        </w:trPr>
        <w:tc>
          <w:tcPr>
            <w:tcW w:w="2381" w:type="dxa"/>
          </w:tcPr>
          <w:p w14:paraId="0451C635" w14:textId="77777777" w:rsidR="0080102C" w:rsidRDefault="005D6DA0">
            <w:pPr>
              <w:spacing w:after="20" w:line="240" w:lineRule="auto"/>
            </w:pPr>
            <w:r>
              <w:rPr>
                <w:sz w:val="19"/>
              </w:rPr>
              <w:t>API / REST</w:t>
            </w:r>
          </w:p>
        </w:tc>
        <w:tc>
          <w:tcPr>
            <w:tcW w:w="6690" w:type="dxa"/>
          </w:tcPr>
          <w:p w14:paraId="502D9461" w14:textId="77777777" w:rsidR="0080102C" w:rsidRDefault="005D6DA0">
            <w:pPr>
              <w:spacing w:after="20" w:line="240" w:lineRule="auto"/>
            </w:pPr>
            <w:r>
              <w:rPr>
                <w:sz w:val="19"/>
              </w:rPr>
              <w:t>Interfaz de programación del servidor, basada en HTTP y JSON.</w:t>
            </w:r>
          </w:p>
        </w:tc>
      </w:tr>
      <w:tr w:rsidR="0080102C" w14:paraId="3A47B85B" w14:textId="77777777">
        <w:trPr>
          <w:cantSplit/>
          <w:jc w:val="center"/>
        </w:trPr>
        <w:tc>
          <w:tcPr>
            <w:tcW w:w="2381" w:type="dxa"/>
          </w:tcPr>
          <w:p w14:paraId="0982EA4C" w14:textId="77777777" w:rsidR="0080102C" w:rsidRDefault="005D6DA0">
            <w:pPr>
              <w:spacing w:after="20" w:line="240" w:lineRule="auto"/>
            </w:pPr>
            <w:r>
              <w:rPr>
                <w:sz w:val="19"/>
              </w:rPr>
              <w:t>CU / RF / RNF</w:t>
            </w:r>
          </w:p>
        </w:tc>
        <w:tc>
          <w:tcPr>
            <w:tcW w:w="6690" w:type="dxa"/>
          </w:tcPr>
          <w:p w14:paraId="7E6315C9" w14:textId="77777777" w:rsidR="0080102C" w:rsidRDefault="005D6DA0">
            <w:pPr>
              <w:spacing w:after="20" w:line="240" w:lineRule="auto"/>
            </w:pPr>
            <w:r>
              <w:rPr>
                <w:sz w:val="19"/>
              </w:rPr>
              <w:t>Caso de uso / Requerimiento funcional / Requerimiento no funcional.</w:t>
            </w:r>
          </w:p>
        </w:tc>
      </w:tr>
      <w:tr w:rsidR="0080102C" w14:paraId="24FB735B" w14:textId="77777777">
        <w:trPr>
          <w:cantSplit/>
          <w:jc w:val="center"/>
        </w:trPr>
        <w:tc>
          <w:tcPr>
            <w:tcW w:w="2381" w:type="dxa"/>
          </w:tcPr>
          <w:p w14:paraId="6C784A1B" w14:textId="77777777" w:rsidR="0080102C" w:rsidRDefault="005D6DA0">
            <w:pPr>
              <w:spacing w:after="20" w:line="240" w:lineRule="auto"/>
            </w:pPr>
            <w:r>
              <w:rPr>
                <w:sz w:val="19"/>
              </w:rPr>
              <w:t>ERS</w:t>
            </w:r>
          </w:p>
        </w:tc>
        <w:tc>
          <w:tcPr>
            <w:tcW w:w="6690" w:type="dxa"/>
          </w:tcPr>
          <w:p w14:paraId="5DBFDFD9" w14:textId="77777777" w:rsidR="0080102C" w:rsidRDefault="005D6DA0">
            <w:pPr>
              <w:spacing w:after="20" w:line="240" w:lineRule="auto"/>
            </w:pPr>
            <w:r>
              <w:rPr>
                <w:sz w:val="19"/>
              </w:rPr>
              <w:t>Especificación de Requerimientos de Software (SRS, en inglés).</w:t>
            </w:r>
          </w:p>
        </w:tc>
      </w:tr>
      <w:tr w:rsidR="0080102C" w14:paraId="0E8273D1" w14:textId="77777777">
        <w:trPr>
          <w:cantSplit/>
          <w:jc w:val="center"/>
        </w:trPr>
        <w:tc>
          <w:tcPr>
            <w:tcW w:w="2381" w:type="dxa"/>
          </w:tcPr>
          <w:p w14:paraId="5D8536A2" w14:textId="77777777" w:rsidR="0080102C" w:rsidRDefault="005D6DA0">
            <w:pPr>
              <w:spacing w:after="20" w:line="240" w:lineRule="auto"/>
            </w:pPr>
            <w:r>
              <w:rPr>
                <w:sz w:val="19"/>
              </w:rPr>
              <w:t>HTTPS / TLS</w:t>
            </w:r>
          </w:p>
        </w:tc>
        <w:tc>
          <w:tcPr>
            <w:tcW w:w="6690" w:type="dxa"/>
          </w:tcPr>
          <w:p w14:paraId="5A8DD71E" w14:textId="77777777" w:rsidR="0080102C" w:rsidRDefault="005D6DA0">
            <w:pPr>
              <w:spacing w:after="20" w:line="240" w:lineRule="auto"/>
            </w:pPr>
            <w:r>
              <w:rPr>
                <w:sz w:val="19"/>
              </w:rPr>
              <w:t>HTTP cifrado mediante Transport Layer Security.</w:t>
            </w:r>
          </w:p>
        </w:tc>
      </w:tr>
      <w:tr w:rsidR="0080102C" w14:paraId="4D38767E" w14:textId="77777777">
        <w:trPr>
          <w:cantSplit/>
          <w:jc w:val="center"/>
        </w:trPr>
        <w:tc>
          <w:tcPr>
            <w:tcW w:w="2381" w:type="dxa"/>
          </w:tcPr>
          <w:p w14:paraId="3DA1CB34" w14:textId="77777777" w:rsidR="0080102C" w:rsidRDefault="005D6DA0">
            <w:pPr>
              <w:spacing w:after="20" w:line="240" w:lineRule="auto"/>
            </w:pPr>
            <w:r>
              <w:rPr>
                <w:sz w:val="19"/>
              </w:rPr>
              <w:t>JWT</w:t>
            </w:r>
          </w:p>
        </w:tc>
        <w:tc>
          <w:tcPr>
            <w:tcW w:w="6690" w:type="dxa"/>
          </w:tcPr>
          <w:p w14:paraId="02FD5F2A" w14:textId="77777777" w:rsidR="0080102C" w:rsidRDefault="005D6DA0">
            <w:pPr>
              <w:spacing w:after="20" w:line="240" w:lineRule="auto"/>
            </w:pPr>
            <w:r>
              <w:rPr>
                <w:sz w:val="19"/>
              </w:rPr>
              <w:t>JSON Web Token: credencial de sesión de los usuarios del panel.</w:t>
            </w:r>
          </w:p>
        </w:tc>
      </w:tr>
      <w:tr w:rsidR="0080102C" w14:paraId="50521E27" w14:textId="77777777">
        <w:trPr>
          <w:cantSplit/>
          <w:jc w:val="center"/>
        </w:trPr>
        <w:tc>
          <w:tcPr>
            <w:tcW w:w="2381" w:type="dxa"/>
          </w:tcPr>
          <w:p w14:paraId="0A26AE60" w14:textId="77777777" w:rsidR="0080102C" w:rsidRDefault="005D6DA0">
            <w:pPr>
              <w:spacing w:after="20" w:line="240" w:lineRule="auto"/>
            </w:pPr>
            <w:r>
              <w:rPr>
                <w:sz w:val="19"/>
              </w:rPr>
              <w:lastRenderedPageBreak/>
              <w:t>MoSCoW</w:t>
            </w:r>
          </w:p>
        </w:tc>
        <w:tc>
          <w:tcPr>
            <w:tcW w:w="6690" w:type="dxa"/>
          </w:tcPr>
          <w:p w14:paraId="08FC40E4" w14:textId="77777777" w:rsidR="0080102C" w:rsidRDefault="005D6DA0">
            <w:pPr>
              <w:spacing w:after="20" w:line="240" w:lineRule="auto"/>
            </w:pPr>
            <w:r>
              <w:rPr>
                <w:sz w:val="19"/>
              </w:rPr>
              <w:t>Técnica de priorización: Must, Should, Could y Won't.</w:t>
            </w:r>
          </w:p>
        </w:tc>
      </w:tr>
      <w:tr w:rsidR="0080102C" w14:paraId="2B2622CB" w14:textId="77777777">
        <w:trPr>
          <w:cantSplit/>
          <w:jc w:val="center"/>
        </w:trPr>
        <w:tc>
          <w:tcPr>
            <w:tcW w:w="2381" w:type="dxa"/>
          </w:tcPr>
          <w:p w14:paraId="795BA843" w14:textId="77777777" w:rsidR="0080102C" w:rsidRDefault="005D6DA0">
            <w:pPr>
              <w:spacing w:after="20" w:line="240" w:lineRule="auto"/>
            </w:pPr>
            <w:r>
              <w:rPr>
                <w:sz w:val="19"/>
              </w:rPr>
              <w:t>SO / VM / WMI</w:t>
            </w:r>
          </w:p>
        </w:tc>
        <w:tc>
          <w:tcPr>
            <w:tcW w:w="6690" w:type="dxa"/>
          </w:tcPr>
          <w:p w14:paraId="4C531A56" w14:textId="77777777" w:rsidR="0080102C" w:rsidRDefault="005D6DA0">
            <w:pPr>
              <w:spacing w:after="20" w:line="240" w:lineRule="auto"/>
            </w:pPr>
            <w:r>
              <w:rPr>
                <w:sz w:val="19"/>
              </w:rPr>
              <w:t>Sistema operativo / Máquina virtual / Windows Management Instrumentation.</w:t>
            </w:r>
          </w:p>
        </w:tc>
      </w:tr>
    </w:tbl>
    <w:p w14:paraId="71119F82" w14:textId="77777777" w:rsidR="0080102C" w:rsidRDefault="005D6DA0">
      <w:pPr>
        <w:spacing w:after="200"/>
        <w:jc w:val="center"/>
      </w:pPr>
      <w:r>
        <w:rPr>
          <w:i/>
          <w:color w:val="333333"/>
          <w:sz w:val="18"/>
        </w:rPr>
        <w:t>Tabla 2. Definiciones y acrónimos.</w:t>
      </w:r>
    </w:p>
    <w:p w14:paraId="4C212F4B" w14:textId="77777777" w:rsidR="0080102C" w:rsidRDefault="005D6DA0">
      <w:pPr>
        <w:pStyle w:val="Ttulo2"/>
      </w:pPr>
      <w:bookmarkStart w:id="4" w:name="_Toc242979450"/>
      <w:r>
        <w:t>1.4 Referencias</w:t>
      </w:r>
      <w:bookmarkEnd w:id="4"/>
    </w:p>
    <w:p w14:paraId="30202DD5" w14:textId="77777777" w:rsidR="0080102C" w:rsidRDefault="005D6DA0">
      <w:pPr>
        <w:pStyle w:val="Listaconvietas"/>
        <w:spacing w:after="40"/>
      </w:pPr>
      <w:r>
        <w:t xml:space="preserve">IEEE Std 830-1998. </w:t>
      </w:r>
      <w:r>
        <w:rPr>
          <w:i/>
        </w:rPr>
        <w:t>IEEE Recommended Practice for Software Requirements Specifications</w:t>
      </w:r>
      <w:r>
        <w:t>. IEEE Computer Society.</w:t>
      </w:r>
    </w:p>
    <w:p w14:paraId="5D8B1932" w14:textId="77777777" w:rsidR="0080102C" w:rsidRDefault="005D6DA0">
      <w:pPr>
        <w:pStyle w:val="Listaconvietas"/>
        <w:spacing w:after="40"/>
      </w:pPr>
      <w:r>
        <w:t xml:space="preserve">Sommerville, I. (2011). </w:t>
      </w:r>
      <w:r>
        <w:rPr>
          <w:i/>
        </w:rPr>
        <w:t>Ingeniería de Software</w:t>
      </w:r>
      <w:r>
        <w:t xml:space="preserve"> (9.ª ed.). Pearson. Capítulo 4: Ingeniería de requerimientos.</w:t>
      </w:r>
    </w:p>
    <w:p w14:paraId="3C5284AE" w14:textId="77777777" w:rsidR="0080102C" w:rsidRDefault="005D6DA0">
      <w:pPr>
        <w:pStyle w:val="Listaconvietas"/>
        <w:spacing w:after="40"/>
      </w:pPr>
      <w:r>
        <w:t>Macías, J. (2026). Enunciado del proyecto semestral y Enunciado LAB2 – Fundamentos de Ingeniería de Software, USACH.</w:t>
      </w:r>
    </w:p>
    <w:p w14:paraId="44B8E82B" w14:textId="77777777" w:rsidR="0080102C" w:rsidRDefault="005D6DA0">
      <w:pPr>
        <w:pStyle w:val="Listaconvietas"/>
        <w:spacing w:after="40"/>
      </w:pPr>
      <w:r>
        <w:t xml:space="preserve">Equipo SentinelaTI (2026). </w:t>
      </w:r>
      <w:r>
        <w:rPr>
          <w:i/>
        </w:rPr>
        <w:t>L1 – Definición del proyecto y planificación inicial</w:t>
      </w:r>
      <w:r>
        <w:t>. Repositorio del proyecto, docs/L1.</w:t>
      </w:r>
    </w:p>
    <w:p w14:paraId="04AF951D" w14:textId="77777777" w:rsidR="0080102C" w:rsidRDefault="005D6DA0">
      <w:pPr>
        <w:pStyle w:val="Listaconvietas"/>
        <w:spacing w:after="40"/>
      </w:pPr>
      <w:r>
        <w:t>Ley N.º 19.628, sobre protección de la vida privada, y Ley N.º 21.719, que la modifica (Chile).</w:t>
      </w:r>
    </w:p>
    <w:p w14:paraId="5EF824B1" w14:textId="77777777" w:rsidR="0080102C" w:rsidRDefault="005D6DA0">
      <w:pPr>
        <w:pStyle w:val="Listaconvietas"/>
        <w:spacing w:after="40"/>
      </w:pPr>
      <w:r>
        <w:t>Código del Trabajo de Chile, artículo 154 bis (reserva de la información y de los datos privados del trabajador).</w:t>
      </w:r>
    </w:p>
    <w:p w14:paraId="70A48C1D" w14:textId="77777777" w:rsidR="0080102C" w:rsidRDefault="005D6DA0">
      <w:pPr>
        <w:pStyle w:val="Ttulo2"/>
      </w:pPr>
      <w:bookmarkStart w:id="5" w:name="_Toc242979451"/>
      <w:r>
        <w:t>1.5 Visión general del documento</w:t>
      </w:r>
      <w:bookmarkEnd w:id="5"/>
    </w:p>
    <w:p w14:paraId="73A0315D" w14:textId="77777777" w:rsidR="0080102C" w:rsidRDefault="005D6DA0">
      <w:r>
        <w:t>La sección 2 describe el producto en términos generales: su contexto, sus funciones, sus usuarios, sus restricciones y sus supuestos. La sección 3 detalla los requerimientos específicos: interfaces externas, requerimientos funcionales, requerimientos no funcionales y su priorización. La sección 4 presenta el modelo de casos de uso, y la sección 5, la trazabilidad entre requerimientos y casos de uso, además de los cambios respecto del L1.</w:t>
      </w:r>
    </w:p>
    <w:p w14:paraId="6392AE4D" w14:textId="77777777" w:rsidR="0080102C" w:rsidRDefault="005D6DA0">
      <w:pPr>
        <w:pStyle w:val="Ttulo1"/>
      </w:pPr>
      <w:bookmarkStart w:id="6" w:name="_Toc242979452"/>
      <w:r>
        <w:t>2. Descripción general</w:t>
      </w:r>
      <w:bookmarkEnd w:id="6"/>
    </w:p>
    <w:p w14:paraId="0D35A102" w14:textId="77777777" w:rsidR="0080102C" w:rsidRDefault="005D6DA0">
      <w:pPr>
        <w:pStyle w:val="Ttulo2"/>
      </w:pPr>
      <w:bookmarkStart w:id="7" w:name="_Toc242979453"/>
      <w:r>
        <w:t>2.1 Perspectiva del producto</w:t>
      </w:r>
      <w:bookmarkEnd w:id="7"/>
    </w:p>
    <w:p w14:paraId="5D6E85D1" w14:textId="77777777" w:rsidR="0080102C" w:rsidRDefault="005D6DA0">
      <w:r>
        <w:t>SentinelaTI es un sistema nuevo e independiente. No reemplaza a ningún sistema existente en la organización y no se integra con directorios corporativos. Sus tres componentes se comunican así:</w:t>
      </w:r>
    </w:p>
    <w:p w14:paraId="741096B0" w14:textId="77777777" w:rsidR="0080102C" w:rsidRDefault="005D6DA0">
      <w:pPr>
        <w:pStyle w:val="Listaconvietas"/>
        <w:spacing w:after="40"/>
      </w:pPr>
      <w:r>
        <w:t>Agente (Windows): recolecta las métricas y las envía a la API por HTTPS. Cada 60 segundos consulta (</w:t>
      </w:r>
      <w:r>
        <w:rPr>
          <w:i/>
        </w:rPr>
        <w:t>polling</w:t>
      </w:r>
      <w:r>
        <w:t>) si tiene comandos pendientes, de modo que el equipo cliente no necesita abrir puertos de entrada.</w:t>
      </w:r>
    </w:p>
    <w:p w14:paraId="3B71D021" w14:textId="77777777" w:rsidR="0080102C" w:rsidRDefault="005D6DA0">
      <w:pPr>
        <w:pStyle w:val="Listaconvietas"/>
        <w:spacing w:after="40"/>
      </w:pPr>
      <w:r>
        <w:t>Servidor: una API REST (FastAPI) con una base de datos PostgreSQL. Almacena las lecturas, evalúa los umbrales, gestiona la cola de comandos, los usuarios y la bitácora.</w:t>
      </w:r>
    </w:p>
    <w:p w14:paraId="184A54F0" w14:textId="77777777" w:rsidR="0080102C" w:rsidRDefault="005D6DA0">
      <w:pPr>
        <w:pStyle w:val="Listaconvietas"/>
        <w:spacing w:after="40"/>
      </w:pPr>
      <w:r>
        <w:t>Panel web (React): lo usan los técnicos y administradores de TI. Se autentica con JWT.</w:t>
      </w:r>
    </w:p>
    <w:p w14:paraId="76A93195" w14:textId="77777777" w:rsidR="0080102C" w:rsidRDefault="005D6DA0">
      <w:pPr>
        <w:keepNext/>
        <w:jc w:val="center"/>
      </w:pPr>
      <w:r>
        <w:rPr>
          <w:noProof/>
        </w:rPr>
        <w:lastRenderedPageBreak/>
        <w:drawing>
          <wp:inline distT="0" distB="0" distL="0" distR="0" wp14:anchorId="66DED0B8" wp14:editId="0CFA0394">
            <wp:extent cx="5580000" cy="1871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o.png"/>
                    <pic:cNvPicPr/>
                  </pic:nvPicPr>
                  <pic:blipFill>
                    <a:blip r:embed="rId8"/>
                    <a:stretch>
                      <a:fillRect/>
                    </a:stretch>
                  </pic:blipFill>
                  <pic:spPr>
                    <a:xfrm>
                      <a:off x="0" y="0"/>
                      <a:ext cx="5580000" cy="1871646"/>
                    </a:xfrm>
                    <a:prstGeom prst="rect">
                      <a:avLst/>
                    </a:prstGeom>
                  </pic:spPr>
                </pic:pic>
              </a:graphicData>
            </a:graphic>
          </wp:inline>
        </w:drawing>
      </w:r>
    </w:p>
    <w:p w14:paraId="53E01C63" w14:textId="77777777" w:rsidR="0080102C" w:rsidRDefault="005D6DA0">
      <w:pPr>
        <w:spacing w:after="200"/>
        <w:jc w:val="center"/>
      </w:pPr>
      <w:r>
        <w:rPr>
          <w:i/>
          <w:color w:val="333333"/>
          <w:sz w:val="18"/>
        </w:rPr>
        <w:t>Figura 1. Contexto del sistema (fuente: docs/uml/contexto.puml).</w:t>
      </w:r>
    </w:p>
    <w:p w14:paraId="57ADD429" w14:textId="77777777" w:rsidR="0080102C" w:rsidRDefault="005D6DA0">
      <w:pPr>
        <w:pStyle w:val="Ttulo2"/>
      </w:pPr>
      <w:bookmarkStart w:id="8" w:name="_Toc242979454"/>
      <w:r>
        <w:t>2.2 Funciones del producto</w:t>
      </w:r>
      <w:bookmarkEnd w:id="8"/>
    </w:p>
    <w:p w14:paraId="42B10CB3" w14:textId="77777777" w:rsidR="0080102C" w:rsidRDefault="005D6DA0">
      <w:r>
        <w:t>Las funciones se agrupan en cinco áreas, que coinciden con las épicas del backlog:</w:t>
      </w:r>
    </w:p>
    <w:tbl>
      <w:tblPr>
        <w:tblStyle w:val="Tablaconcuadrcula"/>
        <w:tblW w:w="0" w:type="auto"/>
        <w:jc w:val="center"/>
        <w:tblLook w:val="04A0" w:firstRow="1" w:lastRow="0" w:firstColumn="1" w:lastColumn="0" w:noHBand="0" w:noVBand="1"/>
      </w:tblPr>
      <w:tblGrid>
        <w:gridCol w:w="2041"/>
        <w:gridCol w:w="5329"/>
        <w:gridCol w:w="1701"/>
      </w:tblGrid>
      <w:tr w:rsidR="0080102C" w14:paraId="12011243" w14:textId="77777777">
        <w:trPr>
          <w:cantSplit/>
          <w:tblHeader/>
          <w:jc w:val="center"/>
        </w:trPr>
        <w:tc>
          <w:tcPr>
            <w:tcW w:w="2041" w:type="dxa"/>
            <w:shd w:val="clear" w:color="auto" w:fill="D9ECEE"/>
          </w:tcPr>
          <w:p w14:paraId="1D4106C5" w14:textId="77777777" w:rsidR="0080102C" w:rsidRDefault="005D6DA0">
            <w:pPr>
              <w:keepNext/>
              <w:spacing w:after="20" w:line="240" w:lineRule="auto"/>
            </w:pPr>
            <w:r>
              <w:rPr>
                <w:b/>
                <w:sz w:val="19"/>
              </w:rPr>
              <w:t>Área (épica)</w:t>
            </w:r>
          </w:p>
        </w:tc>
        <w:tc>
          <w:tcPr>
            <w:tcW w:w="5329" w:type="dxa"/>
            <w:shd w:val="clear" w:color="auto" w:fill="D9ECEE"/>
          </w:tcPr>
          <w:p w14:paraId="62AD81F1" w14:textId="77777777" w:rsidR="0080102C" w:rsidRDefault="005D6DA0">
            <w:pPr>
              <w:keepNext/>
              <w:spacing w:after="20" w:line="240" w:lineRule="auto"/>
            </w:pPr>
            <w:r>
              <w:rPr>
                <w:b/>
                <w:sz w:val="19"/>
              </w:rPr>
              <w:t>Funciones</w:t>
            </w:r>
          </w:p>
        </w:tc>
        <w:tc>
          <w:tcPr>
            <w:tcW w:w="1701" w:type="dxa"/>
            <w:shd w:val="clear" w:color="auto" w:fill="D9ECEE"/>
          </w:tcPr>
          <w:p w14:paraId="355ED43E" w14:textId="77777777" w:rsidR="0080102C" w:rsidRDefault="005D6DA0">
            <w:pPr>
              <w:keepNext/>
              <w:spacing w:after="20" w:line="240" w:lineRule="auto"/>
            </w:pPr>
            <w:r>
              <w:rPr>
                <w:b/>
                <w:sz w:val="19"/>
              </w:rPr>
              <w:t>RF</w:t>
            </w:r>
          </w:p>
        </w:tc>
      </w:tr>
      <w:tr w:rsidR="0080102C" w14:paraId="194B7FC6" w14:textId="77777777">
        <w:trPr>
          <w:cantSplit/>
          <w:jc w:val="center"/>
        </w:trPr>
        <w:tc>
          <w:tcPr>
            <w:tcW w:w="2041" w:type="dxa"/>
          </w:tcPr>
          <w:p w14:paraId="4E264F9C" w14:textId="77777777" w:rsidR="0080102C" w:rsidRDefault="005D6DA0">
            <w:pPr>
              <w:keepNext/>
              <w:spacing w:after="20" w:line="240" w:lineRule="auto"/>
            </w:pPr>
            <w:r>
              <w:rPr>
                <w:sz w:val="19"/>
              </w:rPr>
              <w:t>E1 Enrolamiento</w:t>
            </w:r>
          </w:p>
        </w:tc>
        <w:tc>
          <w:tcPr>
            <w:tcW w:w="5329" w:type="dxa"/>
          </w:tcPr>
          <w:p w14:paraId="2EC8E126" w14:textId="77777777" w:rsidR="0080102C" w:rsidRDefault="005D6DA0">
            <w:pPr>
              <w:keepNext/>
              <w:spacing w:after="20" w:line="240" w:lineRule="auto"/>
            </w:pPr>
            <w:r>
              <w:rPr>
                <w:sz w:val="19"/>
              </w:rPr>
              <w:t>Registrar los equipos en la plataforma.</w:t>
            </w:r>
          </w:p>
        </w:tc>
        <w:tc>
          <w:tcPr>
            <w:tcW w:w="1701" w:type="dxa"/>
          </w:tcPr>
          <w:p w14:paraId="6B724199" w14:textId="77777777" w:rsidR="0080102C" w:rsidRDefault="005D6DA0">
            <w:pPr>
              <w:keepNext/>
              <w:spacing w:after="20" w:line="240" w:lineRule="auto"/>
            </w:pPr>
            <w:r>
              <w:rPr>
                <w:sz w:val="19"/>
              </w:rPr>
              <w:t>RF01</w:t>
            </w:r>
          </w:p>
        </w:tc>
      </w:tr>
      <w:tr w:rsidR="0080102C" w14:paraId="731BDC0D" w14:textId="77777777">
        <w:trPr>
          <w:cantSplit/>
          <w:jc w:val="center"/>
        </w:trPr>
        <w:tc>
          <w:tcPr>
            <w:tcW w:w="2041" w:type="dxa"/>
          </w:tcPr>
          <w:p w14:paraId="007185B5" w14:textId="77777777" w:rsidR="0080102C" w:rsidRDefault="005D6DA0">
            <w:pPr>
              <w:keepNext/>
              <w:spacing w:after="20" w:line="240" w:lineRule="auto"/>
            </w:pPr>
            <w:r>
              <w:rPr>
                <w:sz w:val="19"/>
              </w:rPr>
              <w:t>E2 Monitoreo</w:t>
            </w:r>
          </w:p>
        </w:tc>
        <w:tc>
          <w:tcPr>
            <w:tcW w:w="5329" w:type="dxa"/>
          </w:tcPr>
          <w:p w14:paraId="1E231BC4" w14:textId="77777777" w:rsidR="0080102C" w:rsidRDefault="005D6DA0">
            <w:pPr>
              <w:keepNext/>
              <w:spacing w:after="20" w:line="240" w:lineRule="auto"/>
            </w:pPr>
            <w:r>
              <w:rPr>
                <w:sz w:val="19"/>
              </w:rPr>
              <w:t>Recolectar métricas, inventario y estado de las actualizaciones.</w:t>
            </w:r>
          </w:p>
        </w:tc>
        <w:tc>
          <w:tcPr>
            <w:tcW w:w="1701" w:type="dxa"/>
          </w:tcPr>
          <w:p w14:paraId="43ECEBB8" w14:textId="77777777" w:rsidR="0080102C" w:rsidRDefault="005D6DA0">
            <w:pPr>
              <w:keepNext/>
              <w:spacing w:after="20" w:line="240" w:lineRule="auto"/>
            </w:pPr>
            <w:r>
              <w:rPr>
                <w:sz w:val="19"/>
              </w:rPr>
              <w:t>RF02–RF04</w:t>
            </w:r>
          </w:p>
        </w:tc>
      </w:tr>
      <w:tr w:rsidR="0080102C" w14:paraId="41877F60" w14:textId="77777777">
        <w:trPr>
          <w:cantSplit/>
          <w:jc w:val="center"/>
        </w:trPr>
        <w:tc>
          <w:tcPr>
            <w:tcW w:w="2041" w:type="dxa"/>
          </w:tcPr>
          <w:p w14:paraId="0ED5DDF4" w14:textId="77777777" w:rsidR="0080102C" w:rsidRDefault="005D6DA0">
            <w:pPr>
              <w:keepNext/>
              <w:spacing w:after="20" w:line="240" w:lineRule="auto"/>
            </w:pPr>
            <w:r>
              <w:rPr>
                <w:sz w:val="19"/>
              </w:rPr>
              <w:t>E3 Panel y alertas</w:t>
            </w:r>
          </w:p>
        </w:tc>
        <w:tc>
          <w:tcPr>
            <w:tcW w:w="5329" w:type="dxa"/>
          </w:tcPr>
          <w:p w14:paraId="3DB09D9A" w14:textId="77777777" w:rsidR="0080102C" w:rsidRDefault="005D6DA0">
            <w:pPr>
              <w:keepNext/>
              <w:spacing w:after="20" w:line="240" w:lineRule="auto"/>
            </w:pPr>
            <w:r>
              <w:rPr>
                <w:sz w:val="19"/>
              </w:rPr>
              <w:t>Ver el estado del parque y el detalle de cada equipo, configurar umbrales y generar alertas.</w:t>
            </w:r>
          </w:p>
        </w:tc>
        <w:tc>
          <w:tcPr>
            <w:tcW w:w="1701" w:type="dxa"/>
          </w:tcPr>
          <w:p w14:paraId="3B9AED1F" w14:textId="77777777" w:rsidR="0080102C" w:rsidRDefault="005D6DA0">
            <w:pPr>
              <w:keepNext/>
              <w:spacing w:after="20" w:line="240" w:lineRule="auto"/>
            </w:pPr>
            <w:r>
              <w:rPr>
                <w:sz w:val="19"/>
              </w:rPr>
              <w:t>RF05–RF07, RF16</w:t>
            </w:r>
          </w:p>
        </w:tc>
      </w:tr>
      <w:tr w:rsidR="0080102C" w14:paraId="23245228" w14:textId="77777777">
        <w:trPr>
          <w:cantSplit/>
          <w:jc w:val="center"/>
        </w:trPr>
        <w:tc>
          <w:tcPr>
            <w:tcW w:w="2041" w:type="dxa"/>
          </w:tcPr>
          <w:p w14:paraId="062E59CC" w14:textId="77777777" w:rsidR="0080102C" w:rsidRDefault="005D6DA0">
            <w:pPr>
              <w:keepNext/>
              <w:spacing w:after="20" w:line="240" w:lineRule="auto"/>
            </w:pPr>
            <w:r>
              <w:rPr>
                <w:sz w:val="19"/>
              </w:rPr>
              <w:t>E4 Acciones remotas</w:t>
            </w:r>
          </w:p>
        </w:tc>
        <w:tc>
          <w:tcPr>
            <w:tcW w:w="5329" w:type="dxa"/>
          </w:tcPr>
          <w:p w14:paraId="3B37AB5F" w14:textId="77777777" w:rsidR="0080102C" w:rsidRDefault="005D6DA0">
            <w:pPr>
              <w:keepNext/>
              <w:spacing w:after="20" w:line="240" w:lineRule="auto"/>
            </w:pPr>
            <w:r>
              <w:rPr>
                <w:sz w:val="19"/>
              </w:rPr>
              <w:t>Reiniciar o apagar, instalar aplicaciones, actualizar, formatear, abrir escritorio remoto y avisar al usuario final.</w:t>
            </w:r>
          </w:p>
        </w:tc>
        <w:tc>
          <w:tcPr>
            <w:tcW w:w="1701" w:type="dxa"/>
          </w:tcPr>
          <w:p w14:paraId="61B62131" w14:textId="77777777" w:rsidR="0080102C" w:rsidRDefault="005D6DA0">
            <w:pPr>
              <w:keepNext/>
              <w:spacing w:after="20" w:line="240" w:lineRule="auto"/>
            </w:pPr>
            <w:r>
              <w:rPr>
                <w:sz w:val="19"/>
              </w:rPr>
              <w:t>RF08–RF12, RF15</w:t>
            </w:r>
          </w:p>
        </w:tc>
      </w:tr>
      <w:tr w:rsidR="0080102C" w14:paraId="2BF1237E" w14:textId="77777777">
        <w:trPr>
          <w:cantSplit/>
          <w:jc w:val="center"/>
        </w:trPr>
        <w:tc>
          <w:tcPr>
            <w:tcW w:w="2041" w:type="dxa"/>
          </w:tcPr>
          <w:p w14:paraId="43709DF3" w14:textId="77777777" w:rsidR="0080102C" w:rsidRDefault="005D6DA0">
            <w:pPr>
              <w:keepNext/>
              <w:spacing w:after="20" w:line="240" w:lineRule="auto"/>
            </w:pPr>
            <w:r>
              <w:rPr>
                <w:sz w:val="19"/>
              </w:rPr>
              <w:t>E5 Usuarios y auditoría</w:t>
            </w:r>
          </w:p>
        </w:tc>
        <w:tc>
          <w:tcPr>
            <w:tcW w:w="5329" w:type="dxa"/>
          </w:tcPr>
          <w:p w14:paraId="52684FD0" w14:textId="77777777" w:rsidR="0080102C" w:rsidRDefault="005D6DA0">
            <w:pPr>
              <w:keepNext/>
              <w:spacing w:after="20" w:line="240" w:lineRule="auto"/>
            </w:pPr>
            <w:r>
              <w:rPr>
                <w:sz w:val="19"/>
              </w:rPr>
              <w:t>Autenticación, gestión de usuarios y roles, y bitácora de auditoría.</w:t>
            </w:r>
          </w:p>
        </w:tc>
        <w:tc>
          <w:tcPr>
            <w:tcW w:w="1701" w:type="dxa"/>
          </w:tcPr>
          <w:p w14:paraId="06CAC4EB" w14:textId="77777777" w:rsidR="0080102C" w:rsidRDefault="005D6DA0">
            <w:pPr>
              <w:keepNext/>
              <w:spacing w:after="20" w:line="240" w:lineRule="auto"/>
            </w:pPr>
            <w:r>
              <w:rPr>
                <w:sz w:val="19"/>
              </w:rPr>
              <w:t>RF13, RF14, RF17, RF18</w:t>
            </w:r>
          </w:p>
        </w:tc>
      </w:tr>
    </w:tbl>
    <w:p w14:paraId="5CEB747C" w14:textId="77777777" w:rsidR="0080102C" w:rsidRDefault="005D6DA0">
      <w:pPr>
        <w:spacing w:after="200"/>
        <w:jc w:val="center"/>
      </w:pPr>
      <w:r>
        <w:rPr>
          <w:i/>
          <w:color w:val="333333"/>
          <w:sz w:val="18"/>
        </w:rPr>
        <w:t>Tabla 3. Funciones del producto agrupadas por épica.</w:t>
      </w:r>
    </w:p>
    <w:p w14:paraId="4FE09F79" w14:textId="77777777" w:rsidR="0080102C" w:rsidRDefault="005D6DA0">
      <w:pPr>
        <w:pStyle w:val="Ttulo2"/>
      </w:pPr>
      <w:bookmarkStart w:id="9" w:name="_Toc242979455"/>
      <w:r>
        <w:t>2.3 Características de los usuarios</w:t>
      </w:r>
      <w:bookmarkEnd w:id="9"/>
    </w:p>
    <w:tbl>
      <w:tblPr>
        <w:tblStyle w:val="Tablaconcuadrcula"/>
        <w:tblW w:w="0" w:type="auto"/>
        <w:jc w:val="center"/>
        <w:tblLook w:val="04A0" w:firstRow="1" w:lastRow="0" w:firstColumn="1" w:lastColumn="0" w:noHBand="0" w:noVBand="1"/>
      </w:tblPr>
      <w:tblGrid>
        <w:gridCol w:w="2041"/>
        <w:gridCol w:w="1928"/>
        <w:gridCol w:w="5102"/>
      </w:tblGrid>
      <w:tr w:rsidR="0080102C" w14:paraId="2135C4E3" w14:textId="77777777">
        <w:trPr>
          <w:cantSplit/>
          <w:tblHeader/>
          <w:jc w:val="center"/>
        </w:trPr>
        <w:tc>
          <w:tcPr>
            <w:tcW w:w="2041" w:type="dxa"/>
            <w:shd w:val="clear" w:color="auto" w:fill="D9ECEE"/>
          </w:tcPr>
          <w:p w14:paraId="7752CA68" w14:textId="77777777" w:rsidR="0080102C" w:rsidRDefault="005D6DA0">
            <w:pPr>
              <w:keepNext/>
              <w:spacing w:after="20" w:line="240" w:lineRule="auto"/>
            </w:pPr>
            <w:r>
              <w:rPr>
                <w:b/>
                <w:sz w:val="19"/>
              </w:rPr>
              <w:t>Actor</w:t>
            </w:r>
          </w:p>
        </w:tc>
        <w:tc>
          <w:tcPr>
            <w:tcW w:w="1928" w:type="dxa"/>
            <w:shd w:val="clear" w:color="auto" w:fill="D9ECEE"/>
          </w:tcPr>
          <w:p w14:paraId="3E2BF5BC" w14:textId="77777777" w:rsidR="0080102C" w:rsidRDefault="005D6DA0">
            <w:pPr>
              <w:keepNext/>
              <w:spacing w:after="20" w:line="240" w:lineRule="auto"/>
            </w:pPr>
            <w:r>
              <w:rPr>
                <w:b/>
                <w:sz w:val="19"/>
              </w:rPr>
              <w:t>Tipo</w:t>
            </w:r>
          </w:p>
        </w:tc>
        <w:tc>
          <w:tcPr>
            <w:tcW w:w="5102" w:type="dxa"/>
            <w:shd w:val="clear" w:color="auto" w:fill="D9ECEE"/>
          </w:tcPr>
          <w:p w14:paraId="377F142D" w14:textId="77777777" w:rsidR="0080102C" w:rsidRDefault="005D6DA0">
            <w:pPr>
              <w:keepNext/>
              <w:spacing w:after="20" w:line="240" w:lineRule="auto"/>
            </w:pPr>
            <w:r>
              <w:rPr>
                <w:b/>
                <w:sz w:val="19"/>
              </w:rPr>
              <w:t>Características y uso del sistema</w:t>
            </w:r>
          </w:p>
        </w:tc>
      </w:tr>
      <w:tr w:rsidR="0080102C" w14:paraId="797EBE33" w14:textId="77777777">
        <w:trPr>
          <w:cantSplit/>
          <w:jc w:val="center"/>
        </w:trPr>
        <w:tc>
          <w:tcPr>
            <w:tcW w:w="2041" w:type="dxa"/>
          </w:tcPr>
          <w:p w14:paraId="26CEF755" w14:textId="77777777" w:rsidR="0080102C" w:rsidRDefault="005D6DA0">
            <w:pPr>
              <w:keepNext/>
              <w:spacing w:after="20" w:line="240" w:lineRule="auto"/>
            </w:pPr>
            <w:r>
              <w:rPr>
                <w:sz w:val="19"/>
              </w:rPr>
              <w:t>Administrador de TI</w:t>
            </w:r>
          </w:p>
        </w:tc>
        <w:tc>
          <w:tcPr>
            <w:tcW w:w="1928" w:type="dxa"/>
          </w:tcPr>
          <w:p w14:paraId="6CF33A90" w14:textId="77777777" w:rsidR="0080102C" w:rsidRDefault="005D6DA0">
            <w:pPr>
              <w:keepNext/>
              <w:spacing w:after="20" w:line="240" w:lineRule="auto"/>
            </w:pPr>
            <w:r>
              <w:rPr>
                <w:sz w:val="19"/>
              </w:rPr>
              <w:t>Usuario directo (primario)</w:t>
            </w:r>
          </w:p>
        </w:tc>
        <w:tc>
          <w:tcPr>
            <w:tcW w:w="5102" w:type="dxa"/>
          </w:tcPr>
          <w:p w14:paraId="4A1A997A" w14:textId="77777777" w:rsidR="0080102C" w:rsidRDefault="005D6DA0">
            <w:pPr>
              <w:keepNext/>
              <w:spacing w:after="20" w:line="240" w:lineRule="auto"/>
            </w:pPr>
            <w:r>
              <w:rPr>
                <w:sz w:val="19"/>
              </w:rPr>
              <w:t>Conocimiento técnico alto. Configura umbrales, gestiona usuarios y autoriza las acciones críticas (formateo). Hereda todas las funciones del Técnico.</w:t>
            </w:r>
          </w:p>
        </w:tc>
      </w:tr>
      <w:tr w:rsidR="0080102C" w14:paraId="0D286ADC" w14:textId="77777777">
        <w:trPr>
          <w:cantSplit/>
          <w:jc w:val="center"/>
        </w:trPr>
        <w:tc>
          <w:tcPr>
            <w:tcW w:w="2041" w:type="dxa"/>
          </w:tcPr>
          <w:p w14:paraId="0E53A56A" w14:textId="77777777" w:rsidR="0080102C" w:rsidRDefault="005D6DA0">
            <w:pPr>
              <w:keepNext/>
              <w:spacing w:after="20" w:line="240" w:lineRule="auto"/>
            </w:pPr>
            <w:r>
              <w:rPr>
                <w:sz w:val="19"/>
              </w:rPr>
              <w:t>Técnico de TI</w:t>
            </w:r>
          </w:p>
        </w:tc>
        <w:tc>
          <w:tcPr>
            <w:tcW w:w="1928" w:type="dxa"/>
          </w:tcPr>
          <w:p w14:paraId="39FD82CA" w14:textId="77777777" w:rsidR="0080102C" w:rsidRDefault="005D6DA0">
            <w:pPr>
              <w:keepNext/>
              <w:spacing w:after="20" w:line="240" w:lineRule="auto"/>
            </w:pPr>
            <w:r>
              <w:rPr>
                <w:sz w:val="19"/>
              </w:rPr>
              <w:t>Usuario directo (primario)</w:t>
            </w:r>
          </w:p>
        </w:tc>
        <w:tc>
          <w:tcPr>
            <w:tcW w:w="5102" w:type="dxa"/>
          </w:tcPr>
          <w:p w14:paraId="4D8F4A76" w14:textId="77777777" w:rsidR="0080102C" w:rsidRDefault="005D6DA0">
            <w:pPr>
              <w:keepNext/>
              <w:spacing w:after="20" w:line="240" w:lineRule="auto"/>
            </w:pPr>
            <w:r>
              <w:rPr>
                <w:sz w:val="19"/>
              </w:rPr>
              <w:t>Conocimiento técnico medio o alto. Usa el panel a diario para detectar problemas y resolverlos de forma remota.</w:t>
            </w:r>
          </w:p>
        </w:tc>
      </w:tr>
      <w:tr w:rsidR="0080102C" w14:paraId="57A3EE34" w14:textId="77777777">
        <w:trPr>
          <w:cantSplit/>
          <w:jc w:val="center"/>
        </w:trPr>
        <w:tc>
          <w:tcPr>
            <w:tcW w:w="2041" w:type="dxa"/>
          </w:tcPr>
          <w:p w14:paraId="6298332A" w14:textId="77777777" w:rsidR="0080102C" w:rsidRDefault="005D6DA0">
            <w:pPr>
              <w:keepNext/>
              <w:spacing w:after="20" w:line="240" w:lineRule="auto"/>
            </w:pPr>
            <w:r>
              <w:rPr>
                <w:sz w:val="19"/>
              </w:rPr>
              <w:t>Usuario final (trabajador)</w:t>
            </w:r>
          </w:p>
        </w:tc>
        <w:tc>
          <w:tcPr>
            <w:tcW w:w="1928" w:type="dxa"/>
          </w:tcPr>
          <w:p w14:paraId="03EFC9C6" w14:textId="77777777" w:rsidR="0080102C" w:rsidRDefault="005D6DA0">
            <w:pPr>
              <w:keepNext/>
              <w:spacing w:after="20" w:line="240" w:lineRule="auto"/>
            </w:pPr>
            <w:r>
              <w:rPr>
                <w:sz w:val="19"/>
              </w:rPr>
              <w:t>Usuario indirecto (secundario)</w:t>
            </w:r>
          </w:p>
        </w:tc>
        <w:tc>
          <w:tcPr>
            <w:tcW w:w="5102" w:type="dxa"/>
          </w:tcPr>
          <w:p w14:paraId="211C598B" w14:textId="77777777" w:rsidR="0080102C" w:rsidRDefault="005D6DA0">
            <w:pPr>
              <w:keepNext/>
              <w:spacing w:after="20" w:line="240" w:lineRule="auto"/>
            </w:pPr>
            <w:r>
              <w:rPr>
                <w:sz w:val="19"/>
              </w:rPr>
              <w:t>Sin conocimiento técnico. No usa el panel: solo recibe en su equipo los avisos de acciones remotas y puede posponerlos una vez.</w:t>
            </w:r>
          </w:p>
        </w:tc>
      </w:tr>
      <w:tr w:rsidR="0080102C" w14:paraId="03256402" w14:textId="77777777">
        <w:trPr>
          <w:cantSplit/>
          <w:jc w:val="center"/>
        </w:trPr>
        <w:tc>
          <w:tcPr>
            <w:tcW w:w="2041" w:type="dxa"/>
          </w:tcPr>
          <w:p w14:paraId="46F63062" w14:textId="77777777" w:rsidR="0080102C" w:rsidRDefault="005D6DA0">
            <w:pPr>
              <w:keepNext/>
              <w:spacing w:after="20" w:line="240" w:lineRule="auto"/>
            </w:pPr>
            <w:r>
              <w:rPr>
                <w:sz w:val="19"/>
              </w:rPr>
              <w:t>Agente</w:t>
            </w:r>
          </w:p>
        </w:tc>
        <w:tc>
          <w:tcPr>
            <w:tcW w:w="1928" w:type="dxa"/>
          </w:tcPr>
          <w:p w14:paraId="6DAB043A" w14:textId="77777777" w:rsidR="0080102C" w:rsidRDefault="005D6DA0">
            <w:pPr>
              <w:keepNext/>
              <w:spacing w:after="20" w:line="240" w:lineRule="auto"/>
            </w:pPr>
            <w:r>
              <w:rPr>
                <w:sz w:val="19"/>
              </w:rPr>
              <w:t>Actor de sistema</w:t>
            </w:r>
          </w:p>
        </w:tc>
        <w:tc>
          <w:tcPr>
            <w:tcW w:w="5102" w:type="dxa"/>
          </w:tcPr>
          <w:p w14:paraId="54CE2319" w14:textId="77777777" w:rsidR="0080102C" w:rsidRDefault="005D6DA0">
            <w:pPr>
              <w:keepNext/>
              <w:spacing w:after="20" w:line="240" w:lineRule="auto"/>
            </w:pPr>
            <w:r>
              <w:rPr>
                <w:sz w:val="19"/>
              </w:rPr>
              <w:t>Inicia el enrolamiento y los reportes periódicos, y ejecuta los comandos que recibe.</w:t>
            </w:r>
          </w:p>
        </w:tc>
      </w:tr>
    </w:tbl>
    <w:p w14:paraId="4C7A3FBF" w14:textId="77777777" w:rsidR="0080102C" w:rsidRDefault="005D6DA0">
      <w:pPr>
        <w:spacing w:after="200"/>
        <w:jc w:val="center"/>
      </w:pPr>
      <w:r>
        <w:rPr>
          <w:i/>
          <w:color w:val="333333"/>
          <w:sz w:val="18"/>
        </w:rPr>
        <w:t>Tabla 4. Actores del sistema.</w:t>
      </w:r>
    </w:p>
    <w:p w14:paraId="08EC63E0" w14:textId="77777777" w:rsidR="0080102C" w:rsidRDefault="005D6DA0">
      <w:r>
        <w:t>Los permisos de cada rol del panel (base de RNF07) son los siguientes:</w:t>
      </w:r>
    </w:p>
    <w:tbl>
      <w:tblPr>
        <w:tblStyle w:val="Tablaconcuadrcula"/>
        <w:tblW w:w="0" w:type="auto"/>
        <w:jc w:val="center"/>
        <w:tblLook w:val="04A0" w:firstRow="1" w:lastRow="0" w:firstColumn="1" w:lastColumn="0" w:noHBand="0" w:noVBand="1"/>
      </w:tblPr>
      <w:tblGrid>
        <w:gridCol w:w="5669"/>
        <w:gridCol w:w="1701"/>
        <w:gridCol w:w="1701"/>
      </w:tblGrid>
      <w:tr w:rsidR="0080102C" w14:paraId="2F46ADAE" w14:textId="77777777">
        <w:trPr>
          <w:cantSplit/>
          <w:tblHeader/>
          <w:jc w:val="center"/>
        </w:trPr>
        <w:tc>
          <w:tcPr>
            <w:tcW w:w="5669" w:type="dxa"/>
            <w:shd w:val="clear" w:color="auto" w:fill="D9ECEE"/>
          </w:tcPr>
          <w:p w14:paraId="6FC0388D" w14:textId="77777777" w:rsidR="0080102C" w:rsidRDefault="005D6DA0">
            <w:pPr>
              <w:keepNext/>
              <w:spacing w:after="20" w:line="240" w:lineRule="auto"/>
            </w:pPr>
            <w:r>
              <w:rPr>
                <w:b/>
                <w:sz w:val="19"/>
              </w:rPr>
              <w:t>Función</w:t>
            </w:r>
          </w:p>
        </w:tc>
        <w:tc>
          <w:tcPr>
            <w:tcW w:w="1701" w:type="dxa"/>
            <w:shd w:val="clear" w:color="auto" w:fill="D9ECEE"/>
          </w:tcPr>
          <w:p w14:paraId="3C46718F" w14:textId="77777777" w:rsidR="0080102C" w:rsidRDefault="005D6DA0">
            <w:pPr>
              <w:keepNext/>
              <w:spacing w:after="20" w:line="240" w:lineRule="auto"/>
            </w:pPr>
            <w:r>
              <w:rPr>
                <w:b/>
                <w:sz w:val="19"/>
              </w:rPr>
              <w:t>Técnico</w:t>
            </w:r>
          </w:p>
        </w:tc>
        <w:tc>
          <w:tcPr>
            <w:tcW w:w="1701" w:type="dxa"/>
            <w:shd w:val="clear" w:color="auto" w:fill="D9ECEE"/>
          </w:tcPr>
          <w:p w14:paraId="757F49FF" w14:textId="77777777" w:rsidR="0080102C" w:rsidRDefault="005D6DA0">
            <w:pPr>
              <w:keepNext/>
              <w:spacing w:after="20" w:line="240" w:lineRule="auto"/>
            </w:pPr>
            <w:r>
              <w:rPr>
                <w:b/>
                <w:sz w:val="19"/>
              </w:rPr>
              <w:t>Administrador</w:t>
            </w:r>
          </w:p>
        </w:tc>
      </w:tr>
      <w:tr w:rsidR="0080102C" w14:paraId="5EE0C9E4" w14:textId="77777777">
        <w:trPr>
          <w:cantSplit/>
          <w:jc w:val="center"/>
        </w:trPr>
        <w:tc>
          <w:tcPr>
            <w:tcW w:w="5669" w:type="dxa"/>
          </w:tcPr>
          <w:p w14:paraId="4581B15F" w14:textId="77777777" w:rsidR="0080102C" w:rsidRDefault="005D6DA0">
            <w:pPr>
              <w:keepNext/>
              <w:spacing w:after="20" w:line="240" w:lineRule="auto"/>
            </w:pPr>
            <w:r>
              <w:rPr>
                <w:sz w:val="19"/>
              </w:rPr>
              <w:t>Consultar el parque, el detalle y el historial de los equipos</w:t>
            </w:r>
          </w:p>
        </w:tc>
        <w:tc>
          <w:tcPr>
            <w:tcW w:w="1701" w:type="dxa"/>
          </w:tcPr>
          <w:p w14:paraId="1B7E5617" w14:textId="77777777" w:rsidR="0080102C" w:rsidRDefault="005D6DA0">
            <w:pPr>
              <w:keepNext/>
              <w:spacing w:after="20" w:line="240" w:lineRule="auto"/>
              <w:jc w:val="center"/>
            </w:pPr>
            <w:r>
              <w:rPr>
                <w:sz w:val="19"/>
              </w:rPr>
              <w:t>✔</w:t>
            </w:r>
          </w:p>
        </w:tc>
        <w:tc>
          <w:tcPr>
            <w:tcW w:w="1701" w:type="dxa"/>
          </w:tcPr>
          <w:p w14:paraId="58B97C42" w14:textId="77777777" w:rsidR="0080102C" w:rsidRDefault="005D6DA0">
            <w:pPr>
              <w:keepNext/>
              <w:spacing w:after="20" w:line="240" w:lineRule="auto"/>
              <w:jc w:val="center"/>
            </w:pPr>
            <w:r>
              <w:rPr>
                <w:sz w:val="19"/>
              </w:rPr>
              <w:t>✔</w:t>
            </w:r>
          </w:p>
        </w:tc>
      </w:tr>
      <w:tr w:rsidR="0080102C" w14:paraId="4852C070" w14:textId="77777777">
        <w:trPr>
          <w:cantSplit/>
          <w:jc w:val="center"/>
        </w:trPr>
        <w:tc>
          <w:tcPr>
            <w:tcW w:w="5669" w:type="dxa"/>
          </w:tcPr>
          <w:p w14:paraId="70AE0877" w14:textId="77777777" w:rsidR="0080102C" w:rsidRDefault="005D6DA0">
            <w:pPr>
              <w:keepNext/>
              <w:spacing w:after="20" w:line="240" w:lineRule="auto"/>
            </w:pPr>
            <w:r>
              <w:rPr>
                <w:sz w:val="19"/>
              </w:rPr>
              <w:t>Reiniciar o apagar, instalar aplicaciones, actualizar el SO, escritorio remoto</w:t>
            </w:r>
          </w:p>
        </w:tc>
        <w:tc>
          <w:tcPr>
            <w:tcW w:w="1701" w:type="dxa"/>
          </w:tcPr>
          <w:p w14:paraId="5F87B8DC" w14:textId="77777777" w:rsidR="0080102C" w:rsidRDefault="005D6DA0">
            <w:pPr>
              <w:keepNext/>
              <w:spacing w:after="20" w:line="240" w:lineRule="auto"/>
              <w:jc w:val="center"/>
            </w:pPr>
            <w:r>
              <w:rPr>
                <w:sz w:val="19"/>
              </w:rPr>
              <w:t>✔</w:t>
            </w:r>
          </w:p>
        </w:tc>
        <w:tc>
          <w:tcPr>
            <w:tcW w:w="1701" w:type="dxa"/>
          </w:tcPr>
          <w:p w14:paraId="74CBC508" w14:textId="77777777" w:rsidR="0080102C" w:rsidRDefault="005D6DA0">
            <w:pPr>
              <w:keepNext/>
              <w:spacing w:after="20" w:line="240" w:lineRule="auto"/>
              <w:jc w:val="center"/>
            </w:pPr>
            <w:r>
              <w:rPr>
                <w:sz w:val="19"/>
              </w:rPr>
              <w:t>✔</w:t>
            </w:r>
          </w:p>
        </w:tc>
      </w:tr>
      <w:tr w:rsidR="0080102C" w14:paraId="6C1D14F4" w14:textId="77777777">
        <w:trPr>
          <w:cantSplit/>
          <w:jc w:val="center"/>
        </w:trPr>
        <w:tc>
          <w:tcPr>
            <w:tcW w:w="5669" w:type="dxa"/>
          </w:tcPr>
          <w:p w14:paraId="29AD5E55" w14:textId="77777777" w:rsidR="0080102C" w:rsidRDefault="005D6DA0">
            <w:pPr>
              <w:keepNext/>
              <w:spacing w:after="20" w:line="240" w:lineRule="auto"/>
            </w:pPr>
            <w:r>
              <w:rPr>
                <w:sz w:val="19"/>
              </w:rPr>
              <w:t>Formatear un equipo</w:t>
            </w:r>
          </w:p>
        </w:tc>
        <w:tc>
          <w:tcPr>
            <w:tcW w:w="1701" w:type="dxa"/>
          </w:tcPr>
          <w:p w14:paraId="7B08ADF4" w14:textId="77777777" w:rsidR="0080102C" w:rsidRDefault="005D6DA0">
            <w:pPr>
              <w:keepNext/>
              <w:spacing w:after="20" w:line="240" w:lineRule="auto"/>
              <w:jc w:val="center"/>
            </w:pPr>
            <w:r>
              <w:rPr>
                <w:sz w:val="19"/>
              </w:rPr>
              <w:t>—</w:t>
            </w:r>
          </w:p>
        </w:tc>
        <w:tc>
          <w:tcPr>
            <w:tcW w:w="1701" w:type="dxa"/>
          </w:tcPr>
          <w:p w14:paraId="170669FF" w14:textId="77777777" w:rsidR="0080102C" w:rsidRDefault="005D6DA0">
            <w:pPr>
              <w:keepNext/>
              <w:spacing w:after="20" w:line="240" w:lineRule="auto"/>
              <w:jc w:val="center"/>
            </w:pPr>
            <w:r>
              <w:rPr>
                <w:sz w:val="19"/>
              </w:rPr>
              <w:t>✔</w:t>
            </w:r>
          </w:p>
        </w:tc>
      </w:tr>
      <w:tr w:rsidR="0080102C" w14:paraId="4443EF28" w14:textId="77777777">
        <w:trPr>
          <w:cantSplit/>
          <w:jc w:val="center"/>
        </w:trPr>
        <w:tc>
          <w:tcPr>
            <w:tcW w:w="5669" w:type="dxa"/>
          </w:tcPr>
          <w:p w14:paraId="32B9D31F" w14:textId="77777777" w:rsidR="0080102C" w:rsidRDefault="005D6DA0">
            <w:pPr>
              <w:keepNext/>
              <w:spacing w:after="20" w:line="240" w:lineRule="auto"/>
            </w:pPr>
            <w:r>
              <w:rPr>
                <w:sz w:val="19"/>
              </w:rPr>
              <w:t>Configurar umbrales de alerta</w:t>
            </w:r>
          </w:p>
        </w:tc>
        <w:tc>
          <w:tcPr>
            <w:tcW w:w="1701" w:type="dxa"/>
          </w:tcPr>
          <w:p w14:paraId="1DE5171E" w14:textId="77777777" w:rsidR="0080102C" w:rsidRDefault="005D6DA0">
            <w:pPr>
              <w:keepNext/>
              <w:spacing w:after="20" w:line="240" w:lineRule="auto"/>
              <w:jc w:val="center"/>
            </w:pPr>
            <w:r>
              <w:rPr>
                <w:sz w:val="19"/>
              </w:rPr>
              <w:t>—</w:t>
            </w:r>
          </w:p>
        </w:tc>
        <w:tc>
          <w:tcPr>
            <w:tcW w:w="1701" w:type="dxa"/>
          </w:tcPr>
          <w:p w14:paraId="78B49EFB" w14:textId="77777777" w:rsidR="0080102C" w:rsidRDefault="005D6DA0">
            <w:pPr>
              <w:keepNext/>
              <w:spacing w:after="20" w:line="240" w:lineRule="auto"/>
              <w:jc w:val="center"/>
            </w:pPr>
            <w:r>
              <w:rPr>
                <w:sz w:val="19"/>
              </w:rPr>
              <w:t>✔</w:t>
            </w:r>
          </w:p>
        </w:tc>
      </w:tr>
      <w:tr w:rsidR="0080102C" w14:paraId="24C11219" w14:textId="77777777">
        <w:trPr>
          <w:cantSplit/>
          <w:jc w:val="center"/>
        </w:trPr>
        <w:tc>
          <w:tcPr>
            <w:tcW w:w="5669" w:type="dxa"/>
          </w:tcPr>
          <w:p w14:paraId="7D3AA1A0" w14:textId="77777777" w:rsidR="0080102C" w:rsidRDefault="005D6DA0">
            <w:pPr>
              <w:keepNext/>
              <w:spacing w:after="20" w:line="240" w:lineRule="auto"/>
            </w:pPr>
            <w:r>
              <w:rPr>
                <w:sz w:val="19"/>
              </w:rPr>
              <w:t>Gestionar usuarios y roles</w:t>
            </w:r>
          </w:p>
        </w:tc>
        <w:tc>
          <w:tcPr>
            <w:tcW w:w="1701" w:type="dxa"/>
          </w:tcPr>
          <w:p w14:paraId="4D577DFF" w14:textId="77777777" w:rsidR="0080102C" w:rsidRDefault="005D6DA0">
            <w:pPr>
              <w:keepNext/>
              <w:spacing w:after="20" w:line="240" w:lineRule="auto"/>
              <w:jc w:val="center"/>
            </w:pPr>
            <w:r>
              <w:rPr>
                <w:sz w:val="19"/>
              </w:rPr>
              <w:t>—</w:t>
            </w:r>
          </w:p>
        </w:tc>
        <w:tc>
          <w:tcPr>
            <w:tcW w:w="1701" w:type="dxa"/>
          </w:tcPr>
          <w:p w14:paraId="308977AE" w14:textId="77777777" w:rsidR="0080102C" w:rsidRDefault="005D6DA0">
            <w:pPr>
              <w:keepNext/>
              <w:spacing w:after="20" w:line="240" w:lineRule="auto"/>
              <w:jc w:val="center"/>
            </w:pPr>
            <w:r>
              <w:rPr>
                <w:sz w:val="19"/>
              </w:rPr>
              <w:t>✔</w:t>
            </w:r>
          </w:p>
        </w:tc>
      </w:tr>
      <w:tr w:rsidR="0080102C" w14:paraId="032CBD33" w14:textId="77777777">
        <w:trPr>
          <w:cantSplit/>
          <w:jc w:val="center"/>
        </w:trPr>
        <w:tc>
          <w:tcPr>
            <w:tcW w:w="5669" w:type="dxa"/>
          </w:tcPr>
          <w:p w14:paraId="1DE0124A" w14:textId="77777777" w:rsidR="0080102C" w:rsidRDefault="005D6DA0">
            <w:pPr>
              <w:keepNext/>
              <w:spacing w:after="20" w:line="240" w:lineRule="auto"/>
            </w:pPr>
            <w:r>
              <w:rPr>
                <w:sz w:val="19"/>
              </w:rPr>
              <w:t>Consultar la bitácora de auditoría</w:t>
            </w:r>
          </w:p>
        </w:tc>
        <w:tc>
          <w:tcPr>
            <w:tcW w:w="1701" w:type="dxa"/>
          </w:tcPr>
          <w:p w14:paraId="382A661E" w14:textId="77777777" w:rsidR="0080102C" w:rsidRDefault="005D6DA0">
            <w:pPr>
              <w:keepNext/>
              <w:spacing w:after="20" w:line="240" w:lineRule="auto"/>
              <w:jc w:val="center"/>
            </w:pPr>
            <w:r>
              <w:rPr>
                <w:sz w:val="19"/>
              </w:rPr>
              <w:t>✔</w:t>
            </w:r>
          </w:p>
        </w:tc>
        <w:tc>
          <w:tcPr>
            <w:tcW w:w="1701" w:type="dxa"/>
          </w:tcPr>
          <w:p w14:paraId="4D9C6071" w14:textId="77777777" w:rsidR="0080102C" w:rsidRDefault="005D6DA0">
            <w:pPr>
              <w:keepNext/>
              <w:spacing w:after="20" w:line="240" w:lineRule="auto"/>
              <w:jc w:val="center"/>
            </w:pPr>
            <w:r>
              <w:rPr>
                <w:sz w:val="19"/>
              </w:rPr>
              <w:t>✔</w:t>
            </w:r>
          </w:p>
        </w:tc>
      </w:tr>
    </w:tbl>
    <w:p w14:paraId="66630173" w14:textId="77777777" w:rsidR="0080102C" w:rsidRDefault="005D6DA0">
      <w:pPr>
        <w:spacing w:after="200"/>
        <w:jc w:val="center"/>
      </w:pPr>
      <w:r>
        <w:rPr>
          <w:i/>
          <w:color w:val="333333"/>
          <w:sz w:val="18"/>
        </w:rPr>
        <w:t>Tabla 5. Permisos por rol.</w:t>
      </w:r>
    </w:p>
    <w:p w14:paraId="7F3B9442" w14:textId="77777777" w:rsidR="0080102C" w:rsidRDefault="005D6DA0">
      <w:pPr>
        <w:pStyle w:val="Ttulo2"/>
      </w:pPr>
      <w:bookmarkStart w:id="10" w:name="_Toc242979456"/>
      <w:r>
        <w:lastRenderedPageBreak/>
        <w:t>2.4 Restricciones</w:t>
      </w:r>
      <w:bookmarkEnd w:id="10"/>
    </w:p>
    <w:p w14:paraId="2BB3A602" w14:textId="77777777" w:rsidR="0080102C" w:rsidRDefault="005D6DA0">
      <w:pPr>
        <w:pStyle w:val="Listaconvietas"/>
        <w:spacing w:after="40"/>
      </w:pPr>
      <w:r>
        <w:t>Plazo y equipo: un semestre académico (laboratorios L1 a L7) y dos integrantes.</w:t>
      </w:r>
    </w:p>
    <w:p w14:paraId="25F46249" w14:textId="77777777" w:rsidR="0080102C" w:rsidRDefault="005D6DA0">
      <w:pPr>
        <w:pStyle w:val="Listaconvietas"/>
        <w:spacing w:after="40"/>
      </w:pPr>
      <w:r>
        <w:t>Plataforma: el agente solo funciona en Windows 10 y 11 (RNF09).</w:t>
      </w:r>
    </w:p>
    <w:p w14:paraId="2B6B4FE8" w14:textId="77777777" w:rsidR="0080102C" w:rsidRDefault="005D6DA0">
      <w:pPr>
        <w:pStyle w:val="Listaconvietas"/>
        <w:spacing w:after="40"/>
      </w:pPr>
      <w:r>
        <w:t>Seguridad del proyecto: la actualización del SO, el formateo y el escritorio remoto se ejecutan de forma simulada en el prototipo, porque son irreversibles o de alto riesgo para el tiempo disponible.</w:t>
      </w:r>
    </w:p>
    <w:p w14:paraId="4EE53266" w14:textId="77777777" w:rsidR="0080102C" w:rsidRDefault="005D6DA0">
      <w:pPr>
        <w:pStyle w:val="Listaconvietas"/>
        <w:spacing w:after="40"/>
      </w:pPr>
      <w:r>
        <w:t>Pruebas: toda acción remota se prueba solo sobre máquinas virtuales, nunca sobre los equipos personales de los integrantes.</w:t>
      </w:r>
    </w:p>
    <w:p w14:paraId="49CB58F5" w14:textId="77777777" w:rsidR="0080102C" w:rsidRDefault="005D6DA0">
      <w:pPr>
        <w:pStyle w:val="Listaconvietas"/>
        <w:spacing w:after="40"/>
      </w:pPr>
      <w:r>
        <w:t>Tecnología: Python, FastAPI, PostgreSQL y React (RNF10), por ser las tecnologías que conoce el equipo.</w:t>
      </w:r>
    </w:p>
    <w:p w14:paraId="19208A0B" w14:textId="77777777" w:rsidR="0080102C" w:rsidRDefault="005D6DA0">
      <w:pPr>
        <w:pStyle w:val="Listaconvietas"/>
        <w:spacing w:after="40"/>
      </w:pPr>
      <w:r>
        <w:t>Legales: protección de datos personales y deber de reserva del empleador (RNF05 y RNF11).</w:t>
      </w:r>
    </w:p>
    <w:p w14:paraId="105C9613" w14:textId="77777777" w:rsidR="0080102C" w:rsidRDefault="005D6DA0">
      <w:pPr>
        <w:pStyle w:val="Ttulo2"/>
      </w:pPr>
      <w:bookmarkStart w:id="11" w:name="_Toc242979457"/>
      <w:r>
        <w:t>2.5 Suposiciones y dependencias</w:t>
      </w:r>
      <w:bookmarkEnd w:id="11"/>
    </w:p>
    <w:p w14:paraId="4AF614B8" w14:textId="77777777" w:rsidR="0080102C" w:rsidRDefault="005D6DA0">
      <w:pPr>
        <w:pStyle w:val="Listaconvietas"/>
        <w:spacing w:after="40"/>
      </w:pPr>
      <w:r>
        <w:t>Los equipos tienen conectividad de red con el servidor, aunque esta puede ser intermitente (por eso existe RNF04).</w:t>
      </w:r>
    </w:p>
    <w:p w14:paraId="5D85AB10" w14:textId="77777777" w:rsidR="0080102C" w:rsidRDefault="005D6DA0">
      <w:pPr>
        <w:pStyle w:val="Listaconvietas"/>
        <w:spacing w:after="40"/>
      </w:pPr>
      <w:r>
        <w:t>Un Administrador instala el agente con privilegios de administrador. El despliegue masivo automatizado está fuera de alcance.</w:t>
      </w:r>
    </w:p>
    <w:p w14:paraId="6C0064F1" w14:textId="77777777" w:rsidR="0080102C" w:rsidRDefault="005D6DA0">
      <w:pPr>
        <w:pStyle w:val="Listaconvietas"/>
        <w:spacing w:after="40"/>
      </w:pPr>
      <w:r>
        <w:t>La organización tiene un único código de enrolamiento, que se define al instalar el servidor.</w:t>
      </w:r>
    </w:p>
    <w:p w14:paraId="662D7379" w14:textId="77777777" w:rsidR="0080102C" w:rsidRDefault="005D6DA0">
      <w:pPr>
        <w:pStyle w:val="Listaconvietas"/>
        <w:spacing w:after="40"/>
      </w:pPr>
      <w:r>
        <w:t>El catálogo de aplicaciones aprobadas se carga al configurar el servidor. Su gestión desde el panel no se incluye en esta versión.</w:t>
      </w:r>
    </w:p>
    <w:p w14:paraId="78B3E7F5" w14:textId="77777777" w:rsidR="0080102C" w:rsidRDefault="005D6DA0">
      <w:pPr>
        <w:pStyle w:val="Listaconvietas"/>
        <w:spacing w:after="40"/>
      </w:pPr>
      <w:r>
        <w:t>La instalación remota depende de que winget esté disponible en el equipo.</w:t>
      </w:r>
    </w:p>
    <w:p w14:paraId="28D69DA3" w14:textId="77777777" w:rsidR="0080102C" w:rsidRDefault="005D6DA0">
      <w:pPr>
        <w:pStyle w:val="Listaconvietas"/>
        <w:spacing w:after="40"/>
      </w:pPr>
      <w:r>
        <w:t>La lectura de temperatura depende del hardware y de WMI, y puede no estar disponible (riesgo R1 del L1). En ese caso se registra como «no disponible» (RF02).</w:t>
      </w:r>
    </w:p>
    <w:p w14:paraId="4C6A44F7" w14:textId="77777777" w:rsidR="0080102C" w:rsidRDefault="005D6DA0">
      <w:pPr>
        <w:pStyle w:val="Listaconvietas"/>
        <w:spacing w:after="40"/>
      </w:pPr>
      <w:r>
        <w:t>La organización informa a sus trabajadores sobre el monitoreo según su reglamento interno (RNF11).</w:t>
      </w:r>
    </w:p>
    <w:p w14:paraId="23E48DE6" w14:textId="77777777" w:rsidR="0080102C" w:rsidRDefault="005D6DA0">
      <w:pPr>
        <w:pStyle w:val="Ttulo2"/>
      </w:pPr>
      <w:bookmarkStart w:id="12" w:name="_Toc242979458"/>
      <w:r>
        <w:t>2.6 Requerimientos futuros (fuera del alcance de esta versión)</w:t>
      </w:r>
      <w:bookmarkEnd w:id="12"/>
    </w:p>
    <w:p w14:paraId="1224860D" w14:textId="77777777" w:rsidR="0080102C" w:rsidRDefault="005D6DA0">
      <w:pPr>
        <w:pStyle w:val="Listaconvietas"/>
        <w:spacing w:after="40"/>
      </w:pPr>
      <w:r>
        <w:t>Soporte para macOS y Linux, aplicación móvil, integración con Active Directory y modelo multiempresa con facturación.</w:t>
      </w:r>
    </w:p>
    <w:p w14:paraId="1E375DDE" w14:textId="77777777" w:rsidR="0080102C" w:rsidRDefault="005D6DA0">
      <w:pPr>
        <w:pStyle w:val="Listaconvietas"/>
        <w:spacing w:after="40"/>
      </w:pPr>
      <w:r>
        <w:t>Gestión del catálogo de aplicaciones y de los códigos de enrolamiento desde el panel.</w:t>
      </w:r>
    </w:p>
    <w:p w14:paraId="4D18C984" w14:textId="77777777" w:rsidR="0080102C" w:rsidRDefault="005D6DA0">
      <w:pPr>
        <w:pStyle w:val="Listaconvietas"/>
        <w:spacing w:after="40"/>
      </w:pPr>
      <w:r>
        <w:t>Indicadores de salud SMART del disco, de la batería y del estado del antivirus y el firewall (parámetros de la Tabla 1 del L1), priorizados como Won't en esta versión (sección 3.4).</w:t>
      </w:r>
    </w:p>
    <w:p w14:paraId="4AF7ABD0" w14:textId="77777777" w:rsidR="0080102C" w:rsidRDefault="005D6DA0">
      <w:pPr>
        <w:pStyle w:val="Listaconvietas"/>
        <w:spacing w:after="40"/>
      </w:pPr>
      <w:r>
        <w:t>Ejecución real de la actualización del SO, del formateo y del escritorio remoto.</w:t>
      </w:r>
    </w:p>
    <w:p w14:paraId="1A8722C1" w14:textId="77777777" w:rsidR="0080102C" w:rsidRDefault="005D6DA0">
      <w:pPr>
        <w:pStyle w:val="Listaconvietas"/>
        <w:spacing w:after="40"/>
      </w:pPr>
      <w:r>
        <w:t>Notificación de alertas por correo electrónico.</w:t>
      </w:r>
    </w:p>
    <w:p w14:paraId="4D4D17EF" w14:textId="77777777" w:rsidR="0080102C" w:rsidRDefault="005D6DA0">
      <w:pPr>
        <w:pStyle w:val="Listaconvietas"/>
        <w:spacing w:after="40"/>
      </w:pPr>
      <w:r>
        <w:t>Incentivos para que los usuarios hagan un uso responsable de sus equipos (gamificación): el sistema asignaría recompensas o penalizaciones según el cuidado que cada usuario tenga con su equipo, por ejemplo, mantenerlo actualizado, reiniciarlo con regularidad o no instalar software no autorizado.</w:t>
      </w:r>
    </w:p>
    <w:p w14:paraId="219C1327" w14:textId="77777777" w:rsidR="0080102C" w:rsidRDefault="005D6DA0">
      <w:pPr>
        <w:pStyle w:val="Ttulo1"/>
      </w:pPr>
      <w:bookmarkStart w:id="13" w:name="_Toc242979459"/>
      <w:r>
        <w:lastRenderedPageBreak/>
        <w:t>3. Requerimientos específicos</w:t>
      </w:r>
      <w:bookmarkEnd w:id="13"/>
    </w:p>
    <w:p w14:paraId="7B978526" w14:textId="77777777" w:rsidR="0080102C" w:rsidRDefault="005D6DA0">
      <w:pPr>
        <w:pStyle w:val="Ttulo2"/>
      </w:pPr>
      <w:bookmarkStart w:id="14" w:name="_Toc242979460"/>
      <w:r>
        <w:t>3.1 Interfaces externas</w:t>
      </w:r>
      <w:bookmarkEnd w:id="14"/>
    </w:p>
    <w:tbl>
      <w:tblPr>
        <w:tblStyle w:val="Tablaconcuadrcula"/>
        <w:tblW w:w="0" w:type="auto"/>
        <w:jc w:val="center"/>
        <w:tblLook w:val="04A0" w:firstRow="1" w:lastRow="0" w:firstColumn="1" w:lastColumn="0" w:noHBand="0" w:noVBand="1"/>
      </w:tblPr>
      <w:tblGrid>
        <w:gridCol w:w="1814"/>
        <w:gridCol w:w="7257"/>
      </w:tblGrid>
      <w:tr w:rsidR="0080102C" w14:paraId="7A56A2D9" w14:textId="77777777">
        <w:trPr>
          <w:cantSplit/>
          <w:tblHeader/>
          <w:jc w:val="center"/>
        </w:trPr>
        <w:tc>
          <w:tcPr>
            <w:tcW w:w="1814" w:type="dxa"/>
            <w:shd w:val="clear" w:color="auto" w:fill="D9ECEE"/>
          </w:tcPr>
          <w:p w14:paraId="7EDBF5AB" w14:textId="77777777" w:rsidR="0080102C" w:rsidRDefault="005D6DA0">
            <w:pPr>
              <w:keepNext/>
              <w:spacing w:after="20" w:line="240" w:lineRule="auto"/>
            </w:pPr>
            <w:r>
              <w:rPr>
                <w:b/>
                <w:sz w:val="19"/>
              </w:rPr>
              <w:t>Interfaz</w:t>
            </w:r>
          </w:p>
        </w:tc>
        <w:tc>
          <w:tcPr>
            <w:tcW w:w="7257" w:type="dxa"/>
            <w:shd w:val="clear" w:color="auto" w:fill="D9ECEE"/>
          </w:tcPr>
          <w:p w14:paraId="576C8C7E" w14:textId="77777777" w:rsidR="0080102C" w:rsidRDefault="005D6DA0">
            <w:pPr>
              <w:keepNext/>
              <w:spacing w:after="20" w:line="240" w:lineRule="auto"/>
            </w:pPr>
            <w:r>
              <w:rPr>
                <w:b/>
                <w:sz w:val="19"/>
              </w:rPr>
              <w:t>Descripción</w:t>
            </w:r>
          </w:p>
        </w:tc>
      </w:tr>
      <w:tr w:rsidR="0080102C" w14:paraId="216ED815" w14:textId="77777777">
        <w:trPr>
          <w:cantSplit/>
          <w:jc w:val="center"/>
        </w:trPr>
        <w:tc>
          <w:tcPr>
            <w:tcW w:w="1814" w:type="dxa"/>
          </w:tcPr>
          <w:p w14:paraId="68B2604E" w14:textId="77777777" w:rsidR="0080102C" w:rsidRDefault="005D6DA0">
            <w:pPr>
              <w:keepNext/>
              <w:spacing w:after="20" w:line="240" w:lineRule="auto"/>
            </w:pPr>
            <w:r>
              <w:rPr>
                <w:sz w:val="19"/>
              </w:rPr>
              <w:t>De usuario</w:t>
            </w:r>
          </w:p>
        </w:tc>
        <w:tc>
          <w:tcPr>
            <w:tcW w:w="7257" w:type="dxa"/>
          </w:tcPr>
          <w:p w14:paraId="1E258BBF" w14:textId="77777777" w:rsidR="0080102C" w:rsidRDefault="005D6DA0">
            <w:pPr>
              <w:keepNext/>
              <w:spacing w:after="20" w:line="240" w:lineRule="auto"/>
            </w:pPr>
            <w:r>
              <w:rPr>
                <w:sz w:val="19"/>
              </w:rPr>
              <w:t>Panel web adaptable, para resoluciones de 1366×768 o superiores. La pantalla principal muestra un resumen por estado con un código de colores (verde, amarillo, rojo y gris) y el listado ordenado por severidad (RNF06). En el equipo cliente, el agente muestra un ícono en la bandeja del sistema y ventanas de aviso (RF15, RNF11).</w:t>
            </w:r>
          </w:p>
        </w:tc>
      </w:tr>
      <w:tr w:rsidR="0080102C" w14:paraId="7830FDBE" w14:textId="77777777">
        <w:trPr>
          <w:cantSplit/>
          <w:jc w:val="center"/>
        </w:trPr>
        <w:tc>
          <w:tcPr>
            <w:tcW w:w="1814" w:type="dxa"/>
          </w:tcPr>
          <w:p w14:paraId="34647239" w14:textId="77777777" w:rsidR="0080102C" w:rsidRDefault="005D6DA0">
            <w:pPr>
              <w:keepNext/>
              <w:spacing w:after="20" w:line="240" w:lineRule="auto"/>
            </w:pPr>
            <w:r>
              <w:rPr>
                <w:sz w:val="19"/>
              </w:rPr>
              <w:t>De hardware</w:t>
            </w:r>
          </w:p>
        </w:tc>
        <w:tc>
          <w:tcPr>
            <w:tcW w:w="7257" w:type="dxa"/>
          </w:tcPr>
          <w:p w14:paraId="0C7ED152" w14:textId="77777777" w:rsidR="0080102C" w:rsidRDefault="005D6DA0">
            <w:pPr>
              <w:keepNext/>
              <w:spacing w:after="20" w:line="240" w:lineRule="auto"/>
            </w:pPr>
            <w:r>
              <w:rPr>
                <w:sz w:val="19"/>
              </w:rPr>
              <w:t>El agente lee los sensores y contadores del equipo mediante psutil y WMI: CPU, RAM, discos, temperatura y número de serie. No requiere hardware adicional.</w:t>
            </w:r>
          </w:p>
        </w:tc>
      </w:tr>
      <w:tr w:rsidR="0080102C" w14:paraId="05BA2365" w14:textId="77777777">
        <w:trPr>
          <w:cantSplit/>
          <w:jc w:val="center"/>
        </w:trPr>
        <w:tc>
          <w:tcPr>
            <w:tcW w:w="1814" w:type="dxa"/>
          </w:tcPr>
          <w:p w14:paraId="0A8362C1" w14:textId="77777777" w:rsidR="0080102C" w:rsidRDefault="005D6DA0">
            <w:pPr>
              <w:keepNext/>
              <w:spacing w:after="20" w:line="240" w:lineRule="auto"/>
            </w:pPr>
            <w:r>
              <w:rPr>
                <w:sz w:val="19"/>
              </w:rPr>
              <w:t>De software</w:t>
            </w:r>
          </w:p>
        </w:tc>
        <w:tc>
          <w:tcPr>
            <w:tcW w:w="7257" w:type="dxa"/>
          </w:tcPr>
          <w:p w14:paraId="6D703BFC" w14:textId="77777777" w:rsidR="0080102C" w:rsidRDefault="005D6DA0">
            <w:pPr>
              <w:keepNext/>
              <w:spacing w:after="20" w:line="240" w:lineRule="auto"/>
            </w:pPr>
            <w:r>
              <w:rPr>
                <w:sz w:val="19"/>
              </w:rPr>
              <w:t>Windows 10/11 (servicios, WMI, Windows Update), winget para la instalación de aplicaciones y PostgreSQL como base de datos del servidor.</w:t>
            </w:r>
          </w:p>
        </w:tc>
      </w:tr>
      <w:tr w:rsidR="0080102C" w14:paraId="7726D390" w14:textId="77777777">
        <w:trPr>
          <w:cantSplit/>
          <w:jc w:val="center"/>
        </w:trPr>
        <w:tc>
          <w:tcPr>
            <w:tcW w:w="1814" w:type="dxa"/>
          </w:tcPr>
          <w:p w14:paraId="50EC7C15" w14:textId="77777777" w:rsidR="0080102C" w:rsidRDefault="005D6DA0">
            <w:pPr>
              <w:keepNext/>
              <w:spacing w:after="20" w:line="240" w:lineRule="auto"/>
            </w:pPr>
            <w:r>
              <w:rPr>
                <w:sz w:val="19"/>
              </w:rPr>
              <w:t>De comunicaciones</w:t>
            </w:r>
          </w:p>
        </w:tc>
        <w:tc>
          <w:tcPr>
            <w:tcW w:w="7257" w:type="dxa"/>
          </w:tcPr>
          <w:p w14:paraId="1B6119C8" w14:textId="77777777" w:rsidR="0080102C" w:rsidRDefault="005D6DA0">
            <w:pPr>
              <w:keepNext/>
              <w:spacing w:after="20" w:line="240" w:lineRule="auto"/>
            </w:pPr>
            <w:r>
              <w:rPr>
                <w:sz w:val="19"/>
              </w:rPr>
              <w:t>API REST con JSON sobre HTTPS (RNF01). El agente usa la autenticación por token, y el panel, JWT. El agente consulta sus comandos pendientes cada 60 segundos (polling), de modo que no hay conexiones entrantes hacia los equipos cliente.</w:t>
            </w:r>
          </w:p>
        </w:tc>
      </w:tr>
    </w:tbl>
    <w:p w14:paraId="278F2736" w14:textId="77777777" w:rsidR="0080102C" w:rsidRDefault="005D6DA0">
      <w:pPr>
        <w:spacing w:after="200"/>
        <w:jc w:val="center"/>
      </w:pPr>
      <w:r>
        <w:rPr>
          <w:i/>
          <w:color w:val="333333"/>
          <w:sz w:val="18"/>
        </w:rPr>
        <w:t>Tabla 6. Interfaces externas.</w:t>
      </w:r>
    </w:p>
    <w:p w14:paraId="39E00BAC" w14:textId="77777777" w:rsidR="0080102C" w:rsidRDefault="005D6DA0">
      <w:pPr>
        <w:pStyle w:val="Ttulo2"/>
      </w:pPr>
      <w:bookmarkStart w:id="15" w:name="_Toc242979461"/>
      <w:r>
        <w:t>3.2 Requerimientos funcionales</w:t>
      </w:r>
      <w:bookmarkEnd w:id="15"/>
    </w:p>
    <w:p w14:paraId="632CA325" w14:textId="77777777" w:rsidR="0080102C" w:rsidRDefault="005D6DA0">
      <w:r>
        <w:t xml:space="preserve">Convención de redacción. Cada requerimiento sigue la plantilla </w:t>
      </w:r>
      <w:r>
        <w:rPr>
          <w:i/>
        </w:rPr>
        <w:t>El sistema / El agente deberá + acción + objeto + condición</w:t>
      </w:r>
      <w:r>
        <w:t>. Expresa una sola capacidad, usa valores medibles en lugar de adjetivos (5 minutos, no periódicamente) e indica cómo se verifica. Los identificadores del L1 se conservan para mantener la trazabilidad. Los requerimientos nuevos o divididos se agregan al final (RF16 a RF18) y se explican en la sección 5.3.</w:t>
      </w:r>
    </w:p>
    <w:tbl>
      <w:tblPr>
        <w:tblStyle w:val="Tablaconcuadrcula"/>
        <w:tblW w:w="0" w:type="auto"/>
        <w:jc w:val="center"/>
        <w:tblLook w:val="04A0" w:firstRow="1" w:lastRow="0" w:firstColumn="1" w:lastColumn="0" w:noHBand="0" w:noVBand="1"/>
      </w:tblPr>
      <w:tblGrid>
        <w:gridCol w:w="737"/>
        <w:gridCol w:w="3628"/>
        <w:gridCol w:w="1304"/>
        <w:gridCol w:w="907"/>
        <w:gridCol w:w="2494"/>
      </w:tblGrid>
      <w:tr w:rsidR="0080102C" w14:paraId="0BE35D9E" w14:textId="77777777">
        <w:trPr>
          <w:cantSplit/>
          <w:tblHeader/>
          <w:jc w:val="center"/>
        </w:trPr>
        <w:tc>
          <w:tcPr>
            <w:tcW w:w="737" w:type="dxa"/>
            <w:shd w:val="clear" w:color="auto" w:fill="D9ECEE"/>
          </w:tcPr>
          <w:p w14:paraId="427B9E3B" w14:textId="77777777" w:rsidR="0080102C" w:rsidRDefault="005D6DA0">
            <w:pPr>
              <w:keepNext/>
              <w:spacing w:after="20" w:line="240" w:lineRule="auto"/>
            </w:pPr>
            <w:r>
              <w:rPr>
                <w:b/>
                <w:sz w:val="17"/>
              </w:rPr>
              <w:t>ID</w:t>
            </w:r>
          </w:p>
        </w:tc>
        <w:tc>
          <w:tcPr>
            <w:tcW w:w="3628" w:type="dxa"/>
            <w:shd w:val="clear" w:color="auto" w:fill="D9ECEE"/>
          </w:tcPr>
          <w:p w14:paraId="1B720478" w14:textId="77777777" w:rsidR="0080102C" w:rsidRDefault="005D6DA0">
            <w:pPr>
              <w:keepNext/>
              <w:spacing w:after="20" w:line="240" w:lineRule="auto"/>
            </w:pPr>
            <w:r>
              <w:rPr>
                <w:b/>
                <w:sz w:val="17"/>
              </w:rPr>
              <w:t>Requerimiento</w:t>
            </w:r>
          </w:p>
        </w:tc>
        <w:tc>
          <w:tcPr>
            <w:tcW w:w="1304" w:type="dxa"/>
            <w:shd w:val="clear" w:color="auto" w:fill="D9ECEE"/>
          </w:tcPr>
          <w:p w14:paraId="00222A91" w14:textId="77777777" w:rsidR="0080102C" w:rsidRDefault="005D6DA0">
            <w:pPr>
              <w:keepNext/>
              <w:spacing w:after="20" w:line="240" w:lineRule="auto"/>
            </w:pPr>
            <w:r>
              <w:rPr>
                <w:b/>
                <w:sz w:val="17"/>
              </w:rPr>
              <w:t>Actor</w:t>
            </w:r>
          </w:p>
        </w:tc>
        <w:tc>
          <w:tcPr>
            <w:tcW w:w="907" w:type="dxa"/>
            <w:shd w:val="clear" w:color="auto" w:fill="D9ECEE"/>
          </w:tcPr>
          <w:p w14:paraId="39C7AE47" w14:textId="77777777" w:rsidR="0080102C" w:rsidRDefault="005D6DA0">
            <w:pPr>
              <w:keepNext/>
              <w:spacing w:after="20" w:line="240" w:lineRule="auto"/>
            </w:pPr>
            <w:r>
              <w:rPr>
                <w:b/>
                <w:sz w:val="17"/>
              </w:rPr>
              <w:t>Prioridad</w:t>
            </w:r>
          </w:p>
        </w:tc>
        <w:tc>
          <w:tcPr>
            <w:tcW w:w="2494" w:type="dxa"/>
            <w:shd w:val="clear" w:color="auto" w:fill="D9ECEE"/>
          </w:tcPr>
          <w:p w14:paraId="3C75BD13" w14:textId="77777777" w:rsidR="0080102C" w:rsidRDefault="005D6DA0">
            <w:pPr>
              <w:keepNext/>
              <w:spacing w:after="20" w:line="240" w:lineRule="auto"/>
            </w:pPr>
            <w:r>
              <w:rPr>
                <w:b/>
                <w:sz w:val="17"/>
              </w:rPr>
              <w:t>Criterio de verificación</w:t>
            </w:r>
          </w:p>
        </w:tc>
      </w:tr>
      <w:tr w:rsidR="0080102C" w14:paraId="14948B8E" w14:textId="77777777">
        <w:trPr>
          <w:cantSplit/>
          <w:jc w:val="center"/>
        </w:trPr>
        <w:tc>
          <w:tcPr>
            <w:tcW w:w="737" w:type="dxa"/>
          </w:tcPr>
          <w:p w14:paraId="2C8B3677" w14:textId="77777777" w:rsidR="0080102C" w:rsidRDefault="005D6DA0">
            <w:pPr>
              <w:spacing w:after="20" w:line="240" w:lineRule="auto"/>
              <w:jc w:val="center"/>
            </w:pPr>
            <w:r>
              <w:rPr>
                <w:sz w:val="17"/>
              </w:rPr>
              <w:t>RF01</w:t>
            </w:r>
          </w:p>
        </w:tc>
        <w:tc>
          <w:tcPr>
            <w:tcW w:w="3628" w:type="dxa"/>
          </w:tcPr>
          <w:p w14:paraId="73B53251" w14:textId="77777777" w:rsidR="0080102C" w:rsidRDefault="005D6DA0">
            <w:pPr>
              <w:spacing w:after="20" w:line="240" w:lineRule="auto"/>
            </w:pPr>
            <w:r>
              <w:rPr>
                <w:sz w:val="17"/>
              </w:rPr>
              <w:t>El sistema deberá registrar un equipo como nuevo activo cuando el agente instalado en él presente un código de enrolamiento vigente de la organización, asignándole un identificador único y un token de agente propio.</w:t>
            </w:r>
          </w:p>
        </w:tc>
        <w:tc>
          <w:tcPr>
            <w:tcW w:w="1304" w:type="dxa"/>
          </w:tcPr>
          <w:p w14:paraId="09584B62" w14:textId="77777777" w:rsidR="0080102C" w:rsidRDefault="005D6DA0">
            <w:pPr>
              <w:spacing w:after="20" w:line="240" w:lineRule="auto"/>
            </w:pPr>
            <w:r>
              <w:rPr>
                <w:sz w:val="17"/>
              </w:rPr>
              <w:t>Agente</w:t>
            </w:r>
          </w:p>
        </w:tc>
        <w:tc>
          <w:tcPr>
            <w:tcW w:w="907" w:type="dxa"/>
          </w:tcPr>
          <w:p w14:paraId="1B50AF1E" w14:textId="77777777" w:rsidR="0080102C" w:rsidRDefault="005D6DA0">
            <w:pPr>
              <w:spacing w:after="20" w:line="240" w:lineRule="auto"/>
              <w:jc w:val="center"/>
            </w:pPr>
            <w:r>
              <w:rPr>
                <w:sz w:val="17"/>
              </w:rPr>
              <w:t>Must</w:t>
            </w:r>
          </w:p>
        </w:tc>
        <w:tc>
          <w:tcPr>
            <w:tcW w:w="2494" w:type="dxa"/>
          </w:tcPr>
          <w:p w14:paraId="015AD470" w14:textId="77777777" w:rsidR="0080102C" w:rsidRDefault="005D6DA0">
            <w:pPr>
              <w:spacing w:after="20" w:line="240" w:lineRule="auto"/>
            </w:pPr>
            <w:r>
              <w:rPr>
                <w:sz w:val="17"/>
              </w:rPr>
              <w:t>En una VM con código válido, el equipo aparece en el listado antes de 5 minutos. Con código inválido la API responde error y no se crea ningún registro.</w:t>
            </w:r>
          </w:p>
        </w:tc>
      </w:tr>
      <w:tr w:rsidR="0080102C" w14:paraId="720C56E6" w14:textId="77777777">
        <w:trPr>
          <w:cantSplit/>
          <w:jc w:val="center"/>
        </w:trPr>
        <w:tc>
          <w:tcPr>
            <w:tcW w:w="737" w:type="dxa"/>
          </w:tcPr>
          <w:p w14:paraId="21BA8947" w14:textId="77777777" w:rsidR="0080102C" w:rsidRDefault="005D6DA0">
            <w:pPr>
              <w:spacing w:after="20" w:line="240" w:lineRule="auto"/>
              <w:jc w:val="center"/>
            </w:pPr>
            <w:r>
              <w:rPr>
                <w:sz w:val="17"/>
              </w:rPr>
              <w:t>RF02</w:t>
            </w:r>
          </w:p>
        </w:tc>
        <w:tc>
          <w:tcPr>
            <w:tcW w:w="3628" w:type="dxa"/>
          </w:tcPr>
          <w:p w14:paraId="0C311ABC" w14:textId="77777777" w:rsidR="0080102C" w:rsidRDefault="005D6DA0">
            <w:pPr>
              <w:spacing w:after="20" w:line="240" w:lineRule="auto"/>
            </w:pPr>
            <w:r>
              <w:rPr>
                <w:sz w:val="17"/>
              </w:rPr>
              <w:t>El agente deberá enviar al servidor, cada 5 minutos (intervalo configurable entre 1 y 60 minutos), una lectura con: uso de CPU (%), uso de RAM (%), uso de cada unidad de disco (%), temperatura de CPU (°C) y horas encendido.</w:t>
            </w:r>
          </w:p>
        </w:tc>
        <w:tc>
          <w:tcPr>
            <w:tcW w:w="1304" w:type="dxa"/>
          </w:tcPr>
          <w:p w14:paraId="52DB6763" w14:textId="77777777" w:rsidR="0080102C" w:rsidRDefault="005D6DA0">
            <w:pPr>
              <w:spacing w:after="20" w:line="240" w:lineRule="auto"/>
            </w:pPr>
            <w:r>
              <w:rPr>
                <w:sz w:val="17"/>
              </w:rPr>
              <w:t>Agente</w:t>
            </w:r>
          </w:p>
        </w:tc>
        <w:tc>
          <w:tcPr>
            <w:tcW w:w="907" w:type="dxa"/>
          </w:tcPr>
          <w:p w14:paraId="461A354A" w14:textId="77777777" w:rsidR="0080102C" w:rsidRDefault="005D6DA0">
            <w:pPr>
              <w:spacing w:after="20" w:line="240" w:lineRule="auto"/>
              <w:jc w:val="center"/>
            </w:pPr>
            <w:r>
              <w:rPr>
                <w:sz w:val="17"/>
              </w:rPr>
              <w:t>Must</w:t>
            </w:r>
          </w:p>
        </w:tc>
        <w:tc>
          <w:tcPr>
            <w:tcW w:w="2494" w:type="dxa"/>
          </w:tcPr>
          <w:p w14:paraId="767B44D3" w14:textId="77777777" w:rsidR="0080102C" w:rsidRDefault="005D6DA0">
            <w:pPr>
              <w:spacing w:after="20" w:line="240" w:lineRule="auto"/>
            </w:pPr>
            <w:r>
              <w:rPr>
                <w:sz w:val="17"/>
              </w:rPr>
              <w:t>En 30 minutos de operación se almacenan al menos 6 lecturas del equipo con los 5 campos. Si el sensor de temperatura no está disponible, el campo queda como «no disponible» y no como 0.</w:t>
            </w:r>
          </w:p>
        </w:tc>
      </w:tr>
      <w:tr w:rsidR="0080102C" w14:paraId="2787B240" w14:textId="77777777">
        <w:trPr>
          <w:cantSplit/>
          <w:jc w:val="center"/>
        </w:trPr>
        <w:tc>
          <w:tcPr>
            <w:tcW w:w="737" w:type="dxa"/>
          </w:tcPr>
          <w:p w14:paraId="5E6EA652" w14:textId="77777777" w:rsidR="0080102C" w:rsidRDefault="005D6DA0">
            <w:pPr>
              <w:spacing w:after="20" w:line="240" w:lineRule="auto"/>
              <w:jc w:val="center"/>
            </w:pPr>
            <w:r>
              <w:rPr>
                <w:sz w:val="17"/>
              </w:rPr>
              <w:t>RF03</w:t>
            </w:r>
          </w:p>
        </w:tc>
        <w:tc>
          <w:tcPr>
            <w:tcW w:w="3628" w:type="dxa"/>
          </w:tcPr>
          <w:p w14:paraId="55EF7FDD" w14:textId="77777777" w:rsidR="0080102C" w:rsidRDefault="005D6DA0">
            <w:pPr>
              <w:spacing w:after="20" w:line="240" w:lineRule="auto"/>
            </w:pPr>
            <w:r>
              <w:rPr>
                <w:sz w:val="17"/>
              </w:rPr>
              <w:t>El agente deberá reportar el inventario del equipo (modelo, número de serie, dirección IP, último usuario que inició sesión y aplicaciones instaladas con nombre, versión y editor) al enrolarse y luego una vez cada 24 horas.</w:t>
            </w:r>
          </w:p>
        </w:tc>
        <w:tc>
          <w:tcPr>
            <w:tcW w:w="1304" w:type="dxa"/>
          </w:tcPr>
          <w:p w14:paraId="60092696" w14:textId="77777777" w:rsidR="0080102C" w:rsidRDefault="005D6DA0">
            <w:pPr>
              <w:spacing w:after="20" w:line="240" w:lineRule="auto"/>
            </w:pPr>
            <w:r>
              <w:rPr>
                <w:sz w:val="17"/>
              </w:rPr>
              <w:t>Agente</w:t>
            </w:r>
          </w:p>
        </w:tc>
        <w:tc>
          <w:tcPr>
            <w:tcW w:w="907" w:type="dxa"/>
          </w:tcPr>
          <w:p w14:paraId="5A1A3882" w14:textId="77777777" w:rsidR="0080102C" w:rsidRDefault="005D6DA0">
            <w:pPr>
              <w:spacing w:after="20" w:line="240" w:lineRule="auto"/>
              <w:jc w:val="center"/>
            </w:pPr>
            <w:r>
              <w:rPr>
                <w:sz w:val="17"/>
              </w:rPr>
              <w:t>Should</w:t>
            </w:r>
          </w:p>
        </w:tc>
        <w:tc>
          <w:tcPr>
            <w:tcW w:w="2494" w:type="dxa"/>
          </w:tcPr>
          <w:p w14:paraId="3AF6C245" w14:textId="77777777" w:rsidR="0080102C" w:rsidRDefault="005D6DA0">
            <w:pPr>
              <w:spacing w:after="20" w:line="240" w:lineRule="auto"/>
            </w:pPr>
            <w:r>
              <w:rPr>
                <w:sz w:val="17"/>
              </w:rPr>
              <w:t>El inventario registrado coincide con el de «Aplicaciones instaladas» y «Información del sistema» de Windows en la VM de prueba.</w:t>
            </w:r>
          </w:p>
        </w:tc>
      </w:tr>
      <w:tr w:rsidR="0080102C" w14:paraId="0B68C80B" w14:textId="77777777">
        <w:trPr>
          <w:cantSplit/>
          <w:jc w:val="center"/>
        </w:trPr>
        <w:tc>
          <w:tcPr>
            <w:tcW w:w="737" w:type="dxa"/>
          </w:tcPr>
          <w:p w14:paraId="1BCE0B48" w14:textId="77777777" w:rsidR="0080102C" w:rsidRDefault="005D6DA0">
            <w:pPr>
              <w:spacing w:after="20" w:line="240" w:lineRule="auto"/>
              <w:jc w:val="center"/>
            </w:pPr>
            <w:r>
              <w:rPr>
                <w:sz w:val="17"/>
              </w:rPr>
              <w:t>RF04</w:t>
            </w:r>
          </w:p>
        </w:tc>
        <w:tc>
          <w:tcPr>
            <w:tcW w:w="3628" w:type="dxa"/>
          </w:tcPr>
          <w:p w14:paraId="4A938E51" w14:textId="77777777" w:rsidR="0080102C" w:rsidRDefault="005D6DA0">
            <w:pPr>
              <w:spacing w:after="20" w:line="240" w:lineRule="auto"/>
            </w:pPr>
            <w:r>
              <w:rPr>
                <w:sz w:val="17"/>
              </w:rPr>
              <w:t>El agente deberá reportar, una vez cada 24 horas, la cantidad de actualizaciones del sistema operativo pendientes y la fecha de la última actualización instalada.</w:t>
            </w:r>
          </w:p>
        </w:tc>
        <w:tc>
          <w:tcPr>
            <w:tcW w:w="1304" w:type="dxa"/>
          </w:tcPr>
          <w:p w14:paraId="19C78601" w14:textId="77777777" w:rsidR="0080102C" w:rsidRDefault="005D6DA0">
            <w:pPr>
              <w:spacing w:after="20" w:line="240" w:lineRule="auto"/>
            </w:pPr>
            <w:r>
              <w:rPr>
                <w:sz w:val="17"/>
              </w:rPr>
              <w:t>Agente</w:t>
            </w:r>
          </w:p>
        </w:tc>
        <w:tc>
          <w:tcPr>
            <w:tcW w:w="907" w:type="dxa"/>
          </w:tcPr>
          <w:p w14:paraId="166CA045" w14:textId="77777777" w:rsidR="0080102C" w:rsidRDefault="005D6DA0">
            <w:pPr>
              <w:spacing w:after="20" w:line="240" w:lineRule="auto"/>
              <w:jc w:val="center"/>
            </w:pPr>
            <w:r>
              <w:rPr>
                <w:sz w:val="17"/>
              </w:rPr>
              <w:t>Should</w:t>
            </w:r>
          </w:p>
        </w:tc>
        <w:tc>
          <w:tcPr>
            <w:tcW w:w="2494" w:type="dxa"/>
          </w:tcPr>
          <w:p w14:paraId="604D2A9E" w14:textId="77777777" w:rsidR="0080102C" w:rsidRDefault="005D6DA0">
            <w:pPr>
              <w:spacing w:after="20" w:line="240" w:lineRule="auto"/>
            </w:pPr>
            <w:r>
              <w:rPr>
                <w:sz w:val="17"/>
              </w:rPr>
              <w:t>Los valores registrados coinciden con los que muestra Windows Update en la VM de prueba.</w:t>
            </w:r>
          </w:p>
        </w:tc>
      </w:tr>
      <w:tr w:rsidR="0080102C" w14:paraId="63F81C9A" w14:textId="77777777">
        <w:trPr>
          <w:cantSplit/>
          <w:jc w:val="center"/>
        </w:trPr>
        <w:tc>
          <w:tcPr>
            <w:tcW w:w="737" w:type="dxa"/>
          </w:tcPr>
          <w:p w14:paraId="4DCEFCE7" w14:textId="77777777" w:rsidR="0080102C" w:rsidRDefault="005D6DA0">
            <w:pPr>
              <w:spacing w:after="20" w:line="240" w:lineRule="auto"/>
              <w:jc w:val="center"/>
            </w:pPr>
            <w:r>
              <w:rPr>
                <w:sz w:val="17"/>
              </w:rPr>
              <w:t>RF05</w:t>
            </w:r>
          </w:p>
        </w:tc>
        <w:tc>
          <w:tcPr>
            <w:tcW w:w="3628" w:type="dxa"/>
          </w:tcPr>
          <w:p w14:paraId="18C8F885" w14:textId="77777777" w:rsidR="0080102C" w:rsidRDefault="005D6DA0">
            <w:pPr>
              <w:spacing w:after="20" w:line="240" w:lineRule="auto"/>
            </w:pPr>
            <w:r>
              <w:rPr>
                <w:sz w:val="17"/>
              </w:rPr>
              <w:t>El sistema deberá mostrar el listado de todos los equipos enrolados con su estado (Normal, Advertencia, Crítico o Desconectado), y permitir buscar por nombre, IP o último usuario y filtrar por estado.</w:t>
            </w:r>
          </w:p>
        </w:tc>
        <w:tc>
          <w:tcPr>
            <w:tcW w:w="1304" w:type="dxa"/>
          </w:tcPr>
          <w:p w14:paraId="70F2CE8B" w14:textId="77777777" w:rsidR="0080102C" w:rsidRDefault="005D6DA0">
            <w:pPr>
              <w:spacing w:after="20" w:line="240" w:lineRule="auto"/>
            </w:pPr>
            <w:r>
              <w:rPr>
                <w:sz w:val="17"/>
              </w:rPr>
              <w:t>Técnico de TI</w:t>
            </w:r>
          </w:p>
        </w:tc>
        <w:tc>
          <w:tcPr>
            <w:tcW w:w="907" w:type="dxa"/>
          </w:tcPr>
          <w:p w14:paraId="2DEAAE99" w14:textId="77777777" w:rsidR="0080102C" w:rsidRDefault="005D6DA0">
            <w:pPr>
              <w:spacing w:after="20" w:line="240" w:lineRule="auto"/>
              <w:jc w:val="center"/>
            </w:pPr>
            <w:r>
              <w:rPr>
                <w:sz w:val="17"/>
              </w:rPr>
              <w:t>Must</w:t>
            </w:r>
          </w:p>
        </w:tc>
        <w:tc>
          <w:tcPr>
            <w:tcW w:w="2494" w:type="dxa"/>
          </w:tcPr>
          <w:p w14:paraId="1F38E00D" w14:textId="77777777" w:rsidR="0080102C" w:rsidRDefault="005D6DA0">
            <w:pPr>
              <w:spacing w:after="20" w:line="240" w:lineRule="auto"/>
            </w:pPr>
            <w:r>
              <w:rPr>
                <w:sz w:val="17"/>
              </w:rPr>
              <w:t>Con un conjunto de prueba de 20 equipos, cada búsqueda y cada filtro devuelve exactamente los equipos esperados.</w:t>
            </w:r>
          </w:p>
        </w:tc>
      </w:tr>
      <w:tr w:rsidR="0080102C" w14:paraId="11D0817D" w14:textId="77777777">
        <w:trPr>
          <w:cantSplit/>
          <w:jc w:val="center"/>
        </w:trPr>
        <w:tc>
          <w:tcPr>
            <w:tcW w:w="737" w:type="dxa"/>
          </w:tcPr>
          <w:p w14:paraId="406E1D88" w14:textId="77777777" w:rsidR="0080102C" w:rsidRDefault="005D6DA0">
            <w:pPr>
              <w:spacing w:after="20" w:line="240" w:lineRule="auto"/>
              <w:jc w:val="center"/>
            </w:pPr>
            <w:r>
              <w:rPr>
                <w:sz w:val="17"/>
              </w:rPr>
              <w:t>RF06</w:t>
            </w:r>
          </w:p>
        </w:tc>
        <w:tc>
          <w:tcPr>
            <w:tcW w:w="3628" w:type="dxa"/>
          </w:tcPr>
          <w:p w14:paraId="5B6FBF39" w14:textId="77777777" w:rsidR="0080102C" w:rsidRDefault="005D6DA0">
            <w:pPr>
              <w:spacing w:after="20" w:line="240" w:lineRule="auto"/>
            </w:pPr>
            <w:r>
              <w:rPr>
                <w:sz w:val="17"/>
              </w:rPr>
              <w:t>El sistema deberá mostrar el detalle de un equipo, con su inventario y gráficos de la evolución de cada métrica de RF02 en un rango seleccionable de 24 horas, 7 días o 30 días.</w:t>
            </w:r>
          </w:p>
        </w:tc>
        <w:tc>
          <w:tcPr>
            <w:tcW w:w="1304" w:type="dxa"/>
          </w:tcPr>
          <w:p w14:paraId="6907DF39" w14:textId="77777777" w:rsidR="0080102C" w:rsidRDefault="005D6DA0">
            <w:pPr>
              <w:spacing w:after="20" w:line="240" w:lineRule="auto"/>
            </w:pPr>
            <w:r>
              <w:rPr>
                <w:sz w:val="17"/>
              </w:rPr>
              <w:t>Técnico de TI</w:t>
            </w:r>
          </w:p>
        </w:tc>
        <w:tc>
          <w:tcPr>
            <w:tcW w:w="907" w:type="dxa"/>
          </w:tcPr>
          <w:p w14:paraId="6E0B6EA9" w14:textId="77777777" w:rsidR="0080102C" w:rsidRDefault="005D6DA0">
            <w:pPr>
              <w:spacing w:after="20" w:line="240" w:lineRule="auto"/>
              <w:jc w:val="center"/>
            </w:pPr>
            <w:r>
              <w:rPr>
                <w:sz w:val="17"/>
              </w:rPr>
              <w:t>Must</w:t>
            </w:r>
          </w:p>
        </w:tc>
        <w:tc>
          <w:tcPr>
            <w:tcW w:w="2494" w:type="dxa"/>
          </w:tcPr>
          <w:p w14:paraId="47A14B3F" w14:textId="77777777" w:rsidR="0080102C" w:rsidRDefault="005D6DA0">
            <w:pPr>
              <w:spacing w:after="20" w:line="240" w:lineRule="auto"/>
            </w:pPr>
            <w:r>
              <w:rPr>
                <w:sz w:val="17"/>
              </w:rPr>
              <w:t>Para un equipo con datos de prueba conocidos, los gráficos muestran todas las lecturas del rango elegido y ninguna fuera de él.</w:t>
            </w:r>
          </w:p>
        </w:tc>
      </w:tr>
      <w:tr w:rsidR="0080102C" w14:paraId="3BD1EA4A" w14:textId="77777777">
        <w:trPr>
          <w:cantSplit/>
          <w:jc w:val="center"/>
        </w:trPr>
        <w:tc>
          <w:tcPr>
            <w:tcW w:w="737" w:type="dxa"/>
          </w:tcPr>
          <w:p w14:paraId="07044479" w14:textId="77777777" w:rsidR="0080102C" w:rsidRDefault="005D6DA0">
            <w:pPr>
              <w:spacing w:after="20" w:line="240" w:lineRule="auto"/>
              <w:jc w:val="center"/>
            </w:pPr>
            <w:r>
              <w:rPr>
                <w:sz w:val="17"/>
              </w:rPr>
              <w:lastRenderedPageBreak/>
              <w:t>RF07</w:t>
            </w:r>
          </w:p>
        </w:tc>
        <w:tc>
          <w:tcPr>
            <w:tcW w:w="3628" w:type="dxa"/>
          </w:tcPr>
          <w:p w14:paraId="49C381F1" w14:textId="77777777" w:rsidR="0080102C" w:rsidRDefault="005D6DA0">
            <w:pPr>
              <w:spacing w:after="20" w:line="240" w:lineRule="auto"/>
            </w:pPr>
            <w:r>
              <w:rPr>
                <w:sz w:val="17"/>
              </w:rPr>
              <w:t>El sistema deberá permitir al Administrador de TI definir, para cada métrica de RF02, un umbral de advertencia y un umbral crítico, aplicables a todos los equipos.</w:t>
            </w:r>
          </w:p>
        </w:tc>
        <w:tc>
          <w:tcPr>
            <w:tcW w:w="1304" w:type="dxa"/>
          </w:tcPr>
          <w:p w14:paraId="6C5CC5ED" w14:textId="77777777" w:rsidR="0080102C" w:rsidRDefault="005D6DA0">
            <w:pPr>
              <w:spacing w:after="20" w:line="240" w:lineRule="auto"/>
            </w:pPr>
            <w:r>
              <w:rPr>
                <w:sz w:val="17"/>
              </w:rPr>
              <w:t>Administrador de TI</w:t>
            </w:r>
          </w:p>
        </w:tc>
        <w:tc>
          <w:tcPr>
            <w:tcW w:w="907" w:type="dxa"/>
          </w:tcPr>
          <w:p w14:paraId="3E220AF6" w14:textId="77777777" w:rsidR="0080102C" w:rsidRDefault="005D6DA0">
            <w:pPr>
              <w:spacing w:after="20" w:line="240" w:lineRule="auto"/>
              <w:jc w:val="center"/>
            </w:pPr>
            <w:r>
              <w:rPr>
                <w:sz w:val="17"/>
              </w:rPr>
              <w:t>Should</w:t>
            </w:r>
          </w:p>
        </w:tc>
        <w:tc>
          <w:tcPr>
            <w:tcW w:w="2494" w:type="dxa"/>
          </w:tcPr>
          <w:p w14:paraId="3B0B4E91" w14:textId="77777777" w:rsidR="0080102C" w:rsidRDefault="005D6DA0">
            <w:pPr>
              <w:spacing w:after="20" w:line="240" w:lineRule="auto"/>
            </w:pPr>
            <w:r>
              <w:rPr>
                <w:sz w:val="17"/>
              </w:rPr>
              <w:t>Un umbral modificado se aplica desde la lectura siguiente. Se rechaza un umbral crítico menor o igual al de advertencia.</w:t>
            </w:r>
          </w:p>
        </w:tc>
      </w:tr>
      <w:tr w:rsidR="0080102C" w14:paraId="2DD24ED2" w14:textId="77777777">
        <w:trPr>
          <w:cantSplit/>
          <w:jc w:val="center"/>
        </w:trPr>
        <w:tc>
          <w:tcPr>
            <w:tcW w:w="737" w:type="dxa"/>
          </w:tcPr>
          <w:p w14:paraId="7F15FC02" w14:textId="77777777" w:rsidR="0080102C" w:rsidRDefault="005D6DA0">
            <w:pPr>
              <w:spacing w:after="20" w:line="240" w:lineRule="auto"/>
              <w:jc w:val="center"/>
            </w:pPr>
            <w:r>
              <w:rPr>
                <w:sz w:val="17"/>
              </w:rPr>
              <w:t>RF08</w:t>
            </w:r>
          </w:p>
        </w:tc>
        <w:tc>
          <w:tcPr>
            <w:tcW w:w="3628" w:type="dxa"/>
          </w:tcPr>
          <w:p w14:paraId="0971E4D9" w14:textId="77777777" w:rsidR="0080102C" w:rsidRDefault="005D6DA0">
            <w:pPr>
              <w:spacing w:after="20" w:line="240" w:lineRule="auto"/>
            </w:pPr>
            <w:r>
              <w:rPr>
                <w:sz w:val="17"/>
              </w:rPr>
              <w:t>El sistema deberá permitir ordenar el reinicio o el apagado remoto de un equipo, y el agente deberá ejecutar la orden dentro de los 2 minutos siguientes a recibirla, descontando el aviso de RF15.</w:t>
            </w:r>
          </w:p>
        </w:tc>
        <w:tc>
          <w:tcPr>
            <w:tcW w:w="1304" w:type="dxa"/>
          </w:tcPr>
          <w:p w14:paraId="7164FFB8" w14:textId="77777777" w:rsidR="0080102C" w:rsidRDefault="005D6DA0">
            <w:pPr>
              <w:spacing w:after="20" w:line="240" w:lineRule="auto"/>
            </w:pPr>
            <w:r>
              <w:rPr>
                <w:sz w:val="17"/>
              </w:rPr>
              <w:t>Técnico de TI</w:t>
            </w:r>
          </w:p>
        </w:tc>
        <w:tc>
          <w:tcPr>
            <w:tcW w:w="907" w:type="dxa"/>
          </w:tcPr>
          <w:p w14:paraId="4AB31A19" w14:textId="77777777" w:rsidR="0080102C" w:rsidRDefault="005D6DA0">
            <w:pPr>
              <w:spacing w:after="20" w:line="240" w:lineRule="auto"/>
              <w:jc w:val="center"/>
            </w:pPr>
            <w:r>
              <w:rPr>
                <w:sz w:val="17"/>
              </w:rPr>
              <w:t>Must</w:t>
            </w:r>
          </w:p>
        </w:tc>
        <w:tc>
          <w:tcPr>
            <w:tcW w:w="2494" w:type="dxa"/>
          </w:tcPr>
          <w:p w14:paraId="53FD0C6B" w14:textId="77777777" w:rsidR="0080102C" w:rsidRDefault="005D6DA0">
            <w:pPr>
              <w:spacing w:after="20" w:line="240" w:lineRule="auto"/>
            </w:pPr>
            <w:r>
              <w:rPr>
                <w:sz w:val="17"/>
              </w:rPr>
              <w:t>En una VM en línea, la orden de reinicio se ejecuta y queda en la bitácora con resultado «Ejecutado».</w:t>
            </w:r>
          </w:p>
        </w:tc>
      </w:tr>
      <w:tr w:rsidR="0080102C" w14:paraId="6193B310" w14:textId="77777777">
        <w:trPr>
          <w:cantSplit/>
          <w:jc w:val="center"/>
        </w:trPr>
        <w:tc>
          <w:tcPr>
            <w:tcW w:w="737" w:type="dxa"/>
          </w:tcPr>
          <w:p w14:paraId="7826A1FB" w14:textId="77777777" w:rsidR="0080102C" w:rsidRDefault="005D6DA0">
            <w:pPr>
              <w:spacing w:after="20" w:line="240" w:lineRule="auto"/>
              <w:jc w:val="center"/>
            </w:pPr>
            <w:r>
              <w:rPr>
                <w:sz w:val="17"/>
              </w:rPr>
              <w:t>RF09</w:t>
            </w:r>
          </w:p>
        </w:tc>
        <w:tc>
          <w:tcPr>
            <w:tcW w:w="3628" w:type="dxa"/>
          </w:tcPr>
          <w:p w14:paraId="7D211643" w14:textId="77777777" w:rsidR="0080102C" w:rsidRDefault="005D6DA0">
            <w:pPr>
              <w:spacing w:after="20" w:line="240" w:lineRule="auto"/>
            </w:pPr>
            <w:r>
              <w:rPr>
                <w:sz w:val="17"/>
              </w:rPr>
              <w:t>El sistema deberá permitir ordenar la instalación de una aplicación seleccionada desde el catálogo de aplicaciones aprobadas, y el agente deberá instalarla sin intervención del usuario final.</w:t>
            </w:r>
          </w:p>
        </w:tc>
        <w:tc>
          <w:tcPr>
            <w:tcW w:w="1304" w:type="dxa"/>
          </w:tcPr>
          <w:p w14:paraId="796000BF" w14:textId="77777777" w:rsidR="0080102C" w:rsidRDefault="005D6DA0">
            <w:pPr>
              <w:spacing w:after="20" w:line="240" w:lineRule="auto"/>
            </w:pPr>
            <w:r>
              <w:rPr>
                <w:sz w:val="17"/>
              </w:rPr>
              <w:t>Técnico de TI</w:t>
            </w:r>
          </w:p>
        </w:tc>
        <w:tc>
          <w:tcPr>
            <w:tcW w:w="907" w:type="dxa"/>
          </w:tcPr>
          <w:p w14:paraId="73099BB1" w14:textId="77777777" w:rsidR="0080102C" w:rsidRDefault="005D6DA0">
            <w:pPr>
              <w:spacing w:after="20" w:line="240" w:lineRule="auto"/>
              <w:jc w:val="center"/>
            </w:pPr>
            <w:r>
              <w:rPr>
                <w:sz w:val="17"/>
              </w:rPr>
              <w:t>Should</w:t>
            </w:r>
          </w:p>
        </w:tc>
        <w:tc>
          <w:tcPr>
            <w:tcW w:w="2494" w:type="dxa"/>
          </w:tcPr>
          <w:p w14:paraId="52A6BC54" w14:textId="77777777" w:rsidR="0080102C" w:rsidRDefault="005D6DA0">
            <w:pPr>
              <w:spacing w:after="20" w:line="240" w:lineRule="auto"/>
            </w:pPr>
            <w:r>
              <w:rPr>
                <w:sz w:val="17"/>
              </w:rPr>
              <w:t>Después de la orden, la aplicación aparece en el inventario del equipo (RF03). Una aplicación fuera del catálogo no se puede seleccionar.</w:t>
            </w:r>
          </w:p>
        </w:tc>
      </w:tr>
      <w:tr w:rsidR="0080102C" w14:paraId="00D09A30" w14:textId="77777777">
        <w:trPr>
          <w:cantSplit/>
          <w:jc w:val="center"/>
        </w:trPr>
        <w:tc>
          <w:tcPr>
            <w:tcW w:w="737" w:type="dxa"/>
          </w:tcPr>
          <w:p w14:paraId="7A4950C3" w14:textId="77777777" w:rsidR="0080102C" w:rsidRDefault="005D6DA0">
            <w:pPr>
              <w:spacing w:after="20" w:line="240" w:lineRule="auto"/>
              <w:jc w:val="center"/>
            </w:pPr>
            <w:r>
              <w:rPr>
                <w:sz w:val="17"/>
              </w:rPr>
              <w:t>RF10</w:t>
            </w:r>
          </w:p>
        </w:tc>
        <w:tc>
          <w:tcPr>
            <w:tcW w:w="3628" w:type="dxa"/>
          </w:tcPr>
          <w:p w14:paraId="69AC54E1" w14:textId="77777777" w:rsidR="0080102C" w:rsidRDefault="005D6DA0">
            <w:pPr>
              <w:spacing w:after="20" w:line="240" w:lineRule="auto"/>
            </w:pPr>
            <w:r>
              <w:rPr>
                <w:sz w:val="17"/>
              </w:rPr>
              <w:t>El sistema deberá permitir ordenar la actualización del sistema operativo de un equipo. En esta versión el agente registra la orden y simula su ejecución sin modificar el equipo.</w:t>
            </w:r>
          </w:p>
        </w:tc>
        <w:tc>
          <w:tcPr>
            <w:tcW w:w="1304" w:type="dxa"/>
          </w:tcPr>
          <w:p w14:paraId="13412850" w14:textId="77777777" w:rsidR="0080102C" w:rsidRDefault="005D6DA0">
            <w:pPr>
              <w:spacing w:after="20" w:line="240" w:lineRule="auto"/>
            </w:pPr>
            <w:r>
              <w:rPr>
                <w:sz w:val="17"/>
              </w:rPr>
              <w:t>Técnico de TI</w:t>
            </w:r>
          </w:p>
        </w:tc>
        <w:tc>
          <w:tcPr>
            <w:tcW w:w="907" w:type="dxa"/>
          </w:tcPr>
          <w:p w14:paraId="45B4401B" w14:textId="77777777" w:rsidR="0080102C" w:rsidRDefault="005D6DA0">
            <w:pPr>
              <w:spacing w:after="20" w:line="240" w:lineRule="auto"/>
              <w:jc w:val="center"/>
            </w:pPr>
            <w:r>
              <w:rPr>
                <w:sz w:val="17"/>
              </w:rPr>
              <w:t>Could</w:t>
            </w:r>
          </w:p>
        </w:tc>
        <w:tc>
          <w:tcPr>
            <w:tcW w:w="2494" w:type="dxa"/>
          </w:tcPr>
          <w:p w14:paraId="2F0C2ABE" w14:textId="77777777" w:rsidR="0080102C" w:rsidRDefault="005D6DA0">
            <w:pPr>
              <w:spacing w:after="20" w:line="240" w:lineRule="auto"/>
            </w:pPr>
            <w:r>
              <w:rPr>
                <w:sz w:val="17"/>
              </w:rPr>
              <w:t>La orden recorre los estados Pendiente → Entregado → Ejecutado (simulado) y queda en la bitácora.</w:t>
            </w:r>
          </w:p>
        </w:tc>
      </w:tr>
      <w:tr w:rsidR="0080102C" w14:paraId="47535BD1" w14:textId="77777777">
        <w:trPr>
          <w:cantSplit/>
          <w:jc w:val="center"/>
        </w:trPr>
        <w:tc>
          <w:tcPr>
            <w:tcW w:w="737" w:type="dxa"/>
          </w:tcPr>
          <w:p w14:paraId="5DB7CAC6" w14:textId="77777777" w:rsidR="0080102C" w:rsidRDefault="005D6DA0">
            <w:pPr>
              <w:spacing w:after="20" w:line="240" w:lineRule="auto"/>
              <w:jc w:val="center"/>
            </w:pPr>
            <w:r>
              <w:rPr>
                <w:sz w:val="17"/>
              </w:rPr>
              <w:t>RF11</w:t>
            </w:r>
          </w:p>
        </w:tc>
        <w:tc>
          <w:tcPr>
            <w:tcW w:w="3628" w:type="dxa"/>
          </w:tcPr>
          <w:p w14:paraId="6EEAF5A1" w14:textId="77777777" w:rsidR="0080102C" w:rsidRDefault="005D6DA0">
            <w:pPr>
              <w:spacing w:after="20" w:line="240" w:lineRule="auto"/>
            </w:pPr>
            <w:r>
              <w:rPr>
                <w:sz w:val="17"/>
              </w:rPr>
              <w:t>El sistema deberá permitir al Administrador de TI ordenar el formateo de un equipo después de una segunda confirmación en la que escribe el nombre del equipo. En esta versión la ejecución es simulada.</w:t>
            </w:r>
          </w:p>
        </w:tc>
        <w:tc>
          <w:tcPr>
            <w:tcW w:w="1304" w:type="dxa"/>
          </w:tcPr>
          <w:p w14:paraId="46DE15C7" w14:textId="77777777" w:rsidR="0080102C" w:rsidRDefault="005D6DA0">
            <w:pPr>
              <w:spacing w:after="20" w:line="240" w:lineRule="auto"/>
            </w:pPr>
            <w:r>
              <w:rPr>
                <w:sz w:val="17"/>
              </w:rPr>
              <w:t>Administrador de TI</w:t>
            </w:r>
          </w:p>
        </w:tc>
        <w:tc>
          <w:tcPr>
            <w:tcW w:w="907" w:type="dxa"/>
          </w:tcPr>
          <w:p w14:paraId="50F64989" w14:textId="77777777" w:rsidR="0080102C" w:rsidRDefault="005D6DA0">
            <w:pPr>
              <w:spacing w:after="20" w:line="240" w:lineRule="auto"/>
              <w:jc w:val="center"/>
            </w:pPr>
            <w:r>
              <w:rPr>
                <w:sz w:val="17"/>
              </w:rPr>
              <w:t>Could</w:t>
            </w:r>
          </w:p>
        </w:tc>
        <w:tc>
          <w:tcPr>
            <w:tcW w:w="2494" w:type="dxa"/>
          </w:tcPr>
          <w:p w14:paraId="136FE93C" w14:textId="77777777" w:rsidR="0080102C" w:rsidRDefault="005D6DA0">
            <w:pPr>
              <w:spacing w:after="20" w:line="240" w:lineRule="auto"/>
            </w:pPr>
            <w:r>
              <w:rPr>
                <w:sz w:val="17"/>
              </w:rPr>
              <w:t>Sin la segunda confirmación correcta no se crea la orden. Con el rol Técnico la opción no está disponible y la API responde 403.</w:t>
            </w:r>
          </w:p>
        </w:tc>
      </w:tr>
      <w:tr w:rsidR="0080102C" w14:paraId="63F9B44A" w14:textId="77777777">
        <w:trPr>
          <w:cantSplit/>
          <w:jc w:val="center"/>
        </w:trPr>
        <w:tc>
          <w:tcPr>
            <w:tcW w:w="737" w:type="dxa"/>
          </w:tcPr>
          <w:p w14:paraId="63F64388" w14:textId="77777777" w:rsidR="0080102C" w:rsidRDefault="005D6DA0">
            <w:pPr>
              <w:spacing w:after="20" w:line="240" w:lineRule="auto"/>
              <w:jc w:val="center"/>
            </w:pPr>
            <w:r>
              <w:rPr>
                <w:sz w:val="17"/>
              </w:rPr>
              <w:t>RF12</w:t>
            </w:r>
          </w:p>
        </w:tc>
        <w:tc>
          <w:tcPr>
            <w:tcW w:w="3628" w:type="dxa"/>
          </w:tcPr>
          <w:p w14:paraId="798993BE" w14:textId="77777777" w:rsidR="0080102C" w:rsidRDefault="005D6DA0">
            <w:pPr>
              <w:spacing w:after="20" w:line="240" w:lineRule="auto"/>
            </w:pPr>
            <w:r>
              <w:rPr>
                <w:sz w:val="17"/>
              </w:rPr>
              <w:t>El sistema deberá permitir solicitar una sesión de escritorio remoto con un equipo. En esta versión la sesión es simulada y se registran su inicio y su fin.</w:t>
            </w:r>
          </w:p>
        </w:tc>
        <w:tc>
          <w:tcPr>
            <w:tcW w:w="1304" w:type="dxa"/>
          </w:tcPr>
          <w:p w14:paraId="2DF5C9F9" w14:textId="77777777" w:rsidR="0080102C" w:rsidRDefault="005D6DA0">
            <w:pPr>
              <w:spacing w:after="20" w:line="240" w:lineRule="auto"/>
            </w:pPr>
            <w:r>
              <w:rPr>
                <w:sz w:val="17"/>
              </w:rPr>
              <w:t>Técnico de TI</w:t>
            </w:r>
          </w:p>
        </w:tc>
        <w:tc>
          <w:tcPr>
            <w:tcW w:w="907" w:type="dxa"/>
          </w:tcPr>
          <w:p w14:paraId="4952294D" w14:textId="77777777" w:rsidR="0080102C" w:rsidRDefault="005D6DA0">
            <w:pPr>
              <w:spacing w:after="20" w:line="240" w:lineRule="auto"/>
              <w:jc w:val="center"/>
            </w:pPr>
            <w:r>
              <w:rPr>
                <w:sz w:val="17"/>
              </w:rPr>
              <w:t>Could</w:t>
            </w:r>
          </w:p>
        </w:tc>
        <w:tc>
          <w:tcPr>
            <w:tcW w:w="2494" w:type="dxa"/>
          </w:tcPr>
          <w:p w14:paraId="700752A0" w14:textId="77777777" w:rsidR="0080102C" w:rsidRDefault="005D6DA0">
            <w:pPr>
              <w:spacing w:after="20" w:line="240" w:lineRule="auto"/>
            </w:pPr>
            <w:r>
              <w:rPr>
                <w:sz w:val="17"/>
              </w:rPr>
              <w:t>La solicitud abre la vista simulada y la bitácora registra el inicio y el fin de la sesión.</w:t>
            </w:r>
          </w:p>
        </w:tc>
      </w:tr>
      <w:tr w:rsidR="0080102C" w14:paraId="336D164D" w14:textId="77777777">
        <w:trPr>
          <w:cantSplit/>
          <w:jc w:val="center"/>
        </w:trPr>
        <w:tc>
          <w:tcPr>
            <w:tcW w:w="737" w:type="dxa"/>
          </w:tcPr>
          <w:p w14:paraId="7D8677EF" w14:textId="77777777" w:rsidR="0080102C" w:rsidRDefault="005D6DA0">
            <w:pPr>
              <w:spacing w:after="20" w:line="240" w:lineRule="auto"/>
              <w:jc w:val="center"/>
            </w:pPr>
            <w:r>
              <w:rPr>
                <w:sz w:val="17"/>
              </w:rPr>
              <w:t>RF13</w:t>
            </w:r>
          </w:p>
        </w:tc>
        <w:tc>
          <w:tcPr>
            <w:tcW w:w="3628" w:type="dxa"/>
          </w:tcPr>
          <w:p w14:paraId="2AB41219" w14:textId="77777777" w:rsidR="0080102C" w:rsidRDefault="005D6DA0">
            <w:pPr>
              <w:spacing w:after="20" w:line="240" w:lineRule="auto"/>
            </w:pPr>
            <w:r>
              <w:rPr>
                <w:sz w:val="17"/>
              </w:rPr>
              <w:t>El sistema deberá permitir al Administrador de TI crear, editar y desactivar usuarios del panel, y asignarles el rol Técnico o Administrador.</w:t>
            </w:r>
          </w:p>
        </w:tc>
        <w:tc>
          <w:tcPr>
            <w:tcW w:w="1304" w:type="dxa"/>
          </w:tcPr>
          <w:p w14:paraId="59270FBD" w14:textId="77777777" w:rsidR="0080102C" w:rsidRDefault="005D6DA0">
            <w:pPr>
              <w:spacing w:after="20" w:line="240" w:lineRule="auto"/>
            </w:pPr>
            <w:r>
              <w:rPr>
                <w:sz w:val="17"/>
              </w:rPr>
              <w:t>Administrador de TI</w:t>
            </w:r>
          </w:p>
        </w:tc>
        <w:tc>
          <w:tcPr>
            <w:tcW w:w="907" w:type="dxa"/>
          </w:tcPr>
          <w:p w14:paraId="4A93AA83" w14:textId="77777777" w:rsidR="0080102C" w:rsidRDefault="005D6DA0">
            <w:pPr>
              <w:spacing w:after="20" w:line="240" w:lineRule="auto"/>
              <w:jc w:val="center"/>
            </w:pPr>
            <w:r>
              <w:rPr>
                <w:sz w:val="17"/>
              </w:rPr>
              <w:t>Must</w:t>
            </w:r>
          </w:p>
        </w:tc>
        <w:tc>
          <w:tcPr>
            <w:tcW w:w="2494" w:type="dxa"/>
          </w:tcPr>
          <w:p w14:paraId="1E01502A" w14:textId="77777777" w:rsidR="0080102C" w:rsidRDefault="005D6DA0">
            <w:pPr>
              <w:spacing w:after="20" w:line="240" w:lineRule="auto"/>
            </w:pPr>
            <w:r>
              <w:rPr>
                <w:sz w:val="17"/>
              </w:rPr>
              <w:t>Un usuario creado puede iniciar sesión con los permisos de su rol. Un usuario desactivado no puede iniciar sesión.</w:t>
            </w:r>
          </w:p>
        </w:tc>
      </w:tr>
      <w:tr w:rsidR="0080102C" w14:paraId="5AE6A8AF" w14:textId="77777777">
        <w:trPr>
          <w:cantSplit/>
          <w:jc w:val="center"/>
        </w:trPr>
        <w:tc>
          <w:tcPr>
            <w:tcW w:w="737" w:type="dxa"/>
          </w:tcPr>
          <w:p w14:paraId="7AFD66E7" w14:textId="77777777" w:rsidR="0080102C" w:rsidRDefault="005D6DA0">
            <w:pPr>
              <w:spacing w:after="20" w:line="240" w:lineRule="auto"/>
              <w:jc w:val="center"/>
            </w:pPr>
            <w:r>
              <w:rPr>
                <w:sz w:val="17"/>
              </w:rPr>
              <w:t>RF14</w:t>
            </w:r>
          </w:p>
        </w:tc>
        <w:tc>
          <w:tcPr>
            <w:tcW w:w="3628" w:type="dxa"/>
          </w:tcPr>
          <w:p w14:paraId="6661B170" w14:textId="77777777" w:rsidR="0080102C" w:rsidRDefault="005D6DA0">
            <w:pPr>
              <w:spacing w:after="20" w:line="240" w:lineRule="auto"/>
            </w:pPr>
            <w:r>
              <w:rPr>
                <w:sz w:val="17"/>
              </w:rPr>
              <w:t>El sistema deberá registrar en una bitácora de auditoría cada acción remota, con el usuario que la ordenó, el equipo, el tipo de acción, la fecha y hora de la orden, y el resultado (Ejecutado, Fallido, Cancelado o Expirado) con su fecha y hora.</w:t>
            </w:r>
          </w:p>
        </w:tc>
        <w:tc>
          <w:tcPr>
            <w:tcW w:w="1304" w:type="dxa"/>
          </w:tcPr>
          <w:p w14:paraId="4CE109E7" w14:textId="77777777" w:rsidR="0080102C" w:rsidRDefault="005D6DA0">
            <w:pPr>
              <w:spacing w:after="20" w:line="240" w:lineRule="auto"/>
            </w:pPr>
            <w:r>
              <w:rPr>
                <w:sz w:val="17"/>
              </w:rPr>
              <w:t>Sistema</w:t>
            </w:r>
          </w:p>
        </w:tc>
        <w:tc>
          <w:tcPr>
            <w:tcW w:w="907" w:type="dxa"/>
          </w:tcPr>
          <w:p w14:paraId="7045B231" w14:textId="77777777" w:rsidR="0080102C" w:rsidRDefault="005D6DA0">
            <w:pPr>
              <w:spacing w:after="20" w:line="240" w:lineRule="auto"/>
              <w:jc w:val="center"/>
            </w:pPr>
            <w:r>
              <w:rPr>
                <w:sz w:val="17"/>
              </w:rPr>
              <w:t>Must</w:t>
            </w:r>
          </w:p>
        </w:tc>
        <w:tc>
          <w:tcPr>
            <w:tcW w:w="2494" w:type="dxa"/>
          </w:tcPr>
          <w:p w14:paraId="3CD1E262" w14:textId="77777777" w:rsidR="0080102C" w:rsidRDefault="005D6DA0">
            <w:pPr>
              <w:spacing w:after="20" w:line="240" w:lineRule="auto"/>
            </w:pPr>
            <w:r>
              <w:rPr>
                <w:sz w:val="17"/>
              </w:rPr>
              <w:t>Cada orden de prueba genera exactamente una entrada, con todos los campos completos.</w:t>
            </w:r>
          </w:p>
        </w:tc>
      </w:tr>
      <w:tr w:rsidR="0080102C" w14:paraId="0E865919" w14:textId="77777777">
        <w:trPr>
          <w:cantSplit/>
          <w:jc w:val="center"/>
        </w:trPr>
        <w:tc>
          <w:tcPr>
            <w:tcW w:w="737" w:type="dxa"/>
          </w:tcPr>
          <w:p w14:paraId="5DE22EAB" w14:textId="77777777" w:rsidR="0080102C" w:rsidRDefault="005D6DA0">
            <w:pPr>
              <w:spacing w:after="20" w:line="240" w:lineRule="auto"/>
              <w:jc w:val="center"/>
            </w:pPr>
            <w:r>
              <w:rPr>
                <w:sz w:val="17"/>
              </w:rPr>
              <w:t>RF15</w:t>
            </w:r>
          </w:p>
        </w:tc>
        <w:tc>
          <w:tcPr>
            <w:tcW w:w="3628" w:type="dxa"/>
          </w:tcPr>
          <w:p w14:paraId="492541F1" w14:textId="77777777" w:rsidR="0080102C" w:rsidRDefault="005D6DA0">
            <w:pPr>
              <w:spacing w:after="20" w:line="240" w:lineRule="auto"/>
            </w:pPr>
            <w:r>
              <w:rPr>
                <w:sz w:val="17"/>
              </w:rPr>
              <w:t>Antes de ejecutar una acción que interrumpe el uso del equipo (reinicio, apagado, actualización o formateo), el agente deberá mostrar al usuario final un aviso con la acción y una cuenta regresiva de 5 minutos, que el usuario puede posponer una sola vez por 30 minutos.</w:t>
            </w:r>
          </w:p>
        </w:tc>
        <w:tc>
          <w:tcPr>
            <w:tcW w:w="1304" w:type="dxa"/>
          </w:tcPr>
          <w:p w14:paraId="355FA300" w14:textId="77777777" w:rsidR="0080102C" w:rsidRDefault="005D6DA0">
            <w:pPr>
              <w:spacing w:after="20" w:line="240" w:lineRule="auto"/>
            </w:pPr>
            <w:r>
              <w:rPr>
                <w:sz w:val="17"/>
              </w:rPr>
              <w:t>Agente / Usuario final</w:t>
            </w:r>
          </w:p>
        </w:tc>
        <w:tc>
          <w:tcPr>
            <w:tcW w:w="907" w:type="dxa"/>
          </w:tcPr>
          <w:p w14:paraId="30FD18C8" w14:textId="77777777" w:rsidR="0080102C" w:rsidRDefault="005D6DA0">
            <w:pPr>
              <w:spacing w:after="20" w:line="240" w:lineRule="auto"/>
              <w:jc w:val="center"/>
            </w:pPr>
            <w:r>
              <w:rPr>
                <w:sz w:val="17"/>
              </w:rPr>
              <w:t>Should</w:t>
            </w:r>
          </w:p>
        </w:tc>
        <w:tc>
          <w:tcPr>
            <w:tcW w:w="2494" w:type="dxa"/>
          </w:tcPr>
          <w:p w14:paraId="78AC8C11" w14:textId="77777777" w:rsidR="0080102C" w:rsidRDefault="005D6DA0">
            <w:pPr>
              <w:spacing w:after="20" w:line="240" w:lineRule="auto"/>
            </w:pPr>
            <w:r>
              <w:rPr>
                <w:sz w:val="17"/>
              </w:rPr>
              <w:t>En la VM con una sesión abierta, el aviso aparece y la acción se ejecuta al terminar la cuenta regresiva, o 30 minutos después si se pospuso.</w:t>
            </w:r>
          </w:p>
        </w:tc>
      </w:tr>
      <w:tr w:rsidR="0080102C" w14:paraId="0604441F" w14:textId="77777777">
        <w:trPr>
          <w:cantSplit/>
          <w:jc w:val="center"/>
        </w:trPr>
        <w:tc>
          <w:tcPr>
            <w:tcW w:w="737" w:type="dxa"/>
          </w:tcPr>
          <w:p w14:paraId="5314BD5E" w14:textId="77777777" w:rsidR="0080102C" w:rsidRDefault="005D6DA0">
            <w:pPr>
              <w:spacing w:after="20" w:line="240" w:lineRule="auto"/>
              <w:jc w:val="center"/>
            </w:pPr>
            <w:r>
              <w:rPr>
                <w:sz w:val="17"/>
              </w:rPr>
              <w:t>RF16</w:t>
            </w:r>
          </w:p>
        </w:tc>
        <w:tc>
          <w:tcPr>
            <w:tcW w:w="3628" w:type="dxa"/>
          </w:tcPr>
          <w:p w14:paraId="5DB19C35" w14:textId="77777777" w:rsidR="0080102C" w:rsidRDefault="005D6DA0">
            <w:pPr>
              <w:spacing w:after="20" w:line="240" w:lineRule="auto"/>
            </w:pPr>
            <w:r>
              <w:rPr>
                <w:sz w:val="17"/>
              </w:rPr>
              <w:t>El sistema deberá generar una alerta, visible en el panel, cuando una lectura supere el umbral crítico de una métrica o cuando un equipo pase a estado Desconectado, manteniendo como máximo una alerta abierta por equipo y métrica.</w:t>
            </w:r>
          </w:p>
        </w:tc>
        <w:tc>
          <w:tcPr>
            <w:tcW w:w="1304" w:type="dxa"/>
          </w:tcPr>
          <w:p w14:paraId="01C28E06" w14:textId="77777777" w:rsidR="0080102C" w:rsidRDefault="005D6DA0">
            <w:pPr>
              <w:spacing w:after="20" w:line="240" w:lineRule="auto"/>
            </w:pPr>
            <w:r>
              <w:rPr>
                <w:sz w:val="17"/>
              </w:rPr>
              <w:t>Sistema</w:t>
            </w:r>
          </w:p>
        </w:tc>
        <w:tc>
          <w:tcPr>
            <w:tcW w:w="907" w:type="dxa"/>
          </w:tcPr>
          <w:p w14:paraId="1FCF3DD2" w14:textId="77777777" w:rsidR="0080102C" w:rsidRDefault="005D6DA0">
            <w:pPr>
              <w:spacing w:after="20" w:line="240" w:lineRule="auto"/>
              <w:jc w:val="center"/>
            </w:pPr>
            <w:r>
              <w:rPr>
                <w:sz w:val="17"/>
              </w:rPr>
              <w:t>Should</w:t>
            </w:r>
          </w:p>
        </w:tc>
        <w:tc>
          <w:tcPr>
            <w:tcW w:w="2494" w:type="dxa"/>
          </w:tcPr>
          <w:p w14:paraId="6C835943" w14:textId="77777777" w:rsidR="0080102C" w:rsidRDefault="005D6DA0">
            <w:pPr>
              <w:spacing w:after="20" w:line="240" w:lineRule="auto"/>
            </w:pPr>
            <w:r>
              <w:rPr>
                <w:sz w:val="17"/>
              </w:rPr>
              <w:t>Una lectura de prueba sobre el umbral crea una alerta. Una segunda lectura sobre el umbral no crea otra. Una lectura bajo el umbral cierra la alerta.</w:t>
            </w:r>
          </w:p>
        </w:tc>
      </w:tr>
      <w:tr w:rsidR="0080102C" w14:paraId="07D3D733" w14:textId="77777777">
        <w:trPr>
          <w:cantSplit/>
          <w:jc w:val="center"/>
        </w:trPr>
        <w:tc>
          <w:tcPr>
            <w:tcW w:w="737" w:type="dxa"/>
          </w:tcPr>
          <w:p w14:paraId="6CB61893" w14:textId="77777777" w:rsidR="0080102C" w:rsidRDefault="005D6DA0">
            <w:pPr>
              <w:spacing w:after="20" w:line="240" w:lineRule="auto"/>
              <w:jc w:val="center"/>
            </w:pPr>
            <w:r>
              <w:rPr>
                <w:sz w:val="17"/>
              </w:rPr>
              <w:t>RF17</w:t>
            </w:r>
          </w:p>
        </w:tc>
        <w:tc>
          <w:tcPr>
            <w:tcW w:w="3628" w:type="dxa"/>
          </w:tcPr>
          <w:p w14:paraId="20D9ABE7" w14:textId="77777777" w:rsidR="0080102C" w:rsidRDefault="005D6DA0">
            <w:pPr>
              <w:spacing w:after="20" w:line="240" w:lineRule="auto"/>
            </w:pPr>
            <w:r>
              <w:rPr>
                <w:sz w:val="17"/>
              </w:rPr>
              <w:t>El sistema deberá exigir que todo usuario del panel se autentique con su correo y contraseña antes de acceder a cualquier vista.</w:t>
            </w:r>
          </w:p>
        </w:tc>
        <w:tc>
          <w:tcPr>
            <w:tcW w:w="1304" w:type="dxa"/>
          </w:tcPr>
          <w:p w14:paraId="59A470FE" w14:textId="77777777" w:rsidR="0080102C" w:rsidRDefault="005D6DA0">
            <w:pPr>
              <w:spacing w:after="20" w:line="240" w:lineRule="auto"/>
            </w:pPr>
            <w:r>
              <w:rPr>
                <w:sz w:val="17"/>
              </w:rPr>
              <w:t>Técnico de TI</w:t>
            </w:r>
          </w:p>
        </w:tc>
        <w:tc>
          <w:tcPr>
            <w:tcW w:w="907" w:type="dxa"/>
          </w:tcPr>
          <w:p w14:paraId="148FA355" w14:textId="77777777" w:rsidR="0080102C" w:rsidRDefault="005D6DA0">
            <w:pPr>
              <w:spacing w:after="20" w:line="240" w:lineRule="auto"/>
              <w:jc w:val="center"/>
            </w:pPr>
            <w:r>
              <w:rPr>
                <w:sz w:val="17"/>
              </w:rPr>
              <w:t>Must</w:t>
            </w:r>
          </w:p>
        </w:tc>
        <w:tc>
          <w:tcPr>
            <w:tcW w:w="2494" w:type="dxa"/>
          </w:tcPr>
          <w:p w14:paraId="6579AC4C" w14:textId="77777777" w:rsidR="0080102C" w:rsidRDefault="005D6DA0">
            <w:pPr>
              <w:spacing w:after="20" w:line="240" w:lineRule="auto"/>
            </w:pPr>
            <w:r>
              <w:rPr>
                <w:sz w:val="17"/>
              </w:rPr>
              <w:t>Toda URL del panel y todo endpoint del panel sin sesión válida redirige al inicio de sesión o responde 401.</w:t>
            </w:r>
          </w:p>
        </w:tc>
      </w:tr>
      <w:tr w:rsidR="0080102C" w14:paraId="521A91CB" w14:textId="77777777">
        <w:trPr>
          <w:cantSplit/>
          <w:jc w:val="center"/>
        </w:trPr>
        <w:tc>
          <w:tcPr>
            <w:tcW w:w="737" w:type="dxa"/>
          </w:tcPr>
          <w:p w14:paraId="64F36F1B" w14:textId="77777777" w:rsidR="0080102C" w:rsidRDefault="005D6DA0">
            <w:pPr>
              <w:spacing w:after="20" w:line="240" w:lineRule="auto"/>
              <w:jc w:val="center"/>
            </w:pPr>
            <w:r>
              <w:rPr>
                <w:sz w:val="17"/>
              </w:rPr>
              <w:t>RF18</w:t>
            </w:r>
          </w:p>
        </w:tc>
        <w:tc>
          <w:tcPr>
            <w:tcW w:w="3628" w:type="dxa"/>
          </w:tcPr>
          <w:p w14:paraId="69FA45C2" w14:textId="77777777" w:rsidR="0080102C" w:rsidRDefault="005D6DA0">
            <w:pPr>
              <w:spacing w:after="20" w:line="240" w:lineRule="auto"/>
            </w:pPr>
            <w:r>
              <w:rPr>
                <w:sz w:val="17"/>
              </w:rPr>
              <w:t>El sistema deberá permitir consultar la bitácora de auditoría, filtrando por equipo, usuario, tipo de acción y rango de fechas.</w:t>
            </w:r>
          </w:p>
        </w:tc>
        <w:tc>
          <w:tcPr>
            <w:tcW w:w="1304" w:type="dxa"/>
          </w:tcPr>
          <w:p w14:paraId="41531358" w14:textId="77777777" w:rsidR="0080102C" w:rsidRDefault="005D6DA0">
            <w:pPr>
              <w:spacing w:after="20" w:line="240" w:lineRule="auto"/>
            </w:pPr>
            <w:r>
              <w:rPr>
                <w:sz w:val="17"/>
              </w:rPr>
              <w:t>Técnico de TI</w:t>
            </w:r>
          </w:p>
        </w:tc>
        <w:tc>
          <w:tcPr>
            <w:tcW w:w="907" w:type="dxa"/>
          </w:tcPr>
          <w:p w14:paraId="2B19F814" w14:textId="77777777" w:rsidR="0080102C" w:rsidRDefault="005D6DA0">
            <w:pPr>
              <w:spacing w:after="20" w:line="240" w:lineRule="auto"/>
              <w:jc w:val="center"/>
            </w:pPr>
            <w:r>
              <w:rPr>
                <w:sz w:val="17"/>
              </w:rPr>
              <w:t>Should</w:t>
            </w:r>
          </w:p>
        </w:tc>
        <w:tc>
          <w:tcPr>
            <w:tcW w:w="2494" w:type="dxa"/>
          </w:tcPr>
          <w:p w14:paraId="1E4EDA54" w14:textId="77777777" w:rsidR="0080102C" w:rsidRDefault="005D6DA0">
            <w:pPr>
              <w:spacing w:after="20" w:line="240" w:lineRule="auto"/>
            </w:pPr>
            <w:r>
              <w:rPr>
                <w:sz w:val="17"/>
              </w:rPr>
              <w:t>Con datos de prueba conocidos, cada combinación de filtros devuelve exactamente las entradas esperadas.</w:t>
            </w:r>
          </w:p>
        </w:tc>
      </w:tr>
    </w:tbl>
    <w:p w14:paraId="60580B4F" w14:textId="77777777" w:rsidR="0080102C" w:rsidRDefault="005D6DA0">
      <w:pPr>
        <w:spacing w:after="200"/>
        <w:jc w:val="center"/>
      </w:pPr>
      <w:r>
        <w:rPr>
          <w:i/>
          <w:color w:val="333333"/>
          <w:sz w:val="18"/>
        </w:rPr>
        <w:t>Tabla 7. Requerimientos funcionales.</w:t>
      </w:r>
    </w:p>
    <w:p w14:paraId="2CB6CB7D" w14:textId="77777777" w:rsidR="0080102C" w:rsidRDefault="005D6DA0">
      <w:pPr>
        <w:pStyle w:val="Ttulo2"/>
      </w:pPr>
      <w:bookmarkStart w:id="16" w:name="_Toc242979462"/>
      <w:r>
        <w:lastRenderedPageBreak/>
        <w:t>3.3 Requerimientos no funcionales</w:t>
      </w:r>
      <w:bookmarkEnd w:id="16"/>
    </w:p>
    <w:p w14:paraId="7BA94290" w14:textId="77777777" w:rsidR="0080102C" w:rsidRDefault="005D6DA0">
      <w:r>
        <w:t>Los RNF se clasifican según su origen, siguiendo a Sommerville (2011): del producto (restringen el comportamiento del software: eficiencia, confiabilidad, protección y usabilidad), organizacionales (provienen de las políticas y los procedimientos de la organización o del equipo: ambientales, operacionales y de desarrollo) y externos (provienen de factores ajenos al sistema: regulatorios, legislativos y éticos).</w:t>
      </w:r>
    </w:p>
    <w:tbl>
      <w:tblPr>
        <w:tblStyle w:val="Tablaconcuadrcula"/>
        <w:tblW w:w="0" w:type="auto"/>
        <w:jc w:val="center"/>
        <w:tblLook w:val="04A0" w:firstRow="1" w:lastRow="0" w:firstColumn="1" w:lastColumn="0" w:noHBand="0" w:noVBand="1"/>
      </w:tblPr>
      <w:tblGrid>
        <w:gridCol w:w="794"/>
        <w:gridCol w:w="1237"/>
        <w:gridCol w:w="1304"/>
        <w:gridCol w:w="3402"/>
        <w:gridCol w:w="2438"/>
      </w:tblGrid>
      <w:tr w:rsidR="0080102C" w14:paraId="2F33ACA7" w14:textId="77777777">
        <w:trPr>
          <w:cantSplit/>
          <w:tblHeader/>
          <w:jc w:val="center"/>
        </w:trPr>
        <w:tc>
          <w:tcPr>
            <w:tcW w:w="794" w:type="dxa"/>
            <w:shd w:val="clear" w:color="auto" w:fill="D9ECEE"/>
          </w:tcPr>
          <w:p w14:paraId="276B8B72" w14:textId="77777777" w:rsidR="0080102C" w:rsidRDefault="005D6DA0">
            <w:pPr>
              <w:keepNext/>
              <w:spacing w:after="20" w:line="240" w:lineRule="auto"/>
            </w:pPr>
            <w:r>
              <w:rPr>
                <w:b/>
                <w:sz w:val="17"/>
              </w:rPr>
              <w:lastRenderedPageBreak/>
              <w:t>ID</w:t>
            </w:r>
          </w:p>
        </w:tc>
        <w:tc>
          <w:tcPr>
            <w:tcW w:w="1134" w:type="dxa"/>
            <w:shd w:val="clear" w:color="auto" w:fill="D9ECEE"/>
          </w:tcPr>
          <w:p w14:paraId="63D15513" w14:textId="77777777" w:rsidR="0080102C" w:rsidRDefault="005D6DA0">
            <w:pPr>
              <w:keepNext/>
              <w:spacing w:after="20" w:line="240" w:lineRule="auto"/>
            </w:pPr>
            <w:r>
              <w:rPr>
                <w:b/>
                <w:sz w:val="17"/>
              </w:rPr>
              <w:t>Origen</w:t>
            </w:r>
          </w:p>
        </w:tc>
        <w:tc>
          <w:tcPr>
            <w:tcW w:w="1304" w:type="dxa"/>
            <w:shd w:val="clear" w:color="auto" w:fill="D9ECEE"/>
          </w:tcPr>
          <w:p w14:paraId="70B9B0BC" w14:textId="77777777" w:rsidR="0080102C" w:rsidRDefault="005D6DA0">
            <w:pPr>
              <w:keepNext/>
              <w:spacing w:after="20" w:line="240" w:lineRule="auto"/>
            </w:pPr>
            <w:r>
              <w:rPr>
                <w:b/>
                <w:sz w:val="17"/>
              </w:rPr>
              <w:t>Categoría</w:t>
            </w:r>
          </w:p>
        </w:tc>
        <w:tc>
          <w:tcPr>
            <w:tcW w:w="3402" w:type="dxa"/>
            <w:shd w:val="clear" w:color="auto" w:fill="D9ECEE"/>
          </w:tcPr>
          <w:p w14:paraId="1EBE1FA6" w14:textId="77777777" w:rsidR="0080102C" w:rsidRDefault="005D6DA0">
            <w:pPr>
              <w:keepNext/>
              <w:spacing w:after="20" w:line="240" w:lineRule="auto"/>
            </w:pPr>
            <w:r>
              <w:rPr>
                <w:b/>
                <w:sz w:val="17"/>
              </w:rPr>
              <w:t>Requerimiento</w:t>
            </w:r>
          </w:p>
        </w:tc>
        <w:tc>
          <w:tcPr>
            <w:tcW w:w="2438" w:type="dxa"/>
            <w:shd w:val="clear" w:color="auto" w:fill="D9ECEE"/>
          </w:tcPr>
          <w:p w14:paraId="7ED0E6D0" w14:textId="77777777" w:rsidR="0080102C" w:rsidRDefault="005D6DA0">
            <w:pPr>
              <w:keepNext/>
              <w:spacing w:after="20" w:line="240" w:lineRule="auto"/>
            </w:pPr>
            <w:r>
              <w:rPr>
                <w:b/>
                <w:sz w:val="17"/>
              </w:rPr>
              <w:t>Métrica / verificación</w:t>
            </w:r>
          </w:p>
        </w:tc>
      </w:tr>
      <w:tr w:rsidR="0080102C" w14:paraId="650CB1D6" w14:textId="77777777">
        <w:trPr>
          <w:cantSplit/>
          <w:jc w:val="center"/>
        </w:trPr>
        <w:tc>
          <w:tcPr>
            <w:tcW w:w="794" w:type="dxa"/>
          </w:tcPr>
          <w:p w14:paraId="6C735C81" w14:textId="77777777" w:rsidR="0080102C" w:rsidRDefault="005D6DA0">
            <w:pPr>
              <w:keepNext/>
              <w:spacing w:after="20" w:line="240" w:lineRule="auto"/>
              <w:jc w:val="center"/>
            </w:pPr>
            <w:r>
              <w:rPr>
                <w:sz w:val="17"/>
              </w:rPr>
              <w:t>RNF01</w:t>
            </w:r>
          </w:p>
        </w:tc>
        <w:tc>
          <w:tcPr>
            <w:tcW w:w="1134" w:type="dxa"/>
          </w:tcPr>
          <w:p w14:paraId="20B0B8E7" w14:textId="77777777" w:rsidR="0080102C" w:rsidRDefault="005D6DA0">
            <w:pPr>
              <w:keepNext/>
              <w:spacing w:after="20" w:line="240" w:lineRule="auto"/>
            </w:pPr>
            <w:r>
              <w:rPr>
                <w:sz w:val="17"/>
              </w:rPr>
              <w:t>Producto</w:t>
            </w:r>
          </w:p>
        </w:tc>
        <w:tc>
          <w:tcPr>
            <w:tcW w:w="1304" w:type="dxa"/>
          </w:tcPr>
          <w:p w14:paraId="36B22918" w14:textId="77777777" w:rsidR="0080102C" w:rsidRDefault="005D6DA0">
            <w:pPr>
              <w:keepNext/>
              <w:spacing w:after="20" w:line="240" w:lineRule="auto"/>
            </w:pPr>
            <w:r>
              <w:rPr>
                <w:sz w:val="17"/>
              </w:rPr>
              <w:t>Protección (seguridad)</w:t>
            </w:r>
          </w:p>
        </w:tc>
        <w:tc>
          <w:tcPr>
            <w:tcW w:w="3402" w:type="dxa"/>
          </w:tcPr>
          <w:p w14:paraId="6BDF59E1" w14:textId="77777777" w:rsidR="0080102C" w:rsidRDefault="005D6DA0">
            <w:pPr>
              <w:keepNext/>
              <w:spacing w:after="20" w:line="240" w:lineRule="auto"/>
            </w:pPr>
            <w:r>
              <w:rPr>
                <w:sz w:val="17"/>
              </w:rPr>
              <w:t>Toda comunicación entre el agente, el panel y el servidor se realizará por HTTPS (TLS 1.2 o superior), y cada agente se autenticará con su token propio.</w:t>
            </w:r>
          </w:p>
        </w:tc>
        <w:tc>
          <w:tcPr>
            <w:tcW w:w="2438" w:type="dxa"/>
          </w:tcPr>
          <w:p w14:paraId="7287F69C" w14:textId="77777777" w:rsidR="0080102C" w:rsidRDefault="005D6DA0">
            <w:pPr>
              <w:keepNext/>
              <w:spacing w:after="20" w:line="240" w:lineRule="auto"/>
            </w:pPr>
            <w:r>
              <w:rPr>
                <w:sz w:val="17"/>
              </w:rPr>
              <w:t>Una petición sin token, o con un token revocado, recibe 401. Una captura de tráfico no muestra datos en texto plano.</w:t>
            </w:r>
          </w:p>
        </w:tc>
      </w:tr>
      <w:tr w:rsidR="0080102C" w14:paraId="1E19BE0B" w14:textId="77777777">
        <w:trPr>
          <w:cantSplit/>
          <w:jc w:val="center"/>
        </w:trPr>
        <w:tc>
          <w:tcPr>
            <w:tcW w:w="794" w:type="dxa"/>
          </w:tcPr>
          <w:p w14:paraId="330F3FA0" w14:textId="77777777" w:rsidR="0080102C" w:rsidRDefault="005D6DA0">
            <w:pPr>
              <w:keepNext/>
              <w:spacing w:after="20" w:line="240" w:lineRule="auto"/>
              <w:jc w:val="center"/>
            </w:pPr>
            <w:r>
              <w:rPr>
                <w:sz w:val="17"/>
              </w:rPr>
              <w:t>RNF02</w:t>
            </w:r>
          </w:p>
        </w:tc>
        <w:tc>
          <w:tcPr>
            <w:tcW w:w="1134" w:type="dxa"/>
          </w:tcPr>
          <w:p w14:paraId="6B08B1A4" w14:textId="77777777" w:rsidR="0080102C" w:rsidRDefault="005D6DA0">
            <w:pPr>
              <w:keepNext/>
              <w:spacing w:after="20" w:line="240" w:lineRule="auto"/>
            </w:pPr>
            <w:r>
              <w:rPr>
                <w:sz w:val="17"/>
              </w:rPr>
              <w:t>Producto</w:t>
            </w:r>
          </w:p>
        </w:tc>
        <w:tc>
          <w:tcPr>
            <w:tcW w:w="1304" w:type="dxa"/>
          </w:tcPr>
          <w:p w14:paraId="4793DC96" w14:textId="77777777" w:rsidR="0080102C" w:rsidRDefault="005D6DA0">
            <w:pPr>
              <w:keepNext/>
              <w:spacing w:after="20" w:line="240" w:lineRule="auto"/>
            </w:pPr>
            <w:r>
              <w:rPr>
                <w:sz w:val="17"/>
              </w:rPr>
              <w:t>Protección</w:t>
            </w:r>
          </w:p>
        </w:tc>
        <w:tc>
          <w:tcPr>
            <w:tcW w:w="3402" w:type="dxa"/>
          </w:tcPr>
          <w:p w14:paraId="0E8231A6" w14:textId="77777777" w:rsidR="0080102C" w:rsidRDefault="005D6DA0">
            <w:pPr>
              <w:keepNext/>
              <w:spacing w:after="20" w:line="240" w:lineRule="auto"/>
            </w:pPr>
            <w:r>
              <w:rPr>
                <w:sz w:val="17"/>
              </w:rPr>
              <w:t>El agente se ejecutará como servicio de Windows, y una cuenta sin privilegios de administrador no podrá detenerlo ni desinstalarlo.</w:t>
            </w:r>
          </w:p>
        </w:tc>
        <w:tc>
          <w:tcPr>
            <w:tcW w:w="2438" w:type="dxa"/>
          </w:tcPr>
          <w:p w14:paraId="33B767E6" w14:textId="77777777" w:rsidR="0080102C" w:rsidRDefault="005D6DA0">
            <w:pPr>
              <w:keepNext/>
              <w:spacing w:after="20" w:line="240" w:lineRule="auto"/>
            </w:pPr>
            <w:r>
              <w:rPr>
                <w:sz w:val="17"/>
              </w:rPr>
              <w:t>Con una cuenta estándar en la VM, detener el servicio o desinstalar el agente devuelve «acceso denegado».</w:t>
            </w:r>
          </w:p>
        </w:tc>
      </w:tr>
      <w:tr w:rsidR="0080102C" w14:paraId="5236D54A" w14:textId="77777777">
        <w:trPr>
          <w:cantSplit/>
          <w:jc w:val="center"/>
        </w:trPr>
        <w:tc>
          <w:tcPr>
            <w:tcW w:w="794" w:type="dxa"/>
          </w:tcPr>
          <w:p w14:paraId="5C9C7D84" w14:textId="77777777" w:rsidR="0080102C" w:rsidRDefault="005D6DA0">
            <w:pPr>
              <w:keepNext/>
              <w:spacing w:after="20" w:line="240" w:lineRule="auto"/>
              <w:jc w:val="center"/>
            </w:pPr>
            <w:r>
              <w:rPr>
                <w:sz w:val="17"/>
              </w:rPr>
              <w:t>RNF03</w:t>
            </w:r>
          </w:p>
        </w:tc>
        <w:tc>
          <w:tcPr>
            <w:tcW w:w="1134" w:type="dxa"/>
          </w:tcPr>
          <w:p w14:paraId="7A8822C4" w14:textId="77777777" w:rsidR="0080102C" w:rsidRDefault="005D6DA0">
            <w:pPr>
              <w:keepNext/>
              <w:spacing w:after="20" w:line="240" w:lineRule="auto"/>
            </w:pPr>
            <w:r>
              <w:rPr>
                <w:sz w:val="17"/>
              </w:rPr>
              <w:t>Producto</w:t>
            </w:r>
          </w:p>
        </w:tc>
        <w:tc>
          <w:tcPr>
            <w:tcW w:w="1304" w:type="dxa"/>
          </w:tcPr>
          <w:p w14:paraId="53AAB608" w14:textId="77777777" w:rsidR="0080102C" w:rsidRDefault="005D6DA0">
            <w:pPr>
              <w:keepNext/>
              <w:spacing w:after="20" w:line="240" w:lineRule="auto"/>
            </w:pPr>
            <w:r>
              <w:rPr>
                <w:sz w:val="17"/>
              </w:rPr>
              <w:t>Eficiencia (rendimiento)</w:t>
            </w:r>
          </w:p>
        </w:tc>
        <w:tc>
          <w:tcPr>
            <w:tcW w:w="3402" w:type="dxa"/>
          </w:tcPr>
          <w:p w14:paraId="5716426C" w14:textId="77777777" w:rsidR="0080102C" w:rsidRDefault="005D6DA0">
            <w:pPr>
              <w:keepNext/>
              <w:spacing w:after="20" w:line="240" w:lineRule="auto"/>
            </w:pPr>
            <w:r>
              <w:rPr>
                <w:sz w:val="17"/>
              </w:rPr>
              <w:t>El agente no superará en promedio el 2% de CPU ni los 100 MB de RAM del equipo monitoreado.</w:t>
            </w:r>
          </w:p>
        </w:tc>
        <w:tc>
          <w:tcPr>
            <w:tcW w:w="2438" w:type="dxa"/>
          </w:tcPr>
          <w:p w14:paraId="0BFF0A32" w14:textId="77777777" w:rsidR="0080102C" w:rsidRDefault="005D6DA0">
            <w:pPr>
              <w:keepNext/>
              <w:spacing w:after="20" w:line="240" w:lineRule="auto"/>
            </w:pPr>
            <w:r>
              <w:rPr>
                <w:sz w:val="17"/>
              </w:rPr>
              <w:t>Medición con el Monitor de rendimiento de Windows durante 1 hora de operación normal.</w:t>
            </w:r>
          </w:p>
        </w:tc>
      </w:tr>
      <w:tr w:rsidR="0080102C" w14:paraId="53AC4A71" w14:textId="77777777">
        <w:trPr>
          <w:cantSplit/>
          <w:jc w:val="center"/>
        </w:trPr>
        <w:tc>
          <w:tcPr>
            <w:tcW w:w="794" w:type="dxa"/>
          </w:tcPr>
          <w:p w14:paraId="1CA14968" w14:textId="77777777" w:rsidR="0080102C" w:rsidRDefault="005D6DA0">
            <w:pPr>
              <w:keepNext/>
              <w:spacing w:after="20" w:line="240" w:lineRule="auto"/>
              <w:jc w:val="center"/>
            </w:pPr>
            <w:r>
              <w:rPr>
                <w:sz w:val="17"/>
              </w:rPr>
              <w:t>RNF04</w:t>
            </w:r>
          </w:p>
        </w:tc>
        <w:tc>
          <w:tcPr>
            <w:tcW w:w="1134" w:type="dxa"/>
          </w:tcPr>
          <w:p w14:paraId="7289E63B" w14:textId="77777777" w:rsidR="0080102C" w:rsidRDefault="005D6DA0">
            <w:pPr>
              <w:keepNext/>
              <w:spacing w:after="20" w:line="240" w:lineRule="auto"/>
            </w:pPr>
            <w:r>
              <w:rPr>
                <w:sz w:val="17"/>
              </w:rPr>
              <w:t>Producto</w:t>
            </w:r>
          </w:p>
        </w:tc>
        <w:tc>
          <w:tcPr>
            <w:tcW w:w="1304" w:type="dxa"/>
          </w:tcPr>
          <w:p w14:paraId="2F526244" w14:textId="77777777" w:rsidR="0080102C" w:rsidRDefault="005D6DA0">
            <w:pPr>
              <w:keepNext/>
              <w:spacing w:after="20" w:line="240" w:lineRule="auto"/>
            </w:pPr>
            <w:r>
              <w:rPr>
                <w:sz w:val="17"/>
              </w:rPr>
              <w:t>Confiabilidad (disponibilidad)</w:t>
            </w:r>
          </w:p>
        </w:tc>
        <w:tc>
          <w:tcPr>
            <w:tcW w:w="3402" w:type="dxa"/>
          </w:tcPr>
          <w:p w14:paraId="069095DC" w14:textId="77777777" w:rsidR="0080102C" w:rsidRDefault="005D6DA0">
            <w:pPr>
              <w:keepNext/>
              <w:spacing w:after="20" w:line="240" w:lineRule="auto"/>
            </w:pPr>
            <w:r>
              <w:rPr>
                <w:sz w:val="17"/>
              </w:rPr>
              <w:t>Sin conexión con el servidor, el agente almacenará localmente al menos 72 horas de lecturas y las enviará al reconectarse, sin pérdidas ni duplicados.</w:t>
            </w:r>
          </w:p>
        </w:tc>
        <w:tc>
          <w:tcPr>
            <w:tcW w:w="2438" w:type="dxa"/>
          </w:tcPr>
          <w:p w14:paraId="73D1D383" w14:textId="77777777" w:rsidR="0080102C" w:rsidRDefault="005D6DA0">
            <w:pPr>
              <w:keepNext/>
              <w:spacing w:after="20" w:line="240" w:lineRule="auto"/>
            </w:pPr>
            <w:r>
              <w:rPr>
                <w:sz w:val="17"/>
              </w:rPr>
              <w:t>Se corta la red de la VM por 2 horas. Al reconectar, el servidor recibe las 24 lecturas con su marca de tiempo original.</w:t>
            </w:r>
          </w:p>
        </w:tc>
      </w:tr>
      <w:tr w:rsidR="0080102C" w14:paraId="32B74444" w14:textId="77777777">
        <w:trPr>
          <w:cantSplit/>
          <w:jc w:val="center"/>
        </w:trPr>
        <w:tc>
          <w:tcPr>
            <w:tcW w:w="794" w:type="dxa"/>
          </w:tcPr>
          <w:p w14:paraId="13B0A2A7" w14:textId="77777777" w:rsidR="0080102C" w:rsidRDefault="005D6DA0">
            <w:pPr>
              <w:keepNext/>
              <w:spacing w:after="20" w:line="240" w:lineRule="auto"/>
              <w:jc w:val="center"/>
            </w:pPr>
            <w:r>
              <w:rPr>
                <w:sz w:val="17"/>
              </w:rPr>
              <w:t>RNF05</w:t>
            </w:r>
          </w:p>
        </w:tc>
        <w:tc>
          <w:tcPr>
            <w:tcW w:w="1134" w:type="dxa"/>
          </w:tcPr>
          <w:p w14:paraId="7A5C8CB9" w14:textId="77777777" w:rsidR="0080102C" w:rsidRDefault="005D6DA0">
            <w:pPr>
              <w:keepNext/>
              <w:spacing w:after="20" w:line="240" w:lineRule="auto"/>
            </w:pPr>
            <w:r>
              <w:rPr>
                <w:sz w:val="17"/>
              </w:rPr>
              <w:t>Externo</w:t>
            </w:r>
          </w:p>
        </w:tc>
        <w:tc>
          <w:tcPr>
            <w:tcW w:w="1304" w:type="dxa"/>
          </w:tcPr>
          <w:p w14:paraId="4B8F8DEB" w14:textId="77777777" w:rsidR="0080102C" w:rsidRDefault="005D6DA0">
            <w:pPr>
              <w:keepNext/>
              <w:spacing w:after="20" w:line="240" w:lineRule="auto"/>
            </w:pPr>
            <w:r>
              <w:rPr>
                <w:sz w:val="17"/>
              </w:rPr>
              <w:t>Legislativo (privacidad)</w:t>
            </w:r>
          </w:p>
        </w:tc>
        <w:tc>
          <w:tcPr>
            <w:tcW w:w="3402" w:type="dxa"/>
          </w:tcPr>
          <w:p w14:paraId="5D443BD3" w14:textId="77777777" w:rsidR="0080102C" w:rsidRDefault="005D6DA0">
            <w:pPr>
              <w:keepNext/>
              <w:spacing w:after="20" w:line="240" w:lineRule="auto"/>
            </w:pPr>
            <w:r>
              <w:rPr>
                <w:sz w:val="17"/>
              </w:rPr>
              <w:t>El agente solo recolectará los datos enumerados en RF02, RF03 y RF04. No accederá al contenido de archivos ni de correos, al historial de navegación, a las pulsaciones de teclado ni a capturas de pantalla, de acuerdo con la Ley 19.628 y su reforma, la Ley 21.719.</w:t>
            </w:r>
          </w:p>
        </w:tc>
        <w:tc>
          <w:tcPr>
            <w:tcW w:w="2438" w:type="dxa"/>
          </w:tcPr>
          <w:p w14:paraId="1DB7E41F" w14:textId="77777777" w:rsidR="0080102C" w:rsidRDefault="005D6DA0">
            <w:pPr>
              <w:keepNext/>
              <w:spacing w:after="20" w:line="240" w:lineRule="auto"/>
            </w:pPr>
            <w:r>
              <w:rPr>
                <w:sz w:val="17"/>
              </w:rPr>
              <w:t>Revisión de código del agente: los campos que envía a la API coinciden exactamente con RF02 a RF04.</w:t>
            </w:r>
          </w:p>
        </w:tc>
      </w:tr>
      <w:tr w:rsidR="0080102C" w14:paraId="45B4A734" w14:textId="77777777">
        <w:trPr>
          <w:cantSplit/>
          <w:jc w:val="center"/>
        </w:trPr>
        <w:tc>
          <w:tcPr>
            <w:tcW w:w="794" w:type="dxa"/>
          </w:tcPr>
          <w:p w14:paraId="3BC2B7B9" w14:textId="77777777" w:rsidR="0080102C" w:rsidRDefault="005D6DA0">
            <w:pPr>
              <w:keepNext/>
              <w:spacing w:after="20" w:line="240" w:lineRule="auto"/>
              <w:jc w:val="center"/>
            </w:pPr>
            <w:r>
              <w:rPr>
                <w:sz w:val="17"/>
              </w:rPr>
              <w:t>RNF06</w:t>
            </w:r>
          </w:p>
        </w:tc>
        <w:tc>
          <w:tcPr>
            <w:tcW w:w="1134" w:type="dxa"/>
          </w:tcPr>
          <w:p w14:paraId="380F17F0" w14:textId="77777777" w:rsidR="0080102C" w:rsidRDefault="005D6DA0">
            <w:pPr>
              <w:keepNext/>
              <w:spacing w:after="20" w:line="240" w:lineRule="auto"/>
            </w:pPr>
            <w:r>
              <w:rPr>
                <w:sz w:val="17"/>
              </w:rPr>
              <w:t>Producto</w:t>
            </w:r>
          </w:p>
        </w:tc>
        <w:tc>
          <w:tcPr>
            <w:tcW w:w="1304" w:type="dxa"/>
          </w:tcPr>
          <w:p w14:paraId="361622F6" w14:textId="77777777" w:rsidR="0080102C" w:rsidRDefault="005D6DA0">
            <w:pPr>
              <w:keepNext/>
              <w:spacing w:after="20" w:line="240" w:lineRule="auto"/>
            </w:pPr>
            <w:r>
              <w:rPr>
                <w:sz w:val="17"/>
              </w:rPr>
              <w:t>Usabilidad</w:t>
            </w:r>
          </w:p>
        </w:tc>
        <w:tc>
          <w:tcPr>
            <w:tcW w:w="3402" w:type="dxa"/>
          </w:tcPr>
          <w:p w14:paraId="0A4809DE" w14:textId="77777777" w:rsidR="0080102C" w:rsidRDefault="005D6DA0">
            <w:pPr>
              <w:keepNext/>
              <w:spacing w:after="20" w:line="240" w:lineRule="auto"/>
            </w:pPr>
            <w:r>
              <w:rPr>
                <w:sz w:val="17"/>
              </w:rPr>
              <w:t>Desde la pantalla principal, un técnico podrá identificar los equipos en estado Crítico sin navegar a otra vista.</w:t>
            </w:r>
          </w:p>
        </w:tc>
        <w:tc>
          <w:tcPr>
            <w:tcW w:w="2438" w:type="dxa"/>
          </w:tcPr>
          <w:p w14:paraId="08AF3C9A" w14:textId="77777777" w:rsidR="0080102C" w:rsidRDefault="005D6DA0">
            <w:pPr>
              <w:keepNext/>
              <w:spacing w:after="20" w:line="240" w:lineRule="auto"/>
            </w:pPr>
            <w:r>
              <w:rPr>
                <w:sz w:val="17"/>
              </w:rPr>
              <w:t>Prueba con 3 usuarios: cada uno identifica los equipos críticos de un conjunto de 50 en menos de 10 segundos.</w:t>
            </w:r>
          </w:p>
        </w:tc>
      </w:tr>
      <w:tr w:rsidR="0080102C" w14:paraId="46BF5692" w14:textId="77777777">
        <w:trPr>
          <w:cantSplit/>
          <w:jc w:val="center"/>
        </w:trPr>
        <w:tc>
          <w:tcPr>
            <w:tcW w:w="794" w:type="dxa"/>
          </w:tcPr>
          <w:p w14:paraId="3E7F45C4" w14:textId="77777777" w:rsidR="0080102C" w:rsidRDefault="005D6DA0">
            <w:pPr>
              <w:keepNext/>
              <w:spacing w:after="20" w:line="240" w:lineRule="auto"/>
              <w:jc w:val="center"/>
            </w:pPr>
            <w:r>
              <w:rPr>
                <w:sz w:val="17"/>
              </w:rPr>
              <w:t>RNF07</w:t>
            </w:r>
          </w:p>
        </w:tc>
        <w:tc>
          <w:tcPr>
            <w:tcW w:w="1134" w:type="dxa"/>
          </w:tcPr>
          <w:p w14:paraId="33A43BCF" w14:textId="77777777" w:rsidR="0080102C" w:rsidRDefault="005D6DA0">
            <w:pPr>
              <w:keepNext/>
              <w:spacing w:after="20" w:line="240" w:lineRule="auto"/>
            </w:pPr>
            <w:r>
              <w:rPr>
                <w:sz w:val="17"/>
              </w:rPr>
              <w:t>Producto</w:t>
            </w:r>
          </w:p>
        </w:tc>
        <w:tc>
          <w:tcPr>
            <w:tcW w:w="1304" w:type="dxa"/>
          </w:tcPr>
          <w:p w14:paraId="3E97323E" w14:textId="77777777" w:rsidR="0080102C" w:rsidRDefault="005D6DA0">
            <w:pPr>
              <w:keepNext/>
              <w:spacing w:after="20" w:line="240" w:lineRule="auto"/>
            </w:pPr>
            <w:r>
              <w:rPr>
                <w:sz w:val="17"/>
              </w:rPr>
              <w:t>Protección (control de acceso)</w:t>
            </w:r>
          </w:p>
        </w:tc>
        <w:tc>
          <w:tcPr>
            <w:tcW w:w="3402" w:type="dxa"/>
          </w:tcPr>
          <w:p w14:paraId="496F3749" w14:textId="77777777" w:rsidR="0080102C" w:rsidRDefault="005D6DA0">
            <w:pPr>
              <w:keepNext/>
              <w:spacing w:after="20" w:line="240" w:lineRule="auto"/>
            </w:pPr>
            <w:r>
              <w:rPr>
                <w:sz w:val="17"/>
              </w:rPr>
              <w:t>Cada usuario podrá ejecutar solo las funciones permitidas para su rol según la Tabla 5. El formateo, los umbrales y la gestión de usuarios son exclusivos del Administrador.</w:t>
            </w:r>
          </w:p>
        </w:tc>
        <w:tc>
          <w:tcPr>
            <w:tcW w:w="2438" w:type="dxa"/>
          </w:tcPr>
          <w:p w14:paraId="4AA8BF4A" w14:textId="77777777" w:rsidR="0080102C" w:rsidRDefault="005D6DA0">
            <w:pPr>
              <w:keepNext/>
              <w:spacing w:after="20" w:line="240" w:lineRule="auto"/>
            </w:pPr>
            <w:r>
              <w:rPr>
                <w:sz w:val="17"/>
              </w:rPr>
              <w:t>Cada función exclusiva del Administrador, invocada con una sesión de Técnico, responde 403.</w:t>
            </w:r>
          </w:p>
        </w:tc>
      </w:tr>
      <w:tr w:rsidR="0080102C" w14:paraId="38BA0B2F" w14:textId="77777777">
        <w:trPr>
          <w:cantSplit/>
          <w:jc w:val="center"/>
        </w:trPr>
        <w:tc>
          <w:tcPr>
            <w:tcW w:w="794" w:type="dxa"/>
          </w:tcPr>
          <w:p w14:paraId="3568ECF7" w14:textId="77777777" w:rsidR="0080102C" w:rsidRDefault="005D6DA0">
            <w:pPr>
              <w:keepNext/>
              <w:spacing w:after="20" w:line="240" w:lineRule="auto"/>
              <w:jc w:val="center"/>
            </w:pPr>
            <w:r>
              <w:rPr>
                <w:sz w:val="17"/>
              </w:rPr>
              <w:t>RNF08</w:t>
            </w:r>
          </w:p>
        </w:tc>
        <w:tc>
          <w:tcPr>
            <w:tcW w:w="1134" w:type="dxa"/>
          </w:tcPr>
          <w:p w14:paraId="155795FA" w14:textId="77777777" w:rsidR="0080102C" w:rsidRDefault="005D6DA0">
            <w:pPr>
              <w:keepNext/>
              <w:spacing w:after="20" w:line="240" w:lineRule="auto"/>
            </w:pPr>
            <w:r>
              <w:rPr>
                <w:sz w:val="17"/>
              </w:rPr>
              <w:t>Producto</w:t>
            </w:r>
          </w:p>
        </w:tc>
        <w:tc>
          <w:tcPr>
            <w:tcW w:w="1304" w:type="dxa"/>
          </w:tcPr>
          <w:p w14:paraId="5C214DEB" w14:textId="77777777" w:rsidR="0080102C" w:rsidRDefault="005D6DA0">
            <w:pPr>
              <w:keepNext/>
              <w:spacing w:after="20" w:line="240" w:lineRule="auto"/>
            </w:pPr>
            <w:r>
              <w:rPr>
                <w:sz w:val="17"/>
              </w:rPr>
              <w:t>Eficiencia (tiempo de respuesta)</w:t>
            </w:r>
          </w:p>
        </w:tc>
        <w:tc>
          <w:tcPr>
            <w:tcW w:w="3402" w:type="dxa"/>
          </w:tcPr>
          <w:p w14:paraId="04B70FC2" w14:textId="77777777" w:rsidR="0080102C" w:rsidRDefault="005D6DA0">
            <w:pPr>
              <w:keepNext/>
              <w:spacing w:after="20" w:line="240" w:lineRule="auto"/>
            </w:pPr>
            <w:r>
              <w:rPr>
                <w:sz w:val="17"/>
              </w:rPr>
              <w:t>El listado de equipos (RF05) cargará en 3 segundos o menos con hasta 200 equipos enrolados, en la red local.</w:t>
            </w:r>
          </w:p>
        </w:tc>
        <w:tc>
          <w:tcPr>
            <w:tcW w:w="2438" w:type="dxa"/>
          </w:tcPr>
          <w:p w14:paraId="7DE441B7" w14:textId="77777777" w:rsidR="0080102C" w:rsidRDefault="005D6DA0">
            <w:pPr>
              <w:keepNext/>
              <w:spacing w:after="20" w:line="240" w:lineRule="auto"/>
            </w:pPr>
            <w:r>
              <w:rPr>
                <w:sz w:val="17"/>
              </w:rPr>
              <w:t>Medición con las herramientas del navegador sobre una base de prueba de 200 equipos.</w:t>
            </w:r>
          </w:p>
        </w:tc>
      </w:tr>
      <w:tr w:rsidR="0080102C" w14:paraId="2E12DA39" w14:textId="77777777">
        <w:trPr>
          <w:cantSplit/>
          <w:jc w:val="center"/>
        </w:trPr>
        <w:tc>
          <w:tcPr>
            <w:tcW w:w="794" w:type="dxa"/>
          </w:tcPr>
          <w:p w14:paraId="544BCDBC" w14:textId="77777777" w:rsidR="0080102C" w:rsidRDefault="005D6DA0">
            <w:pPr>
              <w:keepNext/>
              <w:spacing w:after="20" w:line="240" w:lineRule="auto"/>
              <w:jc w:val="center"/>
            </w:pPr>
            <w:r>
              <w:rPr>
                <w:sz w:val="17"/>
              </w:rPr>
              <w:t>RNF09</w:t>
            </w:r>
          </w:p>
        </w:tc>
        <w:tc>
          <w:tcPr>
            <w:tcW w:w="1134" w:type="dxa"/>
          </w:tcPr>
          <w:p w14:paraId="7B207FF5" w14:textId="77777777" w:rsidR="0080102C" w:rsidRDefault="005D6DA0">
            <w:pPr>
              <w:keepNext/>
              <w:spacing w:after="20" w:line="240" w:lineRule="auto"/>
            </w:pPr>
            <w:r>
              <w:rPr>
                <w:sz w:val="17"/>
              </w:rPr>
              <w:t>Organizacional</w:t>
            </w:r>
          </w:p>
        </w:tc>
        <w:tc>
          <w:tcPr>
            <w:tcW w:w="1304" w:type="dxa"/>
          </w:tcPr>
          <w:p w14:paraId="28D9D1F7" w14:textId="77777777" w:rsidR="0080102C" w:rsidRDefault="005D6DA0">
            <w:pPr>
              <w:keepNext/>
              <w:spacing w:after="20" w:line="240" w:lineRule="auto"/>
            </w:pPr>
            <w:r>
              <w:rPr>
                <w:sz w:val="17"/>
              </w:rPr>
              <w:t>Ambiental / operacional</w:t>
            </w:r>
          </w:p>
        </w:tc>
        <w:tc>
          <w:tcPr>
            <w:tcW w:w="3402" w:type="dxa"/>
          </w:tcPr>
          <w:p w14:paraId="4758C33A" w14:textId="77777777" w:rsidR="0080102C" w:rsidRDefault="005D6DA0">
            <w:pPr>
              <w:keepNext/>
              <w:spacing w:after="20" w:line="240" w:lineRule="auto"/>
            </w:pPr>
            <w:r>
              <w:rPr>
                <w:sz w:val="17"/>
              </w:rPr>
              <w:t>El agente funcionará en Windows 10 (22H2) y Windows 11 de 64 bits. El panel funcionará en las dos últimas versiones de Chrome, Edge y Firefox.</w:t>
            </w:r>
          </w:p>
        </w:tc>
        <w:tc>
          <w:tcPr>
            <w:tcW w:w="2438" w:type="dxa"/>
          </w:tcPr>
          <w:p w14:paraId="33466163" w14:textId="77777777" w:rsidR="0080102C" w:rsidRDefault="005D6DA0">
            <w:pPr>
              <w:keepNext/>
              <w:spacing w:after="20" w:line="240" w:lineRule="auto"/>
            </w:pPr>
            <w:r>
              <w:rPr>
                <w:sz w:val="17"/>
              </w:rPr>
              <w:t>Pruebas de instalación en una VM con cada versión de Windows, y del panel en cada navegador.</w:t>
            </w:r>
          </w:p>
        </w:tc>
      </w:tr>
      <w:tr w:rsidR="0080102C" w14:paraId="7EFF620E" w14:textId="77777777">
        <w:trPr>
          <w:cantSplit/>
          <w:jc w:val="center"/>
        </w:trPr>
        <w:tc>
          <w:tcPr>
            <w:tcW w:w="794" w:type="dxa"/>
          </w:tcPr>
          <w:p w14:paraId="244A8C95" w14:textId="77777777" w:rsidR="0080102C" w:rsidRDefault="005D6DA0">
            <w:pPr>
              <w:keepNext/>
              <w:spacing w:after="20" w:line="240" w:lineRule="auto"/>
              <w:jc w:val="center"/>
            </w:pPr>
            <w:r>
              <w:rPr>
                <w:sz w:val="17"/>
              </w:rPr>
              <w:t>RNF10</w:t>
            </w:r>
          </w:p>
        </w:tc>
        <w:tc>
          <w:tcPr>
            <w:tcW w:w="1134" w:type="dxa"/>
          </w:tcPr>
          <w:p w14:paraId="5AFFFBBB" w14:textId="77777777" w:rsidR="0080102C" w:rsidRDefault="005D6DA0">
            <w:pPr>
              <w:keepNext/>
              <w:spacing w:after="20" w:line="240" w:lineRule="auto"/>
            </w:pPr>
            <w:r>
              <w:rPr>
                <w:sz w:val="17"/>
              </w:rPr>
              <w:t>Organizacional</w:t>
            </w:r>
          </w:p>
        </w:tc>
        <w:tc>
          <w:tcPr>
            <w:tcW w:w="1304" w:type="dxa"/>
          </w:tcPr>
          <w:p w14:paraId="29691957" w14:textId="77777777" w:rsidR="0080102C" w:rsidRDefault="005D6DA0">
            <w:pPr>
              <w:keepNext/>
              <w:spacing w:after="20" w:line="240" w:lineRule="auto"/>
            </w:pPr>
            <w:r>
              <w:rPr>
                <w:sz w:val="17"/>
              </w:rPr>
              <w:t>Desarrollo</w:t>
            </w:r>
          </w:p>
        </w:tc>
        <w:tc>
          <w:tcPr>
            <w:tcW w:w="3402" w:type="dxa"/>
          </w:tcPr>
          <w:p w14:paraId="3FFDE15E" w14:textId="77777777" w:rsidR="0080102C" w:rsidRDefault="005D6DA0">
            <w:pPr>
              <w:keepNext/>
              <w:spacing w:after="20" w:line="240" w:lineRule="auto"/>
            </w:pPr>
            <w:r>
              <w:rPr>
                <w:sz w:val="17"/>
              </w:rPr>
              <w:t>El agente y la API se desarrollarán en Python 3.12 o superior (la API con FastAPI), la base de datos será PostgreSQL y el panel usará React. Todo cambio entra a la rama main mediante un pull request revisado por otro integrante.</w:t>
            </w:r>
          </w:p>
        </w:tc>
        <w:tc>
          <w:tcPr>
            <w:tcW w:w="2438" w:type="dxa"/>
          </w:tcPr>
          <w:p w14:paraId="09BBA6EC" w14:textId="77777777" w:rsidR="0080102C" w:rsidRDefault="005D6DA0">
            <w:pPr>
              <w:keepNext/>
              <w:spacing w:after="20" w:line="240" w:lineRule="auto"/>
            </w:pPr>
            <w:r>
              <w:rPr>
                <w:sz w:val="17"/>
              </w:rPr>
              <w:t>Revisión del repositorio: dependencias declaradas y PR aprobados en el historial.</w:t>
            </w:r>
          </w:p>
        </w:tc>
      </w:tr>
      <w:tr w:rsidR="0080102C" w14:paraId="5441BA63" w14:textId="77777777">
        <w:trPr>
          <w:cantSplit/>
          <w:jc w:val="center"/>
        </w:trPr>
        <w:tc>
          <w:tcPr>
            <w:tcW w:w="794" w:type="dxa"/>
          </w:tcPr>
          <w:p w14:paraId="2661A760" w14:textId="77777777" w:rsidR="0080102C" w:rsidRDefault="005D6DA0">
            <w:pPr>
              <w:keepNext/>
              <w:spacing w:after="20" w:line="240" w:lineRule="auto"/>
              <w:jc w:val="center"/>
            </w:pPr>
            <w:r>
              <w:rPr>
                <w:sz w:val="17"/>
              </w:rPr>
              <w:t>RNF11</w:t>
            </w:r>
          </w:p>
        </w:tc>
        <w:tc>
          <w:tcPr>
            <w:tcW w:w="1134" w:type="dxa"/>
          </w:tcPr>
          <w:p w14:paraId="0B5EE41F" w14:textId="77777777" w:rsidR="0080102C" w:rsidRDefault="005D6DA0">
            <w:pPr>
              <w:keepNext/>
              <w:spacing w:after="20" w:line="240" w:lineRule="auto"/>
            </w:pPr>
            <w:r>
              <w:rPr>
                <w:sz w:val="17"/>
              </w:rPr>
              <w:t>Externo</w:t>
            </w:r>
          </w:p>
        </w:tc>
        <w:tc>
          <w:tcPr>
            <w:tcW w:w="1304" w:type="dxa"/>
          </w:tcPr>
          <w:p w14:paraId="52622F5C" w14:textId="77777777" w:rsidR="0080102C" w:rsidRDefault="005D6DA0">
            <w:pPr>
              <w:keepNext/>
              <w:spacing w:after="20" w:line="240" w:lineRule="auto"/>
            </w:pPr>
            <w:r>
              <w:rPr>
                <w:sz w:val="17"/>
              </w:rPr>
              <w:t>Ético / legislativo</w:t>
            </w:r>
          </w:p>
        </w:tc>
        <w:tc>
          <w:tcPr>
            <w:tcW w:w="3402" w:type="dxa"/>
          </w:tcPr>
          <w:p w14:paraId="1BBFBBCF" w14:textId="77777777" w:rsidR="0080102C" w:rsidRDefault="005D6DA0">
            <w:pPr>
              <w:keepNext/>
              <w:spacing w:after="20" w:line="240" w:lineRule="auto"/>
            </w:pPr>
            <w:r>
              <w:rPr>
                <w:sz w:val="17"/>
              </w:rPr>
              <w:t>El trabajador deberá saber que su equipo está monitoreado: el agente mostrará un ícono permanente en la bandeja del sistema con un enlace a la descripción de los datos recolectados (Código del Trabajo, art. 154 bis).</w:t>
            </w:r>
          </w:p>
        </w:tc>
        <w:tc>
          <w:tcPr>
            <w:tcW w:w="2438" w:type="dxa"/>
          </w:tcPr>
          <w:p w14:paraId="2594B072" w14:textId="77777777" w:rsidR="0080102C" w:rsidRDefault="005D6DA0">
            <w:pPr>
              <w:keepNext/>
              <w:spacing w:after="20" w:line="240" w:lineRule="auto"/>
            </w:pPr>
            <w:r>
              <w:rPr>
                <w:sz w:val="17"/>
              </w:rPr>
              <w:t>Inspección visual en la VM: el ícono está visible y el enlace abre la descripción.</w:t>
            </w:r>
          </w:p>
        </w:tc>
      </w:tr>
      <w:tr w:rsidR="0080102C" w14:paraId="2BD6A9CE" w14:textId="77777777">
        <w:trPr>
          <w:cantSplit/>
          <w:jc w:val="center"/>
        </w:trPr>
        <w:tc>
          <w:tcPr>
            <w:tcW w:w="794" w:type="dxa"/>
          </w:tcPr>
          <w:p w14:paraId="789851E9" w14:textId="77777777" w:rsidR="0080102C" w:rsidRDefault="005D6DA0">
            <w:pPr>
              <w:keepNext/>
              <w:spacing w:after="20" w:line="240" w:lineRule="auto"/>
              <w:jc w:val="center"/>
            </w:pPr>
            <w:r>
              <w:rPr>
                <w:sz w:val="17"/>
              </w:rPr>
              <w:t>RNF12</w:t>
            </w:r>
          </w:p>
        </w:tc>
        <w:tc>
          <w:tcPr>
            <w:tcW w:w="1134" w:type="dxa"/>
          </w:tcPr>
          <w:p w14:paraId="068B51B5" w14:textId="77777777" w:rsidR="0080102C" w:rsidRDefault="005D6DA0">
            <w:pPr>
              <w:keepNext/>
              <w:spacing w:after="20" w:line="240" w:lineRule="auto"/>
            </w:pPr>
            <w:r>
              <w:rPr>
                <w:sz w:val="17"/>
              </w:rPr>
              <w:t>Organizacional</w:t>
            </w:r>
          </w:p>
        </w:tc>
        <w:tc>
          <w:tcPr>
            <w:tcW w:w="1304" w:type="dxa"/>
          </w:tcPr>
          <w:p w14:paraId="29CA3C2F" w14:textId="77777777" w:rsidR="0080102C" w:rsidRDefault="005D6DA0">
            <w:pPr>
              <w:keepNext/>
              <w:spacing w:after="20" w:line="240" w:lineRule="auto"/>
            </w:pPr>
            <w:r>
              <w:rPr>
                <w:sz w:val="17"/>
              </w:rPr>
              <w:t>Operacional (auditoría)</w:t>
            </w:r>
          </w:p>
        </w:tc>
        <w:tc>
          <w:tcPr>
            <w:tcW w:w="3402" w:type="dxa"/>
          </w:tcPr>
          <w:p w14:paraId="4E73B017" w14:textId="77777777" w:rsidR="0080102C" w:rsidRDefault="005D6DA0">
            <w:pPr>
              <w:keepNext/>
              <w:spacing w:after="20" w:line="240" w:lineRule="auto"/>
            </w:pPr>
            <w:r>
              <w:rPr>
                <w:sz w:val="17"/>
              </w:rPr>
              <w:t>Las entradas de la bitácora se conservarán al menos 12 meses y no podrán editarse ni eliminarse desde el panel ni desde la API.</w:t>
            </w:r>
          </w:p>
        </w:tc>
        <w:tc>
          <w:tcPr>
            <w:tcW w:w="2438" w:type="dxa"/>
          </w:tcPr>
          <w:p w14:paraId="4737341A" w14:textId="77777777" w:rsidR="0080102C" w:rsidRDefault="005D6DA0">
            <w:pPr>
              <w:keepNext/>
              <w:spacing w:after="20" w:line="240" w:lineRule="auto"/>
            </w:pPr>
            <w:r>
              <w:rPr>
                <w:sz w:val="17"/>
              </w:rPr>
              <w:t>La API no expone operaciones de edición ni de borrado sobre la bitácora (revisión del contrato OpenAPI).</w:t>
            </w:r>
          </w:p>
        </w:tc>
      </w:tr>
    </w:tbl>
    <w:p w14:paraId="653D0DF0" w14:textId="77777777" w:rsidR="0080102C" w:rsidRDefault="005D6DA0">
      <w:pPr>
        <w:spacing w:after="200"/>
        <w:jc w:val="center"/>
      </w:pPr>
      <w:r>
        <w:rPr>
          <w:i/>
          <w:color w:val="333333"/>
          <w:sz w:val="18"/>
        </w:rPr>
        <w:t>Tabla 8. Requerimientos no funcionales clasificados por origen.</w:t>
      </w:r>
    </w:p>
    <w:tbl>
      <w:tblPr>
        <w:tblStyle w:val="Tablaconcuadrcula"/>
        <w:tblW w:w="0" w:type="auto"/>
        <w:jc w:val="center"/>
        <w:tblLook w:val="04A0" w:firstRow="1" w:lastRow="0" w:firstColumn="1" w:lastColumn="0" w:noHBand="0" w:noVBand="1"/>
      </w:tblPr>
      <w:tblGrid>
        <w:gridCol w:w="2268"/>
        <w:gridCol w:w="5669"/>
        <w:gridCol w:w="1134"/>
      </w:tblGrid>
      <w:tr w:rsidR="0080102C" w14:paraId="325C5852" w14:textId="77777777">
        <w:trPr>
          <w:cantSplit/>
          <w:tblHeader/>
          <w:jc w:val="center"/>
        </w:trPr>
        <w:tc>
          <w:tcPr>
            <w:tcW w:w="2268" w:type="dxa"/>
            <w:shd w:val="clear" w:color="auto" w:fill="D9ECEE"/>
          </w:tcPr>
          <w:p w14:paraId="724CA2AD" w14:textId="77777777" w:rsidR="0080102C" w:rsidRDefault="005D6DA0">
            <w:pPr>
              <w:keepNext/>
              <w:spacing w:after="20" w:line="240" w:lineRule="auto"/>
            </w:pPr>
            <w:r>
              <w:rPr>
                <w:b/>
                <w:sz w:val="19"/>
              </w:rPr>
              <w:t>Origen</w:t>
            </w:r>
          </w:p>
        </w:tc>
        <w:tc>
          <w:tcPr>
            <w:tcW w:w="5669" w:type="dxa"/>
            <w:shd w:val="clear" w:color="auto" w:fill="D9ECEE"/>
          </w:tcPr>
          <w:p w14:paraId="0109B5AC" w14:textId="77777777" w:rsidR="0080102C" w:rsidRDefault="005D6DA0">
            <w:pPr>
              <w:keepNext/>
              <w:spacing w:after="20" w:line="240" w:lineRule="auto"/>
            </w:pPr>
            <w:r>
              <w:rPr>
                <w:b/>
                <w:sz w:val="19"/>
              </w:rPr>
              <w:t>RNF</w:t>
            </w:r>
          </w:p>
        </w:tc>
        <w:tc>
          <w:tcPr>
            <w:tcW w:w="1134" w:type="dxa"/>
            <w:shd w:val="clear" w:color="auto" w:fill="D9ECEE"/>
          </w:tcPr>
          <w:p w14:paraId="6C8B2D78" w14:textId="77777777" w:rsidR="0080102C" w:rsidRDefault="005D6DA0">
            <w:pPr>
              <w:keepNext/>
              <w:spacing w:after="20" w:line="240" w:lineRule="auto"/>
            </w:pPr>
            <w:r>
              <w:rPr>
                <w:b/>
                <w:sz w:val="19"/>
              </w:rPr>
              <w:t>Total</w:t>
            </w:r>
          </w:p>
        </w:tc>
      </w:tr>
      <w:tr w:rsidR="0080102C" w14:paraId="36C366D0" w14:textId="77777777">
        <w:trPr>
          <w:cantSplit/>
          <w:jc w:val="center"/>
        </w:trPr>
        <w:tc>
          <w:tcPr>
            <w:tcW w:w="2268" w:type="dxa"/>
          </w:tcPr>
          <w:p w14:paraId="1BB50D3F" w14:textId="77777777" w:rsidR="0080102C" w:rsidRDefault="005D6DA0">
            <w:pPr>
              <w:keepNext/>
              <w:spacing w:after="20" w:line="240" w:lineRule="auto"/>
            </w:pPr>
            <w:r>
              <w:rPr>
                <w:sz w:val="19"/>
              </w:rPr>
              <w:t>Del producto</w:t>
            </w:r>
          </w:p>
        </w:tc>
        <w:tc>
          <w:tcPr>
            <w:tcW w:w="5669" w:type="dxa"/>
          </w:tcPr>
          <w:p w14:paraId="0BC9D9FF" w14:textId="77777777" w:rsidR="0080102C" w:rsidRDefault="005D6DA0">
            <w:pPr>
              <w:keepNext/>
              <w:spacing w:after="20" w:line="240" w:lineRule="auto"/>
            </w:pPr>
            <w:r>
              <w:rPr>
                <w:sz w:val="19"/>
              </w:rPr>
              <w:t>RNF01, RNF02, RNF03, RNF04, RNF06, RNF07, RNF08</w:t>
            </w:r>
          </w:p>
        </w:tc>
        <w:tc>
          <w:tcPr>
            <w:tcW w:w="1134" w:type="dxa"/>
          </w:tcPr>
          <w:p w14:paraId="59BCB047" w14:textId="77777777" w:rsidR="0080102C" w:rsidRDefault="005D6DA0">
            <w:pPr>
              <w:keepNext/>
              <w:spacing w:after="20" w:line="240" w:lineRule="auto"/>
              <w:jc w:val="center"/>
            </w:pPr>
            <w:r>
              <w:rPr>
                <w:sz w:val="19"/>
              </w:rPr>
              <w:t>7</w:t>
            </w:r>
          </w:p>
        </w:tc>
      </w:tr>
      <w:tr w:rsidR="0080102C" w14:paraId="51107AD7" w14:textId="77777777">
        <w:trPr>
          <w:cantSplit/>
          <w:jc w:val="center"/>
        </w:trPr>
        <w:tc>
          <w:tcPr>
            <w:tcW w:w="2268" w:type="dxa"/>
          </w:tcPr>
          <w:p w14:paraId="014C1D4C" w14:textId="77777777" w:rsidR="0080102C" w:rsidRDefault="005D6DA0">
            <w:pPr>
              <w:keepNext/>
              <w:spacing w:after="20" w:line="240" w:lineRule="auto"/>
            </w:pPr>
            <w:r>
              <w:rPr>
                <w:sz w:val="19"/>
              </w:rPr>
              <w:t>Organizacionales</w:t>
            </w:r>
          </w:p>
        </w:tc>
        <w:tc>
          <w:tcPr>
            <w:tcW w:w="5669" w:type="dxa"/>
          </w:tcPr>
          <w:p w14:paraId="600C9704" w14:textId="77777777" w:rsidR="0080102C" w:rsidRDefault="005D6DA0">
            <w:pPr>
              <w:keepNext/>
              <w:spacing w:after="20" w:line="240" w:lineRule="auto"/>
            </w:pPr>
            <w:r>
              <w:rPr>
                <w:sz w:val="19"/>
              </w:rPr>
              <w:t>RNF09, RNF10, RNF12</w:t>
            </w:r>
          </w:p>
        </w:tc>
        <w:tc>
          <w:tcPr>
            <w:tcW w:w="1134" w:type="dxa"/>
          </w:tcPr>
          <w:p w14:paraId="5E0A6D50" w14:textId="77777777" w:rsidR="0080102C" w:rsidRDefault="005D6DA0">
            <w:pPr>
              <w:keepNext/>
              <w:spacing w:after="20" w:line="240" w:lineRule="auto"/>
              <w:jc w:val="center"/>
            </w:pPr>
            <w:r>
              <w:rPr>
                <w:sz w:val="19"/>
              </w:rPr>
              <w:t>3</w:t>
            </w:r>
          </w:p>
        </w:tc>
      </w:tr>
      <w:tr w:rsidR="0080102C" w14:paraId="4BE07D89" w14:textId="77777777">
        <w:trPr>
          <w:cantSplit/>
          <w:jc w:val="center"/>
        </w:trPr>
        <w:tc>
          <w:tcPr>
            <w:tcW w:w="2268" w:type="dxa"/>
          </w:tcPr>
          <w:p w14:paraId="00456FB6" w14:textId="77777777" w:rsidR="0080102C" w:rsidRDefault="005D6DA0">
            <w:pPr>
              <w:keepNext/>
              <w:spacing w:after="20" w:line="240" w:lineRule="auto"/>
            </w:pPr>
            <w:r>
              <w:rPr>
                <w:sz w:val="19"/>
              </w:rPr>
              <w:t>Externos</w:t>
            </w:r>
          </w:p>
        </w:tc>
        <w:tc>
          <w:tcPr>
            <w:tcW w:w="5669" w:type="dxa"/>
          </w:tcPr>
          <w:p w14:paraId="02DB5849" w14:textId="77777777" w:rsidR="0080102C" w:rsidRDefault="005D6DA0">
            <w:pPr>
              <w:keepNext/>
              <w:spacing w:after="20" w:line="240" w:lineRule="auto"/>
            </w:pPr>
            <w:r>
              <w:rPr>
                <w:sz w:val="19"/>
              </w:rPr>
              <w:t>RNF05, RNF11</w:t>
            </w:r>
          </w:p>
        </w:tc>
        <w:tc>
          <w:tcPr>
            <w:tcW w:w="1134" w:type="dxa"/>
          </w:tcPr>
          <w:p w14:paraId="33D6A0B8" w14:textId="77777777" w:rsidR="0080102C" w:rsidRDefault="005D6DA0">
            <w:pPr>
              <w:keepNext/>
              <w:spacing w:after="20" w:line="240" w:lineRule="auto"/>
              <w:jc w:val="center"/>
            </w:pPr>
            <w:r>
              <w:rPr>
                <w:sz w:val="19"/>
              </w:rPr>
              <w:t>2</w:t>
            </w:r>
          </w:p>
        </w:tc>
      </w:tr>
    </w:tbl>
    <w:p w14:paraId="7E3CCE64" w14:textId="77777777" w:rsidR="0080102C" w:rsidRDefault="005D6DA0">
      <w:pPr>
        <w:spacing w:after="200"/>
        <w:jc w:val="center"/>
      </w:pPr>
      <w:r>
        <w:rPr>
          <w:i/>
          <w:color w:val="333333"/>
          <w:sz w:val="18"/>
        </w:rPr>
        <w:t>Tabla 9. Resumen de los RNF por origen.</w:t>
      </w:r>
    </w:p>
    <w:p w14:paraId="7DC6BDC6" w14:textId="77777777" w:rsidR="0080102C" w:rsidRDefault="005D6DA0">
      <w:pPr>
        <w:pStyle w:val="Ttulo2"/>
      </w:pPr>
      <w:bookmarkStart w:id="17" w:name="_Toc242979463"/>
      <w:r>
        <w:lastRenderedPageBreak/>
        <w:t>3.4 Priorización</w:t>
      </w:r>
      <w:bookmarkEnd w:id="17"/>
    </w:p>
    <w:p w14:paraId="4C6B410D" w14:textId="77777777" w:rsidR="0080102C" w:rsidRDefault="005D6DA0">
      <w:r>
        <w:t>Los requerimientos se priorizaron con MoSCoW, aplicando cuatro criterios en este orden:</w:t>
      </w:r>
    </w:p>
    <w:p w14:paraId="49AB6DC2" w14:textId="77777777" w:rsidR="0080102C" w:rsidRDefault="005D6DA0">
      <w:pPr>
        <w:pStyle w:val="Listaconvietas"/>
        <w:spacing w:after="40"/>
      </w:pPr>
      <w:r>
        <w:t>C1, valor frente al problema: ¿resuelve directamente la falta de una vista centralizada o la necesidad de ir al puesto? Si es así, sube de prioridad.</w:t>
      </w:r>
    </w:p>
    <w:p w14:paraId="509E83BE" w14:textId="77777777" w:rsidR="0080102C" w:rsidRDefault="005D6DA0">
      <w:pPr>
        <w:pStyle w:val="Listaconvietas"/>
        <w:spacing w:after="40"/>
      </w:pPr>
      <w:r>
        <w:t>C2, dependencia: ¿otros requerimientos dependen de él? El enrolamiento, las métricas y la autenticación son la base de todo lo demás.</w:t>
      </w:r>
    </w:p>
    <w:p w14:paraId="6C30E8D0" w14:textId="77777777" w:rsidR="0080102C" w:rsidRDefault="005D6DA0">
      <w:pPr>
        <w:pStyle w:val="Listaconvietas"/>
        <w:spacing w:after="40"/>
      </w:pPr>
      <w:r>
        <w:t>C3, riesgo: ¿una ejecución real es irreversible o peligrosa (formateo, actualización)? Si lo es, se simula y baja a Could.</w:t>
      </w:r>
    </w:p>
    <w:p w14:paraId="2B6056C5" w14:textId="77777777" w:rsidR="0080102C" w:rsidRDefault="005D6DA0">
      <w:pPr>
        <w:pStyle w:val="Listaconvietas"/>
        <w:spacing w:after="40"/>
      </w:pPr>
      <w:r>
        <w:t>C4, esfuerzo: ¿cabe en el sprint del prototipo (semanas 13 y 14) con dos integrantes?</w:t>
      </w:r>
    </w:p>
    <w:tbl>
      <w:tblPr>
        <w:tblStyle w:val="Tablaconcuadrcula"/>
        <w:tblW w:w="0" w:type="auto"/>
        <w:jc w:val="center"/>
        <w:tblLook w:val="04A0" w:firstRow="1" w:lastRow="0" w:firstColumn="1" w:lastColumn="0" w:noHBand="0" w:noVBand="1"/>
      </w:tblPr>
      <w:tblGrid>
        <w:gridCol w:w="1814"/>
        <w:gridCol w:w="2494"/>
        <w:gridCol w:w="4762"/>
      </w:tblGrid>
      <w:tr w:rsidR="0080102C" w14:paraId="0E0119EA" w14:textId="77777777">
        <w:trPr>
          <w:cantSplit/>
          <w:tblHeader/>
          <w:jc w:val="center"/>
        </w:trPr>
        <w:tc>
          <w:tcPr>
            <w:tcW w:w="1814" w:type="dxa"/>
            <w:shd w:val="clear" w:color="auto" w:fill="D9ECEE"/>
          </w:tcPr>
          <w:p w14:paraId="29ED89ED" w14:textId="77777777" w:rsidR="0080102C" w:rsidRDefault="005D6DA0">
            <w:pPr>
              <w:keepNext/>
              <w:spacing w:after="20" w:line="240" w:lineRule="auto"/>
            </w:pPr>
            <w:r>
              <w:rPr>
                <w:b/>
                <w:sz w:val="19"/>
              </w:rPr>
              <w:t>Prioridad</w:t>
            </w:r>
          </w:p>
        </w:tc>
        <w:tc>
          <w:tcPr>
            <w:tcW w:w="2494" w:type="dxa"/>
            <w:shd w:val="clear" w:color="auto" w:fill="D9ECEE"/>
          </w:tcPr>
          <w:p w14:paraId="18D11215" w14:textId="77777777" w:rsidR="0080102C" w:rsidRDefault="005D6DA0">
            <w:pPr>
              <w:keepNext/>
              <w:spacing w:after="20" w:line="240" w:lineRule="auto"/>
            </w:pPr>
            <w:r>
              <w:rPr>
                <w:b/>
                <w:sz w:val="19"/>
              </w:rPr>
              <w:t>Requerimientos</w:t>
            </w:r>
          </w:p>
        </w:tc>
        <w:tc>
          <w:tcPr>
            <w:tcW w:w="4762" w:type="dxa"/>
            <w:shd w:val="clear" w:color="auto" w:fill="D9ECEE"/>
          </w:tcPr>
          <w:p w14:paraId="27AF5FF6" w14:textId="77777777" w:rsidR="0080102C" w:rsidRDefault="005D6DA0">
            <w:pPr>
              <w:keepNext/>
              <w:spacing w:after="20" w:line="240" w:lineRule="auto"/>
            </w:pPr>
            <w:r>
              <w:rPr>
                <w:b/>
                <w:sz w:val="19"/>
              </w:rPr>
              <w:t>Justificación</w:t>
            </w:r>
          </w:p>
        </w:tc>
      </w:tr>
      <w:tr w:rsidR="0080102C" w14:paraId="3E158EEE" w14:textId="77777777">
        <w:trPr>
          <w:cantSplit/>
          <w:jc w:val="center"/>
        </w:trPr>
        <w:tc>
          <w:tcPr>
            <w:tcW w:w="1814" w:type="dxa"/>
          </w:tcPr>
          <w:p w14:paraId="5B4BECAA" w14:textId="77777777" w:rsidR="0080102C" w:rsidRDefault="005D6DA0">
            <w:pPr>
              <w:keepNext/>
              <w:spacing w:after="20" w:line="240" w:lineRule="auto"/>
            </w:pPr>
            <w:r>
              <w:rPr>
                <w:sz w:val="19"/>
              </w:rPr>
              <w:t>Must (prototipo mínimo)</w:t>
            </w:r>
          </w:p>
        </w:tc>
        <w:tc>
          <w:tcPr>
            <w:tcW w:w="2494" w:type="dxa"/>
          </w:tcPr>
          <w:p w14:paraId="0AC31A9D" w14:textId="77777777" w:rsidR="0080102C" w:rsidRDefault="005D6DA0">
            <w:pPr>
              <w:keepNext/>
              <w:spacing w:after="20" w:line="240" w:lineRule="auto"/>
            </w:pPr>
            <w:r>
              <w:rPr>
                <w:sz w:val="19"/>
              </w:rPr>
              <w:t>RF01, RF02, RF05, RF06, RF08, RF13, RF14, RF17</w:t>
            </w:r>
          </w:p>
        </w:tc>
        <w:tc>
          <w:tcPr>
            <w:tcW w:w="4762" w:type="dxa"/>
          </w:tcPr>
          <w:p w14:paraId="79E0BF3D" w14:textId="77777777" w:rsidR="0080102C" w:rsidRDefault="005D6DA0">
            <w:pPr>
              <w:keepNext/>
              <w:spacing w:after="20" w:line="240" w:lineRule="auto"/>
            </w:pPr>
            <w:r>
              <w:rPr>
                <w:sz w:val="19"/>
              </w:rPr>
              <w:t>Forman el ciclo mínimo con valor: enrolar → monitorear → ver el parque → actuar → auditar (C1, C2). Sin ellos el producto no resuelve el problema.</w:t>
            </w:r>
          </w:p>
        </w:tc>
      </w:tr>
      <w:tr w:rsidR="0080102C" w14:paraId="68F334E4" w14:textId="77777777">
        <w:trPr>
          <w:cantSplit/>
          <w:jc w:val="center"/>
        </w:trPr>
        <w:tc>
          <w:tcPr>
            <w:tcW w:w="1814" w:type="dxa"/>
          </w:tcPr>
          <w:p w14:paraId="5C191F65" w14:textId="77777777" w:rsidR="0080102C" w:rsidRDefault="005D6DA0">
            <w:pPr>
              <w:keepNext/>
              <w:spacing w:after="20" w:line="240" w:lineRule="auto"/>
            </w:pPr>
            <w:r>
              <w:rPr>
                <w:sz w:val="19"/>
              </w:rPr>
              <w:t>Should (importante)</w:t>
            </w:r>
          </w:p>
        </w:tc>
        <w:tc>
          <w:tcPr>
            <w:tcW w:w="2494" w:type="dxa"/>
          </w:tcPr>
          <w:p w14:paraId="4AD644DA" w14:textId="77777777" w:rsidR="0080102C" w:rsidRDefault="005D6DA0">
            <w:pPr>
              <w:keepNext/>
              <w:spacing w:after="20" w:line="240" w:lineRule="auto"/>
            </w:pPr>
            <w:r>
              <w:rPr>
                <w:sz w:val="19"/>
              </w:rPr>
              <w:t>RF03, RF04, RF07, RF09, RF15, RF16, RF18</w:t>
            </w:r>
          </w:p>
        </w:tc>
        <w:tc>
          <w:tcPr>
            <w:tcW w:w="4762" w:type="dxa"/>
          </w:tcPr>
          <w:p w14:paraId="191C2CE6" w14:textId="77777777" w:rsidR="0080102C" w:rsidRDefault="005D6DA0">
            <w:pPr>
              <w:keepNext/>
              <w:spacing w:after="20" w:line="240" w:lineRule="auto"/>
            </w:pPr>
            <w:r>
              <w:rPr>
                <w:sz w:val="19"/>
              </w:rPr>
              <w:t>Agregan valor preventivo (alertas, inventario) y aceptación del usuario final (aviso), pero el ciclo mínimo funciona sin ellos (C2, C4).</w:t>
            </w:r>
          </w:p>
        </w:tc>
      </w:tr>
      <w:tr w:rsidR="0080102C" w14:paraId="12C7077F" w14:textId="77777777">
        <w:trPr>
          <w:cantSplit/>
          <w:jc w:val="center"/>
        </w:trPr>
        <w:tc>
          <w:tcPr>
            <w:tcW w:w="1814" w:type="dxa"/>
          </w:tcPr>
          <w:p w14:paraId="5540F7A7" w14:textId="77777777" w:rsidR="0080102C" w:rsidRDefault="005D6DA0">
            <w:pPr>
              <w:keepNext/>
              <w:spacing w:after="20" w:line="240" w:lineRule="auto"/>
            </w:pPr>
            <w:r>
              <w:rPr>
                <w:sz w:val="19"/>
              </w:rPr>
              <w:t>Could (simulado)</w:t>
            </w:r>
          </w:p>
        </w:tc>
        <w:tc>
          <w:tcPr>
            <w:tcW w:w="2494" w:type="dxa"/>
          </w:tcPr>
          <w:p w14:paraId="38699FEE" w14:textId="77777777" w:rsidR="0080102C" w:rsidRDefault="005D6DA0">
            <w:pPr>
              <w:keepNext/>
              <w:spacing w:after="20" w:line="240" w:lineRule="auto"/>
            </w:pPr>
            <w:r>
              <w:rPr>
                <w:sz w:val="19"/>
              </w:rPr>
              <w:t>RF10, RF11, RF12</w:t>
            </w:r>
          </w:p>
        </w:tc>
        <w:tc>
          <w:tcPr>
            <w:tcW w:w="4762" w:type="dxa"/>
          </w:tcPr>
          <w:p w14:paraId="47293445" w14:textId="77777777" w:rsidR="0080102C" w:rsidRDefault="005D6DA0">
            <w:pPr>
              <w:keepNext/>
              <w:spacing w:after="20" w:line="240" w:lineRule="auto"/>
            </w:pPr>
            <w:r>
              <w:rPr>
                <w:sz w:val="19"/>
              </w:rPr>
              <w:t>Tienen alto valor, pero también alto riesgo (C3) o alto esfuerzo (C4). Se especifican completos y se simulan, sin efecto real.</w:t>
            </w:r>
          </w:p>
        </w:tc>
      </w:tr>
      <w:tr w:rsidR="0080102C" w14:paraId="3CD4E0CC" w14:textId="77777777">
        <w:trPr>
          <w:cantSplit/>
          <w:jc w:val="center"/>
        </w:trPr>
        <w:tc>
          <w:tcPr>
            <w:tcW w:w="1814" w:type="dxa"/>
          </w:tcPr>
          <w:p w14:paraId="78775119" w14:textId="77777777" w:rsidR="0080102C" w:rsidRDefault="005D6DA0">
            <w:pPr>
              <w:keepNext/>
              <w:spacing w:after="20" w:line="240" w:lineRule="auto"/>
            </w:pPr>
            <w:r>
              <w:rPr>
                <w:sz w:val="19"/>
              </w:rPr>
              <w:t>Won't (esta versión)</w:t>
            </w:r>
          </w:p>
        </w:tc>
        <w:tc>
          <w:tcPr>
            <w:tcW w:w="2494" w:type="dxa"/>
          </w:tcPr>
          <w:p w14:paraId="146F349B" w14:textId="77777777" w:rsidR="0080102C" w:rsidRDefault="005D6DA0">
            <w:pPr>
              <w:keepNext/>
              <w:spacing w:after="20" w:line="240" w:lineRule="auto"/>
            </w:pPr>
            <w:r>
              <w:rPr>
                <w:sz w:val="19"/>
              </w:rPr>
              <w:t>SMART, batería, antivirus y firewall; gestión del catálogo</w:t>
            </w:r>
          </w:p>
        </w:tc>
        <w:tc>
          <w:tcPr>
            <w:tcW w:w="4762" w:type="dxa"/>
          </w:tcPr>
          <w:p w14:paraId="0941CFFD" w14:textId="77777777" w:rsidR="0080102C" w:rsidRDefault="005D6DA0">
            <w:pPr>
              <w:keepNext/>
              <w:spacing w:after="20" w:line="240" w:lineRule="auto"/>
            </w:pPr>
            <w:r>
              <w:rPr>
                <w:sz w:val="19"/>
              </w:rPr>
              <w:t>Dependen del hardware y del fabricante, y el tiempo es limitado (C4). Quedan como requerimientos futuros (2.6).</w:t>
            </w:r>
          </w:p>
        </w:tc>
      </w:tr>
    </w:tbl>
    <w:p w14:paraId="4DC0BB50" w14:textId="77777777" w:rsidR="0080102C" w:rsidRDefault="005D6DA0">
      <w:pPr>
        <w:spacing w:after="200"/>
        <w:jc w:val="center"/>
      </w:pPr>
      <w:r>
        <w:rPr>
          <w:i/>
          <w:color w:val="333333"/>
          <w:sz w:val="18"/>
        </w:rPr>
        <w:t>Tabla 10. Priorización MoSCoW justificada.</w:t>
      </w:r>
    </w:p>
    <w:p w14:paraId="75DED7A8" w14:textId="77777777" w:rsidR="0080102C" w:rsidRDefault="005D6DA0">
      <w:r>
        <w:t>Entre los RNF, RNF01, RNF02, RNF05 y RNF07 son obligatorios desde el prototipo, porque un agente inseguro o invasivo sería inaceptable aunque funcione. RNF03 y RNF04 se validan en el spike de L4, y RNF06 y RNF08, en las pruebas de L6.</w:t>
      </w:r>
    </w:p>
    <w:p w14:paraId="010441F2" w14:textId="77777777" w:rsidR="0080102C" w:rsidRDefault="005D6DA0">
      <w:pPr>
        <w:pStyle w:val="Ttulo1"/>
      </w:pPr>
      <w:bookmarkStart w:id="18" w:name="_Toc242979464"/>
      <w:r>
        <w:t>4. Modelo de casos de uso</w:t>
      </w:r>
      <w:bookmarkEnd w:id="18"/>
    </w:p>
    <w:p w14:paraId="1B628269" w14:textId="77777777" w:rsidR="0080102C" w:rsidRDefault="005D6DA0">
      <w:pPr>
        <w:pStyle w:val="Ttulo2"/>
      </w:pPr>
      <w:bookmarkStart w:id="19" w:name="_Toc242979465"/>
      <w:r>
        <w:t>4.1 Actores</w:t>
      </w:r>
      <w:bookmarkEnd w:id="19"/>
    </w:p>
    <w:p w14:paraId="2D31B10A" w14:textId="77777777" w:rsidR="0080102C" w:rsidRDefault="005D6DA0">
      <w:r>
        <w:t>Los actores son los de la Tabla 4. En el diagrama, el Administrador de TI especializa al Técnico de TI (generalización de actores): hereda todos sus casos de uso y agrega CU06, CU10 y el formateo. El Agente es un actor de sistema: es el actor principal en CU01 y CU02, y secundario en CU07. El Usuario final es un actor secundario que participa en CU08.</w:t>
      </w:r>
    </w:p>
    <w:p w14:paraId="6661A921" w14:textId="77777777" w:rsidR="0080102C" w:rsidRDefault="005D6DA0">
      <w:r>
        <w:t>El diagrama de casos de uso se presenta en la página siguiente, en orientación horizontal para que sea legible.</w:t>
      </w:r>
    </w:p>
    <w:p w14:paraId="4BA24D0A" w14:textId="77777777" w:rsidR="0080102C" w:rsidRDefault="0080102C">
      <w:pPr>
        <w:sectPr w:rsidR="0080102C">
          <w:footerReference w:type="default" r:id="rId9"/>
          <w:pgSz w:w="11906" w:h="16838"/>
          <w:pgMar w:top="1440" w:right="1440" w:bottom="1440" w:left="1440" w:header="720" w:footer="720" w:gutter="0"/>
          <w:cols w:space="720"/>
          <w:titlePg/>
          <w:docGrid w:linePitch="360"/>
        </w:sectPr>
      </w:pPr>
    </w:p>
    <w:p w14:paraId="2C7245F6" w14:textId="77777777" w:rsidR="0080102C" w:rsidRDefault="005D6DA0">
      <w:pPr>
        <w:pStyle w:val="Ttulo2"/>
      </w:pPr>
      <w:bookmarkStart w:id="20" w:name="_Toc242979466"/>
      <w:r>
        <w:lastRenderedPageBreak/>
        <w:t>4.2 Diagrama de casos de uso</w:t>
      </w:r>
      <w:bookmarkEnd w:id="20"/>
    </w:p>
    <w:p w14:paraId="36F2B33A" w14:textId="77777777" w:rsidR="0080102C" w:rsidRDefault="005D6DA0">
      <w:pPr>
        <w:keepNext/>
        <w:jc w:val="center"/>
      </w:pPr>
      <w:r>
        <w:rPr>
          <w:noProof/>
        </w:rPr>
        <w:drawing>
          <wp:inline distT="0" distB="0" distL="0" distR="0" wp14:anchorId="6E680B58" wp14:editId="28883338">
            <wp:extent cx="8820000" cy="4580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de_uso.png"/>
                    <pic:cNvPicPr/>
                  </pic:nvPicPr>
                  <pic:blipFill>
                    <a:blip r:embed="rId10"/>
                    <a:stretch>
                      <a:fillRect/>
                    </a:stretch>
                  </pic:blipFill>
                  <pic:spPr>
                    <a:xfrm>
                      <a:off x="0" y="0"/>
                      <a:ext cx="8820000" cy="4580747"/>
                    </a:xfrm>
                    <a:prstGeom prst="rect">
                      <a:avLst/>
                    </a:prstGeom>
                  </pic:spPr>
                </pic:pic>
              </a:graphicData>
            </a:graphic>
          </wp:inline>
        </w:drawing>
      </w:r>
    </w:p>
    <w:p w14:paraId="17D28F24" w14:textId="77777777" w:rsidR="0080102C" w:rsidRDefault="005D6DA0">
      <w:pPr>
        <w:spacing w:after="200"/>
        <w:jc w:val="center"/>
      </w:pPr>
      <w:r>
        <w:rPr>
          <w:i/>
          <w:color w:val="333333"/>
          <w:sz w:val="18"/>
        </w:rPr>
        <w:t>Figura 2. Diagrama de casos de uso de SentinelaTI (fuente: docs/uml/casos_de_uso.puml).</w:t>
      </w:r>
    </w:p>
    <w:p w14:paraId="03CA0E1B" w14:textId="77777777" w:rsidR="0080102C" w:rsidRDefault="0080102C">
      <w:pPr>
        <w:sectPr w:rsidR="0080102C">
          <w:pgSz w:w="16838" w:h="11906" w:orient="landscape"/>
          <w:pgMar w:top="1020" w:right="1440" w:bottom="1020" w:left="1440" w:header="720" w:footer="720" w:gutter="0"/>
          <w:cols w:space="720"/>
          <w:docGrid w:linePitch="360"/>
        </w:sectPr>
      </w:pPr>
    </w:p>
    <w:p w14:paraId="798BD3DC" w14:textId="77777777" w:rsidR="0080102C" w:rsidRDefault="005D6DA0">
      <w:r>
        <w:lastRenderedPageBreak/>
        <w:t>Relaciones utilizadas:</w:t>
      </w:r>
    </w:p>
    <w:p w14:paraId="044B85A7" w14:textId="77777777" w:rsidR="0080102C" w:rsidRDefault="005D6DA0">
      <w:pPr>
        <w:pStyle w:val="Listaconvietas"/>
        <w:spacing w:after="40"/>
      </w:pPr>
      <w:r>
        <w:t xml:space="preserve">«include»: CU07 </w:t>
      </w:r>
      <w:r>
        <w:rPr>
          <w:i/>
        </w:rPr>
        <w:t>siempre</w:t>
      </w:r>
      <w:r>
        <w:t xml:space="preserve"> incluye CU09 (no existe una acción remota sin registro) y CU08 (el aviso al usuario final). Se separaron como casos de uso propios porque son comportamiento obligatorio y reutilizable por cualquier tipo de acción.</w:t>
      </w:r>
    </w:p>
    <w:p w14:paraId="60530C57" w14:textId="77777777" w:rsidR="0080102C" w:rsidRDefault="005D6DA0">
      <w:pPr>
        <w:pStyle w:val="Listaconvietas"/>
        <w:spacing w:after="40"/>
      </w:pPr>
      <w:r>
        <w:t>«extend»: CU07 extiende CU05 en el punto de extensión «acción sobre el equipo». Consultar el detalle tiene sentido por sí mismo, y ejecutar una acción es un comportamiento opcional que se agrega a esa consulta.</w:t>
      </w:r>
    </w:p>
    <w:p w14:paraId="6D0D5A0B" w14:textId="77777777" w:rsidR="0080102C" w:rsidRDefault="005D6DA0">
      <w:pPr>
        <w:pStyle w:val="Listaconvietas"/>
        <w:spacing w:after="40"/>
      </w:pPr>
      <w:r>
        <w:t>Generalización de casos de uso: las cinco acciones concretas (Reiniciar/apagar, Instalar aplicación, Actualizar SO, Formatear y Escritorio remoto) especializan CU07. Comparten su flujo (orden → entrega → ejecución → bitácora) y difieren en sus parámetros y en su ejecución (flujos 1a a 1e de CU07).</w:t>
      </w:r>
    </w:p>
    <w:p w14:paraId="34443C2D" w14:textId="77777777" w:rsidR="0080102C" w:rsidRDefault="005D6DA0">
      <w:pPr>
        <w:pStyle w:val="Listaconvietas"/>
        <w:spacing w:after="40"/>
      </w:pPr>
      <w:r>
        <w:t>CU03 (Iniciar sesión) se modela como una precondición de los casos de uso del panel y no como «include», porque no forma parte del objetivo de cada caso de uso.</w:t>
      </w:r>
    </w:p>
    <w:p w14:paraId="38C55EA5" w14:textId="77777777" w:rsidR="0080102C" w:rsidRDefault="005D6DA0">
      <w:pPr>
        <w:pStyle w:val="Ttulo2"/>
      </w:pPr>
      <w:bookmarkStart w:id="21" w:name="_Toc242979467"/>
      <w:r>
        <w:t>4.3 Especificación de casos de uso</w:t>
      </w:r>
      <w:bookmarkEnd w:id="21"/>
    </w:p>
    <w:p w14:paraId="06CCA0AF" w14:textId="77777777" w:rsidR="0080102C" w:rsidRDefault="005D6DA0">
      <w:r>
        <w:t>Cada caso de uso se especifica con la misma plantilla. Los flujos alternativos y las excepciones se numeran según el paso del flujo principal donde se originan (por ejemplo, «3a» se desprende del paso 3).</w:t>
      </w:r>
    </w:p>
    <w:p w14:paraId="733D0AA6" w14:textId="77777777" w:rsidR="0080102C" w:rsidRDefault="005D6DA0">
      <w:pPr>
        <w:pStyle w:val="Ttulo3"/>
      </w:pPr>
      <w:r>
        <w:t>CU01 – Enrolar equipo</w:t>
      </w:r>
    </w:p>
    <w:tbl>
      <w:tblPr>
        <w:tblStyle w:val="Tablaconcuadrcula"/>
        <w:tblW w:w="0" w:type="auto"/>
        <w:jc w:val="center"/>
        <w:tblLook w:val="04A0" w:firstRow="1" w:lastRow="0" w:firstColumn="1" w:lastColumn="0" w:noHBand="0" w:noVBand="1"/>
      </w:tblPr>
      <w:tblGrid>
        <w:gridCol w:w="2041"/>
        <w:gridCol w:w="7030"/>
      </w:tblGrid>
      <w:tr w:rsidR="0080102C" w14:paraId="184C28BB" w14:textId="77777777">
        <w:trPr>
          <w:tblHeader/>
          <w:jc w:val="center"/>
        </w:trPr>
        <w:tc>
          <w:tcPr>
            <w:tcW w:w="7030" w:type="dxa"/>
            <w:gridSpan w:val="2"/>
            <w:shd w:val="clear" w:color="auto" w:fill="D9ECEE"/>
          </w:tcPr>
          <w:p w14:paraId="07CE8189" w14:textId="77777777" w:rsidR="0080102C" w:rsidRDefault="005D6DA0">
            <w:pPr>
              <w:keepNext/>
              <w:spacing w:after="20" w:line="240" w:lineRule="auto"/>
            </w:pPr>
            <w:r>
              <w:rPr>
                <w:b/>
                <w:sz w:val="21"/>
              </w:rPr>
              <w:t>CU01 – Enrolar equipo</w:t>
            </w:r>
          </w:p>
        </w:tc>
      </w:tr>
      <w:tr w:rsidR="0080102C" w14:paraId="081CD971" w14:textId="77777777">
        <w:trPr>
          <w:jc w:val="center"/>
        </w:trPr>
        <w:tc>
          <w:tcPr>
            <w:tcW w:w="2041" w:type="dxa"/>
            <w:shd w:val="clear" w:color="auto" w:fill="F2F8F9"/>
          </w:tcPr>
          <w:p w14:paraId="3CC35E1B" w14:textId="77777777" w:rsidR="0080102C" w:rsidRDefault="005D6DA0">
            <w:pPr>
              <w:keepNext/>
              <w:spacing w:after="20" w:line="240" w:lineRule="auto"/>
            </w:pPr>
            <w:r>
              <w:rPr>
                <w:b/>
                <w:sz w:val="18"/>
              </w:rPr>
              <w:t>Actor principal</w:t>
            </w:r>
          </w:p>
        </w:tc>
        <w:tc>
          <w:tcPr>
            <w:tcW w:w="7030" w:type="dxa"/>
          </w:tcPr>
          <w:p w14:paraId="2DFE1949" w14:textId="77777777" w:rsidR="0080102C" w:rsidRDefault="005D6DA0">
            <w:pPr>
              <w:keepNext/>
              <w:spacing w:after="20" w:line="240" w:lineRule="auto"/>
            </w:pPr>
            <w:r>
              <w:rPr>
                <w:sz w:val="18"/>
              </w:rPr>
              <w:t>Agente</w:t>
            </w:r>
          </w:p>
        </w:tc>
      </w:tr>
      <w:tr w:rsidR="0080102C" w14:paraId="7184B860" w14:textId="77777777">
        <w:trPr>
          <w:jc w:val="center"/>
        </w:trPr>
        <w:tc>
          <w:tcPr>
            <w:tcW w:w="2041" w:type="dxa"/>
            <w:shd w:val="clear" w:color="auto" w:fill="F2F8F9"/>
          </w:tcPr>
          <w:p w14:paraId="55CE884F" w14:textId="77777777" w:rsidR="0080102C" w:rsidRDefault="005D6DA0">
            <w:pPr>
              <w:keepNext/>
              <w:spacing w:after="20" w:line="240" w:lineRule="auto"/>
            </w:pPr>
            <w:r>
              <w:rPr>
                <w:b/>
                <w:sz w:val="18"/>
              </w:rPr>
              <w:t>Actores secundarios</w:t>
            </w:r>
          </w:p>
        </w:tc>
        <w:tc>
          <w:tcPr>
            <w:tcW w:w="7030" w:type="dxa"/>
          </w:tcPr>
          <w:p w14:paraId="6F502ABE" w14:textId="77777777" w:rsidR="0080102C" w:rsidRDefault="005D6DA0">
            <w:pPr>
              <w:keepNext/>
              <w:spacing w:after="20" w:line="240" w:lineRule="auto"/>
            </w:pPr>
            <w:r>
              <w:rPr>
                <w:sz w:val="18"/>
              </w:rPr>
              <w:t>Administrador de TI (instala el agente)</w:t>
            </w:r>
          </w:p>
        </w:tc>
      </w:tr>
      <w:tr w:rsidR="0080102C" w14:paraId="39CD95CA" w14:textId="77777777">
        <w:trPr>
          <w:jc w:val="center"/>
        </w:trPr>
        <w:tc>
          <w:tcPr>
            <w:tcW w:w="2041" w:type="dxa"/>
            <w:shd w:val="clear" w:color="auto" w:fill="F2F8F9"/>
          </w:tcPr>
          <w:p w14:paraId="0BA236BC" w14:textId="77777777" w:rsidR="0080102C" w:rsidRDefault="005D6DA0">
            <w:pPr>
              <w:keepNext/>
              <w:spacing w:after="20" w:line="240" w:lineRule="auto"/>
            </w:pPr>
            <w:r>
              <w:rPr>
                <w:b/>
                <w:sz w:val="18"/>
              </w:rPr>
              <w:t>Descripción</w:t>
            </w:r>
          </w:p>
        </w:tc>
        <w:tc>
          <w:tcPr>
            <w:tcW w:w="7030" w:type="dxa"/>
          </w:tcPr>
          <w:p w14:paraId="691A8783" w14:textId="77777777" w:rsidR="0080102C" w:rsidRDefault="005D6DA0">
            <w:pPr>
              <w:keepNext/>
              <w:spacing w:after="20" w:line="240" w:lineRule="auto"/>
            </w:pPr>
            <w:r>
              <w:rPr>
                <w:sz w:val="18"/>
              </w:rPr>
              <w:t>Registra un computador nuevo en la plataforma la primera vez que se ejecuta el agente.</w:t>
            </w:r>
          </w:p>
        </w:tc>
      </w:tr>
      <w:tr w:rsidR="0080102C" w14:paraId="20FD0551" w14:textId="77777777">
        <w:trPr>
          <w:jc w:val="center"/>
        </w:trPr>
        <w:tc>
          <w:tcPr>
            <w:tcW w:w="2041" w:type="dxa"/>
            <w:shd w:val="clear" w:color="auto" w:fill="F2F8F9"/>
          </w:tcPr>
          <w:p w14:paraId="1EF84120" w14:textId="77777777" w:rsidR="0080102C" w:rsidRDefault="005D6DA0">
            <w:pPr>
              <w:keepNext/>
              <w:spacing w:after="20" w:line="240" w:lineRule="auto"/>
            </w:pPr>
            <w:r>
              <w:rPr>
                <w:b/>
                <w:sz w:val="18"/>
              </w:rPr>
              <w:t>Requerimientos</w:t>
            </w:r>
          </w:p>
        </w:tc>
        <w:tc>
          <w:tcPr>
            <w:tcW w:w="7030" w:type="dxa"/>
          </w:tcPr>
          <w:p w14:paraId="34E71AD4" w14:textId="77777777" w:rsidR="0080102C" w:rsidRDefault="005D6DA0">
            <w:pPr>
              <w:keepNext/>
              <w:spacing w:after="20" w:line="240" w:lineRule="auto"/>
            </w:pPr>
            <w:r>
              <w:rPr>
                <w:sz w:val="18"/>
              </w:rPr>
              <w:t>RF: RF01   ·   RNF: RNF01, RNF09</w:t>
            </w:r>
          </w:p>
        </w:tc>
      </w:tr>
      <w:tr w:rsidR="0080102C" w14:paraId="5CE268A6" w14:textId="77777777">
        <w:trPr>
          <w:jc w:val="center"/>
        </w:trPr>
        <w:tc>
          <w:tcPr>
            <w:tcW w:w="2041" w:type="dxa"/>
            <w:shd w:val="clear" w:color="auto" w:fill="F2F8F9"/>
          </w:tcPr>
          <w:p w14:paraId="25C1C726" w14:textId="77777777" w:rsidR="0080102C" w:rsidRDefault="005D6DA0">
            <w:pPr>
              <w:keepNext/>
              <w:spacing w:after="20" w:line="240" w:lineRule="auto"/>
            </w:pPr>
            <w:r>
              <w:rPr>
                <w:b/>
                <w:sz w:val="18"/>
              </w:rPr>
              <w:t>Prioridad</w:t>
            </w:r>
          </w:p>
        </w:tc>
        <w:tc>
          <w:tcPr>
            <w:tcW w:w="7030" w:type="dxa"/>
          </w:tcPr>
          <w:p w14:paraId="1601C4AA" w14:textId="77777777" w:rsidR="0080102C" w:rsidRDefault="005D6DA0">
            <w:pPr>
              <w:keepNext/>
              <w:spacing w:after="20" w:line="240" w:lineRule="auto"/>
            </w:pPr>
            <w:r>
              <w:rPr>
                <w:sz w:val="18"/>
              </w:rPr>
              <w:t>Must</w:t>
            </w:r>
          </w:p>
        </w:tc>
      </w:tr>
      <w:tr w:rsidR="0080102C" w14:paraId="3D8705D9" w14:textId="77777777">
        <w:trPr>
          <w:jc w:val="center"/>
        </w:trPr>
        <w:tc>
          <w:tcPr>
            <w:tcW w:w="2041" w:type="dxa"/>
            <w:shd w:val="clear" w:color="auto" w:fill="F2F8F9"/>
          </w:tcPr>
          <w:p w14:paraId="74D59FAA" w14:textId="77777777" w:rsidR="0080102C" w:rsidRDefault="005D6DA0">
            <w:pPr>
              <w:keepNext/>
              <w:spacing w:after="20" w:line="240" w:lineRule="auto"/>
            </w:pPr>
            <w:r>
              <w:rPr>
                <w:b/>
                <w:sz w:val="18"/>
              </w:rPr>
              <w:t>Precondición</w:t>
            </w:r>
          </w:p>
        </w:tc>
        <w:tc>
          <w:tcPr>
            <w:tcW w:w="7030" w:type="dxa"/>
          </w:tcPr>
          <w:p w14:paraId="425B2429" w14:textId="77777777" w:rsidR="0080102C" w:rsidRDefault="005D6DA0">
            <w:pPr>
              <w:keepNext/>
              <w:spacing w:after="20" w:line="240" w:lineRule="auto"/>
            </w:pPr>
            <w:r>
              <w:rPr>
                <w:sz w:val="18"/>
              </w:rPr>
              <w:t>El Administrador instaló el agente con privilegios de administrador e ingresó el código de enrolamiento de la organización.</w:t>
            </w:r>
          </w:p>
        </w:tc>
      </w:tr>
      <w:tr w:rsidR="0080102C" w14:paraId="1A219679" w14:textId="77777777">
        <w:trPr>
          <w:jc w:val="center"/>
        </w:trPr>
        <w:tc>
          <w:tcPr>
            <w:tcW w:w="2041" w:type="dxa"/>
            <w:shd w:val="clear" w:color="auto" w:fill="F2F8F9"/>
          </w:tcPr>
          <w:p w14:paraId="7FF81E36" w14:textId="77777777" w:rsidR="0080102C" w:rsidRDefault="005D6DA0">
            <w:pPr>
              <w:keepNext/>
              <w:spacing w:after="20" w:line="240" w:lineRule="auto"/>
            </w:pPr>
            <w:r>
              <w:rPr>
                <w:b/>
                <w:sz w:val="18"/>
              </w:rPr>
              <w:t>Disparador</w:t>
            </w:r>
          </w:p>
        </w:tc>
        <w:tc>
          <w:tcPr>
            <w:tcW w:w="7030" w:type="dxa"/>
          </w:tcPr>
          <w:p w14:paraId="6CABE949" w14:textId="77777777" w:rsidR="0080102C" w:rsidRDefault="005D6DA0">
            <w:pPr>
              <w:keepNext/>
              <w:spacing w:after="20" w:line="240" w:lineRule="auto"/>
            </w:pPr>
            <w:r>
              <w:rPr>
                <w:sz w:val="18"/>
              </w:rPr>
              <w:t>El servicio del agente inicia y no tiene un token guardado.</w:t>
            </w:r>
          </w:p>
        </w:tc>
      </w:tr>
      <w:tr w:rsidR="0080102C" w14:paraId="4B102A8F" w14:textId="77777777">
        <w:trPr>
          <w:jc w:val="center"/>
        </w:trPr>
        <w:tc>
          <w:tcPr>
            <w:tcW w:w="2041" w:type="dxa"/>
            <w:shd w:val="clear" w:color="auto" w:fill="F2F8F9"/>
          </w:tcPr>
          <w:p w14:paraId="15966AAA" w14:textId="77777777" w:rsidR="0080102C" w:rsidRDefault="005D6DA0">
            <w:pPr>
              <w:keepNext/>
              <w:spacing w:after="20" w:line="240" w:lineRule="auto"/>
            </w:pPr>
            <w:r>
              <w:rPr>
                <w:b/>
                <w:sz w:val="18"/>
              </w:rPr>
              <w:t>Flujo principal</w:t>
            </w:r>
          </w:p>
        </w:tc>
        <w:tc>
          <w:tcPr>
            <w:tcW w:w="7030" w:type="dxa"/>
          </w:tcPr>
          <w:p w14:paraId="4686B2E8" w14:textId="77777777" w:rsidR="0080102C" w:rsidRDefault="005D6DA0">
            <w:pPr>
              <w:keepNext/>
              <w:spacing w:after="20" w:line="240" w:lineRule="auto"/>
            </w:pPr>
            <w:r>
              <w:rPr>
                <w:sz w:val="18"/>
              </w:rPr>
              <w:t>1. El agente reúne la identificación del equipo: nombre, número de serie, modelo e IP.</w:t>
            </w:r>
          </w:p>
          <w:p w14:paraId="388A3C22" w14:textId="77777777" w:rsidR="0080102C" w:rsidRDefault="005D6DA0">
            <w:pPr>
              <w:keepNext/>
              <w:spacing w:after="20" w:line="240" w:lineRule="auto"/>
            </w:pPr>
            <w:r>
              <w:rPr>
                <w:sz w:val="18"/>
              </w:rPr>
              <w:t>2. El agente envía la solicitud de enrolamiento con el código y la identificación.</w:t>
            </w:r>
          </w:p>
          <w:p w14:paraId="2A31B3A1" w14:textId="77777777" w:rsidR="0080102C" w:rsidRDefault="005D6DA0">
            <w:pPr>
              <w:keepNext/>
              <w:spacing w:after="20" w:line="240" w:lineRule="auto"/>
            </w:pPr>
            <w:r>
              <w:rPr>
                <w:sz w:val="18"/>
              </w:rPr>
              <w:t>3. El sistema valida el código de enrolamiento.</w:t>
            </w:r>
          </w:p>
          <w:p w14:paraId="4FC4E1B5" w14:textId="77777777" w:rsidR="0080102C" w:rsidRDefault="005D6DA0">
            <w:pPr>
              <w:keepNext/>
              <w:spacing w:after="20" w:line="240" w:lineRule="auto"/>
            </w:pPr>
            <w:r>
              <w:rPr>
                <w:sz w:val="18"/>
              </w:rPr>
              <w:t>4. El sistema verifica que el número de serie no esté registrado.</w:t>
            </w:r>
          </w:p>
          <w:p w14:paraId="4F13BBC3" w14:textId="77777777" w:rsidR="0080102C" w:rsidRDefault="005D6DA0">
            <w:pPr>
              <w:keepNext/>
              <w:spacing w:after="20" w:line="240" w:lineRule="auto"/>
            </w:pPr>
            <w:r>
              <w:rPr>
                <w:sz w:val="18"/>
              </w:rPr>
              <w:t>5. El sistema crea el equipo, genera su identificador y su token de agente, y los devuelve.</w:t>
            </w:r>
          </w:p>
          <w:p w14:paraId="43170DF8" w14:textId="77777777" w:rsidR="0080102C" w:rsidRDefault="005D6DA0">
            <w:pPr>
              <w:keepNext/>
              <w:spacing w:after="20" w:line="240" w:lineRule="auto"/>
            </w:pPr>
            <w:r>
              <w:rPr>
                <w:sz w:val="18"/>
              </w:rPr>
              <w:t>6. El agente guarda el token de forma protegida y envía su primer reporte (CU02).</w:t>
            </w:r>
          </w:p>
          <w:p w14:paraId="667FACAC" w14:textId="77777777" w:rsidR="0080102C" w:rsidRDefault="005D6DA0">
            <w:pPr>
              <w:keepNext/>
              <w:spacing w:after="20" w:line="240" w:lineRule="auto"/>
            </w:pPr>
            <w:r>
              <w:rPr>
                <w:sz w:val="18"/>
              </w:rPr>
              <w:t>7. El sistema muestra el equipo en el listado con estado Normal.</w:t>
            </w:r>
          </w:p>
        </w:tc>
      </w:tr>
      <w:tr w:rsidR="0080102C" w14:paraId="12AB27C0" w14:textId="77777777">
        <w:trPr>
          <w:jc w:val="center"/>
        </w:trPr>
        <w:tc>
          <w:tcPr>
            <w:tcW w:w="2041" w:type="dxa"/>
            <w:shd w:val="clear" w:color="auto" w:fill="F2F8F9"/>
          </w:tcPr>
          <w:p w14:paraId="463D9541" w14:textId="77777777" w:rsidR="0080102C" w:rsidRDefault="005D6DA0">
            <w:pPr>
              <w:keepNext/>
              <w:spacing w:after="20" w:line="240" w:lineRule="auto"/>
            </w:pPr>
            <w:r>
              <w:rPr>
                <w:b/>
                <w:sz w:val="18"/>
              </w:rPr>
              <w:t>Flujos alternativos</w:t>
            </w:r>
          </w:p>
        </w:tc>
        <w:tc>
          <w:tcPr>
            <w:tcW w:w="7030" w:type="dxa"/>
          </w:tcPr>
          <w:p w14:paraId="4393A845" w14:textId="77777777" w:rsidR="0080102C" w:rsidRDefault="005D6DA0">
            <w:pPr>
              <w:keepNext/>
              <w:spacing w:after="20" w:line="240" w:lineRule="auto"/>
            </w:pPr>
            <w:r>
              <w:rPr>
                <w:sz w:val="18"/>
              </w:rPr>
              <w:t>4a. El número de serie ya existe (reinstalación del agente): el sistema reutiliza el registro del equipo, revoca el token anterior y emite uno nuevo. Continúa en el paso 6.</w:t>
            </w:r>
          </w:p>
        </w:tc>
      </w:tr>
      <w:tr w:rsidR="0080102C" w14:paraId="2522749B" w14:textId="77777777">
        <w:trPr>
          <w:jc w:val="center"/>
        </w:trPr>
        <w:tc>
          <w:tcPr>
            <w:tcW w:w="2041" w:type="dxa"/>
            <w:shd w:val="clear" w:color="auto" w:fill="F2F8F9"/>
          </w:tcPr>
          <w:p w14:paraId="4B20AB91" w14:textId="77777777" w:rsidR="0080102C" w:rsidRDefault="005D6DA0">
            <w:pPr>
              <w:keepNext/>
              <w:spacing w:after="20" w:line="240" w:lineRule="auto"/>
            </w:pPr>
            <w:r>
              <w:rPr>
                <w:b/>
                <w:sz w:val="18"/>
              </w:rPr>
              <w:t>Excepciones</w:t>
            </w:r>
          </w:p>
        </w:tc>
        <w:tc>
          <w:tcPr>
            <w:tcW w:w="7030" w:type="dxa"/>
          </w:tcPr>
          <w:p w14:paraId="3F62CA12" w14:textId="77777777" w:rsidR="0080102C" w:rsidRDefault="005D6DA0">
            <w:pPr>
              <w:keepNext/>
              <w:spacing w:after="20" w:line="240" w:lineRule="auto"/>
            </w:pPr>
            <w:r>
              <w:rPr>
                <w:sz w:val="18"/>
              </w:rPr>
              <w:t>2a. El servidor no responde: el agente reintenta con espera creciente (1, 2, 4… hasta 15 minutos).</w:t>
            </w:r>
          </w:p>
          <w:p w14:paraId="4BEED9B3" w14:textId="77777777" w:rsidR="0080102C" w:rsidRDefault="005D6DA0">
            <w:pPr>
              <w:keepNext/>
              <w:spacing w:after="20" w:line="240" w:lineRule="auto"/>
            </w:pPr>
            <w:r>
              <w:rPr>
                <w:sz w:val="18"/>
              </w:rPr>
              <w:t>3a. El código es inválido o está vencido: el sistema rechaza la solicitud y no crea ningún registro. El agente anota el error en su log local y reintenta cada 15 minutos.</w:t>
            </w:r>
          </w:p>
        </w:tc>
      </w:tr>
      <w:tr w:rsidR="0080102C" w14:paraId="2F85C10C" w14:textId="77777777">
        <w:trPr>
          <w:jc w:val="center"/>
        </w:trPr>
        <w:tc>
          <w:tcPr>
            <w:tcW w:w="2041" w:type="dxa"/>
            <w:shd w:val="clear" w:color="auto" w:fill="F2F8F9"/>
          </w:tcPr>
          <w:p w14:paraId="35E02A36" w14:textId="77777777" w:rsidR="0080102C" w:rsidRDefault="005D6DA0">
            <w:pPr>
              <w:keepNext/>
              <w:spacing w:after="20" w:line="240" w:lineRule="auto"/>
            </w:pPr>
            <w:r>
              <w:rPr>
                <w:b/>
                <w:sz w:val="18"/>
              </w:rPr>
              <w:t>Postcondición</w:t>
            </w:r>
          </w:p>
        </w:tc>
        <w:tc>
          <w:tcPr>
            <w:tcW w:w="7030" w:type="dxa"/>
          </w:tcPr>
          <w:p w14:paraId="73C03387" w14:textId="77777777" w:rsidR="0080102C" w:rsidRDefault="005D6DA0">
            <w:pPr>
              <w:keepNext/>
              <w:spacing w:after="20" w:line="240" w:lineRule="auto"/>
            </w:pPr>
            <w:r>
              <w:rPr>
                <w:sz w:val="18"/>
              </w:rPr>
              <w:t>El equipo queda registrado con un token único y el agente queda listo para reportar.</w:t>
            </w:r>
          </w:p>
        </w:tc>
      </w:tr>
      <w:tr w:rsidR="0080102C" w14:paraId="0AF9A57B" w14:textId="77777777">
        <w:trPr>
          <w:jc w:val="center"/>
        </w:trPr>
        <w:tc>
          <w:tcPr>
            <w:tcW w:w="2041" w:type="dxa"/>
            <w:shd w:val="clear" w:color="auto" w:fill="F2F8F9"/>
          </w:tcPr>
          <w:p w14:paraId="394BBEB4" w14:textId="77777777" w:rsidR="0080102C" w:rsidRDefault="005D6DA0">
            <w:pPr>
              <w:keepNext/>
              <w:spacing w:after="20" w:line="240" w:lineRule="auto"/>
            </w:pPr>
            <w:r>
              <w:rPr>
                <w:b/>
                <w:sz w:val="18"/>
              </w:rPr>
              <w:t>Relaciones / reglas</w:t>
            </w:r>
          </w:p>
        </w:tc>
        <w:tc>
          <w:tcPr>
            <w:tcW w:w="7030" w:type="dxa"/>
          </w:tcPr>
          <w:p w14:paraId="29DFD4F6" w14:textId="77777777" w:rsidR="0080102C" w:rsidRDefault="005D6DA0">
            <w:pPr>
              <w:keepNext/>
              <w:spacing w:after="20" w:line="240" w:lineRule="auto"/>
            </w:pPr>
            <w:r>
              <w:rPr>
                <w:sz w:val="18"/>
              </w:rPr>
              <w:t>Es precondición de CU02.</w:t>
            </w:r>
          </w:p>
        </w:tc>
      </w:tr>
    </w:tbl>
    <w:p w14:paraId="264E176F" w14:textId="77777777" w:rsidR="0080102C" w:rsidRDefault="0080102C">
      <w:pPr>
        <w:spacing w:after="80"/>
      </w:pPr>
    </w:p>
    <w:p w14:paraId="1CE5B632" w14:textId="77777777" w:rsidR="0080102C" w:rsidRDefault="005D6DA0">
      <w:pPr>
        <w:pStyle w:val="Ttulo3"/>
      </w:pPr>
      <w:r>
        <w:lastRenderedPageBreak/>
        <w:t>CU02 – Reportar estado del equipo</w:t>
      </w:r>
    </w:p>
    <w:tbl>
      <w:tblPr>
        <w:tblStyle w:val="Tablaconcuadrcula"/>
        <w:tblW w:w="0" w:type="auto"/>
        <w:jc w:val="center"/>
        <w:tblLook w:val="04A0" w:firstRow="1" w:lastRow="0" w:firstColumn="1" w:lastColumn="0" w:noHBand="0" w:noVBand="1"/>
      </w:tblPr>
      <w:tblGrid>
        <w:gridCol w:w="2041"/>
        <w:gridCol w:w="7030"/>
      </w:tblGrid>
      <w:tr w:rsidR="0080102C" w14:paraId="07747EF6" w14:textId="77777777">
        <w:trPr>
          <w:tblHeader/>
          <w:jc w:val="center"/>
        </w:trPr>
        <w:tc>
          <w:tcPr>
            <w:tcW w:w="7030" w:type="dxa"/>
            <w:gridSpan w:val="2"/>
            <w:shd w:val="clear" w:color="auto" w:fill="D9ECEE"/>
          </w:tcPr>
          <w:p w14:paraId="338B70D6" w14:textId="77777777" w:rsidR="0080102C" w:rsidRDefault="005D6DA0">
            <w:pPr>
              <w:keepNext/>
              <w:spacing w:after="20" w:line="240" w:lineRule="auto"/>
            </w:pPr>
            <w:r>
              <w:rPr>
                <w:b/>
                <w:sz w:val="21"/>
              </w:rPr>
              <w:t>CU02 – Reportar estado del equipo</w:t>
            </w:r>
          </w:p>
        </w:tc>
      </w:tr>
      <w:tr w:rsidR="0080102C" w14:paraId="60F0000D" w14:textId="77777777">
        <w:trPr>
          <w:jc w:val="center"/>
        </w:trPr>
        <w:tc>
          <w:tcPr>
            <w:tcW w:w="2041" w:type="dxa"/>
            <w:shd w:val="clear" w:color="auto" w:fill="F2F8F9"/>
          </w:tcPr>
          <w:p w14:paraId="1B376635" w14:textId="77777777" w:rsidR="0080102C" w:rsidRDefault="005D6DA0">
            <w:pPr>
              <w:keepNext/>
              <w:spacing w:after="20" w:line="240" w:lineRule="auto"/>
            </w:pPr>
            <w:r>
              <w:rPr>
                <w:b/>
                <w:sz w:val="18"/>
              </w:rPr>
              <w:t>Actor principal</w:t>
            </w:r>
          </w:p>
        </w:tc>
        <w:tc>
          <w:tcPr>
            <w:tcW w:w="7030" w:type="dxa"/>
          </w:tcPr>
          <w:p w14:paraId="3758B3A1" w14:textId="77777777" w:rsidR="0080102C" w:rsidRDefault="005D6DA0">
            <w:pPr>
              <w:keepNext/>
              <w:spacing w:after="20" w:line="240" w:lineRule="auto"/>
            </w:pPr>
            <w:r>
              <w:rPr>
                <w:sz w:val="18"/>
              </w:rPr>
              <w:t>Agente</w:t>
            </w:r>
          </w:p>
        </w:tc>
      </w:tr>
      <w:tr w:rsidR="0080102C" w14:paraId="0C118ECC" w14:textId="77777777">
        <w:trPr>
          <w:jc w:val="center"/>
        </w:trPr>
        <w:tc>
          <w:tcPr>
            <w:tcW w:w="2041" w:type="dxa"/>
            <w:shd w:val="clear" w:color="auto" w:fill="F2F8F9"/>
          </w:tcPr>
          <w:p w14:paraId="723EE762" w14:textId="77777777" w:rsidR="0080102C" w:rsidRDefault="005D6DA0">
            <w:pPr>
              <w:keepNext/>
              <w:spacing w:after="20" w:line="240" w:lineRule="auto"/>
            </w:pPr>
            <w:r>
              <w:rPr>
                <w:b/>
                <w:sz w:val="18"/>
              </w:rPr>
              <w:t>Actores secundarios</w:t>
            </w:r>
          </w:p>
        </w:tc>
        <w:tc>
          <w:tcPr>
            <w:tcW w:w="7030" w:type="dxa"/>
          </w:tcPr>
          <w:p w14:paraId="723F93AF" w14:textId="77777777" w:rsidR="0080102C" w:rsidRDefault="005D6DA0">
            <w:pPr>
              <w:keepNext/>
              <w:spacing w:after="20" w:line="240" w:lineRule="auto"/>
            </w:pPr>
            <w:r>
              <w:rPr>
                <w:sz w:val="18"/>
              </w:rPr>
              <w:t>—</w:t>
            </w:r>
          </w:p>
        </w:tc>
      </w:tr>
      <w:tr w:rsidR="0080102C" w14:paraId="06E110B8" w14:textId="77777777">
        <w:trPr>
          <w:jc w:val="center"/>
        </w:trPr>
        <w:tc>
          <w:tcPr>
            <w:tcW w:w="2041" w:type="dxa"/>
            <w:shd w:val="clear" w:color="auto" w:fill="F2F8F9"/>
          </w:tcPr>
          <w:p w14:paraId="189FE315" w14:textId="77777777" w:rsidR="0080102C" w:rsidRDefault="005D6DA0">
            <w:pPr>
              <w:keepNext/>
              <w:spacing w:after="20" w:line="240" w:lineRule="auto"/>
            </w:pPr>
            <w:r>
              <w:rPr>
                <w:b/>
                <w:sz w:val="18"/>
              </w:rPr>
              <w:t>Descripción</w:t>
            </w:r>
          </w:p>
        </w:tc>
        <w:tc>
          <w:tcPr>
            <w:tcW w:w="7030" w:type="dxa"/>
          </w:tcPr>
          <w:p w14:paraId="48D74E3B" w14:textId="77777777" w:rsidR="0080102C" w:rsidRDefault="005D6DA0">
            <w:pPr>
              <w:keepNext/>
              <w:spacing w:after="20" w:line="240" w:lineRule="auto"/>
            </w:pPr>
            <w:r>
              <w:rPr>
                <w:sz w:val="18"/>
              </w:rPr>
              <w:t>El agente envía periódicamente las métricas del equipo. El sistema las almacena, evalúa los umbrales y genera alertas.</w:t>
            </w:r>
          </w:p>
        </w:tc>
      </w:tr>
      <w:tr w:rsidR="0080102C" w14:paraId="2C828985" w14:textId="77777777">
        <w:trPr>
          <w:jc w:val="center"/>
        </w:trPr>
        <w:tc>
          <w:tcPr>
            <w:tcW w:w="2041" w:type="dxa"/>
            <w:shd w:val="clear" w:color="auto" w:fill="F2F8F9"/>
          </w:tcPr>
          <w:p w14:paraId="034B09CF" w14:textId="77777777" w:rsidR="0080102C" w:rsidRDefault="005D6DA0">
            <w:pPr>
              <w:keepNext/>
              <w:spacing w:after="20" w:line="240" w:lineRule="auto"/>
            </w:pPr>
            <w:r>
              <w:rPr>
                <w:b/>
                <w:sz w:val="18"/>
              </w:rPr>
              <w:t>Requerimientos</w:t>
            </w:r>
          </w:p>
        </w:tc>
        <w:tc>
          <w:tcPr>
            <w:tcW w:w="7030" w:type="dxa"/>
          </w:tcPr>
          <w:p w14:paraId="70C40F0E" w14:textId="77777777" w:rsidR="0080102C" w:rsidRDefault="005D6DA0">
            <w:pPr>
              <w:keepNext/>
              <w:spacing w:after="20" w:line="240" w:lineRule="auto"/>
            </w:pPr>
            <w:r>
              <w:rPr>
                <w:sz w:val="18"/>
              </w:rPr>
              <w:t>RF: RF02, RF03, RF04, RF16   ·   RNF: RNF03, RNF04, RNF05</w:t>
            </w:r>
          </w:p>
        </w:tc>
      </w:tr>
      <w:tr w:rsidR="0080102C" w14:paraId="7E0197DD" w14:textId="77777777">
        <w:trPr>
          <w:jc w:val="center"/>
        </w:trPr>
        <w:tc>
          <w:tcPr>
            <w:tcW w:w="2041" w:type="dxa"/>
            <w:shd w:val="clear" w:color="auto" w:fill="F2F8F9"/>
          </w:tcPr>
          <w:p w14:paraId="26E2806B" w14:textId="77777777" w:rsidR="0080102C" w:rsidRDefault="005D6DA0">
            <w:pPr>
              <w:keepNext/>
              <w:spacing w:after="20" w:line="240" w:lineRule="auto"/>
            </w:pPr>
            <w:r>
              <w:rPr>
                <w:b/>
                <w:sz w:val="18"/>
              </w:rPr>
              <w:t>Prioridad</w:t>
            </w:r>
          </w:p>
        </w:tc>
        <w:tc>
          <w:tcPr>
            <w:tcW w:w="7030" w:type="dxa"/>
          </w:tcPr>
          <w:p w14:paraId="5A655F30" w14:textId="77777777" w:rsidR="0080102C" w:rsidRDefault="005D6DA0">
            <w:pPr>
              <w:keepNext/>
              <w:spacing w:after="20" w:line="240" w:lineRule="auto"/>
            </w:pPr>
            <w:r>
              <w:rPr>
                <w:sz w:val="18"/>
              </w:rPr>
              <w:t>Must</w:t>
            </w:r>
          </w:p>
        </w:tc>
      </w:tr>
      <w:tr w:rsidR="0080102C" w14:paraId="420F54AF" w14:textId="77777777">
        <w:trPr>
          <w:jc w:val="center"/>
        </w:trPr>
        <w:tc>
          <w:tcPr>
            <w:tcW w:w="2041" w:type="dxa"/>
            <w:shd w:val="clear" w:color="auto" w:fill="F2F8F9"/>
          </w:tcPr>
          <w:p w14:paraId="1E2BFAEA" w14:textId="77777777" w:rsidR="0080102C" w:rsidRDefault="005D6DA0">
            <w:pPr>
              <w:keepNext/>
              <w:spacing w:after="20" w:line="240" w:lineRule="auto"/>
            </w:pPr>
            <w:r>
              <w:rPr>
                <w:b/>
                <w:sz w:val="18"/>
              </w:rPr>
              <w:t>Precondición</w:t>
            </w:r>
          </w:p>
        </w:tc>
        <w:tc>
          <w:tcPr>
            <w:tcW w:w="7030" w:type="dxa"/>
          </w:tcPr>
          <w:p w14:paraId="18459FC7" w14:textId="77777777" w:rsidR="0080102C" w:rsidRDefault="005D6DA0">
            <w:pPr>
              <w:keepNext/>
              <w:spacing w:after="20" w:line="240" w:lineRule="auto"/>
            </w:pPr>
            <w:r>
              <w:rPr>
                <w:sz w:val="18"/>
              </w:rPr>
              <w:t>El equipo está enrolado (CU01) y tiene un token válido.</w:t>
            </w:r>
          </w:p>
        </w:tc>
      </w:tr>
      <w:tr w:rsidR="0080102C" w14:paraId="54185FB0" w14:textId="77777777">
        <w:trPr>
          <w:jc w:val="center"/>
        </w:trPr>
        <w:tc>
          <w:tcPr>
            <w:tcW w:w="2041" w:type="dxa"/>
            <w:shd w:val="clear" w:color="auto" w:fill="F2F8F9"/>
          </w:tcPr>
          <w:p w14:paraId="61308AAC" w14:textId="77777777" w:rsidR="0080102C" w:rsidRDefault="005D6DA0">
            <w:pPr>
              <w:keepNext/>
              <w:spacing w:after="20" w:line="240" w:lineRule="auto"/>
            </w:pPr>
            <w:r>
              <w:rPr>
                <w:b/>
                <w:sz w:val="18"/>
              </w:rPr>
              <w:t>Disparador</w:t>
            </w:r>
          </w:p>
        </w:tc>
        <w:tc>
          <w:tcPr>
            <w:tcW w:w="7030" w:type="dxa"/>
          </w:tcPr>
          <w:p w14:paraId="1E44E52B" w14:textId="77777777" w:rsidR="0080102C" w:rsidRDefault="005D6DA0">
            <w:pPr>
              <w:keepNext/>
              <w:spacing w:after="20" w:line="240" w:lineRule="auto"/>
            </w:pPr>
            <w:r>
              <w:rPr>
                <w:sz w:val="18"/>
              </w:rPr>
              <w:t>Se cumple el intervalo de reporte (5 minutos por defecto).</w:t>
            </w:r>
          </w:p>
        </w:tc>
      </w:tr>
      <w:tr w:rsidR="0080102C" w14:paraId="7E21E844" w14:textId="77777777">
        <w:trPr>
          <w:jc w:val="center"/>
        </w:trPr>
        <w:tc>
          <w:tcPr>
            <w:tcW w:w="2041" w:type="dxa"/>
            <w:shd w:val="clear" w:color="auto" w:fill="F2F8F9"/>
          </w:tcPr>
          <w:p w14:paraId="461BBE33" w14:textId="77777777" w:rsidR="0080102C" w:rsidRDefault="005D6DA0">
            <w:pPr>
              <w:keepNext/>
              <w:spacing w:after="20" w:line="240" w:lineRule="auto"/>
            </w:pPr>
            <w:r>
              <w:rPr>
                <w:b/>
                <w:sz w:val="18"/>
              </w:rPr>
              <w:t>Flujo principal</w:t>
            </w:r>
          </w:p>
        </w:tc>
        <w:tc>
          <w:tcPr>
            <w:tcW w:w="7030" w:type="dxa"/>
          </w:tcPr>
          <w:p w14:paraId="315C8D82" w14:textId="77777777" w:rsidR="0080102C" w:rsidRDefault="005D6DA0">
            <w:pPr>
              <w:keepNext/>
              <w:spacing w:after="20" w:line="240" w:lineRule="auto"/>
            </w:pPr>
            <w:r>
              <w:rPr>
                <w:sz w:val="18"/>
              </w:rPr>
              <w:t>1. El agente lee el uso de CPU, RAM y discos, la temperatura y las horas encendido.</w:t>
            </w:r>
          </w:p>
          <w:p w14:paraId="46AD8C0B" w14:textId="77777777" w:rsidR="0080102C" w:rsidRDefault="005D6DA0">
            <w:pPr>
              <w:keepNext/>
              <w:spacing w:after="20" w:line="240" w:lineRule="auto"/>
            </w:pPr>
            <w:r>
              <w:rPr>
                <w:sz w:val="18"/>
              </w:rPr>
              <w:t>2. El agente envía la lectura con su marca de tiempo y su token.</w:t>
            </w:r>
          </w:p>
          <w:p w14:paraId="0AE25758" w14:textId="77777777" w:rsidR="0080102C" w:rsidRDefault="005D6DA0">
            <w:pPr>
              <w:keepNext/>
              <w:spacing w:after="20" w:line="240" w:lineRule="auto"/>
            </w:pPr>
            <w:r>
              <w:rPr>
                <w:sz w:val="18"/>
              </w:rPr>
              <w:t>3. El sistema valida el token y almacena la lectura.</w:t>
            </w:r>
          </w:p>
          <w:p w14:paraId="283D7A2D" w14:textId="77777777" w:rsidR="0080102C" w:rsidRDefault="005D6DA0">
            <w:pPr>
              <w:keepNext/>
              <w:spacing w:after="20" w:line="240" w:lineRule="auto"/>
            </w:pPr>
            <w:r>
              <w:rPr>
                <w:sz w:val="18"/>
              </w:rPr>
              <w:t>4. El sistema compara cada valor con los umbrales vigentes (RF07).</w:t>
            </w:r>
          </w:p>
          <w:p w14:paraId="5984D475" w14:textId="77777777" w:rsidR="0080102C" w:rsidRDefault="005D6DA0">
            <w:pPr>
              <w:keepNext/>
              <w:spacing w:after="20" w:line="240" w:lineRule="auto"/>
            </w:pPr>
            <w:r>
              <w:rPr>
                <w:sz w:val="18"/>
              </w:rPr>
              <w:t>5. El sistema actualiza el estado del equipo: Normal, Advertencia o Crítico.</w:t>
            </w:r>
          </w:p>
          <w:p w14:paraId="57D76A9D" w14:textId="77777777" w:rsidR="0080102C" w:rsidRDefault="005D6DA0">
            <w:pPr>
              <w:keepNext/>
              <w:spacing w:after="20" w:line="240" w:lineRule="auto"/>
            </w:pPr>
            <w:r>
              <w:rPr>
                <w:sz w:val="18"/>
              </w:rPr>
              <w:t>6. El sistema confirma la recepción al agente.</w:t>
            </w:r>
          </w:p>
        </w:tc>
      </w:tr>
      <w:tr w:rsidR="0080102C" w14:paraId="123C3A2F" w14:textId="77777777">
        <w:trPr>
          <w:jc w:val="center"/>
        </w:trPr>
        <w:tc>
          <w:tcPr>
            <w:tcW w:w="2041" w:type="dxa"/>
            <w:shd w:val="clear" w:color="auto" w:fill="F2F8F9"/>
          </w:tcPr>
          <w:p w14:paraId="75D873BC" w14:textId="77777777" w:rsidR="0080102C" w:rsidRDefault="005D6DA0">
            <w:pPr>
              <w:keepNext/>
              <w:spacing w:after="20" w:line="240" w:lineRule="auto"/>
            </w:pPr>
            <w:r>
              <w:rPr>
                <w:b/>
                <w:sz w:val="18"/>
              </w:rPr>
              <w:t>Flujos alternativos</w:t>
            </w:r>
          </w:p>
        </w:tc>
        <w:tc>
          <w:tcPr>
            <w:tcW w:w="7030" w:type="dxa"/>
          </w:tcPr>
          <w:p w14:paraId="0BDCD708" w14:textId="77777777" w:rsidR="0080102C" w:rsidRDefault="005D6DA0">
            <w:pPr>
              <w:keepNext/>
              <w:spacing w:after="20" w:line="240" w:lineRule="auto"/>
            </w:pPr>
            <w:r>
              <w:rPr>
                <w:sz w:val="18"/>
              </w:rPr>
              <w:t>1a. Se cumple además el ciclo diario (24 horas): el agente agrega al reporte el inventario (RF03) y el estado de las actualizaciones (RF04).</w:t>
            </w:r>
          </w:p>
          <w:p w14:paraId="3231F864" w14:textId="77777777" w:rsidR="0080102C" w:rsidRDefault="005D6DA0">
            <w:pPr>
              <w:keepNext/>
              <w:spacing w:after="20" w:line="240" w:lineRule="auto"/>
            </w:pPr>
            <w:r>
              <w:rPr>
                <w:sz w:val="18"/>
              </w:rPr>
              <w:t>1b. El sensor de temperatura no está disponible: el campo se envía como «no disponible» y el flujo continúa.</w:t>
            </w:r>
          </w:p>
          <w:p w14:paraId="4212EDCB" w14:textId="77777777" w:rsidR="0080102C" w:rsidRDefault="005D6DA0">
            <w:pPr>
              <w:keepNext/>
              <w:spacing w:after="20" w:line="240" w:lineRule="auto"/>
            </w:pPr>
            <w:r>
              <w:rPr>
                <w:sz w:val="18"/>
              </w:rPr>
              <w:t>4a. Un valor supera su umbral crítico: si no hay una alerta abierta para esa métrica y ese equipo, el sistema genera una (RF16). Continúa en el paso 5.</w:t>
            </w:r>
          </w:p>
          <w:p w14:paraId="6B3959F0" w14:textId="77777777" w:rsidR="0080102C" w:rsidRDefault="005D6DA0">
            <w:pPr>
              <w:keepNext/>
              <w:spacing w:after="20" w:line="240" w:lineRule="auto"/>
            </w:pPr>
            <w:r>
              <w:rPr>
                <w:sz w:val="18"/>
              </w:rPr>
              <w:t>4b. Un valor con alerta abierta vuelve bajo el umbral: el sistema cierra la alerta automáticamente.</w:t>
            </w:r>
          </w:p>
        </w:tc>
      </w:tr>
      <w:tr w:rsidR="0080102C" w14:paraId="1A1E79C0" w14:textId="77777777">
        <w:trPr>
          <w:jc w:val="center"/>
        </w:trPr>
        <w:tc>
          <w:tcPr>
            <w:tcW w:w="2041" w:type="dxa"/>
            <w:shd w:val="clear" w:color="auto" w:fill="F2F8F9"/>
          </w:tcPr>
          <w:p w14:paraId="2B90E96D" w14:textId="77777777" w:rsidR="0080102C" w:rsidRDefault="005D6DA0">
            <w:pPr>
              <w:keepNext/>
              <w:spacing w:after="20" w:line="240" w:lineRule="auto"/>
            </w:pPr>
            <w:r>
              <w:rPr>
                <w:b/>
                <w:sz w:val="18"/>
              </w:rPr>
              <w:t>Excepciones</w:t>
            </w:r>
          </w:p>
        </w:tc>
        <w:tc>
          <w:tcPr>
            <w:tcW w:w="7030" w:type="dxa"/>
          </w:tcPr>
          <w:p w14:paraId="7157D7F5" w14:textId="77777777" w:rsidR="0080102C" w:rsidRDefault="005D6DA0">
            <w:pPr>
              <w:keepNext/>
              <w:spacing w:after="20" w:line="240" w:lineRule="auto"/>
            </w:pPr>
            <w:r>
              <w:rPr>
                <w:sz w:val="18"/>
              </w:rPr>
              <w:t>2a. No hay conexión: el agente guarda la lectura en su almacenamiento local (RNF04). Al reconectarse envía las lecturas pendientes en orden cronológico.</w:t>
            </w:r>
          </w:p>
          <w:p w14:paraId="5204B848" w14:textId="77777777" w:rsidR="0080102C" w:rsidRDefault="005D6DA0">
            <w:pPr>
              <w:keepNext/>
              <w:spacing w:after="20" w:line="240" w:lineRule="auto"/>
            </w:pPr>
            <w:r>
              <w:rPr>
                <w:sz w:val="18"/>
              </w:rPr>
              <w:t>3a. El token es inválido o fue revocado: el sistema rechaza la lectura (401). El agente deja de enviar y vuelve a CU01.</w:t>
            </w:r>
          </w:p>
        </w:tc>
      </w:tr>
      <w:tr w:rsidR="0080102C" w14:paraId="6DE0797F" w14:textId="77777777">
        <w:trPr>
          <w:jc w:val="center"/>
        </w:trPr>
        <w:tc>
          <w:tcPr>
            <w:tcW w:w="2041" w:type="dxa"/>
            <w:shd w:val="clear" w:color="auto" w:fill="F2F8F9"/>
          </w:tcPr>
          <w:p w14:paraId="1E317B31" w14:textId="77777777" w:rsidR="0080102C" w:rsidRDefault="005D6DA0">
            <w:pPr>
              <w:keepNext/>
              <w:spacing w:after="20" w:line="240" w:lineRule="auto"/>
            </w:pPr>
            <w:r>
              <w:rPr>
                <w:b/>
                <w:sz w:val="18"/>
              </w:rPr>
              <w:t>Postcondición</w:t>
            </w:r>
          </w:p>
        </w:tc>
        <w:tc>
          <w:tcPr>
            <w:tcW w:w="7030" w:type="dxa"/>
          </w:tcPr>
          <w:p w14:paraId="6B4FC25E" w14:textId="77777777" w:rsidR="0080102C" w:rsidRDefault="005D6DA0">
            <w:pPr>
              <w:keepNext/>
              <w:spacing w:after="20" w:line="240" w:lineRule="auto"/>
            </w:pPr>
            <w:r>
              <w:rPr>
                <w:sz w:val="18"/>
              </w:rPr>
              <w:t>La lectura queda almacenada, y el estado y las alertas del equipo quedan actualizados.</w:t>
            </w:r>
          </w:p>
        </w:tc>
      </w:tr>
      <w:tr w:rsidR="0080102C" w14:paraId="0D28832B" w14:textId="77777777">
        <w:trPr>
          <w:jc w:val="center"/>
        </w:trPr>
        <w:tc>
          <w:tcPr>
            <w:tcW w:w="2041" w:type="dxa"/>
            <w:shd w:val="clear" w:color="auto" w:fill="F2F8F9"/>
          </w:tcPr>
          <w:p w14:paraId="57A1E5F6" w14:textId="77777777" w:rsidR="0080102C" w:rsidRDefault="005D6DA0">
            <w:pPr>
              <w:keepNext/>
              <w:spacing w:after="20" w:line="240" w:lineRule="auto"/>
            </w:pPr>
            <w:r>
              <w:rPr>
                <w:b/>
                <w:sz w:val="18"/>
              </w:rPr>
              <w:t>Relaciones / reglas</w:t>
            </w:r>
          </w:p>
        </w:tc>
        <w:tc>
          <w:tcPr>
            <w:tcW w:w="7030" w:type="dxa"/>
          </w:tcPr>
          <w:p w14:paraId="78FFECB3" w14:textId="77777777" w:rsidR="0080102C" w:rsidRDefault="005D6DA0">
            <w:pPr>
              <w:keepNext/>
              <w:spacing w:after="20" w:line="240" w:lineRule="auto"/>
            </w:pPr>
            <w:r>
              <w:rPr>
                <w:sz w:val="18"/>
              </w:rPr>
              <w:t>Regla de negocio: si un equipo no reporta durante 3 intervalos seguidos, el sistema lo marca como Desconectado y genera una alerta (RF16).</w:t>
            </w:r>
          </w:p>
        </w:tc>
      </w:tr>
    </w:tbl>
    <w:p w14:paraId="663CD113" w14:textId="77777777" w:rsidR="0080102C" w:rsidRDefault="0080102C">
      <w:pPr>
        <w:spacing w:after="80"/>
      </w:pPr>
    </w:p>
    <w:p w14:paraId="462DB88B" w14:textId="77777777" w:rsidR="0080102C" w:rsidRDefault="005D6DA0">
      <w:pPr>
        <w:pStyle w:val="Ttulo3"/>
      </w:pPr>
      <w:r>
        <w:t>CU03 – Iniciar sesión</w:t>
      </w:r>
    </w:p>
    <w:tbl>
      <w:tblPr>
        <w:tblStyle w:val="Tablaconcuadrcula"/>
        <w:tblW w:w="0" w:type="auto"/>
        <w:jc w:val="center"/>
        <w:tblLook w:val="04A0" w:firstRow="1" w:lastRow="0" w:firstColumn="1" w:lastColumn="0" w:noHBand="0" w:noVBand="1"/>
      </w:tblPr>
      <w:tblGrid>
        <w:gridCol w:w="2041"/>
        <w:gridCol w:w="7030"/>
      </w:tblGrid>
      <w:tr w:rsidR="0080102C" w14:paraId="186328DE" w14:textId="77777777">
        <w:trPr>
          <w:tblHeader/>
          <w:jc w:val="center"/>
        </w:trPr>
        <w:tc>
          <w:tcPr>
            <w:tcW w:w="7030" w:type="dxa"/>
            <w:gridSpan w:val="2"/>
            <w:shd w:val="clear" w:color="auto" w:fill="D9ECEE"/>
          </w:tcPr>
          <w:p w14:paraId="630D82E3" w14:textId="77777777" w:rsidR="0080102C" w:rsidRDefault="005D6DA0">
            <w:pPr>
              <w:keepNext/>
              <w:spacing w:after="20" w:line="240" w:lineRule="auto"/>
            </w:pPr>
            <w:r>
              <w:rPr>
                <w:b/>
                <w:sz w:val="21"/>
              </w:rPr>
              <w:t>CU03 – Iniciar sesión</w:t>
            </w:r>
          </w:p>
        </w:tc>
      </w:tr>
      <w:tr w:rsidR="0080102C" w14:paraId="4444E1EF" w14:textId="77777777">
        <w:trPr>
          <w:jc w:val="center"/>
        </w:trPr>
        <w:tc>
          <w:tcPr>
            <w:tcW w:w="2041" w:type="dxa"/>
            <w:shd w:val="clear" w:color="auto" w:fill="F2F8F9"/>
          </w:tcPr>
          <w:p w14:paraId="2F237D6E" w14:textId="77777777" w:rsidR="0080102C" w:rsidRDefault="005D6DA0">
            <w:pPr>
              <w:keepNext/>
              <w:spacing w:after="20" w:line="240" w:lineRule="auto"/>
            </w:pPr>
            <w:r>
              <w:rPr>
                <w:b/>
                <w:sz w:val="18"/>
              </w:rPr>
              <w:t>Actor principal</w:t>
            </w:r>
          </w:p>
        </w:tc>
        <w:tc>
          <w:tcPr>
            <w:tcW w:w="7030" w:type="dxa"/>
          </w:tcPr>
          <w:p w14:paraId="7F8FA1F3" w14:textId="77777777" w:rsidR="0080102C" w:rsidRDefault="005D6DA0">
            <w:pPr>
              <w:keepNext/>
              <w:spacing w:after="20" w:line="240" w:lineRule="auto"/>
            </w:pPr>
            <w:r>
              <w:rPr>
                <w:sz w:val="18"/>
              </w:rPr>
              <w:t>Técnico de TI (y Administrador, por herencia)</w:t>
            </w:r>
          </w:p>
        </w:tc>
      </w:tr>
      <w:tr w:rsidR="0080102C" w14:paraId="08F613E4" w14:textId="77777777">
        <w:trPr>
          <w:jc w:val="center"/>
        </w:trPr>
        <w:tc>
          <w:tcPr>
            <w:tcW w:w="2041" w:type="dxa"/>
            <w:shd w:val="clear" w:color="auto" w:fill="F2F8F9"/>
          </w:tcPr>
          <w:p w14:paraId="219C7501" w14:textId="77777777" w:rsidR="0080102C" w:rsidRDefault="005D6DA0">
            <w:pPr>
              <w:keepNext/>
              <w:spacing w:after="20" w:line="240" w:lineRule="auto"/>
            </w:pPr>
            <w:r>
              <w:rPr>
                <w:b/>
                <w:sz w:val="18"/>
              </w:rPr>
              <w:t>Actores secundarios</w:t>
            </w:r>
          </w:p>
        </w:tc>
        <w:tc>
          <w:tcPr>
            <w:tcW w:w="7030" w:type="dxa"/>
          </w:tcPr>
          <w:p w14:paraId="0A415F6A" w14:textId="77777777" w:rsidR="0080102C" w:rsidRDefault="005D6DA0">
            <w:pPr>
              <w:keepNext/>
              <w:spacing w:after="20" w:line="240" w:lineRule="auto"/>
            </w:pPr>
            <w:r>
              <w:rPr>
                <w:sz w:val="18"/>
              </w:rPr>
              <w:t>—</w:t>
            </w:r>
          </w:p>
        </w:tc>
      </w:tr>
      <w:tr w:rsidR="0080102C" w14:paraId="4DEF4ABC" w14:textId="77777777">
        <w:trPr>
          <w:jc w:val="center"/>
        </w:trPr>
        <w:tc>
          <w:tcPr>
            <w:tcW w:w="2041" w:type="dxa"/>
            <w:shd w:val="clear" w:color="auto" w:fill="F2F8F9"/>
          </w:tcPr>
          <w:p w14:paraId="6365D603" w14:textId="77777777" w:rsidR="0080102C" w:rsidRDefault="005D6DA0">
            <w:pPr>
              <w:keepNext/>
              <w:spacing w:after="20" w:line="240" w:lineRule="auto"/>
            </w:pPr>
            <w:r>
              <w:rPr>
                <w:b/>
                <w:sz w:val="18"/>
              </w:rPr>
              <w:t>Descripción</w:t>
            </w:r>
          </w:p>
        </w:tc>
        <w:tc>
          <w:tcPr>
            <w:tcW w:w="7030" w:type="dxa"/>
          </w:tcPr>
          <w:p w14:paraId="54D0162B" w14:textId="77777777" w:rsidR="0080102C" w:rsidRDefault="005D6DA0">
            <w:pPr>
              <w:keepNext/>
              <w:spacing w:after="20" w:line="240" w:lineRule="auto"/>
            </w:pPr>
            <w:r>
              <w:rPr>
                <w:sz w:val="18"/>
              </w:rPr>
              <w:t>El usuario se autentica para acceder al panel con los permisos de su rol.</w:t>
            </w:r>
          </w:p>
        </w:tc>
      </w:tr>
      <w:tr w:rsidR="0080102C" w14:paraId="19912E81" w14:textId="77777777">
        <w:trPr>
          <w:jc w:val="center"/>
        </w:trPr>
        <w:tc>
          <w:tcPr>
            <w:tcW w:w="2041" w:type="dxa"/>
            <w:shd w:val="clear" w:color="auto" w:fill="F2F8F9"/>
          </w:tcPr>
          <w:p w14:paraId="7012E356" w14:textId="77777777" w:rsidR="0080102C" w:rsidRDefault="005D6DA0">
            <w:pPr>
              <w:keepNext/>
              <w:spacing w:after="20" w:line="240" w:lineRule="auto"/>
            </w:pPr>
            <w:r>
              <w:rPr>
                <w:b/>
                <w:sz w:val="18"/>
              </w:rPr>
              <w:t>Requerimientos</w:t>
            </w:r>
          </w:p>
        </w:tc>
        <w:tc>
          <w:tcPr>
            <w:tcW w:w="7030" w:type="dxa"/>
          </w:tcPr>
          <w:p w14:paraId="1FA860AA" w14:textId="77777777" w:rsidR="0080102C" w:rsidRDefault="005D6DA0">
            <w:pPr>
              <w:keepNext/>
              <w:spacing w:after="20" w:line="240" w:lineRule="auto"/>
            </w:pPr>
            <w:r>
              <w:rPr>
                <w:sz w:val="18"/>
              </w:rPr>
              <w:t>RF: RF17   ·   RNF: RNF01, RNF07</w:t>
            </w:r>
          </w:p>
        </w:tc>
      </w:tr>
      <w:tr w:rsidR="0080102C" w14:paraId="192877E1" w14:textId="77777777">
        <w:trPr>
          <w:jc w:val="center"/>
        </w:trPr>
        <w:tc>
          <w:tcPr>
            <w:tcW w:w="2041" w:type="dxa"/>
            <w:shd w:val="clear" w:color="auto" w:fill="F2F8F9"/>
          </w:tcPr>
          <w:p w14:paraId="71B1CF0C" w14:textId="77777777" w:rsidR="0080102C" w:rsidRDefault="005D6DA0">
            <w:pPr>
              <w:keepNext/>
              <w:spacing w:after="20" w:line="240" w:lineRule="auto"/>
            </w:pPr>
            <w:r>
              <w:rPr>
                <w:b/>
                <w:sz w:val="18"/>
              </w:rPr>
              <w:t>Prioridad</w:t>
            </w:r>
          </w:p>
        </w:tc>
        <w:tc>
          <w:tcPr>
            <w:tcW w:w="7030" w:type="dxa"/>
          </w:tcPr>
          <w:p w14:paraId="4D60E470" w14:textId="77777777" w:rsidR="0080102C" w:rsidRDefault="005D6DA0">
            <w:pPr>
              <w:keepNext/>
              <w:spacing w:after="20" w:line="240" w:lineRule="auto"/>
            </w:pPr>
            <w:r>
              <w:rPr>
                <w:sz w:val="18"/>
              </w:rPr>
              <w:t>Must</w:t>
            </w:r>
          </w:p>
        </w:tc>
      </w:tr>
      <w:tr w:rsidR="0080102C" w14:paraId="3133A7E3" w14:textId="77777777">
        <w:trPr>
          <w:jc w:val="center"/>
        </w:trPr>
        <w:tc>
          <w:tcPr>
            <w:tcW w:w="2041" w:type="dxa"/>
            <w:shd w:val="clear" w:color="auto" w:fill="F2F8F9"/>
          </w:tcPr>
          <w:p w14:paraId="408BA863" w14:textId="77777777" w:rsidR="0080102C" w:rsidRDefault="005D6DA0">
            <w:pPr>
              <w:keepNext/>
              <w:spacing w:after="20" w:line="240" w:lineRule="auto"/>
            </w:pPr>
            <w:r>
              <w:rPr>
                <w:b/>
                <w:sz w:val="18"/>
              </w:rPr>
              <w:t>Precondición</w:t>
            </w:r>
          </w:p>
        </w:tc>
        <w:tc>
          <w:tcPr>
            <w:tcW w:w="7030" w:type="dxa"/>
          </w:tcPr>
          <w:p w14:paraId="48C7B9E7" w14:textId="77777777" w:rsidR="0080102C" w:rsidRDefault="005D6DA0">
            <w:pPr>
              <w:keepNext/>
              <w:spacing w:after="20" w:line="240" w:lineRule="auto"/>
            </w:pPr>
            <w:r>
              <w:rPr>
                <w:sz w:val="18"/>
              </w:rPr>
              <w:t>El usuario está registrado y activo (CU10).</w:t>
            </w:r>
          </w:p>
        </w:tc>
      </w:tr>
      <w:tr w:rsidR="0080102C" w14:paraId="50ACCE35" w14:textId="77777777">
        <w:trPr>
          <w:jc w:val="center"/>
        </w:trPr>
        <w:tc>
          <w:tcPr>
            <w:tcW w:w="2041" w:type="dxa"/>
            <w:shd w:val="clear" w:color="auto" w:fill="F2F8F9"/>
          </w:tcPr>
          <w:p w14:paraId="25BC888E" w14:textId="77777777" w:rsidR="0080102C" w:rsidRDefault="005D6DA0">
            <w:pPr>
              <w:keepNext/>
              <w:spacing w:after="20" w:line="240" w:lineRule="auto"/>
            </w:pPr>
            <w:r>
              <w:rPr>
                <w:b/>
                <w:sz w:val="18"/>
              </w:rPr>
              <w:t>Disparador</w:t>
            </w:r>
          </w:p>
        </w:tc>
        <w:tc>
          <w:tcPr>
            <w:tcW w:w="7030" w:type="dxa"/>
          </w:tcPr>
          <w:p w14:paraId="4CCF884D" w14:textId="77777777" w:rsidR="0080102C" w:rsidRDefault="005D6DA0">
            <w:pPr>
              <w:keepNext/>
              <w:spacing w:after="20" w:line="240" w:lineRule="auto"/>
            </w:pPr>
            <w:r>
              <w:rPr>
                <w:sz w:val="18"/>
              </w:rPr>
              <w:t>El usuario abre el panel web.</w:t>
            </w:r>
          </w:p>
        </w:tc>
      </w:tr>
      <w:tr w:rsidR="0080102C" w14:paraId="77F3F47F" w14:textId="77777777">
        <w:trPr>
          <w:jc w:val="center"/>
        </w:trPr>
        <w:tc>
          <w:tcPr>
            <w:tcW w:w="2041" w:type="dxa"/>
            <w:shd w:val="clear" w:color="auto" w:fill="F2F8F9"/>
          </w:tcPr>
          <w:p w14:paraId="106FB819" w14:textId="77777777" w:rsidR="0080102C" w:rsidRDefault="005D6DA0">
            <w:pPr>
              <w:keepNext/>
              <w:spacing w:after="20" w:line="240" w:lineRule="auto"/>
            </w:pPr>
            <w:r>
              <w:rPr>
                <w:b/>
                <w:sz w:val="18"/>
              </w:rPr>
              <w:t>Flujo principal</w:t>
            </w:r>
          </w:p>
        </w:tc>
        <w:tc>
          <w:tcPr>
            <w:tcW w:w="7030" w:type="dxa"/>
          </w:tcPr>
          <w:p w14:paraId="28F65FB0" w14:textId="77777777" w:rsidR="0080102C" w:rsidRDefault="005D6DA0">
            <w:pPr>
              <w:keepNext/>
              <w:spacing w:after="20" w:line="240" w:lineRule="auto"/>
            </w:pPr>
            <w:r>
              <w:rPr>
                <w:sz w:val="18"/>
              </w:rPr>
              <w:t>1. El sistema solicita correo y contraseña.</w:t>
            </w:r>
          </w:p>
          <w:p w14:paraId="0EC1BD28" w14:textId="77777777" w:rsidR="0080102C" w:rsidRDefault="005D6DA0">
            <w:pPr>
              <w:keepNext/>
              <w:spacing w:after="20" w:line="240" w:lineRule="auto"/>
            </w:pPr>
            <w:r>
              <w:rPr>
                <w:sz w:val="18"/>
              </w:rPr>
              <w:t>2. El usuario ingresa sus credenciales.</w:t>
            </w:r>
          </w:p>
          <w:p w14:paraId="39824F52" w14:textId="77777777" w:rsidR="0080102C" w:rsidRDefault="005D6DA0">
            <w:pPr>
              <w:keepNext/>
              <w:spacing w:after="20" w:line="240" w:lineRule="auto"/>
            </w:pPr>
            <w:r>
              <w:rPr>
                <w:sz w:val="18"/>
              </w:rPr>
              <w:t>3. El sistema valida las credenciales y crea una sesión con el rol del usuario.</w:t>
            </w:r>
          </w:p>
          <w:p w14:paraId="5729C192" w14:textId="77777777" w:rsidR="0080102C" w:rsidRDefault="005D6DA0">
            <w:pPr>
              <w:keepNext/>
              <w:spacing w:after="20" w:line="240" w:lineRule="auto"/>
            </w:pPr>
            <w:r>
              <w:rPr>
                <w:sz w:val="18"/>
              </w:rPr>
              <w:t>4. El sistema muestra la pantalla principal (CU04).</w:t>
            </w:r>
          </w:p>
        </w:tc>
      </w:tr>
      <w:tr w:rsidR="0080102C" w14:paraId="14EAE874" w14:textId="77777777">
        <w:trPr>
          <w:jc w:val="center"/>
        </w:trPr>
        <w:tc>
          <w:tcPr>
            <w:tcW w:w="2041" w:type="dxa"/>
            <w:shd w:val="clear" w:color="auto" w:fill="F2F8F9"/>
          </w:tcPr>
          <w:p w14:paraId="64F7B301" w14:textId="77777777" w:rsidR="0080102C" w:rsidRDefault="005D6DA0">
            <w:pPr>
              <w:keepNext/>
              <w:spacing w:after="20" w:line="240" w:lineRule="auto"/>
            </w:pPr>
            <w:r>
              <w:rPr>
                <w:b/>
                <w:sz w:val="18"/>
              </w:rPr>
              <w:t>Flujos alternativos</w:t>
            </w:r>
          </w:p>
        </w:tc>
        <w:tc>
          <w:tcPr>
            <w:tcW w:w="7030" w:type="dxa"/>
          </w:tcPr>
          <w:p w14:paraId="0D9B2BC5" w14:textId="77777777" w:rsidR="0080102C" w:rsidRDefault="005D6DA0">
            <w:pPr>
              <w:keepNext/>
              <w:spacing w:after="20" w:line="240" w:lineRule="auto"/>
            </w:pPr>
            <w:r>
              <w:rPr>
                <w:sz w:val="18"/>
              </w:rPr>
              <w:t>3a. Es el primer ingreso con contraseña temporal: el sistema exige definir una nueva contraseña antes de continuar.</w:t>
            </w:r>
          </w:p>
        </w:tc>
      </w:tr>
      <w:tr w:rsidR="0080102C" w14:paraId="6B735A7C" w14:textId="77777777">
        <w:trPr>
          <w:jc w:val="center"/>
        </w:trPr>
        <w:tc>
          <w:tcPr>
            <w:tcW w:w="2041" w:type="dxa"/>
            <w:shd w:val="clear" w:color="auto" w:fill="F2F8F9"/>
          </w:tcPr>
          <w:p w14:paraId="12E47359" w14:textId="77777777" w:rsidR="0080102C" w:rsidRDefault="005D6DA0">
            <w:pPr>
              <w:keepNext/>
              <w:spacing w:after="20" w:line="240" w:lineRule="auto"/>
            </w:pPr>
            <w:r>
              <w:rPr>
                <w:b/>
                <w:sz w:val="18"/>
              </w:rPr>
              <w:t>Excepciones</w:t>
            </w:r>
          </w:p>
        </w:tc>
        <w:tc>
          <w:tcPr>
            <w:tcW w:w="7030" w:type="dxa"/>
          </w:tcPr>
          <w:p w14:paraId="6129E290" w14:textId="77777777" w:rsidR="0080102C" w:rsidRDefault="005D6DA0">
            <w:pPr>
              <w:keepNext/>
              <w:spacing w:after="20" w:line="240" w:lineRule="auto"/>
            </w:pPr>
            <w:r>
              <w:rPr>
                <w:sz w:val="18"/>
              </w:rPr>
              <w:t>3b. Las credenciales son incorrectas: el sistema muestra un mensaje genérico, sin indicar qué dato falló. Tras 5 intentos fallidos, bloquea la cuenta por 15 minutos.</w:t>
            </w:r>
          </w:p>
          <w:p w14:paraId="1EE5A839" w14:textId="77777777" w:rsidR="0080102C" w:rsidRDefault="005D6DA0">
            <w:pPr>
              <w:keepNext/>
              <w:spacing w:after="20" w:line="240" w:lineRule="auto"/>
            </w:pPr>
            <w:r>
              <w:rPr>
                <w:sz w:val="18"/>
              </w:rPr>
              <w:t>3c. El usuario está desactivado: el sistema niega el acceso.</w:t>
            </w:r>
          </w:p>
        </w:tc>
      </w:tr>
      <w:tr w:rsidR="0080102C" w14:paraId="08CB1958" w14:textId="77777777">
        <w:trPr>
          <w:jc w:val="center"/>
        </w:trPr>
        <w:tc>
          <w:tcPr>
            <w:tcW w:w="2041" w:type="dxa"/>
            <w:shd w:val="clear" w:color="auto" w:fill="F2F8F9"/>
          </w:tcPr>
          <w:p w14:paraId="436347B3" w14:textId="77777777" w:rsidR="0080102C" w:rsidRDefault="005D6DA0">
            <w:pPr>
              <w:keepNext/>
              <w:spacing w:after="20" w:line="240" w:lineRule="auto"/>
            </w:pPr>
            <w:r>
              <w:rPr>
                <w:b/>
                <w:sz w:val="18"/>
              </w:rPr>
              <w:t>Postcondición</w:t>
            </w:r>
          </w:p>
        </w:tc>
        <w:tc>
          <w:tcPr>
            <w:tcW w:w="7030" w:type="dxa"/>
          </w:tcPr>
          <w:p w14:paraId="52C27338" w14:textId="77777777" w:rsidR="0080102C" w:rsidRDefault="005D6DA0">
            <w:pPr>
              <w:keepNext/>
              <w:spacing w:after="20" w:line="240" w:lineRule="auto"/>
            </w:pPr>
            <w:r>
              <w:rPr>
                <w:sz w:val="18"/>
              </w:rPr>
              <w:t>Hay una sesión activa con los permisos del rol, que expira tras 8 horas.</w:t>
            </w:r>
          </w:p>
        </w:tc>
      </w:tr>
      <w:tr w:rsidR="0080102C" w14:paraId="0F1E5437" w14:textId="77777777">
        <w:trPr>
          <w:jc w:val="center"/>
        </w:trPr>
        <w:tc>
          <w:tcPr>
            <w:tcW w:w="2041" w:type="dxa"/>
            <w:shd w:val="clear" w:color="auto" w:fill="F2F8F9"/>
          </w:tcPr>
          <w:p w14:paraId="7297EAF4" w14:textId="77777777" w:rsidR="0080102C" w:rsidRDefault="005D6DA0">
            <w:pPr>
              <w:keepNext/>
              <w:spacing w:after="20" w:line="240" w:lineRule="auto"/>
            </w:pPr>
            <w:r>
              <w:rPr>
                <w:b/>
                <w:sz w:val="18"/>
              </w:rPr>
              <w:t>Relaciones / reglas</w:t>
            </w:r>
          </w:p>
        </w:tc>
        <w:tc>
          <w:tcPr>
            <w:tcW w:w="7030" w:type="dxa"/>
          </w:tcPr>
          <w:p w14:paraId="491D965D" w14:textId="77777777" w:rsidR="0080102C" w:rsidRDefault="005D6DA0">
            <w:pPr>
              <w:keepNext/>
              <w:spacing w:after="20" w:line="240" w:lineRule="auto"/>
            </w:pPr>
            <w:r>
              <w:rPr>
                <w:sz w:val="18"/>
              </w:rPr>
              <w:t>Es precondición de los casos de uso del panel (CU04 a CU07, CU10 y CU11).</w:t>
            </w:r>
          </w:p>
        </w:tc>
      </w:tr>
    </w:tbl>
    <w:p w14:paraId="19918113" w14:textId="77777777" w:rsidR="0080102C" w:rsidRDefault="0080102C">
      <w:pPr>
        <w:spacing w:after="80"/>
      </w:pPr>
    </w:p>
    <w:p w14:paraId="7E116720" w14:textId="77777777" w:rsidR="0080102C" w:rsidRDefault="005D6DA0">
      <w:pPr>
        <w:pStyle w:val="Ttulo3"/>
      </w:pPr>
      <w:r>
        <w:lastRenderedPageBreak/>
        <w:t>CU04 – Consultar estado del parque</w:t>
      </w:r>
    </w:p>
    <w:tbl>
      <w:tblPr>
        <w:tblStyle w:val="Tablaconcuadrcula"/>
        <w:tblW w:w="0" w:type="auto"/>
        <w:jc w:val="center"/>
        <w:tblLook w:val="04A0" w:firstRow="1" w:lastRow="0" w:firstColumn="1" w:lastColumn="0" w:noHBand="0" w:noVBand="1"/>
      </w:tblPr>
      <w:tblGrid>
        <w:gridCol w:w="2041"/>
        <w:gridCol w:w="7030"/>
      </w:tblGrid>
      <w:tr w:rsidR="0080102C" w14:paraId="446B7E50" w14:textId="77777777">
        <w:trPr>
          <w:tblHeader/>
          <w:jc w:val="center"/>
        </w:trPr>
        <w:tc>
          <w:tcPr>
            <w:tcW w:w="7030" w:type="dxa"/>
            <w:gridSpan w:val="2"/>
            <w:shd w:val="clear" w:color="auto" w:fill="D9ECEE"/>
          </w:tcPr>
          <w:p w14:paraId="7CAE43C9" w14:textId="77777777" w:rsidR="0080102C" w:rsidRDefault="005D6DA0">
            <w:pPr>
              <w:keepNext/>
              <w:spacing w:after="20" w:line="240" w:lineRule="auto"/>
            </w:pPr>
            <w:r>
              <w:rPr>
                <w:b/>
                <w:sz w:val="21"/>
              </w:rPr>
              <w:t>CU04 – Consultar estado del parque</w:t>
            </w:r>
          </w:p>
        </w:tc>
      </w:tr>
      <w:tr w:rsidR="0080102C" w14:paraId="101652A8" w14:textId="77777777">
        <w:trPr>
          <w:jc w:val="center"/>
        </w:trPr>
        <w:tc>
          <w:tcPr>
            <w:tcW w:w="2041" w:type="dxa"/>
            <w:shd w:val="clear" w:color="auto" w:fill="F2F8F9"/>
          </w:tcPr>
          <w:p w14:paraId="6AD9AC7C" w14:textId="77777777" w:rsidR="0080102C" w:rsidRDefault="005D6DA0">
            <w:pPr>
              <w:keepNext/>
              <w:spacing w:after="20" w:line="240" w:lineRule="auto"/>
            </w:pPr>
            <w:r>
              <w:rPr>
                <w:b/>
                <w:sz w:val="18"/>
              </w:rPr>
              <w:t>Actor principal</w:t>
            </w:r>
          </w:p>
        </w:tc>
        <w:tc>
          <w:tcPr>
            <w:tcW w:w="7030" w:type="dxa"/>
          </w:tcPr>
          <w:p w14:paraId="3BBB00B1" w14:textId="77777777" w:rsidR="0080102C" w:rsidRDefault="005D6DA0">
            <w:pPr>
              <w:keepNext/>
              <w:spacing w:after="20" w:line="240" w:lineRule="auto"/>
            </w:pPr>
            <w:r>
              <w:rPr>
                <w:sz w:val="18"/>
              </w:rPr>
              <w:t>Técnico de TI</w:t>
            </w:r>
          </w:p>
        </w:tc>
      </w:tr>
      <w:tr w:rsidR="0080102C" w14:paraId="3DBCD7CE" w14:textId="77777777">
        <w:trPr>
          <w:jc w:val="center"/>
        </w:trPr>
        <w:tc>
          <w:tcPr>
            <w:tcW w:w="2041" w:type="dxa"/>
            <w:shd w:val="clear" w:color="auto" w:fill="F2F8F9"/>
          </w:tcPr>
          <w:p w14:paraId="436DAE07" w14:textId="77777777" w:rsidR="0080102C" w:rsidRDefault="005D6DA0">
            <w:pPr>
              <w:keepNext/>
              <w:spacing w:after="20" w:line="240" w:lineRule="auto"/>
            </w:pPr>
            <w:r>
              <w:rPr>
                <w:b/>
                <w:sz w:val="18"/>
              </w:rPr>
              <w:t>Actores secundarios</w:t>
            </w:r>
          </w:p>
        </w:tc>
        <w:tc>
          <w:tcPr>
            <w:tcW w:w="7030" w:type="dxa"/>
          </w:tcPr>
          <w:p w14:paraId="61BA28D1" w14:textId="77777777" w:rsidR="0080102C" w:rsidRDefault="005D6DA0">
            <w:pPr>
              <w:keepNext/>
              <w:spacing w:after="20" w:line="240" w:lineRule="auto"/>
            </w:pPr>
            <w:r>
              <w:rPr>
                <w:sz w:val="18"/>
              </w:rPr>
              <w:t>—</w:t>
            </w:r>
          </w:p>
        </w:tc>
      </w:tr>
      <w:tr w:rsidR="0080102C" w14:paraId="043C8FF6" w14:textId="77777777">
        <w:trPr>
          <w:jc w:val="center"/>
        </w:trPr>
        <w:tc>
          <w:tcPr>
            <w:tcW w:w="2041" w:type="dxa"/>
            <w:shd w:val="clear" w:color="auto" w:fill="F2F8F9"/>
          </w:tcPr>
          <w:p w14:paraId="10AFD9AC" w14:textId="77777777" w:rsidR="0080102C" w:rsidRDefault="005D6DA0">
            <w:pPr>
              <w:keepNext/>
              <w:spacing w:after="20" w:line="240" w:lineRule="auto"/>
            </w:pPr>
            <w:r>
              <w:rPr>
                <w:b/>
                <w:sz w:val="18"/>
              </w:rPr>
              <w:t>Descripción</w:t>
            </w:r>
          </w:p>
        </w:tc>
        <w:tc>
          <w:tcPr>
            <w:tcW w:w="7030" w:type="dxa"/>
          </w:tcPr>
          <w:p w14:paraId="453E5B2C" w14:textId="77777777" w:rsidR="0080102C" w:rsidRDefault="005D6DA0">
            <w:pPr>
              <w:keepNext/>
              <w:spacing w:after="20" w:line="240" w:lineRule="auto"/>
            </w:pPr>
            <w:r>
              <w:rPr>
                <w:sz w:val="18"/>
              </w:rPr>
              <w:t>Muestra en una sola vista el estado de todos los equipos y las alertas abiertas.</w:t>
            </w:r>
          </w:p>
        </w:tc>
      </w:tr>
      <w:tr w:rsidR="0080102C" w14:paraId="5C20E0AE" w14:textId="77777777">
        <w:trPr>
          <w:jc w:val="center"/>
        </w:trPr>
        <w:tc>
          <w:tcPr>
            <w:tcW w:w="2041" w:type="dxa"/>
            <w:shd w:val="clear" w:color="auto" w:fill="F2F8F9"/>
          </w:tcPr>
          <w:p w14:paraId="226B9634" w14:textId="77777777" w:rsidR="0080102C" w:rsidRDefault="005D6DA0">
            <w:pPr>
              <w:keepNext/>
              <w:spacing w:after="20" w:line="240" w:lineRule="auto"/>
            </w:pPr>
            <w:r>
              <w:rPr>
                <w:b/>
                <w:sz w:val="18"/>
              </w:rPr>
              <w:t>Requerimientos</w:t>
            </w:r>
          </w:p>
        </w:tc>
        <w:tc>
          <w:tcPr>
            <w:tcW w:w="7030" w:type="dxa"/>
          </w:tcPr>
          <w:p w14:paraId="146E0775" w14:textId="77777777" w:rsidR="0080102C" w:rsidRDefault="005D6DA0">
            <w:pPr>
              <w:keepNext/>
              <w:spacing w:after="20" w:line="240" w:lineRule="auto"/>
            </w:pPr>
            <w:r>
              <w:rPr>
                <w:sz w:val="18"/>
              </w:rPr>
              <w:t>RF: RF05, RF16   ·   RNF: RNF06, RNF08</w:t>
            </w:r>
          </w:p>
        </w:tc>
      </w:tr>
      <w:tr w:rsidR="0080102C" w14:paraId="6E65AC0D" w14:textId="77777777">
        <w:trPr>
          <w:jc w:val="center"/>
        </w:trPr>
        <w:tc>
          <w:tcPr>
            <w:tcW w:w="2041" w:type="dxa"/>
            <w:shd w:val="clear" w:color="auto" w:fill="F2F8F9"/>
          </w:tcPr>
          <w:p w14:paraId="7458507E" w14:textId="77777777" w:rsidR="0080102C" w:rsidRDefault="005D6DA0">
            <w:pPr>
              <w:keepNext/>
              <w:spacing w:after="20" w:line="240" w:lineRule="auto"/>
            </w:pPr>
            <w:r>
              <w:rPr>
                <w:b/>
                <w:sz w:val="18"/>
              </w:rPr>
              <w:t>Prioridad</w:t>
            </w:r>
          </w:p>
        </w:tc>
        <w:tc>
          <w:tcPr>
            <w:tcW w:w="7030" w:type="dxa"/>
          </w:tcPr>
          <w:p w14:paraId="7B14F771" w14:textId="77777777" w:rsidR="0080102C" w:rsidRDefault="005D6DA0">
            <w:pPr>
              <w:keepNext/>
              <w:spacing w:after="20" w:line="240" w:lineRule="auto"/>
            </w:pPr>
            <w:r>
              <w:rPr>
                <w:sz w:val="18"/>
              </w:rPr>
              <w:t>Must</w:t>
            </w:r>
          </w:p>
        </w:tc>
      </w:tr>
      <w:tr w:rsidR="0080102C" w14:paraId="08302580" w14:textId="77777777">
        <w:trPr>
          <w:jc w:val="center"/>
        </w:trPr>
        <w:tc>
          <w:tcPr>
            <w:tcW w:w="2041" w:type="dxa"/>
            <w:shd w:val="clear" w:color="auto" w:fill="F2F8F9"/>
          </w:tcPr>
          <w:p w14:paraId="4D864E41" w14:textId="77777777" w:rsidR="0080102C" w:rsidRDefault="005D6DA0">
            <w:pPr>
              <w:keepNext/>
              <w:spacing w:after="20" w:line="240" w:lineRule="auto"/>
            </w:pPr>
            <w:r>
              <w:rPr>
                <w:b/>
                <w:sz w:val="18"/>
              </w:rPr>
              <w:t>Precondición</w:t>
            </w:r>
          </w:p>
        </w:tc>
        <w:tc>
          <w:tcPr>
            <w:tcW w:w="7030" w:type="dxa"/>
          </w:tcPr>
          <w:p w14:paraId="3475043B" w14:textId="77777777" w:rsidR="0080102C" w:rsidRDefault="005D6DA0">
            <w:pPr>
              <w:keepNext/>
              <w:spacing w:after="20" w:line="240" w:lineRule="auto"/>
            </w:pPr>
            <w:r>
              <w:rPr>
                <w:sz w:val="18"/>
              </w:rPr>
              <w:t>El usuario inició sesión (CU03).</w:t>
            </w:r>
          </w:p>
        </w:tc>
      </w:tr>
      <w:tr w:rsidR="0080102C" w14:paraId="26D39694" w14:textId="77777777">
        <w:trPr>
          <w:jc w:val="center"/>
        </w:trPr>
        <w:tc>
          <w:tcPr>
            <w:tcW w:w="2041" w:type="dxa"/>
            <w:shd w:val="clear" w:color="auto" w:fill="F2F8F9"/>
          </w:tcPr>
          <w:p w14:paraId="3A1B5FB7" w14:textId="77777777" w:rsidR="0080102C" w:rsidRDefault="005D6DA0">
            <w:pPr>
              <w:keepNext/>
              <w:spacing w:after="20" w:line="240" w:lineRule="auto"/>
            </w:pPr>
            <w:r>
              <w:rPr>
                <w:b/>
                <w:sz w:val="18"/>
              </w:rPr>
              <w:t>Disparador</w:t>
            </w:r>
          </w:p>
        </w:tc>
        <w:tc>
          <w:tcPr>
            <w:tcW w:w="7030" w:type="dxa"/>
          </w:tcPr>
          <w:p w14:paraId="4733BC82" w14:textId="77777777" w:rsidR="0080102C" w:rsidRDefault="005D6DA0">
            <w:pPr>
              <w:keepNext/>
              <w:spacing w:after="20" w:line="240" w:lineRule="auto"/>
            </w:pPr>
            <w:r>
              <w:rPr>
                <w:sz w:val="18"/>
              </w:rPr>
              <w:t>El técnico abre la pantalla principal.</w:t>
            </w:r>
          </w:p>
        </w:tc>
      </w:tr>
      <w:tr w:rsidR="0080102C" w14:paraId="0CEE11A5" w14:textId="77777777">
        <w:trPr>
          <w:jc w:val="center"/>
        </w:trPr>
        <w:tc>
          <w:tcPr>
            <w:tcW w:w="2041" w:type="dxa"/>
            <w:shd w:val="clear" w:color="auto" w:fill="F2F8F9"/>
          </w:tcPr>
          <w:p w14:paraId="1E446CF5" w14:textId="77777777" w:rsidR="0080102C" w:rsidRDefault="005D6DA0">
            <w:pPr>
              <w:keepNext/>
              <w:spacing w:after="20" w:line="240" w:lineRule="auto"/>
            </w:pPr>
            <w:r>
              <w:rPr>
                <w:b/>
                <w:sz w:val="18"/>
              </w:rPr>
              <w:t>Flujo principal</w:t>
            </w:r>
          </w:p>
        </w:tc>
        <w:tc>
          <w:tcPr>
            <w:tcW w:w="7030" w:type="dxa"/>
          </w:tcPr>
          <w:p w14:paraId="4214A787" w14:textId="77777777" w:rsidR="0080102C" w:rsidRDefault="005D6DA0">
            <w:pPr>
              <w:keepNext/>
              <w:spacing w:after="20" w:line="240" w:lineRule="auto"/>
            </w:pPr>
            <w:r>
              <w:rPr>
                <w:sz w:val="18"/>
              </w:rPr>
              <w:t>1. El sistema muestra un resumen con la cantidad de equipos por estado y las alertas abiertas.</w:t>
            </w:r>
          </w:p>
          <w:p w14:paraId="2D6BCC8C" w14:textId="77777777" w:rsidR="0080102C" w:rsidRDefault="005D6DA0">
            <w:pPr>
              <w:keepNext/>
              <w:spacing w:after="20" w:line="240" w:lineRule="auto"/>
            </w:pPr>
            <w:r>
              <w:rPr>
                <w:sz w:val="18"/>
              </w:rPr>
              <w:t>2. El sistema muestra el listado de equipos ordenado por severidad (Crítico primero), con nombre, IP, último usuario, estado y hora del último reporte.</w:t>
            </w:r>
          </w:p>
          <w:p w14:paraId="1B92DCEB" w14:textId="77777777" w:rsidR="0080102C" w:rsidRDefault="005D6DA0">
            <w:pPr>
              <w:keepNext/>
              <w:spacing w:after="20" w:line="240" w:lineRule="auto"/>
            </w:pPr>
            <w:r>
              <w:rPr>
                <w:sz w:val="18"/>
              </w:rPr>
              <w:t>3. El técnico escribe un término de búsqueda o elige un filtro de estado.</w:t>
            </w:r>
          </w:p>
          <w:p w14:paraId="6C31F6D7" w14:textId="77777777" w:rsidR="0080102C" w:rsidRDefault="005D6DA0">
            <w:pPr>
              <w:keepNext/>
              <w:spacing w:after="20" w:line="240" w:lineRule="auto"/>
            </w:pPr>
            <w:r>
              <w:rPr>
                <w:sz w:val="18"/>
              </w:rPr>
              <w:t>4. El sistema muestra solo los equipos que coinciden.</w:t>
            </w:r>
          </w:p>
          <w:p w14:paraId="53D77D48" w14:textId="77777777" w:rsidR="0080102C" w:rsidRDefault="005D6DA0">
            <w:pPr>
              <w:keepNext/>
              <w:spacing w:after="20" w:line="240" w:lineRule="auto"/>
            </w:pPr>
            <w:r>
              <w:rPr>
                <w:sz w:val="18"/>
              </w:rPr>
              <w:t>5. El técnico selecciona un equipo y el sistema muestra su detalle (CU05).</w:t>
            </w:r>
          </w:p>
        </w:tc>
      </w:tr>
      <w:tr w:rsidR="0080102C" w14:paraId="07A32128" w14:textId="77777777">
        <w:trPr>
          <w:jc w:val="center"/>
        </w:trPr>
        <w:tc>
          <w:tcPr>
            <w:tcW w:w="2041" w:type="dxa"/>
            <w:shd w:val="clear" w:color="auto" w:fill="F2F8F9"/>
          </w:tcPr>
          <w:p w14:paraId="24279C4B" w14:textId="77777777" w:rsidR="0080102C" w:rsidRDefault="005D6DA0">
            <w:pPr>
              <w:keepNext/>
              <w:spacing w:after="20" w:line="240" w:lineRule="auto"/>
            </w:pPr>
            <w:r>
              <w:rPr>
                <w:b/>
                <w:sz w:val="18"/>
              </w:rPr>
              <w:t>Flujos alternativos</w:t>
            </w:r>
          </w:p>
        </w:tc>
        <w:tc>
          <w:tcPr>
            <w:tcW w:w="7030" w:type="dxa"/>
          </w:tcPr>
          <w:p w14:paraId="1EA3A950" w14:textId="77777777" w:rsidR="0080102C" w:rsidRDefault="005D6DA0">
            <w:pPr>
              <w:keepNext/>
              <w:spacing w:after="20" w:line="240" w:lineRule="auto"/>
            </w:pPr>
            <w:r>
              <w:rPr>
                <w:sz w:val="18"/>
              </w:rPr>
              <w:t>3a. El técnico selecciona una alerta del resumen: el sistema abre el detalle del equipo asociado (CU05).</w:t>
            </w:r>
          </w:p>
        </w:tc>
      </w:tr>
      <w:tr w:rsidR="0080102C" w14:paraId="63C5D08E" w14:textId="77777777">
        <w:trPr>
          <w:jc w:val="center"/>
        </w:trPr>
        <w:tc>
          <w:tcPr>
            <w:tcW w:w="2041" w:type="dxa"/>
            <w:shd w:val="clear" w:color="auto" w:fill="F2F8F9"/>
          </w:tcPr>
          <w:p w14:paraId="183BACC3" w14:textId="77777777" w:rsidR="0080102C" w:rsidRDefault="005D6DA0">
            <w:pPr>
              <w:keepNext/>
              <w:spacing w:after="20" w:line="240" w:lineRule="auto"/>
            </w:pPr>
            <w:r>
              <w:rPr>
                <w:b/>
                <w:sz w:val="18"/>
              </w:rPr>
              <w:t>Excepciones</w:t>
            </w:r>
          </w:p>
        </w:tc>
        <w:tc>
          <w:tcPr>
            <w:tcW w:w="7030" w:type="dxa"/>
          </w:tcPr>
          <w:p w14:paraId="445F7547" w14:textId="77777777" w:rsidR="0080102C" w:rsidRDefault="005D6DA0">
            <w:pPr>
              <w:keepNext/>
              <w:spacing w:after="20" w:line="240" w:lineRule="auto"/>
            </w:pPr>
            <w:r>
              <w:rPr>
                <w:sz w:val="18"/>
              </w:rPr>
              <w:t>1a. No hay equipos enrolados: el sistema muestra un mensaje con las instrucciones para instalar el agente.</w:t>
            </w:r>
          </w:p>
          <w:p w14:paraId="1D2306BA" w14:textId="77777777" w:rsidR="0080102C" w:rsidRDefault="005D6DA0">
            <w:pPr>
              <w:keepNext/>
              <w:spacing w:after="20" w:line="240" w:lineRule="auto"/>
            </w:pPr>
            <w:r>
              <w:rPr>
                <w:sz w:val="18"/>
              </w:rPr>
              <w:t>4a. No hay coincidencias: el sistema informa «No hay equipos que coincidan» y ofrece limpiar los filtros.</w:t>
            </w:r>
          </w:p>
        </w:tc>
      </w:tr>
      <w:tr w:rsidR="0080102C" w14:paraId="1F743ACF" w14:textId="77777777">
        <w:trPr>
          <w:jc w:val="center"/>
        </w:trPr>
        <w:tc>
          <w:tcPr>
            <w:tcW w:w="2041" w:type="dxa"/>
            <w:shd w:val="clear" w:color="auto" w:fill="F2F8F9"/>
          </w:tcPr>
          <w:p w14:paraId="36DEC043" w14:textId="77777777" w:rsidR="0080102C" w:rsidRDefault="005D6DA0">
            <w:pPr>
              <w:keepNext/>
              <w:spacing w:after="20" w:line="240" w:lineRule="auto"/>
            </w:pPr>
            <w:r>
              <w:rPr>
                <w:b/>
                <w:sz w:val="18"/>
              </w:rPr>
              <w:t>Postcondición</w:t>
            </w:r>
          </w:p>
        </w:tc>
        <w:tc>
          <w:tcPr>
            <w:tcW w:w="7030" w:type="dxa"/>
          </w:tcPr>
          <w:p w14:paraId="1A829AAA" w14:textId="77777777" w:rsidR="0080102C" w:rsidRDefault="005D6DA0">
            <w:pPr>
              <w:keepNext/>
              <w:spacing w:after="20" w:line="240" w:lineRule="auto"/>
            </w:pPr>
            <w:r>
              <w:rPr>
                <w:sz w:val="18"/>
              </w:rPr>
              <w:t>No modifica datos (consulta).</w:t>
            </w:r>
          </w:p>
        </w:tc>
      </w:tr>
      <w:tr w:rsidR="0080102C" w14:paraId="78000263" w14:textId="77777777">
        <w:trPr>
          <w:jc w:val="center"/>
        </w:trPr>
        <w:tc>
          <w:tcPr>
            <w:tcW w:w="2041" w:type="dxa"/>
            <w:shd w:val="clear" w:color="auto" w:fill="F2F8F9"/>
          </w:tcPr>
          <w:p w14:paraId="4900E2E0" w14:textId="77777777" w:rsidR="0080102C" w:rsidRDefault="005D6DA0">
            <w:pPr>
              <w:keepNext/>
              <w:spacing w:after="20" w:line="240" w:lineRule="auto"/>
            </w:pPr>
            <w:r>
              <w:rPr>
                <w:b/>
                <w:sz w:val="18"/>
              </w:rPr>
              <w:t>Relaciones / reglas</w:t>
            </w:r>
          </w:p>
        </w:tc>
        <w:tc>
          <w:tcPr>
            <w:tcW w:w="7030" w:type="dxa"/>
          </w:tcPr>
          <w:p w14:paraId="420C96BF" w14:textId="77777777" w:rsidR="0080102C" w:rsidRDefault="005D6DA0">
            <w:pPr>
              <w:keepNext/>
              <w:spacing w:after="20" w:line="240" w:lineRule="auto"/>
            </w:pPr>
            <w:r>
              <w:rPr>
                <w:sz w:val="18"/>
              </w:rPr>
              <w:t>—</w:t>
            </w:r>
          </w:p>
        </w:tc>
      </w:tr>
    </w:tbl>
    <w:p w14:paraId="33688A79" w14:textId="77777777" w:rsidR="0080102C" w:rsidRDefault="0080102C">
      <w:pPr>
        <w:spacing w:after="80"/>
      </w:pPr>
    </w:p>
    <w:p w14:paraId="4C951D32" w14:textId="77777777" w:rsidR="0080102C" w:rsidRDefault="005D6DA0">
      <w:pPr>
        <w:pStyle w:val="Ttulo3"/>
      </w:pPr>
      <w:r>
        <w:t>CU05 – Consultar detalle e historial de equipo</w:t>
      </w:r>
    </w:p>
    <w:tbl>
      <w:tblPr>
        <w:tblStyle w:val="Tablaconcuadrcula"/>
        <w:tblW w:w="0" w:type="auto"/>
        <w:jc w:val="center"/>
        <w:tblLook w:val="04A0" w:firstRow="1" w:lastRow="0" w:firstColumn="1" w:lastColumn="0" w:noHBand="0" w:noVBand="1"/>
      </w:tblPr>
      <w:tblGrid>
        <w:gridCol w:w="2041"/>
        <w:gridCol w:w="7030"/>
      </w:tblGrid>
      <w:tr w:rsidR="0080102C" w14:paraId="52E93EEB" w14:textId="77777777">
        <w:trPr>
          <w:tblHeader/>
          <w:jc w:val="center"/>
        </w:trPr>
        <w:tc>
          <w:tcPr>
            <w:tcW w:w="7030" w:type="dxa"/>
            <w:gridSpan w:val="2"/>
            <w:shd w:val="clear" w:color="auto" w:fill="D9ECEE"/>
          </w:tcPr>
          <w:p w14:paraId="0F8DEDD2" w14:textId="77777777" w:rsidR="0080102C" w:rsidRDefault="005D6DA0">
            <w:pPr>
              <w:keepNext/>
              <w:spacing w:after="20" w:line="240" w:lineRule="auto"/>
            </w:pPr>
            <w:r>
              <w:rPr>
                <w:b/>
                <w:sz w:val="21"/>
              </w:rPr>
              <w:t>CU05 – Consultar detalle e historial de equipo</w:t>
            </w:r>
          </w:p>
        </w:tc>
      </w:tr>
      <w:tr w:rsidR="0080102C" w14:paraId="0EC0439E" w14:textId="77777777">
        <w:trPr>
          <w:jc w:val="center"/>
        </w:trPr>
        <w:tc>
          <w:tcPr>
            <w:tcW w:w="2041" w:type="dxa"/>
            <w:shd w:val="clear" w:color="auto" w:fill="F2F8F9"/>
          </w:tcPr>
          <w:p w14:paraId="591FAEF6" w14:textId="77777777" w:rsidR="0080102C" w:rsidRDefault="005D6DA0">
            <w:pPr>
              <w:keepNext/>
              <w:spacing w:after="20" w:line="240" w:lineRule="auto"/>
            </w:pPr>
            <w:r>
              <w:rPr>
                <w:b/>
                <w:sz w:val="18"/>
              </w:rPr>
              <w:t>Actor principal</w:t>
            </w:r>
          </w:p>
        </w:tc>
        <w:tc>
          <w:tcPr>
            <w:tcW w:w="7030" w:type="dxa"/>
          </w:tcPr>
          <w:p w14:paraId="2F87FB4B" w14:textId="77777777" w:rsidR="0080102C" w:rsidRDefault="005D6DA0">
            <w:pPr>
              <w:keepNext/>
              <w:spacing w:after="20" w:line="240" w:lineRule="auto"/>
            </w:pPr>
            <w:r>
              <w:rPr>
                <w:sz w:val="18"/>
              </w:rPr>
              <w:t>Técnico de TI</w:t>
            </w:r>
          </w:p>
        </w:tc>
      </w:tr>
      <w:tr w:rsidR="0080102C" w14:paraId="35FB7357" w14:textId="77777777">
        <w:trPr>
          <w:jc w:val="center"/>
        </w:trPr>
        <w:tc>
          <w:tcPr>
            <w:tcW w:w="2041" w:type="dxa"/>
            <w:shd w:val="clear" w:color="auto" w:fill="F2F8F9"/>
          </w:tcPr>
          <w:p w14:paraId="00EEAFF0" w14:textId="77777777" w:rsidR="0080102C" w:rsidRDefault="005D6DA0">
            <w:pPr>
              <w:keepNext/>
              <w:spacing w:after="20" w:line="240" w:lineRule="auto"/>
            </w:pPr>
            <w:r>
              <w:rPr>
                <w:b/>
                <w:sz w:val="18"/>
              </w:rPr>
              <w:t>Actores secundarios</w:t>
            </w:r>
          </w:p>
        </w:tc>
        <w:tc>
          <w:tcPr>
            <w:tcW w:w="7030" w:type="dxa"/>
          </w:tcPr>
          <w:p w14:paraId="5FE02BC1" w14:textId="77777777" w:rsidR="0080102C" w:rsidRDefault="005D6DA0">
            <w:pPr>
              <w:keepNext/>
              <w:spacing w:after="20" w:line="240" w:lineRule="auto"/>
            </w:pPr>
            <w:r>
              <w:rPr>
                <w:sz w:val="18"/>
              </w:rPr>
              <w:t>—</w:t>
            </w:r>
          </w:p>
        </w:tc>
      </w:tr>
      <w:tr w:rsidR="0080102C" w14:paraId="51624491" w14:textId="77777777">
        <w:trPr>
          <w:jc w:val="center"/>
        </w:trPr>
        <w:tc>
          <w:tcPr>
            <w:tcW w:w="2041" w:type="dxa"/>
            <w:shd w:val="clear" w:color="auto" w:fill="F2F8F9"/>
          </w:tcPr>
          <w:p w14:paraId="0A84A8F3" w14:textId="77777777" w:rsidR="0080102C" w:rsidRDefault="005D6DA0">
            <w:pPr>
              <w:keepNext/>
              <w:spacing w:after="20" w:line="240" w:lineRule="auto"/>
            </w:pPr>
            <w:r>
              <w:rPr>
                <w:b/>
                <w:sz w:val="18"/>
              </w:rPr>
              <w:t>Descripción</w:t>
            </w:r>
          </w:p>
        </w:tc>
        <w:tc>
          <w:tcPr>
            <w:tcW w:w="7030" w:type="dxa"/>
          </w:tcPr>
          <w:p w14:paraId="1E522BAD" w14:textId="77777777" w:rsidR="0080102C" w:rsidRDefault="005D6DA0">
            <w:pPr>
              <w:keepNext/>
              <w:spacing w:after="20" w:line="240" w:lineRule="auto"/>
            </w:pPr>
            <w:r>
              <w:rPr>
                <w:sz w:val="18"/>
              </w:rPr>
              <w:t>Muestra la ficha de un equipo y la evolución de sus métricas.</w:t>
            </w:r>
          </w:p>
        </w:tc>
      </w:tr>
      <w:tr w:rsidR="0080102C" w14:paraId="2AD83E6B" w14:textId="77777777">
        <w:trPr>
          <w:jc w:val="center"/>
        </w:trPr>
        <w:tc>
          <w:tcPr>
            <w:tcW w:w="2041" w:type="dxa"/>
            <w:shd w:val="clear" w:color="auto" w:fill="F2F8F9"/>
          </w:tcPr>
          <w:p w14:paraId="41ED5BC6" w14:textId="77777777" w:rsidR="0080102C" w:rsidRDefault="005D6DA0">
            <w:pPr>
              <w:keepNext/>
              <w:spacing w:after="20" w:line="240" w:lineRule="auto"/>
            </w:pPr>
            <w:r>
              <w:rPr>
                <w:b/>
                <w:sz w:val="18"/>
              </w:rPr>
              <w:t>Requerimientos</w:t>
            </w:r>
          </w:p>
        </w:tc>
        <w:tc>
          <w:tcPr>
            <w:tcW w:w="7030" w:type="dxa"/>
          </w:tcPr>
          <w:p w14:paraId="49E68063" w14:textId="77777777" w:rsidR="0080102C" w:rsidRDefault="005D6DA0">
            <w:pPr>
              <w:keepNext/>
              <w:spacing w:after="20" w:line="240" w:lineRule="auto"/>
            </w:pPr>
            <w:r>
              <w:rPr>
                <w:sz w:val="18"/>
              </w:rPr>
              <w:t>RF: RF06, RF03, RF04   ·   RNF: RNF06</w:t>
            </w:r>
          </w:p>
        </w:tc>
      </w:tr>
      <w:tr w:rsidR="0080102C" w14:paraId="23AA322A" w14:textId="77777777">
        <w:trPr>
          <w:jc w:val="center"/>
        </w:trPr>
        <w:tc>
          <w:tcPr>
            <w:tcW w:w="2041" w:type="dxa"/>
            <w:shd w:val="clear" w:color="auto" w:fill="F2F8F9"/>
          </w:tcPr>
          <w:p w14:paraId="44DF4A4A" w14:textId="77777777" w:rsidR="0080102C" w:rsidRDefault="005D6DA0">
            <w:pPr>
              <w:keepNext/>
              <w:spacing w:after="20" w:line="240" w:lineRule="auto"/>
            </w:pPr>
            <w:r>
              <w:rPr>
                <w:b/>
                <w:sz w:val="18"/>
              </w:rPr>
              <w:t>Prioridad</w:t>
            </w:r>
          </w:p>
        </w:tc>
        <w:tc>
          <w:tcPr>
            <w:tcW w:w="7030" w:type="dxa"/>
          </w:tcPr>
          <w:p w14:paraId="4531D44C" w14:textId="77777777" w:rsidR="0080102C" w:rsidRDefault="005D6DA0">
            <w:pPr>
              <w:keepNext/>
              <w:spacing w:after="20" w:line="240" w:lineRule="auto"/>
            </w:pPr>
            <w:r>
              <w:rPr>
                <w:sz w:val="18"/>
              </w:rPr>
              <w:t>Must</w:t>
            </w:r>
          </w:p>
        </w:tc>
      </w:tr>
      <w:tr w:rsidR="0080102C" w14:paraId="409B717B" w14:textId="77777777">
        <w:trPr>
          <w:jc w:val="center"/>
        </w:trPr>
        <w:tc>
          <w:tcPr>
            <w:tcW w:w="2041" w:type="dxa"/>
            <w:shd w:val="clear" w:color="auto" w:fill="F2F8F9"/>
          </w:tcPr>
          <w:p w14:paraId="535344D5" w14:textId="77777777" w:rsidR="0080102C" w:rsidRDefault="005D6DA0">
            <w:pPr>
              <w:keepNext/>
              <w:spacing w:after="20" w:line="240" w:lineRule="auto"/>
            </w:pPr>
            <w:r>
              <w:rPr>
                <w:b/>
                <w:sz w:val="18"/>
              </w:rPr>
              <w:t>Precondición</w:t>
            </w:r>
          </w:p>
        </w:tc>
        <w:tc>
          <w:tcPr>
            <w:tcW w:w="7030" w:type="dxa"/>
          </w:tcPr>
          <w:p w14:paraId="3C847579" w14:textId="77777777" w:rsidR="0080102C" w:rsidRDefault="005D6DA0">
            <w:pPr>
              <w:keepNext/>
              <w:spacing w:after="20" w:line="240" w:lineRule="auto"/>
            </w:pPr>
            <w:r>
              <w:rPr>
                <w:sz w:val="18"/>
              </w:rPr>
              <w:t>El usuario inició sesión y el equipo existe.</w:t>
            </w:r>
          </w:p>
        </w:tc>
      </w:tr>
      <w:tr w:rsidR="0080102C" w14:paraId="0CD6BCF8" w14:textId="77777777">
        <w:trPr>
          <w:jc w:val="center"/>
        </w:trPr>
        <w:tc>
          <w:tcPr>
            <w:tcW w:w="2041" w:type="dxa"/>
            <w:shd w:val="clear" w:color="auto" w:fill="F2F8F9"/>
          </w:tcPr>
          <w:p w14:paraId="265D6350" w14:textId="77777777" w:rsidR="0080102C" w:rsidRDefault="005D6DA0">
            <w:pPr>
              <w:keepNext/>
              <w:spacing w:after="20" w:line="240" w:lineRule="auto"/>
            </w:pPr>
            <w:r>
              <w:rPr>
                <w:b/>
                <w:sz w:val="18"/>
              </w:rPr>
              <w:t>Disparador</w:t>
            </w:r>
          </w:p>
        </w:tc>
        <w:tc>
          <w:tcPr>
            <w:tcW w:w="7030" w:type="dxa"/>
          </w:tcPr>
          <w:p w14:paraId="67B7AF8E" w14:textId="77777777" w:rsidR="0080102C" w:rsidRDefault="005D6DA0">
            <w:pPr>
              <w:keepNext/>
              <w:spacing w:after="20" w:line="240" w:lineRule="auto"/>
            </w:pPr>
            <w:r>
              <w:rPr>
                <w:sz w:val="18"/>
              </w:rPr>
              <w:t>El técnico selecciona un equipo en CU04.</w:t>
            </w:r>
          </w:p>
        </w:tc>
      </w:tr>
      <w:tr w:rsidR="0080102C" w14:paraId="6F9469CC" w14:textId="77777777">
        <w:trPr>
          <w:jc w:val="center"/>
        </w:trPr>
        <w:tc>
          <w:tcPr>
            <w:tcW w:w="2041" w:type="dxa"/>
            <w:shd w:val="clear" w:color="auto" w:fill="F2F8F9"/>
          </w:tcPr>
          <w:p w14:paraId="251C3C87" w14:textId="77777777" w:rsidR="0080102C" w:rsidRDefault="005D6DA0">
            <w:pPr>
              <w:keepNext/>
              <w:spacing w:after="20" w:line="240" w:lineRule="auto"/>
            </w:pPr>
            <w:r>
              <w:rPr>
                <w:b/>
                <w:sz w:val="18"/>
              </w:rPr>
              <w:t>Flujo principal</w:t>
            </w:r>
          </w:p>
        </w:tc>
        <w:tc>
          <w:tcPr>
            <w:tcW w:w="7030" w:type="dxa"/>
          </w:tcPr>
          <w:p w14:paraId="474AD6FE" w14:textId="77777777" w:rsidR="0080102C" w:rsidRDefault="005D6DA0">
            <w:pPr>
              <w:keepNext/>
              <w:spacing w:after="20" w:line="240" w:lineRule="auto"/>
            </w:pPr>
            <w:r>
              <w:rPr>
                <w:sz w:val="18"/>
              </w:rPr>
              <w:t>1. El sistema muestra la ficha del equipo: inventario de hardware, estado, horas encendido, actualizaciones pendientes y alertas abiertas.</w:t>
            </w:r>
          </w:p>
          <w:p w14:paraId="1D26A0D9" w14:textId="77777777" w:rsidR="0080102C" w:rsidRDefault="005D6DA0">
            <w:pPr>
              <w:keepNext/>
              <w:spacing w:after="20" w:line="240" w:lineRule="auto"/>
            </w:pPr>
            <w:r>
              <w:rPr>
                <w:sz w:val="18"/>
              </w:rPr>
              <w:t>2. El sistema muestra los gráficos de las métricas de las últimas 24 horas.</w:t>
            </w:r>
          </w:p>
          <w:p w14:paraId="6DF55EC0" w14:textId="77777777" w:rsidR="0080102C" w:rsidRDefault="005D6DA0">
            <w:pPr>
              <w:keepNext/>
              <w:spacing w:after="20" w:line="240" w:lineRule="auto"/>
            </w:pPr>
            <w:r>
              <w:rPr>
                <w:sz w:val="18"/>
              </w:rPr>
              <w:t>3. El técnico elige otro rango: 7 o 30 días.</w:t>
            </w:r>
          </w:p>
          <w:p w14:paraId="7940D53F" w14:textId="77777777" w:rsidR="0080102C" w:rsidRDefault="005D6DA0">
            <w:pPr>
              <w:keepNext/>
              <w:spacing w:after="20" w:line="240" w:lineRule="auto"/>
            </w:pPr>
            <w:r>
              <w:rPr>
                <w:sz w:val="18"/>
              </w:rPr>
              <w:t>4. El sistema actualiza los gráficos.</w:t>
            </w:r>
          </w:p>
          <w:p w14:paraId="4741C880" w14:textId="77777777" w:rsidR="0080102C" w:rsidRDefault="005D6DA0">
            <w:pPr>
              <w:keepNext/>
              <w:spacing w:after="20" w:line="240" w:lineRule="auto"/>
            </w:pPr>
            <w:r>
              <w:rPr>
                <w:sz w:val="18"/>
              </w:rPr>
              <w:t>5. El técnico abre la pestaña de aplicaciones instaladas y el sistema la muestra.</w:t>
            </w:r>
          </w:p>
          <w:p w14:paraId="41B59EA8" w14:textId="77777777" w:rsidR="0080102C" w:rsidRDefault="005D6DA0">
            <w:pPr>
              <w:keepNext/>
              <w:spacing w:after="20" w:line="240" w:lineRule="auto"/>
            </w:pPr>
            <w:r>
              <w:rPr>
                <w:sz w:val="18"/>
              </w:rPr>
              <w:t>6. Punto de extensión «acción sobre el equipo»: desde el paso 1 en adelante, el técnico puede pulsar «Acciones» (CU07).</w:t>
            </w:r>
          </w:p>
        </w:tc>
      </w:tr>
      <w:tr w:rsidR="0080102C" w14:paraId="21B89B84" w14:textId="77777777">
        <w:trPr>
          <w:jc w:val="center"/>
        </w:trPr>
        <w:tc>
          <w:tcPr>
            <w:tcW w:w="2041" w:type="dxa"/>
            <w:shd w:val="clear" w:color="auto" w:fill="F2F8F9"/>
          </w:tcPr>
          <w:p w14:paraId="2BAB9DFD" w14:textId="77777777" w:rsidR="0080102C" w:rsidRDefault="005D6DA0">
            <w:pPr>
              <w:keepNext/>
              <w:spacing w:after="20" w:line="240" w:lineRule="auto"/>
            </w:pPr>
            <w:r>
              <w:rPr>
                <w:b/>
                <w:sz w:val="18"/>
              </w:rPr>
              <w:t>Flujos alternativos</w:t>
            </w:r>
          </w:p>
        </w:tc>
        <w:tc>
          <w:tcPr>
            <w:tcW w:w="7030" w:type="dxa"/>
          </w:tcPr>
          <w:p w14:paraId="71D8B585" w14:textId="77777777" w:rsidR="0080102C" w:rsidRDefault="005D6DA0">
            <w:pPr>
              <w:keepNext/>
              <w:spacing w:after="20" w:line="240" w:lineRule="auto"/>
            </w:pPr>
            <w:r>
              <w:rPr>
                <w:sz w:val="18"/>
              </w:rPr>
              <w:t>3a. El rango no tiene datos: el sistema muestra el gráfico vacío con el mensaje «Sin lecturas en este período».</w:t>
            </w:r>
          </w:p>
        </w:tc>
      </w:tr>
      <w:tr w:rsidR="0080102C" w14:paraId="3DEFEB0F" w14:textId="77777777">
        <w:trPr>
          <w:jc w:val="center"/>
        </w:trPr>
        <w:tc>
          <w:tcPr>
            <w:tcW w:w="2041" w:type="dxa"/>
            <w:shd w:val="clear" w:color="auto" w:fill="F2F8F9"/>
          </w:tcPr>
          <w:p w14:paraId="4232D585" w14:textId="77777777" w:rsidR="0080102C" w:rsidRDefault="005D6DA0">
            <w:pPr>
              <w:keepNext/>
              <w:spacing w:after="20" w:line="240" w:lineRule="auto"/>
            </w:pPr>
            <w:r>
              <w:rPr>
                <w:b/>
                <w:sz w:val="18"/>
              </w:rPr>
              <w:t>Excepciones</w:t>
            </w:r>
          </w:p>
        </w:tc>
        <w:tc>
          <w:tcPr>
            <w:tcW w:w="7030" w:type="dxa"/>
          </w:tcPr>
          <w:p w14:paraId="33361C7E" w14:textId="77777777" w:rsidR="0080102C" w:rsidRDefault="005D6DA0">
            <w:pPr>
              <w:keepNext/>
              <w:spacing w:after="20" w:line="240" w:lineRule="auto"/>
            </w:pPr>
            <w:r>
              <w:rPr>
                <w:sz w:val="18"/>
              </w:rPr>
              <w:t>1a. El equipo está Desconectado: el sistema muestra el último estado conocido con su fecha y un aviso de desconexión.</w:t>
            </w:r>
          </w:p>
        </w:tc>
      </w:tr>
      <w:tr w:rsidR="0080102C" w14:paraId="52ECD2FE" w14:textId="77777777">
        <w:trPr>
          <w:jc w:val="center"/>
        </w:trPr>
        <w:tc>
          <w:tcPr>
            <w:tcW w:w="2041" w:type="dxa"/>
            <w:shd w:val="clear" w:color="auto" w:fill="F2F8F9"/>
          </w:tcPr>
          <w:p w14:paraId="38197DC2" w14:textId="77777777" w:rsidR="0080102C" w:rsidRDefault="005D6DA0">
            <w:pPr>
              <w:keepNext/>
              <w:spacing w:after="20" w:line="240" w:lineRule="auto"/>
            </w:pPr>
            <w:r>
              <w:rPr>
                <w:b/>
                <w:sz w:val="18"/>
              </w:rPr>
              <w:t>Postcondición</w:t>
            </w:r>
          </w:p>
        </w:tc>
        <w:tc>
          <w:tcPr>
            <w:tcW w:w="7030" w:type="dxa"/>
          </w:tcPr>
          <w:p w14:paraId="44FA571D" w14:textId="77777777" w:rsidR="0080102C" w:rsidRDefault="005D6DA0">
            <w:pPr>
              <w:keepNext/>
              <w:spacing w:after="20" w:line="240" w:lineRule="auto"/>
            </w:pPr>
            <w:r>
              <w:rPr>
                <w:sz w:val="18"/>
              </w:rPr>
              <w:t>No modifica datos (consulta).</w:t>
            </w:r>
          </w:p>
        </w:tc>
      </w:tr>
      <w:tr w:rsidR="0080102C" w14:paraId="32BBBDAF" w14:textId="77777777">
        <w:trPr>
          <w:jc w:val="center"/>
        </w:trPr>
        <w:tc>
          <w:tcPr>
            <w:tcW w:w="2041" w:type="dxa"/>
            <w:shd w:val="clear" w:color="auto" w:fill="F2F8F9"/>
          </w:tcPr>
          <w:p w14:paraId="626743D8" w14:textId="77777777" w:rsidR="0080102C" w:rsidRDefault="005D6DA0">
            <w:pPr>
              <w:keepNext/>
              <w:spacing w:after="20" w:line="240" w:lineRule="auto"/>
            </w:pPr>
            <w:r>
              <w:rPr>
                <w:b/>
                <w:sz w:val="18"/>
              </w:rPr>
              <w:t>Relaciones / reglas</w:t>
            </w:r>
          </w:p>
        </w:tc>
        <w:tc>
          <w:tcPr>
            <w:tcW w:w="7030" w:type="dxa"/>
          </w:tcPr>
          <w:p w14:paraId="2EA2B30D" w14:textId="77777777" w:rsidR="0080102C" w:rsidRDefault="005D6DA0">
            <w:pPr>
              <w:keepNext/>
              <w:spacing w:after="20" w:line="240" w:lineRule="auto"/>
            </w:pPr>
            <w:r>
              <w:rPr>
                <w:sz w:val="18"/>
              </w:rPr>
              <w:t>Es extendido por CU07 en el punto «acción sobre el equipo».</w:t>
            </w:r>
          </w:p>
        </w:tc>
      </w:tr>
    </w:tbl>
    <w:p w14:paraId="6768B2BF" w14:textId="77777777" w:rsidR="0080102C" w:rsidRDefault="0080102C">
      <w:pPr>
        <w:spacing w:after="80"/>
      </w:pPr>
    </w:p>
    <w:p w14:paraId="369E30DD" w14:textId="77777777" w:rsidR="0080102C" w:rsidRDefault="005D6DA0">
      <w:pPr>
        <w:pStyle w:val="Ttulo3"/>
      </w:pPr>
      <w:r>
        <w:lastRenderedPageBreak/>
        <w:t>CU06 – Configurar umbrales de alerta</w:t>
      </w:r>
    </w:p>
    <w:tbl>
      <w:tblPr>
        <w:tblStyle w:val="Tablaconcuadrcula"/>
        <w:tblW w:w="0" w:type="auto"/>
        <w:jc w:val="center"/>
        <w:tblLook w:val="04A0" w:firstRow="1" w:lastRow="0" w:firstColumn="1" w:lastColumn="0" w:noHBand="0" w:noVBand="1"/>
      </w:tblPr>
      <w:tblGrid>
        <w:gridCol w:w="2041"/>
        <w:gridCol w:w="7030"/>
      </w:tblGrid>
      <w:tr w:rsidR="0080102C" w14:paraId="48554F83" w14:textId="77777777">
        <w:trPr>
          <w:tblHeader/>
          <w:jc w:val="center"/>
        </w:trPr>
        <w:tc>
          <w:tcPr>
            <w:tcW w:w="7030" w:type="dxa"/>
            <w:gridSpan w:val="2"/>
            <w:shd w:val="clear" w:color="auto" w:fill="D9ECEE"/>
          </w:tcPr>
          <w:p w14:paraId="6DC56234" w14:textId="77777777" w:rsidR="0080102C" w:rsidRDefault="005D6DA0">
            <w:pPr>
              <w:keepNext/>
              <w:spacing w:after="20" w:line="240" w:lineRule="auto"/>
            </w:pPr>
            <w:r>
              <w:rPr>
                <w:b/>
                <w:sz w:val="21"/>
              </w:rPr>
              <w:t>CU06 – Configurar umbrales de alerta</w:t>
            </w:r>
          </w:p>
        </w:tc>
      </w:tr>
      <w:tr w:rsidR="0080102C" w14:paraId="22072491" w14:textId="77777777">
        <w:trPr>
          <w:jc w:val="center"/>
        </w:trPr>
        <w:tc>
          <w:tcPr>
            <w:tcW w:w="2041" w:type="dxa"/>
            <w:shd w:val="clear" w:color="auto" w:fill="F2F8F9"/>
          </w:tcPr>
          <w:p w14:paraId="0BD840B7" w14:textId="77777777" w:rsidR="0080102C" w:rsidRDefault="005D6DA0">
            <w:pPr>
              <w:keepNext/>
              <w:spacing w:after="20" w:line="240" w:lineRule="auto"/>
            </w:pPr>
            <w:r>
              <w:rPr>
                <w:b/>
                <w:sz w:val="18"/>
              </w:rPr>
              <w:t>Actor principal</w:t>
            </w:r>
          </w:p>
        </w:tc>
        <w:tc>
          <w:tcPr>
            <w:tcW w:w="7030" w:type="dxa"/>
          </w:tcPr>
          <w:p w14:paraId="02376415" w14:textId="77777777" w:rsidR="0080102C" w:rsidRDefault="005D6DA0">
            <w:pPr>
              <w:keepNext/>
              <w:spacing w:after="20" w:line="240" w:lineRule="auto"/>
            </w:pPr>
            <w:r>
              <w:rPr>
                <w:sz w:val="18"/>
              </w:rPr>
              <w:t>Administrador de TI</w:t>
            </w:r>
          </w:p>
        </w:tc>
      </w:tr>
      <w:tr w:rsidR="0080102C" w14:paraId="1845F650" w14:textId="77777777">
        <w:trPr>
          <w:jc w:val="center"/>
        </w:trPr>
        <w:tc>
          <w:tcPr>
            <w:tcW w:w="2041" w:type="dxa"/>
            <w:shd w:val="clear" w:color="auto" w:fill="F2F8F9"/>
          </w:tcPr>
          <w:p w14:paraId="0712853B" w14:textId="77777777" w:rsidR="0080102C" w:rsidRDefault="005D6DA0">
            <w:pPr>
              <w:keepNext/>
              <w:spacing w:after="20" w:line="240" w:lineRule="auto"/>
            </w:pPr>
            <w:r>
              <w:rPr>
                <w:b/>
                <w:sz w:val="18"/>
              </w:rPr>
              <w:t>Actores secundarios</w:t>
            </w:r>
          </w:p>
        </w:tc>
        <w:tc>
          <w:tcPr>
            <w:tcW w:w="7030" w:type="dxa"/>
          </w:tcPr>
          <w:p w14:paraId="6C8DD58A" w14:textId="77777777" w:rsidR="0080102C" w:rsidRDefault="005D6DA0">
            <w:pPr>
              <w:keepNext/>
              <w:spacing w:after="20" w:line="240" w:lineRule="auto"/>
            </w:pPr>
            <w:r>
              <w:rPr>
                <w:sz w:val="18"/>
              </w:rPr>
              <w:t>—</w:t>
            </w:r>
          </w:p>
        </w:tc>
      </w:tr>
      <w:tr w:rsidR="0080102C" w14:paraId="581E7E72" w14:textId="77777777">
        <w:trPr>
          <w:jc w:val="center"/>
        </w:trPr>
        <w:tc>
          <w:tcPr>
            <w:tcW w:w="2041" w:type="dxa"/>
            <w:shd w:val="clear" w:color="auto" w:fill="F2F8F9"/>
          </w:tcPr>
          <w:p w14:paraId="4F07132F" w14:textId="77777777" w:rsidR="0080102C" w:rsidRDefault="005D6DA0">
            <w:pPr>
              <w:keepNext/>
              <w:spacing w:after="20" w:line="240" w:lineRule="auto"/>
            </w:pPr>
            <w:r>
              <w:rPr>
                <w:b/>
                <w:sz w:val="18"/>
              </w:rPr>
              <w:t>Descripción</w:t>
            </w:r>
          </w:p>
        </w:tc>
        <w:tc>
          <w:tcPr>
            <w:tcW w:w="7030" w:type="dxa"/>
          </w:tcPr>
          <w:p w14:paraId="5D77CDC9" w14:textId="77777777" w:rsidR="0080102C" w:rsidRDefault="005D6DA0">
            <w:pPr>
              <w:keepNext/>
              <w:spacing w:after="20" w:line="240" w:lineRule="auto"/>
            </w:pPr>
            <w:r>
              <w:rPr>
                <w:sz w:val="18"/>
              </w:rPr>
              <w:t>Define desde qué valor cada métrica se considera en Advertencia o Crítica.</w:t>
            </w:r>
          </w:p>
        </w:tc>
      </w:tr>
      <w:tr w:rsidR="0080102C" w14:paraId="2A21F6F7" w14:textId="77777777">
        <w:trPr>
          <w:jc w:val="center"/>
        </w:trPr>
        <w:tc>
          <w:tcPr>
            <w:tcW w:w="2041" w:type="dxa"/>
            <w:shd w:val="clear" w:color="auto" w:fill="F2F8F9"/>
          </w:tcPr>
          <w:p w14:paraId="24E5C0DE" w14:textId="77777777" w:rsidR="0080102C" w:rsidRDefault="005D6DA0">
            <w:pPr>
              <w:keepNext/>
              <w:spacing w:after="20" w:line="240" w:lineRule="auto"/>
            </w:pPr>
            <w:r>
              <w:rPr>
                <w:b/>
                <w:sz w:val="18"/>
              </w:rPr>
              <w:t>Requerimientos</w:t>
            </w:r>
          </w:p>
        </w:tc>
        <w:tc>
          <w:tcPr>
            <w:tcW w:w="7030" w:type="dxa"/>
          </w:tcPr>
          <w:p w14:paraId="1D24DC3E" w14:textId="77777777" w:rsidR="0080102C" w:rsidRDefault="005D6DA0">
            <w:pPr>
              <w:keepNext/>
              <w:spacing w:after="20" w:line="240" w:lineRule="auto"/>
            </w:pPr>
            <w:r>
              <w:rPr>
                <w:sz w:val="18"/>
              </w:rPr>
              <w:t>RF: RF07   ·   RNF: RNF07</w:t>
            </w:r>
          </w:p>
        </w:tc>
      </w:tr>
      <w:tr w:rsidR="0080102C" w14:paraId="403900D4" w14:textId="77777777">
        <w:trPr>
          <w:jc w:val="center"/>
        </w:trPr>
        <w:tc>
          <w:tcPr>
            <w:tcW w:w="2041" w:type="dxa"/>
            <w:shd w:val="clear" w:color="auto" w:fill="F2F8F9"/>
          </w:tcPr>
          <w:p w14:paraId="740C1D4C" w14:textId="77777777" w:rsidR="0080102C" w:rsidRDefault="005D6DA0">
            <w:pPr>
              <w:keepNext/>
              <w:spacing w:after="20" w:line="240" w:lineRule="auto"/>
            </w:pPr>
            <w:r>
              <w:rPr>
                <w:b/>
                <w:sz w:val="18"/>
              </w:rPr>
              <w:t>Prioridad</w:t>
            </w:r>
          </w:p>
        </w:tc>
        <w:tc>
          <w:tcPr>
            <w:tcW w:w="7030" w:type="dxa"/>
          </w:tcPr>
          <w:p w14:paraId="0FCCD5F6" w14:textId="77777777" w:rsidR="0080102C" w:rsidRDefault="005D6DA0">
            <w:pPr>
              <w:keepNext/>
              <w:spacing w:after="20" w:line="240" w:lineRule="auto"/>
            </w:pPr>
            <w:r>
              <w:rPr>
                <w:sz w:val="18"/>
              </w:rPr>
              <w:t>Should</w:t>
            </w:r>
          </w:p>
        </w:tc>
      </w:tr>
      <w:tr w:rsidR="0080102C" w14:paraId="1CE15D60" w14:textId="77777777">
        <w:trPr>
          <w:jc w:val="center"/>
        </w:trPr>
        <w:tc>
          <w:tcPr>
            <w:tcW w:w="2041" w:type="dxa"/>
            <w:shd w:val="clear" w:color="auto" w:fill="F2F8F9"/>
          </w:tcPr>
          <w:p w14:paraId="65E1A346" w14:textId="77777777" w:rsidR="0080102C" w:rsidRDefault="005D6DA0">
            <w:pPr>
              <w:keepNext/>
              <w:spacing w:after="20" w:line="240" w:lineRule="auto"/>
            </w:pPr>
            <w:r>
              <w:rPr>
                <w:b/>
                <w:sz w:val="18"/>
              </w:rPr>
              <w:t>Precondición</w:t>
            </w:r>
          </w:p>
        </w:tc>
        <w:tc>
          <w:tcPr>
            <w:tcW w:w="7030" w:type="dxa"/>
          </w:tcPr>
          <w:p w14:paraId="1C41A19A" w14:textId="77777777" w:rsidR="0080102C" w:rsidRDefault="005D6DA0">
            <w:pPr>
              <w:keepNext/>
              <w:spacing w:after="20" w:line="240" w:lineRule="auto"/>
            </w:pPr>
            <w:r>
              <w:rPr>
                <w:sz w:val="18"/>
              </w:rPr>
              <w:t>El usuario inició sesión con el rol Administrador.</w:t>
            </w:r>
          </w:p>
        </w:tc>
      </w:tr>
      <w:tr w:rsidR="0080102C" w14:paraId="2350453C" w14:textId="77777777">
        <w:trPr>
          <w:jc w:val="center"/>
        </w:trPr>
        <w:tc>
          <w:tcPr>
            <w:tcW w:w="2041" w:type="dxa"/>
            <w:shd w:val="clear" w:color="auto" w:fill="F2F8F9"/>
          </w:tcPr>
          <w:p w14:paraId="0CC7E9D8" w14:textId="77777777" w:rsidR="0080102C" w:rsidRDefault="005D6DA0">
            <w:pPr>
              <w:keepNext/>
              <w:spacing w:after="20" w:line="240" w:lineRule="auto"/>
            </w:pPr>
            <w:r>
              <w:rPr>
                <w:b/>
                <w:sz w:val="18"/>
              </w:rPr>
              <w:t>Disparador</w:t>
            </w:r>
          </w:p>
        </w:tc>
        <w:tc>
          <w:tcPr>
            <w:tcW w:w="7030" w:type="dxa"/>
          </w:tcPr>
          <w:p w14:paraId="6C62BF42" w14:textId="77777777" w:rsidR="0080102C" w:rsidRDefault="005D6DA0">
            <w:pPr>
              <w:keepNext/>
              <w:spacing w:after="20" w:line="240" w:lineRule="auto"/>
            </w:pPr>
            <w:r>
              <w:rPr>
                <w:sz w:val="18"/>
              </w:rPr>
              <w:t>El Administrador abre Configuración › Umbrales.</w:t>
            </w:r>
          </w:p>
        </w:tc>
      </w:tr>
      <w:tr w:rsidR="0080102C" w14:paraId="0234AE8A" w14:textId="77777777">
        <w:trPr>
          <w:jc w:val="center"/>
        </w:trPr>
        <w:tc>
          <w:tcPr>
            <w:tcW w:w="2041" w:type="dxa"/>
            <w:shd w:val="clear" w:color="auto" w:fill="F2F8F9"/>
          </w:tcPr>
          <w:p w14:paraId="597CC4D2" w14:textId="77777777" w:rsidR="0080102C" w:rsidRDefault="005D6DA0">
            <w:pPr>
              <w:keepNext/>
              <w:spacing w:after="20" w:line="240" w:lineRule="auto"/>
            </w:pPr>
            <w:r>
              <w:rPr>
                <w:b/>
                <w:sz w:val="18"/>
              </w:rPr>
              <w:t>Flujo principal</w:t>
            </w:r>
          </w:p>
        </w:tc>
        <w:tc>
          <w:tcPr>
            <w:tcW w:w="7030" w:type="dxa"/>
          </w:tcPr>
          <w:p w14:paraId="229784B5" w14:textId="77777777" w:rsidR="0080102C" w:rsidRDefault="005D6DA0">
            <w:pPr>
              <w:keepNext/>
              <w:spacing w:after="20" w:line="240" w:lineRule="auto"/>
            </w:pPr>
            <w:r>
              <w:rPr>
                <w:sz w:val="18"/>
              </w:rPr>
              <w:t>1. El sistema muestra cada métrica con su umbral de advertencia y su umbral crítico vigentes.</w:t>
            </w:r>
          </w:p>
          <w:p w14:paraId="29CAD41E" w14:textId="77777777" w:rsidR="0080102C" w:rsidRDefault="005D6DA0">
            <w:pPr>
              <w:keepNext/>
              <w:spacing w:after="20" w:line="240" w:lineRule="auto"/>
            </w:pPr>
            <w:r>
              <w:rPr>
                <w:sz w:val="18"/>
              </w:rPr>
              <w:t>2. El Administrador modifica uno o más valores.</w:t>
            </w:r>
          </w:p>
          <w:p w14:paraId="65385DDC" w14:textId="77777777" w:rsidR="0080102C" w:rsidRDefault="005D6DA0">
            <w:pPr>
              <w:keepNext/>
              <w:spacing w:after="20" w:line="240" w:lineRule="auto"/>
            </w:pPr>
            <w:r>
              <w:rPr>
                <w:sz w:val="18"/>
              </w:rPr>
              <w:t>3. El Administrador guarda los cambios.</w:t>
            </w:r>
          </w:p>
          <w:p w14:paraId="3E75AE64" w14:textId="77777777" w:rsidR="0080102C" w:rsidRDefault="005D6DA0">
            <w:pPr>
              <w:keepNext/>
              <w:spacing w:after="20" w:line="240" w:lineRule="auto"/>
            </w:pPr>
            <w:r>
              <w:rPr>
                <w:sz w:val="18"/>
              </w:rPr>
              <w:t>4. El sistema valida los valores: porcentajes entre 0 y 100, y advertencia menor que crítico.</w:t>
            </w:r>
          </w:p>
          <w:p w14:paraId="43B01AA1" w14:textId="77777777" w:rsidR="0080102C" w:rsidRDefault="005D6DA0">
            <w:pPr>
              <w:keepNext/>
              <w:spacing w:after="20" w:line="240" w:lineRule="auto"/>
            </w:pPr>
            <w:r>
              <w:rPr>
                <w:sz w:val="18"/>
              </w:rPr>
              <w:t>5. El sistema guarda los umbrales, que se aplican desde la próxima lectura.</w:t>
            </w:r>
          </w:p>
          <w:p w14:paraId="55FA6655" w14:textId="77777777" w:rsidR="0080102C" w:rsidRDefault="005D6DA0">
            <w:pPr>
              <w:keepNext/>
              <w:spacing w:after="20" w:line="240" w:lineRule="auto"/>
            </w:pPr>
            <w:r>
              <w:rPr>
                <w:sz w:val="18"/>
              </w:rPr>
              <w:t>6. El sistema confirma el cambio.</w:t>
            </w:r>
          </w:p>
        </w:tc>
      </w:tr>
      <w:tr w:rsidR="0080102C" w14:paraId="159954C3" w14:textId="77777777">
        <w:trPr>
          <w:jc w:val="center"/>
        </w:trPr>
        <w:tc>
          <w:tcPr>
            <w:tcW w:w="2041" w:type="dxa"/>
            <w:shd w:val="clear" w:color="auto" w:fill="F2F8F9"/>
          </w:tcPr>
          <w:p w14:paraId="3A188793" w14:textId="77777777" w:rsidR="0080102C" w:rsidRDefault="005D6DA0">
            <w:pPr>
              <w:keepNext/>
              <w:spacing w:after="20" w:line="240" w:lineRule="auto"/>
            </w:pPr>
            <w:r>
              <w:rPr>
                <w:b/>
                <w:sz w:val="18"/>
              </w:rPr>
              <w:t>Flujos alternativos</w:t>
            </w:r>
          </w:p>
        </w:tc>
        <w:tc>
          <w:tcPr>
            <w:tcW w:w="7030" w:type="dxa"/>
          </w:tcPr>
          <w:p w14:paraId="5A15E905" w14:textId="77777777" w:rsidR="0080102C" w:rsidRDefault="005D6DA0">
            <w:pPr>
              <w:keepNext/>
              <w:spacing w:after="20" w:line="240" w:lineRule="auto"/>
            </w:pPr>
            <w:r>
              <w:rPr>
                <w:sz w:val="18"/>
              </w:rPr>
              <w:t>2a. El Administrador elige «Restablecer valores por defecto»: CPU 80/95 %, RAM 80/95 %, disco 80/90 %, temperatura 75/90 °C, horas encendido 7/30 días. Continúa en el paso 5.</w:t>
            </w:r>
          </w:p>
        </w:tc>
      </w:tr>
      <w:tr w:rsidR="0080102C" w14:paraId="76FE3BB4" w14:textId="77777777">
        <w:trPr>
          <w:jc w:val="center"/>
        </w:trPr>
        <w:tc>
          <w:tcPr>
            <w:tcW w:w="2041" w:type="dxa"/>
            <w:shd w:val="clear" w:color="auto" w:fill="F2F8F9"/>
          </w:tcPr>
          <w:p w14:paraId="36557E8E" w14:textId="77777777" w:rsidR="0080102C" w:rsidRDefault="005D6DA0">
            <w:pPr>
              <w:keepNext/>
              <w:spacing w:after="20" w:line="240" w:lineRule="auto"/>
            </w:pPr>
            <w:r>
              <w:rPr>
                <w:b/>
                <w:sz w:val="18"/>
              </w:rPr>
              <w:t>Excepciones</w:t>
            </w:r>
          </w:p>
        </w:tc>
        <w:tc>
          <w:tcPr>
            <w:tcW w:w="7030" w:type="dxa"/>
          </w:tcPr>
          <w:p w14:paraId="08E4CC88" w14:textId="77777777" w:rsidR="0080102C" w:rsidRDefault="005D6DA0">
            <w:pPr>
              <w:keepNext/>
              <w:spacing w:after="20" w:line="240" w:lineRule="auto"/>
            </w:pPr>
            <w:r>
              <w:rPr>
                <w:sz w:val="18"/>
              </w:rPr>
              <w:t>4a. Hay valores inválidos: el sistema indica el campo con error y no guarda.</w:t>
            </w:r>
          </w:p>
          <w:p w14:paraId="4C8720B2" w14:textId="77777777" w:rsidR="0080102C" w:rsidRDefault="005D6DA0">
            <w:pPr>
              <w:keepNext/>
              <w:spacing w:after="20" w:line="240" w:lineRule="auto"/>
            </w:pPr>
            <w:r>
              <w:rPr>
                <w:sz w:val="18"/>
              </w:rPr>
              <w:t>1a. Un usuario Técnico intenta acceder: la opción no aparece en su menú y el acceso directo por URL responde 403.</w:t>
            </w:r>
          </w:p>
        </w:tc>
      </w:tr>
      <w:tr w:rsidR="0080102C" w14:paraId="24EB4D60" w14:textId="77777777">
        <w:trPr>
          <w:jc w:val="center"/>
        </w:trPr>
        <w:tc>
          <w:tcPr>
            <w:tcW w:w="2041" w:type="dxa"/>
            <w:shd w:val="clear" w:color="auto" w:fill="F2F8F9"/>
          </w:tcPr>
          <w:p w14:paraId="12456FF0" w14:textId="77777777" w:rsidR="0080102C" w:rsidRDefault="005D6DA0">
            <w:pPr>
              <w:keepNext/>
              <w:spacing w:after="20" w:line="240" w:lineRule="auto"/>
            </w:pPr>
            <w:r>
              <w:rPr>
                <w:b/>
                <w:sz w:val="18"/>
              </w:rPr>
              <w:t>Postcondición</w:t>
            </w:r>
          </w:p>
        </w:tc>
        <w:tc>
          <w:tcPr>
            <w:tcW w:w="7030" w:type="dxa"/>
          </w:tcPr>
          <w:p w14:paraId="0CE4144C" w14:textId="77777777" w:rsidR="0080102C" w:rsidRDefault="005D6DA0">
            <w:pPr>
              <w:keepNext/>
              <w:spacing w:after="20" w:line="240" w:lineRule="auto"/>
            </w:pPr>
            <w:r>
              <w:rPr>
                <w:sz w:val="18"/>
              </w:rPr>
              <w:t>Los umbrales vigentes quedan actualizados.</w:t>
            </w:r>
          </w:p>
        </w:tc>
      </w:tr>
      <w:tr w:rsidR="0080102C" w14:paraId="2D83DE13" w14:textId="77777777">
        <w:trPr>
          <w:jc w:val="center"/>
        </w:trPr>
        <w:tc>
          <w:tcPr>
            <w:tcW w:w="2041" w:type="dxa"/>
            <w:shd w:val="clear" w:color="auto" w:fill="F2F8F9"/>
          </w:tcPr>
          <w:p w14:paraId="72042454" w14:textId="77777777" w:rsidR="0080102C" w:rsidRDefault="005D6DA0">
            <w:pPr>
              <w:keepNext/>
              <w:spacing w:after="20" w:line="240" w:lineRule="auto"/>
            </w:pPr>
            <w:r>
              <w:rPr>
                <w:b/>
                <w:sz w:val="18"/>
              </w:rPr>
              <w:t>Relaciones / reglas</w:t>
            </w:r>
          </w:p>
        </w:tc>
        <w:tc>
          <w:tcPr>
            <w:tcW w:w="7030" w:type="dxa"/>
          </w:tcPr>
          <w:p w14:paraId="23F29D28" w14:textId="77777777" w:rsidR="0080102C" w:rsidRDefault="005D6DA0">
            <w:pPr>
              <w:keepNext/>
              <w:spacing w:after="20" w:line="240" w:lineRule="auto"/>
            </w:pPr>
            <w:r>
              <w:rPr>
                <w:sz w:val="18"/>
              </w:rPr>
              <w:t>—</w:t>
            </w:r>
          </w:p>
        </w:tc>
      </w:tr>
    </w:tbl>
    <w:p w14:paraId="36EB50E0" w14:textId="77777777" w:rsidR="0080102C" w:rsidRDefault="0080102C">
      <w:pPr>
        <w:spacing w:after="80"/>
      </w:pPr>
    </w:p>
    <w:p w14:paraId="7C8A7045" w14:textId="77777777" w:rsidR="0080102C" w:rsidRDefault="005D6DA0">
      <w:pPr>
        <w:pStyle w:val="Ttulo3"/>
      </w:pPr>
      <w:r>
        <w:lastRenderedPageBreak/>
        <w:t>CU07 – Ejecutar acción remota</w:t>
      </w:r>
    </w:p>
    <w:tbl>
      <w:tblPr>
        <w:tblStyle w:val="Tablaconcuadrcula"/>
        <w:tblW w:w="0" w:type="auto"/>
        <w:jc w:val="center"/>
        <w:tblLook w:val="04A0" w:firstRow="1" w:lastRow="0" w:firstColumn="1" w:lastColumn="0" w:noHBand="0" w:noVBand="1"/>
      </w:tblPr>
      <w:tblGrid>
        <w:gridCol w:w="2041"/>
        <w:gridCol w:w="7030"/>
      </w:tblGrid>
      <w:tr w:rsidR="0080102C" w14:paraId="78678204" w14:textId="77777777">
        <w:trPr>
          <w:tblHeader/>
          <w:jc w:val="center"/>
        </w:trPr>
        <w:tc>
          <w:tcPr>
            <w:tcW w:w="7030" w:type="dxa"/>
            <w:gridSpan w:val="2"/>
            <w:shd w:val="clear" w:color="auto" w:fill="D9ECEE"/>
          </w:tcPr>
          <w:p w14:paraId="66021188" w14:textId="77777777" w:rsidR="0080102C" w:rsidRDefault="005D6DA0">
            <w:pPr>
              <w:keepNext/>
              <w:spacing w:after="20" w:line="240" w:lineRule="auto"/>
            </w:pPr>
            <w:r>
              <w:rPr>
                <w:b/>
                <w:sz w:val="21"/>
              </w:rPr>
              <w:t>CU07 – Ejecutar acción remota</w:t>
            </w:r>
          </w:p>
        </w:tc>
      </w:tr>
      <w:tr w:rsidR="0080102C" w14:paraId="48220253" w14:textId="77777777">
        <w:trPr>
          <w:jc w:val="center"/>
        </w:trPr>
        <w:tc>
          <w:tcPr>
            <w:tcW w:w="2041" w:type="dxa"/>
            <w:shd w:val="clear" w:color="auto" w:fill="F2F8F9"/>
          </w:tcPr>
          <w:p w14:paraId="35F3DE12" w14:textId="77777777" w:rsidR="0080102C" w:rsidRDefault="005D6DA0">
            <w:pPr>
              <w:keepNext/>
              <w:spacing w:after="20" w:line="240" w:lineRule="auto"/>
            </w:pPr>
            <w:r>
              <w:rPr>
                <w:b/>
                <w:sz w:val="18"/>
              </w:rPr>
              <w:t>Actor principal</w:t>
            </w:r>
          </w:p>
        </w:tc>
        <w:tc>
          <w:tcPr>
            <w:tcW w:w="7030" w:type="dxa"/>
          </w:tcPr>
          <w:p w14:paraId="679B33E0" w14:textId="77777777" w:rsidR="0080102C" w:rsidRDefault="005D6DA0">
            <w:pPr>
              <w:keepNext/>
              <w:spacing w:after="20" w:line="240" w:lineRule="auto"/>
            </w:pPr>
            <w:r>
              <w:rPr>
                <w:sz w:val="18"/>
              </w:rPr>
              <w:t>Técnico de TI</w:t>
            </w:r>
          </w:p>
        </w:tc>
      </w:tr>
      <w:tr w:rsidR="0080102C" w14:paraId="407E4A45" w14:textId="77777777">
        <w:trPr>
          <w:jc w:val="center"/>
        </w:trPr>
        <w:tc>
          <w:tcPr>
            <w:tcW w:w="2041" w:type="dxa"/>
            <w:shd w:val="clear" w:color="auto" w:fill="F2F8F9"/>
          </w:tcPr>
          <w:p w14:paraId="5BBFFDD9" w14:textId="77777777" w:rsidR="0080102C" w:rsidRDefault="005D6DA0">
            <w:pPr>
              <w:keepNext/>
              <w:spacing w:after="20" w:line="240" w:lineRule="auto"/>
            </w:pPr>
            <w:r>
              <w:rPr>
                <w:b/>
                <w:sz w:val="18"/>
              </w:rPr>
              <w:t>Actores secundarios</w:t>
            </w:r>
          </w:p>
        </w:tc>
        <w:tc>
          <w:tcPr>
            <w:tcW w:w="7030" w:type="dxa"/>
          </w:tcPr>
          <w:p w14:paraId="6F7A438C" w14:textId="77777777" w:rsidR="0080102C" w:rsidRDefault="005D6DA0">
            <w:pPr>
              <w:keepNext/>
              <w:spacing w:after="20" w:line="240" w:lineRule="auto"/>
            </w:pPr>
            <w:r>
              <w:rPr>
                <w:sz w:val="18"/>
              </w:rPr>
              <w:t>Agente; Usuario final</w:t>
            </w:r>
          </w:p>
        </w:tc>
      </w:tr>
      <w:tr w:rsidR="0080102C" w14:paraId="43372AB7" w14:textId="77777777">
        <w:trPr>
          <w:jc w:val="center"/>
        </w:trPr>
        <w:tc>
          <w:tcPr>
            <w:tcW w:w="2041" w:type="dxa"/>
            <w:shd w:val="clear" w:color="auto" w:fill="F2F8F9"/>
          </w:tcPr>
          <w:p w14:paraId="47F40F02" w14:textId="77777777" w:rsidR="0080102C" w:rsidRDefault="005D6DA0">
            <w:pPr>
              <w:keepNext/>
              <w:spacing w:after="20" w:line="240" w:lineRule="auto"/>
            </w:pPr>
            <w:r>
              <w:rPr>
                <w:b/>
                <w:sz w:val="18"/>
              </w:rPr>
              <w:t>Descripción</w:t>
            </w:r>
          </w:p>
        </w:tc>
        <w:tc>
          <w:tcPr>
            <w:tcW w:w="7030" w:type="dxa"/>
          </w:tcPr>
          <w:p w14:paraId="78F0A6AD" w14:textId="77777777" w:rsidR="0080102C" w:rsidRDefault="005D6DA0">
            <w:pPr>
              <w:keepNext/>
              <w:spacing w:after="20" w:line="240" w:lineRule="auto"/>
            </w:pPr>
            <w:r>
              <w:rPr>
                <w:sz w:val="18"/>
              </w:rPr>
              <w:t>El técnico ordena una acción sobre un equipo, el agente la ejecuta y el resultado queda en la bitácora. Es un caso de uso abstracto, especializado en cinco tipos de acción.</w:t>
            </w:r>
          </w:p>
        </w:tc>
      </w:tr>
      <w:tr w:rsidR="0080102C" w14:paraId="3364A88B" w14:textId="77777777">
        <w:trPr>
          <w:jc w:val="center"/>
        </w:trPr>
        <w:tc>
          <w:tcPr>
            <w:tcW w:w="2041" w:type="dxa"/>
            <w:shd w:val="clear" w:color="auto" w:fill="F2F8F9"/>
          </w:tcPr>
          <w:p w14:paraId="366E8FAA" w14:textId="77777777" w:rsidR="0080102C" w:rsidRDefault="005D6DA0">
            <w:pPr>
              <w:keepNext/>
              <w:spacing w:after="20" w:line="240" w:lineRule="auto"/>
            </w:pPr>
            <w:r>
              <w:rPr>
                <w:b/>
                <w:sz w:val="18"/>
              </w:rPr>
              <w:t>Requerimientos</w:t>
            </w:r>
          </w:p>
        </w:tc>
        <w:tc>
          <w:tcPr>
            <w:tcW w:w="7030" w:type="dxa"/>
          </w:tcPr>
          <w:p w14:paraId="4A8A36C9" w14:textId="77777777" w:rsidR="0080102C" w:rsidRDefault="005D6DA0">
            <w:pPr>
              <w:keepNext/>
              <w:spacing w:after="20" w:line="240" w:lineRule="auto"/>
            </w:pPr>
            <w:r>
              <w:rPr>
                <w:sz w:val="18"/>
              </w:rPr>
              <w:t>RF: RF08, RF09, RF10, RF11, RF12   ·   RNF: RNF07, RNF01</w:t>
            </w:r>
          </w:p>
        </w:tc>
      </w:tr>
      <w:tr w:rsidR="0080102C" w14:paraId="1EADFDC1" w14:textId="77777777">
        <w:trPr>
          <w:jc w:val="center"/>
        </w:trPr>
        <w:tc>
          <w:tcPr>
            <w:tcW w:w="2041" w:type="dxa"/>
            <w:shd w:val="clear" w:color="auto" w:fill="F2F8F9"/>
          </w:tcPr>
          <w:p w14:paraId="37A2A913" w14:textId="77777777" w:rsidR="0080102C" w:rsidRDefault="005D6DA0">
            <w:pPr>
              <w:keepNext/>
              <w:spacing w:after="20" w:line="240" w:lineRule="auto"/>
            </w:pPr>
            <w:r>
              <w:rPr>
                <w:b/>
                <w:sz w:val="18"/>
              </w:rPr>
              <w:t>Prioridad</w:t>
            </w:r>
          </w:p>
        </w:tc>
        <w:tc>
          <w:tcPr>
            <w:tcW w:w="7030" w:type="dxa"/>
          </w:tcPr>
          <w:p w14:paraId="763D09CD" w14:textId="77777777" w:rsidR="0080102C" w:rsidRDefault="005D6DA0">
            <w:pPr>
              <w:keepNext/>
              <w:spacing w:after="20" w:line="240" w:lineRule="auto"/>
            </w:pPr>
            <w:r>
              <w:rPr>
                <w:sz w:val="18"/>
              </w:rPr>
              <w:t>Must (reinicio/apagado), Should (instalar), Could (simuladas)</w:t>
            </w:r>
          </w:p>
        </w:tc>
      </w:tr>
      <w:tr w:rsidR="0080102C" w14:paraId="12A5A82F" w14:textId="77777777">
        <w:trPr>
          <w:jc w:val="center"/>
        </w:trPr>
        <w:tc>
          <w:tcPr>
            <w:tcW w:w="2041" w:type="dxa"/>
            <w:shd w:val="clear" w:color="auto" w:fill="F2F8F9"/>
          </w:tcPr>
          <w:p w14:paraId="13EC8765" w14:textId="77777777" w:rsidR="0080102C" w:rsidRDefault="005D6DA0">
            <w:pPr>
              <w:keepNext/>
              <w:spacing w:after="20" w:line="240" w:lineRule="auto"/>
            </w:pPr>
            <w:r>
              <w:rPr>
                <w:b/>
                <w:sz w:val="18"/>
              </w:rPr>
              <w:t>Precondición</w:t>
            </w:r>
          </w:p>
        </w:tc>
        <w:tc>
          <w:tcPr>
            <w:tcW w:w="7030" w:type="dxa"/>
          </w:tcPr>
          <w:p w14:paraId="7412DC98" w14:textId="77777777" w:rsidR="0080102C" w:rsidRDefault="005D6DA0">
            <w:pPr>
              <w:keepNext/>
              <w:spacing w:after="20" w:line="240" w:lineRule="auto"/>
            </w:pPr>
            <w:r>
              <w:rPr>
                <w:sz w:val="18"/>
              </w:rPr>
              <w:t>El usuario inició sesión, el equipo está enrolado y el rol del usuario permite la acción (RNF07).</w:t>
            </w:r>
          </w:p>
        </w:tc>
      </w:tr>
      <w:tr w:rsidR="0080102C" w14:paraId="19298830" w14:textId="77777777">
        <w:trPr>
          <w:jc w:val="center"/>
        </w:trPr>
        <w:tc>
          <w:tcPr>
            <w:tcW w:w="2041" w:type="dxa"/>
            <w:shd w:val="clear" w:color="auto" w:fill="F2F8F9"/>
          </w:tcPr>
          <w:p w14:paraId="7831DB60" w14:textId="77777777" w:rsidR="0080102C" w:rsidRDefault="005D6DA0">
            <w:pPr>
              <w:keepNext/>
              <w:spacing w:after="20" w:line="240" w:lineRule="auto"/>
            </w:pPr>
            <w:r>
              <w:rPr>
                <w:b/>
                <w:sz w:val="18"/>
              </w:rPr>
              <w:t>Disparador</w:t>
            </w:r>
          </w:p>
        </w:tc>
        <w:tc>
          <w:tcPr>
            <w:tcW w:w="7030" w:type="dxa"/>
          </w:tcPr>
          <w:p w14:paraId="2BB9FCF2" w14:textId="77777777" w:rsidR="0080102C" w:rsidRDefault="005D6DA0">
            <w:pPr>
              <w:keepNext/>
              <w:spacing w:after="20" w:line="240" w:lineRule="auto"/>
            </w:pPr>
            <w:r>
              <w:rPr>
                <w:sz w:val="18"/>
              </w:rPr>
              <w:t>El técnico pulsa «Acciones» en el detalle del equipo (extiende CU05).</w:t>
            </w:r>
          </w:p>
        </w:tc>
      </w:tr>
      <w:tr w:rsidR="0080102C" w14:paraId="65E4AB72" w14:textId="77777777">
        <w:trPr>
          <w:jc w:val="center"/>
        </w:trPr>
        <w:tc>
          <w:tcPr>
            <w:tcW w:w="2041" w:type="dxa"/>
            <w:shd w:val="clear" w:color="auto" w:fill="F2F8F9"/>
          </w:tcPr>
          <w:p w14:paraId="695A5CB9" w14:textId="77777777" w:rsidR="0080102C" w:rsidRDefault="005D6DA0">
            <w:pPr>
              <w:keepNext/>
              <w:spacing w:after="20" w:line="240" w:lineRule="auto"/>
            </w:pPr>
            <w:r>
              <w:rPr>
                <w:b/>
                <w:sz w:val="18"/>
              </w:rPr>
              <w:t>Flujo principal</w:t>
            </w:r>
          </w:p>
        </w:tc>
        <w:tc>
          <w:tcPr>
            <w:tcW w:w="7030" w:type="dxa"/>
          </w:tcPr>
          <w:p w14:paraId="4AA40364" w14:textId="77777777" w:rsidR="0080102C" w:rsidRDefault="005D6DA0">
            <w:pPr>
              <w:keepNext/>
              <w:spacing w:after="20" w:line="240" w:lineRule="auto"/>
            </w:pPr>
            <w:r>
              <w:rPr>
                <w:sz w:val="18"/>
              </w:rPr>
              <w:t>1. El técnico elige el tipo de acción.</w:t>
            </w:r>
          </w:p>
          <w:p w14:paraId="1122F989" w14:textId="77777777" w:rsidR="0080102C" w:rsidRDefault="005D6DA0">
            <w:pPr>
              <w:keepNext/>
              <w:spacing w:after="20" w:line="240" w:lineRule="auto"/>
            </w:pPr>
            <w:r>
              <w:rPr>
                <w:sz w:val="18"/>
              </w:rPr>
              <w:t>2. El sistema pide los parámetros que correspondan y muestra un resumen con el impacto de la acción.</w:t>
            </w:r>
          </w:p>
          <w:p w14:paraId="05CBA6F5" w14:textId="77777777" w:rsidR="0080102C" w:rsidRDefault="005D6DA0">
            <w:pPr>
              <w:keepNext/>
              <w:spacing w:after="20" w:line="240" w:lineRule="auto"/>
            </w:pPr>
            <w:r>
              <w:rPr>
                <w:sz w:val="18"/>
              </w:rPr>
              <w:t>3. El técnico confirma.</w:t>
            </w:r>
          </w:p>
          <w:p w14:paraId="70D0C298" w14:textId="77777777" w:rsidR="0080102C" w:rsidRDefault="005D6DA0">
            <w:pPr>
              <w:keepNext/>
              <w:spacing w:after="20" w:line="240" w:lineRule="auto"/>
            </w:pPr>
            <w:r>
              <w:rPr>
                <w:sz w:val="18"/>
              </w:rPr>
              <w:t>4. El sistema crea el comando en estado Pendiente y registra la orden («include» CU09).</w:t>
            </w:r>
          </w:p>
          <w:p w14:paraId="13C626E6" w14:textId="77777777" w:rsidR="0080102C" w:rsidRDefault="005D6DA0">
            <w:pPr>
              <w:keepNext/>
              <w:spacing w:after="20" w:line="240" w:lineRule="auto"/>
            </w:pPr>
            <w:r>
              <w:rPr>
                <w:sz w:val="18"/>
              </w:rPr>
              <w:t>5. En su próxima consulta (cada 60 segundos), el agente recibe el comando y el sistema lo marca como Entregado.</w:t>
            </w:r>
          </w:p>
          <w:p w14:paraId="33CF0BC3" w14:textId="77777777" w:rsidR="0080102C" w:rsidRDefault="005D6DA0">
            <w:pPr>
              <w:keepNext/>
              <w:spacing w:after="20" w:line="240" w:lineRule="auto"/>
            </w:pPr>
            <w:r>
              <w:rPr>
                <w:sz w:val="18"/>
              </w:rPr>
              <w:t>6. Si la acción interrumpe el uso del equipo, el agente avisa al usuario final («include» CU08).</w:t>
            </w:r>
          </w:p>
          <w:p w14:paraId="29031940" w14:textId="77777777" w:rsidR="0080102C" w:rsidRDefault="005D6DA0">
            <w:pPr>
              <w:keepNext/>
              <w:spacing w:after="20" w:line="240" w:lineRule="auto"/>
            </w:pPr>
            <w:r>
              <w:rPr>
                <w:sz w:val="18"/>
              </w:rPr>
              <w:t>7. El agente ejecuta la acción y reporta el resultado.</w:t>
            </w:r>
          </w:p>
          <w:p w14:paraId="76EC64D1" w14:textId="77777777" w:rsidR="0080102C" w:rsidRDefault="005D6DA0">
            <w:pPr>
              <w:keepNext/>
              <w:spacing w:after="20" w:line="240" w:lineRule="auto"/>
            </w:pPr>
            <w:r>
              <w:rPr>
                <w:sz w:val="18"/>
              </w:rPr>
              <w:t>8. El sistema marca el comando como Ejecutado, actualiza la bitácora (CU09) y muestra el resultado al técnico.</w:t>
            </w:r>
          </w:p>
        </w:tc>
      </w:tr>
      <w:tr w:rsidR="0080102C" w14:paraId="075F2CAD" w14:textId="77777777">
        <w:trPr>
          <w:jc w:val="center"/>
        </w:trPr>
        <w:tc>
          <w:tcPr>
            <w:tcW w:w="2041" w:type="dxa"/>
            <w:shd w:val="clear" w:color="auto" w:fill="F2F8F9"/>
          </w:tcPr>
          <w:p w14:paraId="109228A2" w14:textId="77777777" w:rsidR="0080102C" w:rsidRDefault="005D6DA0">
            <w:pPr>
              <w:keepNext/>
              <w:spacing w:after="20" w:line="240" w:lineRule="auto"/>
            </w:pPr>
            <w:r>
              <w:rPr>
                <w:b/>
                <w:sz w:val="18"/>
              </w:rPr>
              <w:t>Flujos alternativos</w:t>
            </w:r>
          </w:p>
        </w:tc>
        <w:tc>
          <w:tcPr>
            <w:tcW w:w="7030" w:type="dxa"/>
          </w:tcPr>
          <w:p w14:paraId="522D77C3" w14:textId="77777777" w:rsidR="0080102C" w:rsidRDefault="005D6DA0">
            <w:pPr>
              <w:keepNext/>
              <w:spacing w:after="20" w:line="240" w:lineRule="auto"/>
            </w:pPr>
            <w:r>
              <w:rPr>
                <w:sz w:val="18"/>
              </w:rPr>
              <w:t>1a. Reiniciar o apagar (RF08): no requiere parámetros. Sigue el flujo principal.</w:t>
            </w:r>
          </w:p>
          <w:p w14:paraId="3558546C" w14:textId="77777777" w:rsidR="0080102C" w:rsidRDefault="005D6DA0">
            <w:pPr>
              <w:keepNext/>
              <w:spacing w:after="20" w:line="240" w:lineRule="auto"/>
            </w:pPr>
            <w:r>
              <w:rPr>
                <w:sz w:val="18"/>
              </w:rPr>
              <w:t>1b. Instalar una aplicación (RF09): en el paso 2 el técnico elige una aplicación del catálogo. En el paso 7 el agente la instala de forma silenciosa y luego envía el inventario actualizado. No se ejecuta el paso 6.</w:t>
            </w:r>
          </w:p>
          <w:p w14:paraId="18AB923F" w14:textId="77777777" w:rsidR="0080102C" w:rsidRDefault="005D6DA0">
            <w:pPr>
              <w:keepNext/>
              <w:spacing w:after="20" w:line="240" w:lineRule="auto"/>
            </w:pPr>
            <w:r>
              <w:rPr>
                <w:sz w:val="18"/>
              </w:rPr>
              <w:t>1c. Actualizar el SO (RF10, simulado): en el paso 7 el agente registra la orden y simula su ejecución. El resultado es «Ejecutado (simulado)».</w:t>
            </w:r>
          </w:p>
          <w:p w14:paraId="09163AA8" w14:textId="77777777" w:rsidR="0080102C" w:rsidRDefault="005D6DA0">
            <w:pPr>
              <w:keepNext/>
              <w:spacing w:after="20" w:line="240" w:lineRule="auto"/>
            </w:pPr>
            <w:r>
              <w:rPr>
                <w:sz w:val="18"/>
              </w:rPr>
              <w:t>1d. Formatear (RF11, simulado, solo Administrador): en el paso 3 el sistema exige una segunda confirmación, en la que el Administrador escribe el nombre del equipo. En el paso 7 la ejecución es simulada.</w:t>
            </w:r>
          </w:p>
          <w:p w14:paraId="34D4E240" w14:textId="77777777" w:rsidR="0080102C" w:rsidRDefault="005D6DA0">
            <w:pPr>
              <w:keepNext/>
              <w:spacing w:after="20" w:line="240" w:lineRule="auto"/>
            </w:pPr>
            <w:r>
              <w:rPr>
                <w:sz w:val="18"/>
              </w:rPr>
              <w:t>1e. Escritorio remoto (RF12, simulado): en el paso 7 el sistema abre una vista de sesión simulada y registra su inicio y su fin.</w:t>
            </w:r>
          </w:p>
          <w:p w14:paraId="65F872F6" w14:textId="77777777" w:rsidR="0080102C" w:rsidRDefault="005D6DA0">
            <w:pPr>
              <w:keepNext/>
              <w:spacing w:after="20" w:line="240" w:lineRule="auto"/>
            </w:pPr>
            <w:r>
              <w:rPr>
                <w:sz w:val="18"/>
              </w:rPr>
              <w:t>5a. El equipo está Desconectado: el comando queda Pendiente y se entrega cuando el equipo se reconecte. Mientras esté Pendiente, el técnico puede cancelarlo (estado Cancelado). Si pasan 24 horas sin entregarse, expira (estado Expirado). Ambos estados se registran en la bitácora.</w:t>
            </w:r>
          </w:p>
        </w:tc>
      </w:tr>
      <w:tr w:rsidR="0080102C" w14:paraId="3B082E0E" w14:textId="77777777">
        <w:trPr>
          <w:jc w:val="center"/>
        </w:trPr>
        <w:tc>
          <w:tcPr>
            <w:tcW w:w="2041" w:type="dxa"/>
            <w:shd w:val="clear" w:color="auto" w:fill="F2F8F9"/>
          </w:tcPr>
          <w:p w14:paraId="69418C23" w14:textId="77777777" w:rsidR="0080102C" w:rsidRDefault="005D6DA0">
            <w:pPr>
              <w:keepNext/>
              <w:spacing w:after="20" w:line="240" w:lineRule="auto"/>
            </w:pPr>
            <w:r>
              <w:rPr>
                <w:b/>
                <w:sz w:val="18"/>
              </w:rPr>
              <w:t>Excepciones</w:t>
            </w:r>
          </w:p>
        </w:tc>
        <w:tc>
          <w:tcPr>
            <w:tcW w:w="7030" w:type="dxa"/>
          </w:tcPr>
          <w:p w14:paraId="12AA09C3" w14:textId="77777777" w:rsidR="0080102C" w:rsidRDefault="005D6DA0">
            <w:pPr>
              <w:keepNext/>
              <w:spacing w:after="20" w:line="240" w:lineRule="auto"/>
            </w:pPr>
            <w:r>
              <w:rPr>
                <w:sz w:val="18"/>
              </w:rPr>
              <w:t>1f. Un Técnico intenta formatear: la opción aparece deshabilitada. Si la invoca directamente en la API, recibe 403 y el intento queda registrado.</w:t>
            </w:r>
          </w:p>
          <w:p w14:paraId="204538A9" w14:textId="77777777" w:rsidR="0080102C" w:rsidRDefault="005D6DA0">
            <w:pPr>
              <w:keepNext/>
              <w:spacing w:after="20" w:line="240" w:lineRule="auto"/>
            </w:pPr>
            <w:r>
              <w:rPr>
                <w:sz w:val="18"/>
              </w:rPr>
              <w:t>3a. El técnico cancela en el resumen: no se crea ningún comando.</w:t>
            </w:r>
          </w:p>
          <w:p w14:paraId="1A9B756D" w14:textId="77777777" w:rsidR="0080102C" w:rsidRDefault="005D6DA0">
            <w:pPr>
              <w:keepNext/>
              <w:spacing w:after="20" w:line="240" w:lineRule="auto"/>
            </w:pPr>
            <w:r>
              <w:rPr>
                <w:sz w:val="18"/>
              </w:rPr>
              <w:t>3b. (Formatear) El nombre escrito no coincide con el del equipo: no se crea el comando.</w:t>
            </w:r>
          </w:p>
          <w:p w14:paraId="58F49BC1" w14:textId="77777777" w:rsidR="0080102C" w:rsidRDefault="005D6DA0">
            <w:pPr>
              <w:keepNext/>
              <w:spacing w:after="20" w:line="240" w:lineRule="auto"/>
            </w:pPr>
            <w:r>
              <w:rPr>
                <w:sz w:val="18"/>
              </w:rPr>
              <w:t>7a. La ejecución falla (por ejemplo, falla la instalación): el agente reporta «Fallido» con el motivo, y el sistema actualiza la bitácora y muestra el error.</w:t>
            </w:r>
          </w:p>
        </w:tc>
      </w:tr>
      <w:tr w:rsidR="0080102C" w14:paraId="53AD384B" w14:textId="77777777">
        <w:trPr>
          <w:jc w:val="center"/>
        </w:trPr>
        <w:tc>
          <w:tcPr>
            <w:tcW w:w="2041" w:type="dxa"/>
            <w:shd w:val="clear" w:color="auto" w:fill="F2F8F9"/>
          </w:tcPr>
          <w:p w14:paraId="43DB9AFD" w14:textId="77777777" w:rsidR="0080102C" w:rsidRDefault="005D6DA0">
            <w:pPr>
              <w:keepNext/>
              <w:spacing w:after="20" w:line="240" w:lineRule="auto"/>
            </w:pPr>
            <w:r>
              <w:rPr>
                <w:b/>
                <w:sz w:val="18"/>
              </w:rPr>
              <w:t>Postcondición</w:t>
            </w:r>
          </w:p>
        </w:tc>
        <w:tc>
          <w:tcPr>
            <w:tcW w:w="7030" w:type="dxa"/>
          </w:tcPr>
          <w:p w14:paraId="5AD5B5D3" w14:textId="77777777" w:rsidR="0080102C" w:rsidRDefault="005D6DA0">
            <w:pPr>
              <w:keepNext/>
              <w:spacing w:after="20" w:line="240" w:lineRule="auto"/>
            </w:pPr>
            <w:r>
              <w:rPr>
                <w:sz w:val="18"/>
              </w:rPr>
              <w:t>El comando queda en un estado final (Ejecutado, Fallido, Cancelado o Expirado), registrado en la bitácora.</w:t>
            </w:r>
          </w:p>
        </w:tc>
      </w:tr>
      <w:tr w:rsidR="0080102C" w14:paraId="638EC7D1" w14:textId="77777777">
        <w:trPr>
          <w:jc w:val="center"/>
        </w:trPr>
        <w:tc>
          <w:tcPr>
            <w:tcW w:w="2041" w:type="dxa"/>
            <w:shd w:val="clear" w:color="auto" w:fill="F2F8F9"/>
          </w:tcPr>
          <w:p w14:paraId="37556A84" w14:textId="77777777" w:rsidR="0080102C" w:rsidRDefault="005D6DA0">
            <w:pPr>
              <w:keepNext/>
              <w:spacing w:after="20" w:line="240" w:lineRule="auto"/>
            </w:pPr>
            <w:r>
              <w:rPr>
                <w:b/>
                <w:sz w:val="18"/>
              </w:rPr>
              <w:t>Relaciones / reglas</w:t>
            </w:r>
          </w:p>
        </w:tc>
        <w:tc>
          <w:tcPr>
            <w:tcW w:w="7030" w:type="dxa"/>
          </w:tcPr>
          <w:p w14:paraId="62E4188D" w14:textId="77777777" w:rsidR="0080102C" w:rsidRDefault="005D6DA0">
            <w:pPr>
              <w:keepNext/>
              <w:spacing w:after="20" w:line="240" w:lineRule="auto"/>
            </w:pPr>
            <w:r>
              <w:rPr>
                <w:sz w:val="18"/>
              </w:rPr>
              <w:t>Extiende CU05. Incluye CU08 y CU09. Se especializa en: Reiniciar/apagar, Instalar aplicación, Actualizar SO, Formatear y Escritorio remoto.</w:t>
            </w:r>
          </w:p>
        </w:tc>
      </w:tr>
    </w:tbl>
    <w:p w14:paraId="77947AA8" w14:textId="77777777" w:rsidR="0080102C" w:rsidRDefault="0080102C">
      <w:pPr>
        <w:spacing w:after="80"/>
      </w:pPr>
    </w:p>
    <w:p w14:paraId="16328827" w14:textId="77777777" w:rsidR="0080102C" w:rsidRDefault="005D6DA0">
      <w:pPr>
        <w:pStyle w:val="Ttulo3"/>
      </w:pPr>
      <w:r>
        <w:lastRenderedPageBreak/>
        <w:t>CU08 – Notificar al usuario final</w:t>
      </w:r>
    </w:p>
    <w:tbl>
      <w:tblPr>
        <w:tblStyle w:val="Tablaconcuadrcula"/>
        <w:tblW w:w="0" w:type="auto"/>
        <w:jc w:val="center"/>
        <w:tblLook w:val="04A0" w:firstRow="1" w:lastRow="0" w:firstColumn="1" w:lastColumn="0" w:noHBand="0" w:noVBand="1"/>
      </w:tblPr>
      <w:tblGrid>
        <w:gridCol w:w="2041"/>
        <w:gridCol w:w="7030"/>
      </w:tblGrid>
      <w:tr w:rsidR="0080102C" w14:paraId="67EEB7B6" w14:textId="77777777">
        <w:trPr>
          <w:tblHeader/>
          <w:jc w:val="center"/>
        </w:trPr>
        <w:tc>
          <w:tcPr>
            <w:tcW w:w="7030" w:type="dxa"/>
            <w:gridSpan w:val="2"/>
            <w:shd w:val="clear" w:color="auto" w:fill="D9ECEE"/>
          </w:tcPr>
          <w:p w14:paraId="2B9E033B" w14:textId="77777777" w:rsidR="0080102C" w:rsidRDefault="005D6DA0">
            <w:pPr>
              <w:keepNext/>
              <w:spacing w:after="20" w:line="240" w:lineRule="auto"/>
            </w:pPr>
            <w:r>
              <w:rPr>
                <w:b/>
                <w:sz w:val="21"/>
              </w:rPr>
              <w:t>CU08 – Notificar al usuario final</w:t>
            </w:r>
          </w:p>
        </w:tc>
      </w:tr>
      <w:tr w:rsidR="0080102C" w14:paraId="6B1E9827" w14:textId="77777777">
        <w:trPr>
          <w:jc w:val="center"/>
        </w:trPr>
        <w:tc>
          <w:tcPr>
            <w:tcW w:w="2041" w:type="dxa"/>
            <w:shd w:val="clear" w:color="auto" w:fill="F2F8F9"/>
          </w:tcPr>
          <w:p w14:paraId="4C0AB3AF" w14:textId="77777777" w:rsidR="0080102C" w:rsidRDefault="005D6DA0">
            <w:pPr>
              <w:keepNext/>
              <w:spacing w:after="20" w:line="240" w:lineRule="auto"/>
            </w:pPr>
            <w:r>
              <w:rPr>
                <w:b/>
                <w:sz w:val="18"/>
              </w:rPr>
              <w:t>Actor principal</w:t>
            </w:r>
          </w:p>
        </w:tc>
        <w:tc>
          <w:tcPr>
            <w:tcW w:w="7030" w:type="dxa"/>
          </w:tcPr>
          <w:p w14:paraId="519C0FFF" w14:textId="77777777" w:rsidR="0080102C" w:rsidRDefault="005D6DA0">
            <w:pPr>
              <w:keepNext/>
              <w:spacing w:after="20" w:line="240" w:lineRule="auto"/>
            </w:pPr>
            <w:r>
              <w:rPr>
                <w:sz w:val="18"/>
              </w:rPr>
              <w:t>Agente</w:t>
            </w:r>
          </w:p>
        </w:tc>
      </w:tr>
      <w:tr w:rsidR="0080102C" w14:paraId="685754B0" w14:textId="77777777">
        <w:trPr>
          <w:jc w:val="center"/>
        </w:trPr>
        <w:tc>
          <w:tcPr>
            <w:tcW w:w="2041" w:type="dxa"/>
            <w:shd w:val="clear" w:color="auto" w:fill="F2F8F9"/>
          </w:tcPr>
          <w:p w14:paraId="0FC00D4D" w14:textId="77777777" w:rsidR="0080102C" w:rsidRDefault="005D6DA0">
            <w:pPr>
              <w:keepNext/>
              <w:spacing w:after="20" w:line="240" w:lineRule="auto"/>
            </w:pPr>
            <w:r>
              <w:rPr>
                <w:b/>
                <w:sz w:val="18"/>
              </w:rPr>
              <w:t>Actores secundarios</w:t>
            </w:r>
          </w:p>
        </w:tc>
        <w:tc>
          <w:tcPr>
            <w:tcW w:w="7030" w:type="dxa"/>
          </w:tcPr>
          <w:p w14:paraId="55CB03A3" w14:textId="77777777" w:rsidR="0080102C" w:rsidRDefault="005D6DA0">
            <w:pPr>
              <w:keepNext/>
              <w:spacing w:after="20" w:line="240" w:lineRule="auto"/>
            </w:pPr>
            <w:r>
              <w:rPr>
                <w:sz w:val="18"/>
              </w:rPr>
              <w:t>Usuario final</w:t>
            </w:r>
          </w:p>
        </w:tc>
      </w:tr>
      <w:tr w:rsidR="0080102C" w14:paraId="32A3D887" w14:textId="77777777">
        <w:trPr>
          <w:jc w:val="center"/>
        </w:trPr>
        <w:tc>
          <w:tcPr>
            <w:tcW w:w="2041" w:type="dxa"/>
            <w:shd w:val="clear" w:color="auto" w:fill="F2F8F9"/>
          </w:tcPr>
          <w:p w14:paraId="7958C0EC" w14:textId="77777777" w:rsidR="0080102C" w:rsidRDefault="005D6DA0">
            <w:pPr>
              <w:keepNext/>
              <w:spacing w:after="20" w:line="240" w:lineRule="auto"/>
            </w:pPr>
            <w:r>
              <w:rPr>
                <w:b/>
                <w:sz w:val="18"/>
              </w:rPr>
              <w:t>Descripción</w:t>
            </w:r>
          </w:p>
        </w:tc>
        <w:tc>
          <w:tcPr>
            <w:tcW w:w="7030" w:type="dxa"/>
          </w:tcPr>
          <w:p w14:paraId="5CEE0788" w14:textId="77777777" w:rsidR="0080102C" w:rsidRDefault="005D6DA0">
            <w:pPr>
              <w:keepNext/>
              <w:spacing w:after="20" w:line="240" w:lineRule="auto"/>
            </w:pPr>
            <w:r>
              <w:rPr>
                <w:sz w:val="18"/>
              </w:rPr>
              <w:t>Caso de uso de inclusión: avisa al trabajador antes de una acción que interrumpe su trabajo.</w:t>
            </w:r>
          </w:p>
        </w:tc>
      </w:tr>
      <w:tr w:rsidR="0080102C" w14:paraId="44EAC44E" w14:textId="77777777">
        <w:trPr>
          <w:jc w:val="center"/>
        </w:trPr>
        <w:tc>
          <w:tcPr>
            <w:tcW w:w="2041" w:type="dxa"/>
            <w:shd w:val="clear" w:color="auto" w:fill="F2F8F9"/>
          </w:tcPr>
          <w:p w14:paraId="52B69101" w14:textId="77777777" w:rsidR="0080102C" w:rsidRDefault="005D6DA0">
            <w:pPr>
              <w:keepNext/>
              <w:spacing w:after="20" w:line="240" w:lineRule="auto"/>
            </w:pPr>
            <w:r>
              <w:rPr>
                <w:b/>
                <w:sz w:val="18"/>
              </w:rPr>
              <w:t>Requerimientos</w:t>
            </w:r>
          </w:p>
        </w:tc>
        <w:tc>
          <w:tcPr>
            <w:tcW w:w="7030" w:type="dxa"/>
          </w:tcPr>
          <w:p w14:paraId="40E5A4A9" w14:textId="77777777" w:rsidR="0080102C" w:rsidRDefault="005D6DA0">
            <w:pPr>
              <w:keepNext/>
              <w:spacing w:after="20" w:line="240" w:lineRule="auto"/>
            </w:pPr>
            <w:r>
              <w:rPr>
                <w:sz w:val="18"/>
              </w:rPr>
              <w:t>RF: RF15   ·   RNF: RNF11</w:t>
            </w:r>
          </w:p>
        </w:tc>
      </w:tr>
      <w:tr w:rsidR="0080102C" w14:paraId="3166BA3D" w14:textId="77777777">
        <w:trPr>
          <w:jc w:val="center"/>
        </w:trPr>
        <w:tc>
          <w:tcPr>
            <w:tcW w:w="2041" w:type="dxa"/>
            <w:shd w:val="clear" w:color="auto" w:fill="F2F8F9"/>
          </w:tcPr>
          <w:p w14:paraId="7D79C72A" w14:textId="77777777" w:rsidR="0080102C" w:rsidRDefault="005D6DA0">
            <w:pPr>
              <w:keepNext/>
              <w:spacing w:after="20" w:line="240" w:lineRule="auto"/>
            </w:pPr>
            <w:r>
              <w:rPr>
                <w:b/>
                <w:sz w:val="18"/>
              </w:rPr>
              <w:t>Prioridad</w:t>
            </w:r>
          </w:p>
        </w:tc>
        <w:tc>
          <w:tcPr>
            <w:tcW w:w="7030" w:type="dxa"/>
          </w:tcPr>
          <w:p w14:paraId="43DA8680" w14:textId="77777777" w:rsidR="0080102C" w:rsidRDefault="005D6DA0">
            <w:pPr>
              <w:keepNext/>
              <w:spacing w:after="20" w:line="240" w:lineRule="auto"/>
            </w:pPr>
            <w:r>
              <w:rPr>
                <w:sz w:val="18"/>
              </w:rPr>
              <w:t>Should</w:t>
            </w:r>
          </w:p>
        </w:tc>
      </w:tr>
      <w:tr w:rsidR="0080102C" w14:paraId="14D80DD9" w14:textId="77777777">
        <w:trPr>
          <w:jc w:val="center"/>
        </w:trPr>
        <w:tc>
          <w:tcPr>
            <w:tcW w:w="2041" w:type="dxa"/>
            <w:shd w:val="clear" w:color="auto" w:fill="F2F8F9"/>
          </w:tcPr>
          <w:p w14:paraId="4D03728D" w14:textId="77777777" w:rsidR="0080102C" w:rsidRDefault="005D6DA0">
            <w:pPr>
              <w:keepNext/>
              <w:spacing w:after="20" w:line="240" w:lineRule="auto"/>
            </w:pPr>
            <w:r>
              <w:rPr>
                <w:b/>
                <w:sz w:val="18"/>
              </w:rPr>
              <w:t>Precondición</w:t>
            </w:r>
          </w:p>
        </w:tc>
        <w:tc>
          <w:tcPr>
            <w:tcW w:w="7030" w:type="dxa"/>
          </w:tcPr>
          <w:p w14:paraId="184E7480" w14:textId="77777777" w:rsidR="0080102C" w:rsidRDefault="005D6DA0">
            <w:pPr>
              <w:keepNext/>
              <w:spacing w:after="20" w:line="240" w:lineRule="auto"/>
            </w:pPr>
            <w:r>
              <w:rPr>
                <w:sz w:val="18"/>
              </w:rPr>
              <w:t>El agente recibió un comando que interrumpe el uso del equipo.</w:t>
            </w:r>
          </w:p>
        </w:tc>
      </w:tr>
      <w:tr w:rsidR="0080102C" w14:paraId="026B8EC7" w14:textId="77777777">
        <w:trPr>
          <w:jc w:val="center"/>
        </w:trPr>
        <w:tc>
          <w:tcPr>
            <w:tcW w:w="2041" w:type="dxa"/>
            <w:shd w:val="clear" w:color="auto" w:fill="F2F8F9"/>
          </w:tcPr>
          <w:p w14:paraId="3F97EBEA" w14:textId="77777777" w:rsidR="0080102C" w:rsidRDefault="005D6DA0">
            <w:pPr>
              <w:keepNext/>
              <w:spacing w:after="20" w:line="240" w:lineRule="auto"/>
            </w:pPr>
            <w:r>
              <w:rPr>
                <w:b/>
                <w:sz w:val="18"/>
              </w:rPr>
              <w:t>Disparador</w:t>
            </w:r>
          </w:p>
        </w:tc>
        <w:tc>
          <w:tcPr>
            <w:tcW w:w="7030" w:type="dxa"/>
          </w:tcPr>
          <w:p w14:paraId="42423EAF" w14:textId="77777777" w:rsidR="0080102C" w:rsidRDefault="005D6DA0">
            <w:pPr>
              <w:keepNext/>
              <w:spacing w:after="20" w:line="240" w:lineRule="auto"/>
            </w:pPr>
            <w:r>
              <w:rPr>
                <w:sz w:val="18"/>
              </w:rPr>
              <w:t>Lo invoca CU07 (paso 6).</w:t>
            </w:r>
          </w:p>
        </w:tc>
      </w:tr>
      <w:tr w:rsidR="0080102C" w14:paraId="6566B3DB" w14:textId="77777777">
        <w:trPr>
          <w:jc w:val="center"/>
        </w:trPr>
        <w:tc>
          <w:tcPr>
            <w:tcW w:w="2041" w:type="dxa"/>
            <w:shd w:val="clear" w:color="auto" w:fill="F2F8F9"/>
          </w:tcPr>
          <w:p w14:paraId="73511B8B" w14:textId="77777777" w:rsidR="0080102C" w:rsidRDefault="005D6DA0">
            <w:pPr>
              <w:keepNext/>
              <w:spacing w:after="20" w:line="240" w:lineRule="auto"/>
            </w:pPr>
            <w:r>
              <w:rPr>
                <w:b/>
                <w:sz w:val="18"/>
              </w:rPr>
              <w:t>Flujo principal</w:t>
            </w:r>
          </w:p>
        </w:tc>
        <w:tc>
          <w:tcPr>
            <w:tcW w:w="7030" w:type="dxa"/>
          </w:tcPr>
          <w:p w14:paraId="099A86A2" w14:textId="77777777" w:rsidR="0080102C" w:rsidRDefault="005D6DA0">
            <w:pPr>
              <w:keepNext/>
              <w:spacing w:after="20" w:line="240" w:lineRule="auto"/>
            </w:pPr>
            <w:r>
              <w:rPr>
                <w:sz w:val="18"/>
              </w:rPr>
              <w:t>1. El agente muestra una ventana con la acción, el área que la ordena (TI) y una cuenta regresiva de 5 minutos.</w:t>
            </w:r>
          </w:p>
          <w:p w14:paraId="082BA4E2" w14:textId="77777777" w:rsidR="0080102C" w:rsidRDefault="005D6DA0">
            <w:pPr>
              <w:keepNext/>
              <w:spacing w:after="20" w:line="240" w:lineRule="auto"/>
            </w:pPr>
            <w:r>
              <w:rPr>
                <w:sz w:val="18"/>
              </w:rPr>
              <w:t>2. El usuario final lee el aviso. Puede pulsar «Ejecutar ahora».</w:t>
            </w:r>
          </w:p>
          <w:p w14:paraId="0D613624" w14:textId="77777777" w:rsidR="0080102C" w:rsidRDefault="005D6DA0">
            <w:pPr>
              <w:keepNext/>
              <w:spacing w:after="20" w:line="240" w:lineRule="auto"/>
            </w:pPr>
            <w:r>
              <w:rPr>
                <w:sz w:val="18"/>
              </w:rPr>
              <w:t>3. Cuando termina la cuenta regresiva, o cuando el usuario pulsa el botón, el control vuelve a CU07 (paso 7).</w:t>
            </w:r>
          </w:p>
        </w:tc>
      </w:tr>
      <w:tr w:rsidR="0080102C" w14:paraId="36C43158" w14:textId="77777777">
        <w:trPr>
          <w:jc w:val="center"/>
        </w:trPr>
        <w:tc>
          <w:tcPr>
            <w:tcW w:w="2041" w:type="dxa"/>
            <w:shd w:val="clear" w:color="auto" w:fill="F2F8F9"/>
          </w:tcPr>
          <w:p w14:paraId="300EBBEA" w14:textId="77777777" w:rsidR="0080102C" w:rsidRDefault="005D6DA0">
            <w:pPr>
              <w:keepNext/>
              <w:spacing w:after="20" w:line="240" w:lineRule="auto"/>
            </w:pPr>
            <w:r>
              <w:rPr>
                <w:b/>
                <w:sz w:val="18"/>
              </w:rPr>
              <w:t>Flujos alternativos</w:t>
            </w:r>
          </w:p>
        </w:tc>
        <w:tc>
          <w:tcPr>
            <w:tcW w:w="7030" w:type="dxa"/>
          </w:tcPr>
          <w:p w14:paraId="404BD44D" w14:textId="77777777" w:rsidR="0080102C" w:rsidRDefault="005D6DA0">
            <w:pPr>
              <w:keepNext/>
              <w:spacing w:after="20" w:line="240" w:lineRule="auto"/>
            </w:pPr>
            <w:r>
              <w:rPr>
                <w:sz w:val="18"/>
              </w:rPr>
              <w:t>1a. No hay una sesión de usuario abierta: el agente omite el aviso y continúa de inmediato.</w:t>
            </w:r>
          </w:p>
          <w:p w14:paraId="381C7513" w14:textId="77777777" w:rsidR="0080102C" w:rsidRDefault="005D6DA0">
            <w:pPr>
              <w:keepNext/>
              <w:spacing w:after="20" w:line="240" w:lineRule="auto"/>
            </w:pPr>
            <w:r>
              <w:rPr>
                <w:sz w:val="18"/>
              </w:rPr>
              <w:t>2a. El usuario pulsa «Posponer 30 min» (una sola vez): el agente registra la posposición y vuelve a mostrar el aviso pasado ese plazo, ya sin opción de posponer.</w:t>
            </w:r>
          </w:p>
        </w:tc>
      </w:tr>
      <w:tr w:rsidR="0080102C" w14:paraId="547EA7D2" w14:textId="77777777">
        <w:trPr>
          <w:jc w:val="center"/>
        </w:trPr>
        <w:tc>
          <w:tcPr>
            <w:tcW w:w="2041" w:type="dxa"/>
            <w:shd w:val="clear" w:color="auto" w:fill="F2F8F9"/>
          </w:tcPr>
          <w:p w14:paraId="1FA5D5D6" w14:textId="77777777" w:rsidR="0080102C" w:rsidRDefault="005D6DA0">
            <w:pPr>
              <w:keepNext/>
              <w:spacing w:after="20" w:line="240" w:lineRule="auto"/>
            </w:pPr>
            <w:r>
              <w:rPr>
                <w:b/>
                <w:sz w:val="18"/>
              </w:rPr>
              <w:t>Excepciones</w:t>
            </w:r>
          </w:p>
        </w:tc>
        <w:tc>
          <w:tcPr>
            <w:tcW w:w="7030" w:type="dxa"/>
          </w:tcPr>
          <w:p w14:paraId="3809368E" w14:textId="77777777" w:rsidR="0080102C" w:rsidRDefault="005D6DA0">
            <w:pPr>
              <w:keepNext/>
              <w:spacing w:after="20" w:line="240" w:lineRule="auto"/>
            </w:pPr>
            <w:r>
              <w:rPr>
                <w:sz w:val="18"/>
              </w:rPr>
              <w:t>—</w:t>
            </w:r>
          </w:p>
        </w:tc>
      </w:tr>
      <w:tr w:rsidR="0080102C" w14:paraId="562470DB" w14:textId="77777777">
        <w:trPr>
          <w:jc w:val="center"/>
        </w:trPr>
        <w:tc>
          <w:tcPr>
            <w:tcW w:w="2041" w:type="dxa"/>
            <w:shd w:val="clear" w:color="auto" w:fill="F2F8F9"/>
          </w:tcPr>
          <w:p w14:paraId="19F91303" w14:textId="77777777" w:rsidR="0080102C" w:rsidRDefault="005D6DA0">
            <w:pPr>
              <w:keepNext/>
              <w:spacing w:after="20" w:line="240" w:lineRule="auto"/>
            </w:pPr>
            <w:r>
              <w:rPr>
                <w:b/>
                <w:sz w:val="18"/>
              </w:rPr>
              <w:t>Postcondición</w:t>
            </w:r>
          </w:p>
        </w:tc>
        <w:tc>
          <w:tcPr>
            <w:tcW w:w="7030" w:type="dxa"/>
          </w:tcPr>
          <w:p w14:paraId="035B06E7" w14:textId="77777777" w:rsidR="0080102C" w:rsidRDefault="005D6DA0">
            <w:pPr>
              <w:keepNext/>
              <w:spacing w:after="20" w:line="240" w:lineRule="auto"/>
            </w:pPr>
            <w:r>
              <w:rPr>
                <w:sz w:val="18"/>
              </w:rPr>
              <w:t>El usuario final quedó informado, y el aviso y la posible posposición quedan registrados.</w:t>
            </w:r>
          </w:p>
        </w:tc>
      </w:tr>
      <w:tr w:rsidR="0080102C" w14:paraId="44D4D93C" w14:textId="77777777">
        <w:trPr>
          <w:jc w:val="center"/>
        </w:trPr>
        <w:tc>
          <w:tcPr>
            <w:tcW w:w="2041" w:type="dxa"/>
            <w:shd w:val="clear" w:color="auto" w:fill="F2F8F9"/>
          </w:tcPr>
          <w:p w14:paraId="4F0A7074" w14:textId="77777777" w:rsidR="0080102C" w:rsidRDefault="005D6DA0">
            <w:pPr>
              <w:keepNext/>
              <w:spacing w:after="20" w:line="240" w:lineRule="auto"/>
            </w:pPr>
            <w:r>
              <w:rPr>
                <w:b/>
                <w:sz w:val="18"/>
              </w:rPr>
              <w:t>Relaciones / reglas</w:t>
            </w:r>
          </w:p>
        </w:tc>
        <w:tc>
          <w:tcPr>
            <w:tcW w:w="7030" w:type="dxa"/>
          </w:tcPr>
          <w:p w14:paraId="5E88E562" w14:textId="77777777" w:rsidR="0080102C" w:rsidRDefault="005D6DA0">
            <w:pPr>
              <w:keepNext/>
              <w:spacing w:after="20" w:line="240" w:lineRule="auto"/>
            </w:pPr>
            <w:r>
              <w:rPr>
                <w:sz w:val="18"/>
              </w:rPr>
              <w:t>Incluido por CU07.</w:t>
            </w:r>
          </w:p>
        </w:tc>
      </w:tr>
    </w:tbl>
    <w:p w14:paraId="349EBD92" w14:textId="77777777" w:rsidR="0080102C" w:rsidRDefault="0080102C">
      <w:pPr>
        <w:spacing w:after="80"/>
      </w:pPr>
    </w:p>
    <w:p w14:paraId="48DB5DA9" w14:textId="77777777" w:rsidR="0080102C" w:rsidRDefault="005D6DA0">
      <w:pPr>
        <w:pStyle w:val="Ttulo3"/>
      </w:pPr>
      <w:r>
        <w:t>CU09 – Registrar en bitácora de auditoría</w:t>
      </w:r>
    </w:p>
    <w:tbl>
      <w:tblPr>
        <w:tblStyle w:val="Tablaconcuadrcula"/>
        <w:tblW w:w="0" w:type="auto"/>
        <w:jc w:val="center"/>
        <w:tblLook w:val="04A0" w:firstRow="1" w:lastRow="0" w:firstColumn="1" w:lastColumn="0" w:noHBand="0" w:noVBand="1"/>
      </w:tblPr>
      <w:tblGrid>
        <w:gridCol w:w="2041"/>
        <w:gridCol w:w="7030"/>
      </w:tblGrid>
      <w:tr w:rsidR="0080102C" w14:paraId="2BDDC09C" w14:textId="77777777">
        <w:trPr>
          <w:tblHeader/>
          <w:jc w:val="center"/>
        </w:trPr>
        <w:tc>
          <w:tcPr>
            <w:tcW w:w="7030" w:type="dxa"/>
            <w:gridSpan w:val="2"/>
            <w:shd w:val="clear" w:color="auto" w:fill="D9ECEE"/>
          </w:tcPr>
          <w:p w14:paraId="22A4EB25" w14:textId="77777777" w:rsidR="0080102C" w:rsidRDefault="005D6DA0">
            <w:pPr>
              <w:keepNext/>
              <w:spacing w:after="20" w:line="240" w:lineRule="auto"/>
            </w:pPr>
            <w:r>
              <w:rPr>
                <w:b/>
                <w:sz w:val="21"/>
              </w:rPr>
              <w:t>CU09 – Registrar en bitácora de auditoría</w:t>
            </w:r>
          </w:p>
        </w:tc>
      </w:tr>
      <w:tr w:rsidR="0080102C" w14:paraId="7896F711" w14:textId="77777777">
        <w:trPr>
          <w:jc w:val="center"/>
        </w:trPr>
        <w:tc>
          <w:tcPr>
            <w:tcW w:w="2041" w:type="dxa"/>
            <w:shd w:val="clear" w:color="auto" w:fill="F2F8F9"/>
          </w:tcPr>
          <w:p w14:paraId="7532F62A" w14:textId="77777777" w:rsidR="0080102C" w:rsidRDefault="005D6DA0">
            <w:pPr>
              <w:keepNext/>
              <w:spacing w:after="20" w:line="240" w:lineRule="auto"/>
            </w:pPr>
            <w:r>
              <w:rPr>
                <w:b/>
                <w:sz w:val="18"/>
              </w:rPr>
              <w:t>Actor principal</w:t>
            </w:r>
          </w:p>
        </w:tc>
        <w:tc>
          <w:tcPr>
            <w:tcW w:w="7030" w:type="dxa"/>
          </w:tcPr>
          <w:p w14:paraId="3F1A8CC3" w14:textId="77777777" w:rsidR="0080102C" w:rsidRDefault="005D6DA0">
            <w:pPr>
              <w:keepNext/>
              <w:spacing w:after="20" w:line="240" w:lineRule="auto"/>
            </w:pPr>
            <w:r>
              <w:rPr>
                <w:sz w:val="18"/>
              </w:rPr>
              <w:t>Sistema (incluido; no tiene un actor externo)</w:t>
            </w:r>
          </w:p>
        </w:tc>
      </w:tr>
      <w:tr w:rsidR="0080102C" w14:paraId="6E6AAB72" w14:textId="77777777">
        <w:trPr>
          <w:jc w:val="center"/>
        </w:trPr>
        <w:tc>
          <w:tcPr>
            <w:tcW w:w="2041" w:type="dxa"/>
            <w:shd w:val="clear" w:color="auto" w:fill="F2F8F9"/>
          </w:tcPr>
          <w:p w14:paraId="52914C66" w14:textId="77777777" w:rsidR="0080102C" w:rsidRDefault="005D6DA0">
            <w:pPr>
              <w:keepNext/>
              <w:spacing w:after="20" w:line="240" w:lineRule="auto"/>
            </w:pPr>
            <w:r>
              <w:rPr>
                <w:b/>
                <w:sz w:val="18"/>
              </w:rPr>
              <w:t>Actores secundarios</w:t>
            </w:r>
          </w:p>
        </w:tc>
        <w:tc>
          <w:tcPr>
            <w:tcW w:w="7030" w:type="dxa"/>
          </w:tcPr>
          <w:p w14:paraId="2B2CBD66" w14:textId="77777777" w:rsidR="0080102C" w:rsidRDefault="005D6DA0">
            <w:pPr>
              <w:keepNext/>
              <w:spacing w:after="20" w:line="240" w:lineRule="auto"/>
            </w:pPr>
            <w:r>
              <w:rPr>
                <w:sz w:val="18"/>
              </w:rPr>
              <w:t>—</w:t>
            </w:r>
          </w:p>
        </w:tc>
      </w:tr>
      <w:tr w:rsidR="0080102C" w14:paraId="233C5726" w14:textId="77777777">
        <w:trPr>
          <w:jc w:val="center"/>
        </w:trPr>
        <w:tc>
          <w:tcPr>
            <w:tcW w:w="2041" w:type="dxa"/>
            <w:shd w:val="clear" w:color="auto" w:fill="F2F8F9"/>
          </w:tcPr>
          <w:p w14:paraId="0D4039DD" w14:textId="77777777" w:rsidR="0080102C" w:rsidRDefault="005D6DA0">
            <w:pPr>
              <w:keepNext/>
              <w:spacing w:after="20" w:line="240" w:lineRule="auto"/>
            </w:pPr>
            <w:r>
              <w:rPr>
                <w:b/>
                <w:sz w:val="18"/>
              </w:rPr>
              <w:t>Descripción</w:t>
            </w:r>
          </w:p>
        </w:tc>
        <w:tc>
          <w:tcPr>
            <w:tcW w:w="7030" w:type="dxa"/>
          </w:tcPr>
          <w:p w14:paraId="73F89A17" w14:textId="77777777" w:rsidR="0080102C" w:rsidRDefault="005D6DA0">
            <w:pPr>
              <w:keepNext/>
              <w:spacing w:after="20" w:line="240" w:lineRule="auto"/>
            </w:pPr>
            <w:r>
              <w:rPr>
                <w:sz w:val="18"/>
              </w:rPr>
              <w:t>Caso de uso de inclusión: deja la evidencia de quién ordenó qué, sobre qué equipo, cuándo y con qué resultado.</w:t>
            </w:r>
          </w:p>
        </w:tc>
      </w:tr>
      <w:tr w:rsidR="0080102C" w14:paraId="7C6BD618" w14:textId="77777777">
        <w:trPr>
          <w:jc w:val="center"/>
        </w:trPr>
        <w:tc>
          <w:tcPr>
            <w:tcW w:w="2041" w:type="dxa"/>
            <w:shd w:val="clear" w:color="auto" w:fill="F2F8F9"/>
          </w:tcPr>
          <w:p w14:paraId="5CE80AC5" w14:textId="77777777" w:rsidR="0080102C" w:rsidRDefault="005D6DA0">
            <w:pPr>
              <w:keepNext/>
              <w:spacing w:after="20" w:line="240" w:lineRule="auto"/>
            </w:pPr>
            <w:r>
              <w:rPr>
                <w:b/>
                <w:sz w:val="18"/>
              </w:rPr>
              <w:t>Requerimientos</w:t>
            </w:r>
          </w:p>
        </w:tc>
        <w:tc>
          <w:tcPr>
            <w:tcW w:w="7030" w:type="dxa"/>
          </w:tcPr>
          <w:p w14:paraId="4CF209B9" w14:textId="77777777" w:rsidR="0080102C" w:rsidRDefault="005D6DA0">
            <w:pPr>
              <w:keepNext/>
              <w:spacing w:after="20" w:line="240" w:lineRule="auto"/>
            </w:pPr>
            <w:r>
              <w:rPr>
                <w:sz w:val="18"/>
              </w:rPr>
              <w:t>RF: RF14   ·   RNF: RNF12</w:t>
            </w:r>
          </w:p>
        </w:tc>
      </w:tr>
      <w:tr w:rsidR="0080102C" w14:paraId="5135AE90" w14:textId="77777777">
        <w:trPr>
          <w:jc w:val="center"/>
        </w:trPr>
        <w:tc>
          <w:tcPr>
            <w:tcW w:w="2041" w:type="dxa"/>
            <w:shd w:val="clear" w:color="auto" w:fill="F2F8F9"/>
          </w:tcPr>
          <w:p w14:paraId="50015965" w14:textId="77777777" w:rsidR="0080102C" w:rsidRDefault="005D6DA0">
            <w:pPr>
              <w:keepNext/>
              <w:spacing w:after="20" w:line="240" w:lineRule="auto"/>
            </w:pPr>
            <w:r>
              <w:rPr>
                <w:b/>
                <w:sz w:val="18"/>
              </w:rPr>
              <w:t>Prioridad</w:t>
            </w:r>
          </w:p>
        </w:tc>
        <w:tc>
          <w:tcPr>
            <w:tcW w:w="7030" w:type="dxa"/>
          </w:tcPr>
          <w:p w14:paraId="5ECF4923" w14:textId="77777777" w:rsidR="0080102C" w:rsidRDefault="005D6DA0">
            <w:pPr>
              <w:keepNext/>
              <w:spacing w:after="20" w:line="240" w:lineRule="auto"/>
            </w:pPr>
            <w:r>
              <w:rPr>
                <w:sz w:val="18"/>
              </w:rPr>
              <w:t>Must</w:t>
            </w:r>
          </w:p>
        </w:tc>
      </w:tr>
      <w:tr w:rsidR="0080102C" w14:paraId="40055D67" w14:textId="77777777">
        <w:trPr>
          <w:jc w:val="center"/>
        </w:trPr>
        <w:tc>
          <w:tcPr>
            <w:tcW w:w="2041" w:type="dxa"/>
            <w:shd w:val="clear" w:color="auto" w:fill="F2F8F9"/>
          </w:tcPr>
          <w:p w14:paraId="1376A4E7" w14:textId="77777777" w:rsidR="0080102C" w:rsidRDefault="005D6DA0">
            <w:pPr>
              <w:keepNext/>
              <w:spacing w:after="20" w:line="240" w:lineRule="auto"/>
            </w:pPr>
            <w:r>
              <w:rPr>
                <w:b/>
                <w:sz w:val="18"/>
              </w:rPr>
              <w:t>Precondición</w:t>
            </w:r>
          </w:p>
        </w:tc>
        <w:tc>
          <w:tcPr>
            <w:tcW w:w="7030" w:type="dxa"/>
          </w:tcPr>
          <w:p w14:paraId="49A0FC8C" w14:textId="77777777" w:rsidR="0080102C" w:rsidRDefault="005D6DA0">
            <w:pPr>
              <w:keepNext/>
              <w:spacing w:after="20" w:line="240" w:lineRule="auto"/>
            </w:pPr>
            <w:r>
              <w:rPr>
                <w:sz w:val="18"/>
              </w:rPr>
              <w:t>Ocurrió una orden o un cambio de estado de un comando.</w:t>
            </w:r>
          </w:p>
        </w:tc>
      </w:tr>
      <w:tr w:rsidR="0080102C" w14:paraId="503F2E2D" w14:textId="77777777">
        <w:trPr>
          <w:jc w:val="center"/>
        </w:trPr>
        <w:tc>
          <w:tcPr>
            <w:tcW w:w="2041" w:type="dxa"/>
            <w:shd w:val="clear" w:color="auto" w:fill="F2F8F9"/>
          </w:tcPr>
          <w:p w14:paraId="28DD0A64" w14:textId="77777777" w:rsidR="0080102C" w:rsidRDefault="005D6DA0">
            <w:pPr>
              <w:keepNext/>
              <w:spacing w:after="20" w:line="240" w:lineRule="auto"/>
            </w:pPr>
            <w:r>
              <w:rPr>
                <w:b/>
                <w:sz w:val="18"/>
              </w:rPr>
              <w:t>Disparador</w:t>
            </w:r>
          </w:p>
        </w:tc>
        <w:tc>
          <w:tcPr>
            <w:tcW w:w="7030" w:type="dxa"/>
          </w:tcPr>
          <w:p w14:paraId="42E46D3A" w14:textId="77777777" w:rsidR="0080102C" w:rsidRDefault="005D6DA0">
            <w:pPr>
              <w:keepNext/>
              <w:spacing w:after="20" w:line="240" w:lineRule="auto"/>
            </w:pPr>
            <w:r>
              <w:rPr>
                <w:sz w:val="18"/>
              </w:rPr>
              <w:t>Lo invoca CU07 (pasos 4 y 8, y los estados Cancelado o Expirado).</w:t>
            </w:r>
          </w:p>
        </w:tc>
      </w:tr>
      <w:tr w:rsidR="0080102C" w14:paraId="56471DE5" w14:textId="77777777">
        <w:trPr>
          <w:jc w:val="center"/>
        </w:trPr>
        <w:tc>
          <w:tcPr>
            <w:tcW w:w="2041" w:type="dxa"/>
            <w:shd w:val="clear" w:color="auto" w:fill="F2F8F9"/>
          </w:tcPr>
          <w:p w14:paraId="22DB419A" w14:textId="77777777" w:rsidR="0080102C" w:rsidRDefault="005D6DA0">
            <w:pPr>
              <w:keepNext/>
              <w:spacing w:after="20" w:line="240" w:lineRule="auto"/>
            </w:pPr>
            <w:r>
              <w:rPr>
                <w:b/>
                <w:sz w:val="18"/>
              </w:rPr>
              <w:t>Flujo principal</w:t>
            </w:r>
          </w:p>
        </w:tc>
        <w:tc>
          <w:tcPr>
            <w:tcW w:w="7030" w:type="dxa"/>
          </w:tcPr>
          <w:p w14:paraId="50706ED6" w14:textId="77777777" w:rsidR="0080102C" w:rsidRDefault="005D6DA0">
            <w:pPr>
              <w:keepNext/>
              <w:spacing w:after="20" w:line="240" w:lineRule="auto"/>
            </w:pPr>
            <w:r>
              <w:rPr>
                <w:sz w:val="18"/>
              </w:rPr>
              <w:t>1. El sistema recibe el evento.</w:t>
            </w:r>
          </w:p>
          <w:p w14:paraId="0458E2EF" w14:textId="77777777" w:rsidR="0080102C" w:rsidRDefault="005D6DA0">
            <w:pPr>
              <w:keepNext/>
              <w:spacing w:after="20" w:line="240" w:lineRule="auto"/>
            </w:pPr>
            <w:r>
              <w:rPr>
                <w:sz w:val="18"/>
              </w:rPr>
              <w:t>2. El sistema crea una entrada con fecha y hora, usuario, equipo, tipo de acción y estado.</w:t>
            </w:r>
          </w:p>
          <w:p w14:paraId="6106A079" w14:textId="77777777" w:rsidR="0080102C" w:rsidRDefault="005D6DA0">
            <w:pPr>
              <w:keepNext/>
              <w:spacing w:after="20" w:line="240" w:lineRule="auto"/>
            </w:pPr>
            <w:r>
              <w:rPr>
                <w:sz w:val="18"/>
              </w:rPr>
              <w:t>3. La entrada queda almacenada y ya no puede modificarse.</w:t>
            </w:r>
          </w:p>
        </w:tc>
      </w:tr>
      <w:tr w:rsidR="0080102C" w14:paraId="68C4EC43" w14:textId="77777777">
        <w:trPr>
          <w:jc w:val="center"/>
        </w:trPr>
        <w:tc>
          <w:tcPr>
            <w:tcW w:w="2041" w:type="dxa"/>
            <w:shd w:val="clear" w:color="auto" w:fill="F2F8F9"/>
          </w:tcPr>
          <w:p w14:paraId="0152AF2A" w14:textId="77777777" w:rsidR="0080102C" w:rsidRDefault="005D6DA0">
            <w:pPr>
              <w:keepNext/>
              <w:spacing w:after="20" w:line="240" w:lineRule="auto"/>
            </w:pPr>
            <w:r>
              <w:rPr>
                <w:b/>
                <w:sz w:val="18"/>
              </w:rPr>
              <w:t>Flujos alternativos</w:t>
            </w:r>
          </w:p>
        </w:tc>
        <w:tc>
          <w:tcPr>
            <w:tcW w:w="7030" w:type="dxa"/>
          </w:tcPr>
          <w:p w14:paraId="5C1690FC" w14:textId="77777777" w:rsidR="0080102C" w:rsidRDefault="005D6DA0">
            <w:pPr>
              <w:keepNext/>
              <w:spacing w:after="20" w:line="240" w:lineRule="auto"/>
            </w:pPr>
            <w:r>
              <w:rPr>
                <w:sz w:val="18"/>
              </w:rPr>
              <w:t>—</w:t>
            </w:r>
          </w:p>
        </w:tc>
      </w:tr>
      <w:tr w:rsidR="0080102C" w14:paraId="3EB0CCC4" w14:textId="77777777">
        <w:trPr>
          <w:jc w:val="center"/>
        </w:trPr>
        <w:tc>
          <w:tcPr>
            <w:tcW w:w="2041" w:type="dxa"/>
            <w:shd w:val="clear" w:color="auto" w:fill="F2F8F9"/>
          </w:tcPr>
          <w:p w14:paraId="65A8AE0A" w14:textId="77777777" w:rsidR="0080102C" w:rsidRDefault="005D6DA0">
            <w:pPr>
              <w:keepNext/>
              <w:spacing w:after="20" w:line="240" w:lineRule="auto"/>
            </w:pPr>
            <w:r>
              <w:rPr>
                <w:b/>
                <w:sz w:val="18"/>
              </w:rPr>
              <w:t>Excepciones</w:t>
            </w:r>
          </w:p>
        </w:tc>
        <w:tc>
          <w:tcPr>
            <w:tcW w:w="7030" w:type="dxa"/>
          </w:tcPr>
          <w:p w14:paraId="13299E76" w14:textId="77777777" w:rsidR="0080102C" w:rsidRDefault="005D6DA0">
            <w:pPr>
              <w:keepNext/>
              <w:spacing w:after="20" w:line="240" w:lineRule="auto"/>
            </w:pPr>
            <w:r>
              <w:rPr>
                <w:sz w:val="18"/>
              </w:rPr>
              <w:t>2a. Falla la escritura en la bitácora: el comando no se envía al agente (no hay acción sin registro) y el sistema informa el error al técnico.</w:t>
            </w:r>
          </w:p>
        </w:tc>
      </w:tr>
      <w:tr w:rsidR="0080102C" w14:paraId="2F446149" w14:textId="77777777">
        <w:trPr>
          <w:jc w:val="center"/>
        </w:trPr>
        <w:tc>
          <w:tcPr>
            <w:tcW w:w="2041" w:type="dxa"/>
            <w:shd w:val="clear" w:color="auto" w:fill="F2F8F9"/>
          </w:tcPr>
          <w:p w14:paraId="1FAC4203" w14:textId="77777777" w:rsidR="0080102C" w:rsidRDefault="005D6DA0">
            <w:pPr>
              <w:keepNext/>
              <w:spacing w:after="20" w:line="240" w:lineRule="auto"/>
            </w:pPr>
            <w:r>
              <w:rPr>
                <w:b/>
                <w:sz w:val="18"/>
              </w:rPr>
              <w:t>Postcondición</w:t>
            </w:r>
          </w:p>
        </w:tc>
        <w:tc>
          <w:tcPr>
            <w:tcW w:w="7030" w:type="dxa"/>
          </w:tcPr>
          <w:p w14:paraId="2E6D3985" w14:textId="77777777" w:rsidR="0080102C" w:rsidRDefault="005D6DA0">
            <w:pPr>
              <w:keepNext/>
              <w:spacing w:after="20" w:line="240" w:lineRule="auto"/>
            </w:pPr>
            <w:r>
              <w:rPr>
                <w:sz w:val="18"/>
              </w:rPr>
              <w:t>La entrada de la bitácora queda persistida.</w:t>
            </w:r>
          </w:p>
        </w:tc>
      </w:tr>
      <w:tr w:rsidR="0080102C" w14:paraId="015E6208" w14:textId="77777777">
        <w:trPr>
          <w:jc w:val="center"/>
        </w:trPr>
        <w:tc>
          <w:tcPr>
            <w:tcW w:w="2041" w:type="dxa"/>
            <w:shd w:val="clear" w:color="auto" w:fill="F2F8F9"/>
          </w:tcPr>
          <w:p w14:paraId="6D54E94F" w14:textId="77777777" w:rsidR="0080102C" w:rsidRDefault="005D6DA0">
            <w:pPr>
              <w:keepNext/>
              <w:spacing w:after="20" w:line="240" w:lineRule="auto"/>
            </w:pPr>
            <w:r>
              <w:rPr>
                <w:b/>
                <w:sz w:val="18"/>
              </w:rPr>
              <w:t>Relaciones / reglas</w:t>
            </w:r>
          </w:p>
        </w:tc>
        <w:tc>
          <w:tcPr>
            <w:tcW w:w="7030" w:type="dxa"/>
          </w:tcPr>
          <w:p w14:paraId="6D8779F3" w14:textId="77777777" w:rsidR="0080102C" w:rsidRDefault="005D6DA0">
            <w:pPr>
              <w:keepNext/>
              <w:spacing w:after="20" w:line="240" w:lineRule="auto"/>
            </w:pPr>
            <w:r>
              <w:rPr>
                <w:sz w:val="18"/>
              </w:rPr>
              <w:t>Incluido por CU07.</w:t>
            </w:r>
          </w:p>
        </w:tc>
      </w:tr>
    </w:tbl>
    <w:p w14:paraId="1CE37F09" w14:textId="77777777" w:rsidR="0080102C" w:rsidRDefault="0080102C">
      <w:pPr>
        <w:spacing w:after="80"/>
      </w:pPr>
    </w:p>
    <w:p w14:paraId="5E8D439A" w14:textId="77777777" w:rsidR="0080102C" w:rsidRDefault="005D6DA0">
      <w:pPr>
        <w:pStyle w:val="Ttulo3"/>
      </w:pPr>
      <w:r>
        <w:lastRenderedPageBreak/>
        <w:t>CU10 – Gestionar usuarios y roles</w:t>
      </w:r>
    </w:p>
    <w:tbl>
      <w:tblPr>
        <w:tblStyle w:val="Tablaconcuadrcula"/>
        <w:tblW w:w="0" w:type="auto"/>
        <w:jc w:val="center"/>
        <w:tblLook w:val="04A0" w:firstRow="1" w:lastRow="0" w:firstColumn="1" w:lastColumn="0" w:noHBand="0" w:noVBand="1"/>
      </w:tblPr>
      <w:tblGrid>
        <w:gridCol w:w="2041"/>
        <w:gridCol w:w="7030"/>
      </w:tblGrid>
      <w:tr w:rsidR="0080102C" w14:paraId="520CE60D" w14:textId="77777777">
        <w:trPr>
          <w:tblHeader/>
          <w:jc w:val="center"/>
        </w:trPr>
        <w:tc>
          <w:tcPr>
            <w:tcW w:w="7030" w:type="dxa"/>
            <w:gridSpan w:val="2"/>
            <w:shd w:val="clear" w:color="auto" w:fill="D9ECEE"/>
          </w:tcPr>
          <w:p w14:paraId="6C674D49" w14:textId="77777777" w:rsidR="0080102C" w:rsidRDefault="005D6DA0">
            <w:pPr>
              <w:keepNext/>
              <w:spacing w:after="20" w:line="240" w:lineRule="auto"/>
            </w:pPr>
            <w:r>
              <w:rPr>
                <w:b/>
                <w:sz w:val="21"/>
              </w:rPr>
              <w:t>CU10 – Gestionar usuarios y roles</w:t>
            </w:r>
          </w:p>
        </w:tc>
      </w:tr>
      <w:tr w:rsidR="0080102C" w14:paraId="1172CE10" w14:textId="77777777">
        <w:trPr>
          <w:jc w:val="center"/>
        </w:trPr>
        <w:tc>
          <w:tcPr>
            <w:tcW w:w="2041" w:type="dxa"/>
            <w:shd w:val="clear" w:color="auto" w:fill="F2F8F9"/>
          </w:tcPr>
          <w:p w14:paraId="53E2565D" w14:textId="77777777" w:rsidR="0080102C" w:rsidRDefault="005D6DA0">
            <w:pPr>
              <w:keepNext/>
              <w:spacing w:after="20" w:line="240" w:lineRule="auto"/>
            </w:pPr>
            <w:r>
              <w:rPr>
                <w:b/>
                <w:sz w:val="18"/>
              </w:rPr>
              <w:t>Actor principal</w:t>
            </w:r>
          </w:p>
        </w:tc>
        <w:tc>
          <w:tcPr>
            <w:tcW w:w="7030" w:type="dxa"/>
          </w:tcPr>
          <w:p w14:paraId="2D181F3A" w14:textId="77777777" w:rsidR="0080102C" w:rsidRDefault="005D6DA0">
            <w:pPr>
              <w:keepNext/>
              <w:spacing w:after="20" w:line="240" w:lineRule="auto"/>
            </w:pPr>
            <w:r>
              <w:rPr>
                <w:sz w:val="18"/>
              </w:rPr>
              <w:t>Administrador de TI</w:t>
            </w:r>
          </w:p>
        </w:tc>
      </w:tr>
      <w:tr w:rsidR="0080102C" w14:paraId="07ECE9A3" w14:textId="77777777">
        <w:trPr>
          <w:jc w:val="center"/>
        </w:trPr>
        <w:tc>
          <w:tcPr>
            <w:tcW w:w="2041" w:type="dxa"/>
            <w:shd w:val="clear" w:color="auto" w:fill="F2F8F9"/>
          </w:tcPr>
          <w:p w14:paraId="7C57F50E" w14:textId="77777777" w:rsidR="0080102C" w:rsidRDefault="005D6DA0">
            <w:pPr>
              <w:keepNext/>
              <w:spacing w:after="20" w:line="240" w:lineRule="auto"/>
            </w:pPr>
            <w:r>
              <w:rPr>
                <w:b/>
                <w:sz w:val="18"/>
              </w:rPr>
              <w:t>Actores secundarios</w:t>
            </w:r>
          </w:p>
        </w:tc>
        <w:tc>
          <w:tcPr>
            <w:tcW w:w="7030" w:type="dxa"/>
          </w:tcPr>
          <w:p w14:paraId="55611198" w14:textId="77777777" w:rsidR="0080102C" w:rsidRDefault="005D6DA0">
            <w:pPr>
              <w:keepNext/>
              <w:spacing w:after="20" w:line="240" w:lineRule="auto"/>
            </w:pPr>
            <w:r>
              <w:rPr>
                <w:sz w:val="18"/>
              </w:rPr>
              <w:t>—</w:t>
            </w:r>
          </w:p>
        </w:tc>
      </w:tr>
      <w:tr w:rsidR="0080102C" w14:paraId="46D94483" w14:textId="77777777">
        <w:trPr>
          <w:jc w:val="center"/>
        </w:trPr>
        <w:tc>
          <w:tcPr>
            <w:tcW w:w="2041" w:type="dxa"/>
            <w:shd w:val="clear" w:color="auto" w:fill="F2F8F9"/>
          </w:tcPr>
          <w:p w14:paraId="26CBB788" w14:textId="77777777" w:rsidR="0080102C" w:rsidRDefault="005D6DA0">
            <w:pPr>
              <w:keepNext/>
              <w:spacing w:after="20" w:line="240" w:lineRule="auto"/>
            </w:pPr>
            <w:r>
              <w:rPr>
                <w:b/>
                <w:sz w:val="18"/>
              </w:rPr>
              <w:t>Descripción</w:t>
            </w:r>
          </w:p>
        </w:tc>
        <w:tc>
          <w:tcPr>
            <w:tcW w:w="7030" w:type="dxa"/>
          </w:tcPr>
          <w:p w14:paraId="704CA16A" w14:textId="77777777" w:rsidR="0080102C" w:rsidRDefault="005D6DA0">
            <w:pPr>
              <w:keepNext/>
              <w:spacing w:after="20" w:line="240" w:lineRule="auto"/>
            </w:pPr>
            <w:r>
              <w:rPr>
                <w:sz w:val="18"/>
              </w:rPr>
              <w:t>Administra las cuentas que pueden usar el panel y sus roles.</w:t>
            </w:r>
          </w:p>
        </w:tc>
      </w:tr>
      <w:tr w:rsidR="0080102C" w14:paraId="48FE908D" w14:textId="77777777">
        <w:trPr>
          <w:jc w:val="center"/>
        </w:trPr>
        <w:tc>
          <w:tcPr>
            <w:tcW w:w="2041" w:type="dxa"/>
            <w:shd w:val="clear" w:color="auto" w:fill="F2F8F9"/>
          </w:tcPr>
          <w:p w14:paraId="182629BD" w14:textId="77777777" w:rsidR="0080102C" w:rsidRDefault="005D6DA0">
            <w:pPr>
              <w:keepNext/>
              <w:spacing w:after="20" w:line="240" w:lineRule="auto"/>
            </w:pPr>
            <w:r>
              <w:rPr>
                <w:b/>
                <w:sz w:val="18"/>
              </w:rPr>
              <w:t>Requerimientos</w:t>
            </w:r>
          </w:p>
        </w:tc>
        <w:tc>
          <w:tcPr>
            <w:tcW w:w="7030" w:type="dxa"/>
          </w:tcPr>
          <w:p w14:paraId="0B1BEA77" w14:textId="77777777" w:rsidR="0080102C" w:rsidRDefault="005D6DA0">
            <w:pPr>
              <w:keepNext/>
              <w:spacing w:after="20" w:line="240" w:lineRule="auto"/>
            </w:pPr>
            <w:r>
              <w:rPr>
                <w:sz w:val="18"/>
              </w:rPr>
              <w:t>RF: RF13   ·   RNF: RNF07</w:t>
            </w:r>
          </w:p>
        </w:tc>
      </w:tr>
      <w:tr w:rsidR="0080102C" w14:paraId="6FF2C8F3" w14:textId="77777777">
        <w:trPr>
          <w:jc w:val="center"/>
        </w:trPr>
        <w:tc>
          <w:tcPr>
            <w:tcW w:w="2041" w:type="dxa"/>
            <w:shd w:val="clear" w:color="auto" w:fill="F2F8F9"/>
          </w:tcPr>
          <w:p w14:paraId="68FC4956" w14:textId="77777777" w:rsidR="0080102C" w:rsidRDefault="005D6DA0">
            <w:pPr>
              <w:keepNext/>
              <w:spacing w:after="20" w:line="240" w:lineRule="auto"/>
            </w:pPr>
            <w:r>
              <w:rPr>
                <w:b/>
                <w:sz w:val="18"/>
              </w:rPr>
              <w:t>Prioridad</w:t>
            </w:r>
          </w:p>
        </w:tc>
        <w:tc>
          <w:tcPr>
            <w:tcW w:w="7030" w:type="dxa"/>
          </w:tcPr>
          <w:p w14:paraId="31965976" w14:textId="77777777" w:rsidR="0080102C" w:rsidRDefault="005D6DA0">
            <w:pPr>
              <w:keepNext/>
              <w:spacing w:after="20" w:line="240" w:lineRule="auto"/>
            </w:pPr>
            <w:r>
              <w:rPr>
                <w:sz w:val="18"/>
              </w:rPr>
              <w:t>Must</w:t>
            </w:r>
          </w:p>
        </w:tc>
      </w:tr>
      <w:tr w:rsidR="0080102C" w14:paraId="69C00FD6" w14:textId="77777777">
        <w:trPr>
          <w:jc w:val="center"/>
        </w:trPr>
        <w:tc>
          <w:tcPr>
            <w:tcW w:w="2041" w:type="dxa"/>
            <w:shd w:val="clear" w:color="auto" w:fill="F2F8F9"/>
          </w:tcPr>
          <w:p w14:paraId="5013FE40" w14:textId="77777777" w:rsidR="0080102C" w:rsidRDefault="005D6DA0">
            <w:pPr>
              <w:keepNext/>
              <w:spacing w:after="20" w:line="240" w:lineRule="auto"/>
            </w:pPr>
            <w:r>
              <w:rPr>
                <w:b/>
                <w:sz w:val="18"/>
              </w:rPr>
              <w:t>Precondición</w:t>
            </w:r>
          </w:p>
        </w:tc>
        <w:tc>
          <w:tcPr>
            <w:tcW w:w="7030" w:type="dxa"/>
          </w:tcPr>
          <w:p w14:paraId="2A0DAD5A" w14:textId="77777777" w:rsidR="0080102C" w:rsidRDefault="005D6DA0">
            <w:pPr>
              <w:keepNext/>
              <w:spacing w:after="20" w:line="240" w:lineRule="auto"/>
            </w:pPr>
            <w:r>
              <w:rPr>
                <w:sz w:val="18"/>
              </w:rPr>
              <w:t>El usuario inició sesión con el rol Administrador.</w:t>
            </w:r>
          </w:p>
        </w:tc>
      </w:tr>
      <w:tr w:rsidR="0080102C" w14:paraId="32E3AB82" w14:textId="77777777">
        <w:trPr>
          <w:jc w:val="center"/>
        </w:trPr>
        <w:tc>
          <w:tcPr>
            <w:tcW w:w="2041" w:type="dxa"/>
            <w:shd w:val="clear" w:color="auto" w:fill="F2F8F9"/>
          </w:tcPr>
          <w:p w14:paraId="082C8326" w14:textId="77777777" w:rsidR="0080102C" w:rsidRDefault="005D6DA0">
            <w:pPr>
              <w:keepNext/>
              <w:spacing w:after="20" w:line="240" w:lineRule="auto"/>
            </w:pPr>
            <w:r>
              <w:rPr>
                <w:b/>
                <w:sz w:val="18"/>
              </w:rPr>
              <w:t>Disparador</w:t>
            </w:r>
          </w:p>
        </w:tc>
        <w:tc>
          <w:tcPr>
            <w:tcW w:w="7030" w:type="dxa"/>
          </w:tcPr>
          <w:p w14:paraId="2EB00CB1" w14:textId="77777777" w:rsidR="0080102C" w:rsidRDefault="005D6DA0">
            <w:pPr>
              <w:keepNext/>
              <w:spacing w:after="20" w:line="240" w:lineRule="auto"/>
            </w:pPr>
            <w:r>
              <w:rPr>
                <w:sz w:val="18"/>
              </w:rPr>
              <w:t>El Administrador abre la sección Usuarios.</w:t>
            </w:r>
          </w:p>
        </w:tc>
      </w:tr>
      <w:tr w:rsidR="0080102C" w14:paraId="39FA0FD1" w14:textId="77777777">
        <w:trPr>
          <w:jc w:val="center"/>
        </w:trPr>
        <w:tc>
          <w:tcPr>
            <w:tcW w:w="2041" w:type="dxa"/>
            <w:shd w:val="clear" w:color="auto" w:fill="F2F8F9"/>
          </w:tcPr>
          <w:p w14:paraId="63375F75" w14:textId="77777777" w:rsidR="0080102C" w:rsidRDefault="005D6DA0">
            <w:pPr>
              <w:keepNext/>
              <w:spacing w:after="20" w:line="240" w:lineRule="auto"/>
            </w:pPr>
            <w:r>
              <w:rPr>
                <w:b/>
                <w:sz w:val="18"/>
              </w:rPr>
              <w:t>Flujo principal</w:t>
            </w:r>
          </w:p>
        </w:tc>
        <w:tc>
          <w:tcPr>
            <w:tcW w:w="7030" w:type="dxa"/>
          </w:tcPr>
          <w:p w14:paraId="5E560569" w14:textId="77777777" w:rsidR="0080102C" w:rsidRDefault="005D6DA0">
            <w:pPr>
              <w:keepNext/>
              <w:spacing w:after="20" w:line="240" w:lineRule="auto"/>
            </w:pPr>
            <w:r>
              <w:rPr>
                <w:sz w:val="18"/>
              </w:rPr>
              <w:t>1. El sistema lista los usuarios con su rol y su estado.</w:t>
            </w:r>
          </w:p>
          <w:p w14:paraId="251A7B4B" w14:textId="77777777" w:rsidR="0080102C" w:rsidRDefault="005D6DA0">
            <w:pPr>
              <w:keepNext/>
              <w:spacing w:after="20" w:line="240" w:lineRule="auto"/>
            </w:pPr>
            <w:r>
              <w:rPr>
                <w:sz w:val="18"/>
              </w:rPr>
              <w:t>2. El Administrador elige «Nuevo usuario».</w:t>
            </w:r>
          </w:p>
          <w:p w14:paraId="03F8A02D" w14:textId="77777777" w:rsidR="0080102C" w:rsidRDefault="005D6DA0">
            <w:pPr>
              <w:keepNext/>
              <w:spacing w:after="20" w:line="240" w:lineRule="auto"/>
            </w:pPr>
            <w:r>
              <w:rPr>
                <w:sz w:val="18"/>
              </w:rPr>
              <w:t>3. El Administrador ingresa nombre, correo y rol.</w:t>
            </w:r>
          </w:p>
          <w:p w14:paraId="74258D1A" w14:textId="77777777" w:rsidR="0080102C" w:rsidRDefault="005D6DA0">
            <w:pPr>
              <w:keepNext/>
              <w:spacing w:after="20" w:line="240" w:lineRule="auto"/>
            </w:pPr>
            <w:r>
              <w:rPr>
                <w:sz w:val="18"/>
              </w:rPr>
              <w:t>4. El sistema valida que el correo no esté registrado.</w:t>
            </w:r>
          </w:p>
          <w:p w14:paraId="5FA30578" w14:textId="77777777" w:rsidR="0080102C" w:rsidRDefault="005D6DA0">
            <w:pPr>
              <w:keepNext/>
              <w:spacing w:after="20" w:line="240" w:lineRule="auto"/>
            </w:pPr>
            <w:r>
              <w:rPr>
                <w:sz w:val="18"/>
              </w:rPr>
              <w:t>5. El sistema crea el usuario con una contraseña temporal, que deberá cambiar en su primer ingreso.</w:t>
            </w:r>
          </w:p>
          <w:p w14:paraId="0C15C382" w14:textId="77777777" w:rsidR="0080102C" w:rsidRDefault="005D6DA0">
            <w:pPr>
              <w:keepNext/>
              <w:spacing w:after="20" w:line="240" w:lineRule="auto"/>
            </w:pPr>
            <w:r>
              <w:rPr>
                <w:sz w:val="18"/>
              </w:rPr>
              <w:t>6. El sistema confirma la creación.</w:t>
            </w:r>
          </w:p>
        </w:tc>
      </w:tr>
      <w:tr w:rsidR="0080102C" w14:paraId="7D0FF576" w14:textId="77777777">
        <w:trPr>
          <w:jc w:val="center"/>
        </w:trPr>
        <w:tc>
          <w:tcPr>
            <w:tcW w:w="2041" w:type="dxa"/>
            <w:shd w:val="clear" w:color="auto" w:fill="F2F8F9"/>
          </w:tcPr>
          <w:p w14:paraId="493DAA9A" w14:textId="77777777" w:rsidR="0080102C" w:rsidRDefault="005D6DA0">
            <w:pPr>
              <w:keepNext/>
              <w:spacing w:after="20" w:line="240" w:lineRule="auto"/>
            </w:pPr>
            <w:r>
              <w:rPr>
                <w:b/>
                <w:sz w:val="18"/>
              </w:rPr>
              <w:t>Flujos alternativos</w:t>
            </w:r>
          </w:p>
        </w:tc>
        <w:tc>
          <w:tcPr>
            <w:tcW w:w="7030" w:type="dxa"/>
          </w:tcPr>
          <w:p w14:paraId="5DC6C271" w14:textId="77777777" w:rsidR="0080102C" w:rsidRDefault="005D6DA0">
            <w:pPr>
              <w:keepNext/>
              <w:spacing w:after="20" w:line="240" w:lineRule="auto"/>
            </w:pPr>
            <w:r>
              <w:rPr>
                <w:sz w:val="18"/>
              </w:rPr>
              <w:t>2a. Editar el rol de un usuario: el cambio se aplica desde su próxima sesión.</w:t>
            </w:r>
          </w:p>
          <w:p w14:paraId="2D1E437E" w14:textId="77777777" w:rsidR="0080102C" w:rsidRDefault="005D6DA0">
            <w:pPr>
              <w:keepNext/>
              <w:spacing w:after="20" w:line="240" w:lineRule="auto"/>
            </w:pPr>
            <w:r>
              <w:rPr>
                <w:sz w:val="18"/>
              </w:rPr>
              <w:t>2b. Desactivar un usuario: ya no puede iniciar sesión, y sus entradas en la bitácora se conservan (los usuarios no se eliminan).</w:t>
            </w:r>
          </w:p>
        </w:tc>
      </w:tr>
      <w:tr w:rsidR="0080102C" w14:paraId="67EFD339" w14:textId="77777777">
        <w:trPr>
          <w:jc w:val="center"/>
        </w:trPr>
        <w:tc>
          <w:tcPr>
            <w:tcW w:w="2041" w:type="dxa"/>
            <w:shd w:val="clear" w:color="auto" w:fill="F2F8F9"/>
          </w:tcPr>
          <w:p w14:paraId="6848B503" w14:textId="77777777" w:rsidR="0080102C" w:rsidRDefault="005D6DA0">
            <w:pPr>
              <w:keepNext/>
              <w:spacing w:after="20" w:line="240" w:lineRule="auto"/>
            </w:pPr>
            <w:r>
              <w:rPr>
                <w:b/>
                <w:sz w:val="18"/>
              </w:rPr>
              <w:t>Excepciones</w:t>
            </w:r>
          </w:p>
        </w:tc>
        <w:tc>
          <w:tcPr>
            <w:tcW w:w="7030" w:type="dxa"/>
          </w:tcPr>
          <w:p w14:paraId="48552BC0" w14:textId="77777777" w:rsidR="0080102C" w:rsidRDefault="005D6DA0">
            <w:pPr>
              <w:keepNext/>
              <w:spacing w:after="20" w:line="240" w:lineRule="auto"/>
            </w:pPr>
            <w:r>
              <w:rPr>
                <w:sz w:val="18"/>
              </w:rPr>
              <w:t>4a. El correo ya está registrado: el sistema lo indica y no crea el usuario.</w:t>
            </w:r>
          </w:p>
          <w:p w14:paraId="067C41AA" w14:textId="77777777" w:rsidR="0080102C" w:rsidRDefault="005D6DA0">
            <w:pPr>
              <w:keepNext/>
              <w:spacing w:after="20" w:line="240" w:lineRule="auto"/>
            </w:pPr>
            <w:r>
              <w:rPr>
                <w:sz w:val="18"/>
              </w:rPr>
              <w:t>2c. Se intenta desactivar al último Administrador activo: el sistema lo rechaza, porque siempre debe existir al menos uno.</w:t>
            </w:r>
          </w:p>
        </w:tc>
      </w:tr>
      <w:tr w:rsidR="0080102C" w14:paraId="3F14A72E" w14:textId="77777777">
        <w:trPr>
          <w:jc w:val="center"/>
        </w:trPr>
        <w:tc>
          <w:tcPr>
            <w:tcW w:w="2041" w:type="dxa"/>
            <w:shd w:val="clear" w:color="auto" w:fill="F2F8F9"/>
          </w:tcPr>
          <w:p w14:paraId="768721F2" w14:textId="77777777" w:rsidR="0080102C" w:rsidRDefault="005D6DA0">
            <w:pPr>
              <w:keepNext/>
              <w:spacing w:after="20" w:line="240" w:lineRule="auto"/>
            </w:pPr>
            <w:r>
              <w:rPr>
                <w:b/>
                <w:sz w:val="18"/>
              </w:rPr>
              <w:t>Postcondición</w:t>
            </w:r>
          </w:p>
        </w:tc>
        <w:tc>
          <w:tcPr>
            <w:tcW w:w="7030" w:type="dxa"/>
          </w:tcPr>
          <w:p w14:paraId="392E44DD" w14:textId="77777777" w:rsidR="0080102C" w:rsidRDefault="005D6DA0">
            <w:pPr>
              <w:keepNext/>
              <w:spacing w:after="20" w:line="240" w:lineRule="auto"/>
            </w:pPr>
            <w:r>
              <w:rPr>
                <w:sz w:val="18"/>
              </w:rPr>
              <w:t>El usuario queda creado o modificado.</w:t>
            </w:r>
          </w:p>
        </w:tc>
      </w:tr>
      <w:tr w:rsidR="0080102C" w14:paraId="3CC0EAD8" w14:textId="77777777">
        <w:trPr>
          <w:jc w:val="center"/>
        </w:trPr>
        <w:tc>
          <w:tcPr>
            <w:tcW w:w="2041" w:type="dxa"/>
            <w:shd w:val="clear" w:color="auto" w:fill="F2F8F9"/>
          </w:tcPr>
          <w:p w14:paraId="165E61D6" w14:textId="77777777" w:rsidR="0080102C" w:rsidRDefault="005D6DA0">
            <w:pPr>
              <w:keepNext/>
              <w:spacing w:after="20" w:line="240" w:lineRule="auto"/>
            </w:pPr>
            <w:r>
              <w:rPr>
                <w:b/>
                <w:sz w:val="18"/>
              </w:rPr>
              <w:t>Relaciones / reglas</w:t>
            </w:r>
          </w:p>
        </w:tc>
        <w:tc>
          <w:tcPr>
            <w:tcW w:w="7030" w:type="dxa"/>
          </w:tcPr>
          <w:p w14:paraId="3DDC0537" w14:textId="77777777" w:rsidR="0080102C" w:rsidRDefault="005D6DA0">
            <w:pPr>
              <w:keepNext/>
              <w:spacing w:after="20" w:line="240" w:lineRule="auto"/>
            </w:pPr>
            <w:r>
              <w:rPr>
                <w:sz w:val="18"/>
              </w:rPr>
              <w:t>—</w:t>
            </w:r>
          </w:p>
        </w:tc>
      </w:tr>
    </w:tbl>
    <w:p w14:paraId="4FFE2E78" w14:textId="77777777" w:rsidR="0080102C" w:rsidRDefault="0080102C">
      <w:pPr>
        <w:spacing w:after="80"/>
      </w:pPr>
    </w:p>
    <w:p w14:paraId="65498ECD" w14:textId="77777777" w:rsidR="0080102C" w:rsidRDefault="005D6DA0">
      <w:pPr>
        <w:pStyle w:val="Ttulo3"/>
      </w:pPr>
      <w:r>
        <w:t>CU11 – Consultar bitácora de auditoría</w:t>
      </w:r>
    </w:p>
    <w:tbl>
      <w:tblPr>
        <w:tblStyle w:val="Tablaconcuadrcula"/>
        <w:tblW w:w="0" w:type="auto"/>
        <w:jc w:val="center"/>
        <w:tblLook w:val="04A0" w:firstRow="1" w:lastRow="0" w:firstColumn="1" w:lastColumn="0" w:noHBand="0" w:noVBand="1"/>
      </w:tblPr>
      <w:tblGrid>
        <w:gridCol w:w="2041"/>
        <w:gridCol w:w="7030"/>
      </w:tblGrid>
      <w:tr w:rsidR="0080102C" w14:paraId="3DB5971B" w14:textId="77777777">
        <w:trPr>
          <w:tblHeader/>
          <w:jc w:val="center"/>
        </w:trPr>
        <w:tc>
          <w:tcPr>
            <w:tcW w:w="7030" w:type="dxa"/>
            <w:gridSpan w:val="2"/>
            <w:shd w:val="clear" w:color="auto" w:fill="D9ECEE"/>
          </w:tcPr>
          <w:p w14:paraId="51F84D2D" w14:textId="77777777" w:rsidR="0080102C" w:rsidRDefault="005D6DA0">
            <w:pPr>
              <w:keepNext/>
              <w:spacing w:after="20" w:line="240" w:lineRule="auto"/>
            </w:pPr>
            <w:r>
              <w:rPr>
                <w:b/>
                <w:sz w:val="21"/>
              </w:rPr>
              <w:t>CU11 – Consultar bitácora de auditoría</w:t>
            </w:r>
          </w:p>
        </w:tc>
      </w:tr>
      <w:tr w:rsidR="0080102C" w14:paraId="5343518E" w14:textId="77777777">
        <w:trPr>
          <w:jc w:val="center"/>
        </w:trPr>
        <w:tc>
          <w:tcPr>
            <w:tcW w:w="2041" w:type="dxa"/>
            <w:shd w:val="clear" w:color="auto" w:fill="F2F8F9"/>
          </w:tcPr>
          <w:p w14:paraId="7A72C5E4" w14:textId="77777777" w:rsidR="0080102C" w:rsidRDefault="005D6DA0">
            <w:pPr>
              <w:keepNext/>
              <w:spacing w:after="20" w:line="240" w:lineRule="auto"/>
            </w:pPr>
            <w:r>
              <w:rPr>
                <w:b/>
                <w:sz w:val="18"/>
              </w:rPr>
              <w:t>Actor principal</w:t>
            </w:r>
          </w:p>
        </w:tc>
        <w:tc>
          <w:tcPr>
            <w:tcW w:w="7030" w:type="dxa"/>
          </w:tcPr>
          <w:p w14:paraId="201EA8ED" w14:textId="77777777" w:rsidR="0080102C" w:rsidRDefault="005D6DA0">
            <w:pPr>
              <w:keepNext/>
              <w:spacing w:after="20" w:line="240" w:lineRule="auto"/>
            </w:pPr>
            <w:r>
              <w:rPr>
                <w:sz w:val="18"/>
              </w:rPr>
              <w:t>Técnico de TI</w:t>
            </w:r>
          </w:p>
        </w:tc>
      </w:tr>
      <w:tr w:rsidR="0080102C" w14:paraId="61DC8222" w14:textId="77777777">
        <w:trPr>
          <w:jc w:val="center"/>
        </w:trPr>
        <w:tc>
          <w:tcPr>
            <w:tcW w:w="2041" w:type="dxa"/>
            <w:shd w:val="clear" w:color="auto" w:fill="F2F8F9"/>
          </w:tcPr>
          <w:p w14:paraId="589C9D09" w14:textId="77777777" w:rsidR="0080102C" w:rsidRDefault="005D6DA0">
            <w:pPr>
              <w:keepNext/>
              <w:spacing w:after="20" w:line="240" w:lineRule="auto"/>
            </w:pPr>
            <w:r>
              <w:rPr>
                <w:b/>
                <w:sz w:val="18"/>
              </w:rPr>
              <w:t>Actores secundarios</w:t>
            </w:r>
          </w:p>
        </w:tc>
        <w:tc>
          <w:tcPr>
            <w:tcW w:w="7030" w:type="dxa"/>
          </w:tcPr>
          <w:p w14:paraId="0B41440E" w14:textId="77777777" w:rsidR="0080102C" w:rsidRDefault="005D6DA0">
            <w:pPr>
              <w:keepNext/>
              <w:spacing w:after="20" w:line="240" w:lineRule="auto"/>
            </w:pPr>
            <w:r>
              <w:rPr>
                <w:sz w:val="18"/>
              </w:rPr>
              <w:t>—</w:t>
            </w:r>
          </w:p>
        </w:tc>
      </w:tr>
      <w:tr w:rsidR="0080102C" w14:paraId="7FDED2AB" w14:textId="77777777">
        <w:trPr>
          <w:jc w:val="center"/>
        </w:trPr>
        <w:tc>
          <w:tcPr>
            <w:tcW w:w="2041" w:type="dxa"/>
            <w:shd w:val="clear" w:color="auto" w:fill="F2F8F9"/>
          </w:tcPr>
          <w:p w14:paraId="63794344" w14:textId="77777777" w:rsidR="0080102C" w:rsidRDefault="005D6DA0">
            <w:pPr>
              <w:keepNext/>
              <w:spacing w:after="20" w:line="240" w:lineRule="auto"/>
            </w:pPr>
            <w:r>
              <w:rPr>
                <w:b/>
                <w:sz w:val="18"/>
              </w:rPr>
              <w:t>Descripción</w:t>
            </w:r>
          </w:p>
        </w:tc>
        <w:tc>
          <w:tcPr>
            <w:tcW w:w="7030" w:type="dxa"/>
          </w:tcPr>
          <w:p w14:paraId="3E167DA4" w14:textId="77777777" w:rsidR="0080102C" w:rsidRDefault="005D6DA0">
            <w:pPr>
              <w:keepNext/>
              <w:spacing w:after="20" w:line="240" w:lineRule="auto"/>
            </w:pPr>
            <w:r>
              <w:rPr>
                <w:sz w:val="18"/>
              </w:rPr>
              <w:t>Permite revisar el historial de acciones remotas.</w:t>
            </w:r>
          </w:p>
        </w:tc>
      </w:tr>
      <w:tr w:rsidR="0080102C" w14:paraId="0654598E" w14:textId="77777777">
        <w:trPr>
          <w:jc w:val="center"/>
        </w:trPr>
        <w:tc>
          <w:tcPr>
            <w:tcW w:w="2041" w:type="dxa"/>
            <w:shd w:val="clear" w:color="auto" w:fill="F2F8F9"/>
          </w:tcPr>
          <w:p w14:paraId="2244DF03" w14:textId="77777777" w:rsidR="0080102C" w:rsidRDefault="005D6DA0">
            <w:pPr>
              <w:keepNext/>
              <w:spacing w:after="20" w:line="240" w:lineRule="auto"/>
            </w:pPr>
            <w:r>
              <w:rPr>
                <w:b/>
                <w:sz w:val="18"/>
              </w:rPr>
              <w:t>Requerimientos</w:t>
            </w:r>
          </w:p>
        </w:tc>
        <w:tc>
          <w:tcPr>
            <w:tcW w:w="7030" w:type="dxa"/>
          </w:tcPr>
          <w:p w14:paraId="472C375A" w14:textId="77777777" w:rsidR="0080102C" w:rsidRDefault="005D6DA0">
            <w:pPr>
              <w:keepNext/>
              <w:spacing w:after="20" w:line="240" w:lineRule="auto"/>
            </w:pPr>
            <w:r>
              <w:rPr>
                <w:sz w:val="18"/>
              </w:rPr>
              <w:t>RF: RF18   ·   RNF: RNF12</w:t>
            </w:r>
          </w:p>
        </w:tc>
      </w:tr>
      <w:tr w:rsidR="0080102C" w14:paraId="565660F9" w14:textId="77777777">
        <w:trPr>
          <w:jc w:val="center"/>
        </w:trPr>
        <w:tc>
          <w:tcPr>
            <w:tcW w:w="2041" w:type="dxa"/>
            <w:shd w:val="clear" w:color="auto" w:fill="F2F8F9"/>
          </w:tcPr>
          <w:p w14:paraId="6CFC589A" w14:textId="77777777" w:rsidR="0080102C" w:rsidRDefault="005D6DA0">
            <w:pPr>
              <w:keepNext/>
              <w:spacing w:after="20" w:line="240" w:lineRule="auto"/>
            </w:pPr>
            <w:r>
              <w:rPr>
                <w:b/>
                <w:sz w:val="18"/>
              </w:rPr>
              <w:t>Prioridad</w:t>
            </w:r>
          </w:p>
        </w:tc>
        <w:tc>
          <w:tcPr>
            <w:tcW w:w="7030" w:type="dxa"/>
          </w:tcPr>
          <w:p w14:paraId="27DFF8BE" w14:textId="77777777" w:rsidR="0080102C" w:rsidRDefault="005D6DA0">
            <w:pPr>
              <w:keepNext/>
              <w:spacing w:after="20" w:line="240" w:lineRule="auto"/>
            </w:pPr>
            <w:r>
              <w:rPr>
                <w:sz w:val="18"/>
              </w:rPr>
              <w:t>Should</w:t>
            </w:r>
          </w:p>
        </w:tc>
      </w:tr>
      <w:tr w:rsidR="0080102C" w14:paraId="46279F27" w14:textId="77777777">
        <w:trPr>
          <w:jc w:val="center"/>
        </w:trPr>
        <w:tc>
          <w:tcPr>
            <w:tcW w:w="2041" w:type="dxa"/>
            <w:shd w:val="clear" w:color="auto" w:fill="F2F8F9"/>
          </w:tcPr>
          <w:p w14:paraId="4AD30307" w14:textId="77777777" w:rsidR="0080102C" w:rsidRDefault="005D6DA0">
            <w:pPr>
              <w:keepNext/>
              <w:spacing w:after="20" w:line="240" w:lineRule="auto"/>
            </w:pPr>
            <w:r>
              <w:rPr>
                <w:b/>
                <w:sz w:val="18"/>
              </w:rPr>
              <w:t>Precondición</w:t>
            </w:r>
          </w:p>
        </w:tc>
        <w:tc>
          <w:tcPr>
            <w:tcW w:w="7030" w:type="dxa"/>
          </w:tcPr>
          <w:p w14:paraId="1C2803D4" w14:textId="77777777" w:rsidR="0080102C" w:rsidRDefault="005D6DA0">
            <w:pPr>
              <w:keepNext/>
              <w:spacing w:after="20" w:line="240" w:lineRule="auto"/>
            </w:pPr>
            <w:r>
              <w:rPr>
                <w:sz w:val="18"/>
              </w:rPr>
              <w:t>El usuario inició sesión.</w:t>
            </w:r>
          </w:p>
        </w:tc>
      </w:tr>
      <w:tr w:rsidR="0080102C" w14:paraId="7B34F396" w14:textId="77777777">
        <w:trPr>
          <w:jc w:val="center"/>
        </w:trPr>
        <w:tc>
          <w:tcPr>
            <w:tcW w:w="2041" w:type="dxa"/>
            <w:shd w:val="clear" w:color="auto" w:fill="F2F8F9"/>
          </w:tcPr>
          <w:p w14:paraId="79116B6A" w14:textId="77777777" w:rsidR="0080102C" w:rsidRDefault="005D6DA0">
            <w:pPr>
              <w:keepNext/>
              <w:spacing w:after="20" w:line="240" w:lineRule="auto"/>
            </w:pPr>
            <w:r>
              <w:rPr>
                <w:b/>
                <w:sz w:val="18"/>
              </w:rPr>
              <w:t>Disparador</w:t>
            </w:r>
          </w:p>
        </w:tc>
        <w:tc>
          <w:tcPr>
            <w:tcW w:w="7030" w:type="dxa"/>
          </w:tcPr>
          <w:p w14:paraId="2C52AFF4" w14:textId="77777777" w:rsidR="0080102C" w:rsidRDefault="005D6DA0">
            <w:pPr>
              <w:keepNext/>
              <w:spacing w:after="20" w:line="240" w:lineRule="auto"/>
            </w:pPr>
            <w:r>
              <w:rPr>
                <w:sz w:val="18"/>
              </w:rPr>
              <w:t>El usuario abre la sección Auditoría.</w:t>
            </w:r>
          </w:p>
        </w:tc>
      </w:tr>
      <w:tr w:rsidR="0080102C" w14:paraId="0E0914A2" w14:textId="77777777">
        <w:trPr>
          <w:jc w:val="center"/>
        </w:trPr>
        <w:tc>
          <w:tcPr>
            <w:tcW w:w="2041" w:type="dxa"/>
            <w:shd w:val="clear" w:color="auto" w:fill="F2F8F9"/>
          </w:tcPr>
          <w:p w14:paraId="3971BA6D" w14:textId="77777777" w:rsidR="0080102C" w:rsidRDefault="005D6DA0">
            <w:pPr>
              <w:keepNext/>
              <w:spacing w:after="20" w:line="240" w:lineRule="auto"/>
            </w:pPr>
            <w:r>
              <w:rPr>
                <w:b/>
                <w:sz w:val="18"/>
              </w:rPr>
              <w:t>Flujo principal</w:t>
            </w:r>
          </w:p>
        </w:tc>
        <w:tc>
          <w:tcPr>
            <w:tcW w:w="7030" w:type="dxa"/>
          </w:tcPr>
          <w:p w14:paraId="5B09C807" w14:textId="77777777" w:rsidR="0080102C" w:rsidRDefault="005D6DA0">
            <w:pPr>
              <w:keepNext/>
              <w:spacing w:after="20" w:line="240" w:lineRule="auto"/>
            </w:pPr>
            <w:r>
              <w:rPr>
                <w:sz w:val="18"/>
              </w:rPr>
              <w:t>1. El sistema lista las entradas, de la más reciente a la más antigua, en páginas de 50.</w:t>
            </w:r>
          </w:p>
          <w:p w14:paraId="214BABFB" w14:textId="77777777" w:rsidR="0080102C" w:rsidRDefault="005D6DA0">
            <w:pPr>
              <w:keepNext/>
              <w:spacing w:after="20" w:line="240" w:lineRule="auto"/>
            </w:pPr>
            <w:r>
              <w:rPr>
                <w:sz w:val="18"/>
              </w:rPr>
              <w:t>2. El usuario aplica filtros por equipo, usuario, tipo de acción o rango de fechas.</w:t>
            </w:r>
          </w:p>
          <w:p w14:paraId="6F118430" w14:textId="77777777" w:rsidR="0080102C" w:rsidRDefault="005D6DA0">
            <w:pPr>
              <w:keepNext/>
              <w:spacing w:after="20" w:line="240" w:lineRule="auto"/>
            </w:pPr>
            <w:r>
              <w:rPr>
                <w:sz w:val="18"/>
              </w:rPr>
              <w:t>3. El sistema muestra las entradas que coinciden.</w:t>
            </w:r>
          </w:p>
        </w:tc>
      </w:tr>
      <w:tr w:rsidR="0080102C" w14:paraId="0B43F9C7" w14:textId="77777777">
        <w:trPr>
          <w:jc w:val="center"/>
        </w:trPr>
        <w:tc>
          <w:tcPr>
            <w:tcW w:w="2041" w:type="dxa"/>
            <w:shd w:val="clear" w:color="auto" w:fill="F2F8F9"/>
          </w:tcPr>
          <w:p w14:paraId="0D69539C" w14:textId="77777777" w:rsidR="0080102C" w:rsidRDefault="005D6DA0">
            <w:pPr>
              <w:keepNext/>
              <w:spacing w:after="20" w:line="240" w:lineRule="auto"/>
            </w:pPr>
            <w:r>
              <w:rPr>
                <w:b/>
                <w:sz w:val="18"/>
              </w:rPr>
              <w:t>Flujos alternativos</w:t>
            </w:r>
          </w:p>
        </w:tc>
        <w:tc>
          <w:tcPr>
            <w:tcW w:w="7030" w:type="dxa"/>
          </w:tcPr>
          <w:p w14:paraId="1CB94976" w14:textId="77777777" w:rsidR="0080102C" w:rsidRDefault="005D6DA0">
            <w:pPr>
              <w:keepNext/>
              <w:spacing w:after="20" w:line="240" w:lineRule="auto"/>
            </w:pPr>
            <w:r>
              <w:rPr>
                <w:sz w:val="18"/>
              </w:rPr>
              <w:t>—</w:t>
            </w:r>
          </w:p>
        </w:tc>
      </w:tr>
      <w:tr w:rsidR="0080102C" w14:paraId="5A678A50" w14:textId="77777777">
        <w:trPr>
          <w:jc w:val="center"/>
        </w:trPr>
        <w:tc>
          <w:tcPr>
            <w:tcW w:w="2041" w:type="dxa"/>
            <w:shd w:val="clear" w:color="auto" w:fill="F2F8F9"/>
          </w:tcPr>
          <w:p w14:paraId="49D20CD3" w14:textId="77777777" w:rsidR="0080102C" w:rsidRDefault="005D6DA0">
            <w:pPr>
              <w:keepNext/>
              <w:spacing w:after="20" w:line="240" w:lineRule="auto"/>
            </w:pPr>
            <w:r>
              <w:rPr>
                <w:b/>
                <w:sz w:val="18"/>
              </w:rPr>
              <w:t>Excepciones</w:t>
            </w:r>
          </w:p>
        </w:tc>
        <w:tc>
          <w:tcPr>
            <w:tcW w:w="7030" w:type="dxa"/>
          </w:tcPr>
          <w:p w14:paraId="1A42EA13" w14:textId="77777777" w:rsidR="0080102C" w:rsidRDefault="005D6DA0">
            <w:pPr>
              <w:keepNext/>
              <w:spacing w:after="20" w:line="240" w:lineRule="auto"/>
            </w:pPr>
            <w:r>
              <w:rPr>
                <w:sz w:val="18"/>
              </w:rPr>
              <w:t>2a. El rango de fechas es inválido (el inicio es posterior al fin): el sistema muestra un error.</w:t>
            </w:r>
          </w:p>
          <w:p w14:paraId="141A9234" w14:textId="77777777" w:rsidR="0080102C" w:rsidRDefault="005D6DA0">
            <w:pPr>
              <w:keepNext/>
              <w:spacing w:after="20" w:line="240" w:lineRule="auto"/>
            </w:pPr>
            <w:r>
              <w:rPr>
                <w:sz w:val="18"/>
              </w:rPr>
              <w:t>3a. No hay resultados: el sistema muestra un mensaje.</w:t>
            </w:r>
          </w:p>
        </w:tc>
      </w:tr>
      <w:tr w:rsidR="0080102C" w14:paraId="1FF67AB6" w14:textId="77777777">
        <w:trPr>
          <w:jc w:val="center"/>
        </w:trPr>
        <w:tc>
          <w:tcPr>
            <w:tcW w:w="2041" w:type="dxa"/>
            <w:shd w:val="clear" w:color="auto" w:fill="F2F8F9"/>
          </w:tcPr>
          <w:p w14:paraId="51320C75" w14:textId="77777777" w:rsidR="0080102C" w:rsidRDefault="005D6DA0">
            <w:pPr>
              <w:keepNext/>
              <w:spacing w:after="20" w:line="240" w:lineRule="auto"/>
            </w:pPr>
            <w:r>
              <w:rPr>
                <w:b/>
                <w:sz w:val="18"/>
              </w:rPr>
              <w:t>Postcondición</w:t>
            </w:r>
          </w:p>
        </w:tc>
        <w:tc>
          <w:tcPr>
            <w:tcW w:w="7030" w:type="dxa"/>
          </w:tcPr>
          <w:p w14:paraId="0814C5D7" w14:textId="77777777" w:rsidR="0080102C" w:rsidRDefault="005D6DA0">
            <w:pPr>
              <w:keepNext/>
              <w:spacing w:after="20" w:line="240" w:lineRule="auto"/>
            </w:pPr>
            <w:r>
              <w:rPr>
                <w:sz w:val="18"/>
              </w:rPr>
              <w:t>No modifica datos (consulta).</w:t>
            </w:r>
          </w:p>
        </w:tc>
      </w:tr>
      <w:tr w:rsidR="0080102C" w14:paraId="5FAD3D71" w14:textId="77777777">
        <w:trPr>
          <w:jc w:val="center"/>
        </w:trPr>
        <w:tc>
          <w:tcPr>
            <w:tcW w:w="2041" w:type="dxa"/>
            <w:shd w:val="clear" w:color="auto" w:fill="F2F8F9"/>
          </w:tcPr>
          <w:p w14:paraId="4DCE5509" w14:textId="77777777" w:rsidR="0080102C" w:rsidRDefault="005D6DA0">
            <w:pPr>
              <w:keepNext/>
              <w:spacing w:after="20" w:line="240" w:lineRule="auto"/>
            </w:pPr>
            <w:r>
              <w:rPr>
                <w:b/>
                <w:sz w:val="18"/>
              </w:rPr>
              <w:t>Relaciones / reglas</w:t>
            </w:r>
          </w:p>
        </w:tc>
        <w:tc>
          <w:tcPr>
            <w:tcW w:w="7030" w:type="dxa"/>
          </w:tcPr>
          <w:p w14:paraId="7FA10798" w14:textId="77777777" w:rsidR="0080102C" w:rsidRDefault="005D6DA0">
            <w:pPr>
              <w:keepNext/>
              <w:spacing w:after="20" w:line="240" w:lineRule="auto"/>
            </w:pPr>
            <w:r>
              <w:rPr>
                <w:sz w:val="18"/>
              </w:rPr>
              <w:t>—</w:t>
            </w:r>
          </w:p>
        </w:tc>
      </w:tr>
    </w:tbl>
    <w:p w14:paraId="141AEF32" w14:textId="77777777" w:rsidR="0080102C" w:rsidRDefault="0080102C">
      <w:pPr>
        <w:spacing w:after="80"/>
      </w:pPr>
    </w:p>
    <w:p w14:paraId="68570E27" w14:textId="77777777" w:rsidR="0080102C" w:rsidRDefault="005D6DA0">
      <w:pPr>
        <w:pStyle w:val="Ttulo1"/>
      </w:pPr>
      <w:bookmarkStart w:id="22" w:name="_Toc242979468"/>
      <w:r>
        <w:lastRenderedPageBreak/>
        <w:t>5. Trazabilidad</w:t>
      </w:r>
      <w:bookmarkEnd w:id="22"/>
    </w:p>
    <w:p w14:paraId="6EC6E8D3" w14:textId="77777777" w:rsidR="0080102C" w:rsidRDefault="005D6DA0">
      <w:pPr>
        <w:pStyle w:val="Ttulo2"/>
      </w:pPr>
      <w:bookmarkStart w:id="23" w:name="_Toc242979469"/>
      <w:r>
        <w:t>5.1 Matriz requerimientos funcionales – casos de uso</w:t>
      </w:r>
      <w:bookmarkEnd w:id="23"/>
    </w:p>
    <w:p w14:paraId="5FDECDC1" w14:textId="77777777" w:rsidR="0080102C" w:rsidRDefault="005D6DA0">
      <w:pPr>
        <w:keepNext/>
      </w:pPr>
      <w:r>
        <w:t>Una «X» indica que el caso de uso realiza o verifica el requerimiento. La última columna confirma que todo RF queda cubierto por al menos un caso de uso, y la última fila, que todo caso de uso responde a algún RF (no hay casos de uso huérfanos).</w:t>
      </w:r>
    </w:p>
    <w:tbl>
      <w:tblPr>
        <w:tblStyle w:val="Tablaconcuadrcula"/>
        <w:tblW w:w="0" w:type="auto"/>
        <w:jc w:val="center"/>
        <w:tblLook w:val="04A0" w:firstRow="1" w:lastRow="0" w:firstColumn="1" w:lastColumn="0" w:noHBand="0" w:noVBand="1"/>
      </w:tblPr>
      <w:tblGrid>
        <w:gridCol w:w="850"/>
        <w:gridCol w:w="680"/>
        <w:gridCol w:w="680"/>
        <w:gridCol w:w="680"/>
        <w:gridCol w:w="680"/>
        <w:gridCol w:w="680"/>
        <w:gridCol w:w="680"/>
        <w:gridCol w:w="680"/>
        <w:gridCol w:w="680"/>
        <w:gridCol w:w="680"/>
        <w:gridCol w:w="680"/>
        <w:gridCol w:w="680"/>
        <w:gridCol w:w="737"/>
      </w:tblGrid>
      <w:tr w:rsidR="0080102C" w14:paraId="27259E27" w14:textId="77777777">
        <w:trPr>
          <w:cantSplit/>
          <w:tblHeader/>
          <w:jc w:val="center"/>
        </w:trPr>
        <w:tc>
          <w:tcPr>
            <w:tcW w:w="850" w:type="dxa"/>
            <w:shd w:val="clear" w:color="auto" w:fill="D9ECEE"/>
          </w:tcPr>
          <w:p w14:paraId="01883C8F" w14:textId="77777777" w:rsidR="0080102C" w:rsidRDefault="005D6DA0">
            <w:pPr>
              <w:keepNext/>
              <w:spacing w:after="20" w:line="240" w:lineRule="auto"/>
            </w:pPr>
            <w:r>
              <w:rPr>
                <w:b/>
                <w:sz w:val="17"/>
              </w:rPr>
              <w:t>RF</w:t>
            </w:r>
          </w:p>
        </w:tc>
        <w:tc>
          <w:tcPr>
            <w:tcW w:w="680" w:type="dxa"/>
            <w:shd w:val="clear" w:color="auto" w:fill="D9ECEE"/>
          </w:tcPr>
          <w:p w14:paraId="6287EC73" w14:textId="77777777" w:rsidR="0080102C" w:rsidRDefault="005D6DA0">
            <w:pPr>
              <w:keepNext/>
              <w:spacing w:after="20" w:line="240" w:lineRule="auto"/>
            </w:pPr>
            <w:r>
              <w:rPr>
                <w:b/>
                <w:sz w:val="17"/>
              </w:rPr>
              <w:t>CU</w:t>
            </w:r>
          </w:p>
          <w:p w14:paraId="1386E1F4" w14:textId="77777777" w:rsidR="0080102C" w:rsidRDefault="005D6DA0">
            <w:pPr>
              <w:keepNext/>
              <w:spacing w:after="20" w:line="240" w:lineRule="auto"/>
            </w:pPr>
            <w:r>
              <w:rPr>
                <w:b/>
                <w:sz w:val="17"/>
              </w:rPr>
              <w:t>01</w:t>
            </w:r>
          </w:p>
        </w:tc>
        <w:tc>
          <w:tcPr>
            <w:tcW w:w="680" w:type="dxa"/>
            <w:shd w:val="clear" w:color="auto" w:fill="D9ECEE"/>
          </w:tcPr>
          <w:p w14:paraId="38971B58" w14:textId="77777777" w:rsidR="0080102C" w:rsidRDefault="005D6DA0">
            <w:pPr>
              <w:keepNext/>
              <w:spacing w:after="20" w:line="240" w:lineRule="auto"/>
            </w:pPr>
            <w:r>
              <w:rPr>
                <w:b/>
                <w:sz w:val="17"/>
              </w:rPr>
              <w:t>CU</w:t>
            </w:r>
          </w:p>
          <w:p w14:paraId="1800C04F" w14:textId="77777777" w:rsidR="0080102C" w:rsidRDefault="005D6DA0">
            <w:pPr>
              <w:keepNext/>
              <w:spacing w:after="20" w:line="240" w:lineRule="auto"/>
            </w:pPr>
            <w:r>
              <w:rPr>
                <w:b/>
                <w:sz w:val="17"/>
              </w:rPr>
              <w:t>02</w:t>
            </w:r>
          </w:p>
        </w:tc>
        <w:tc>
          <w:tcPr>
            <w:tcW w:w="680" w:type="dxa"/>
            <w:shd w:val="clear" w:color="auto" w:fill="D9ECEE"/>
          </w:tcPr>
          <w:p w14:paraId="6FDE5928" w14:textId="77777777" w:rsidR="0080102C" w:rsidRDefault="005D6DA0">
            <w:pPr>
              <w:keepNext/>
              <w:spacing w:after="20" w:line="240" w:lineRule="auto"/>
            </w:pPr>
            <w:r>
              <w:rPr>
                <w:b/>
                <w:sz w:val="17"/>
              </w:rPr>
              <w:t>CU</w:t>
            </w:r>
          </w:p>
          <w:p w14:paraId="400F5828" w14:textId="77777777" w:rsidR="0080102C" w:rsidRDefault="005D6DA0">
            <w:pPr>
              <w:keepNext/>
              <w:spacing w:after="20" w:line="240" w:lineRule="auto"/>
            </w:pPr>
            <w:r>
              <w:rPr>
                <w:b/>
                <w:sz w:val="17"/>
              </w:rPr>
              <w:t>03</w:t>
            </w:r>
          </w:p>
        </w:tc>
        <w:tc>
          <w:tcPr>
            <w:tcW w:w="680" w:type="dxa"/>
            <w:shd w:val="clear" w:color="auto" w:fill="D9ECEE"/>
          </w:tcPr>
          <w:p w14:paraId="27B5BD7D" w14:textId="77777777" w:rsidR="0080102C" w:rsidRDefault="005D6DA0">
            <w:pPr>
              <w:keepNext/>
              <w:spacing w:after="20" w:line="240" w:lineRule="auto"/>
            </w:pPr>
            <w:r>
              <w:rPr>
                <w:b/>
                <w:sz w:val="17"/>
              </w:rPr>
              <w:t>CU</w:t>
            </w:r>
          </w:p>
          <w:p w14:paraId="02333EC7" w14:textId="77777777" w:rsidR="0080102C" w:rsidRDefault="005D6DA0">
            <w:pPr>
              <w:keepNext/>
              <w:spacing w:after="20" w:line="240" w:lineRule="auto"/>
            </w:pPr>
            <w:r>
              <w:rPr>
                <w:b/>
                <w:sz w:val="17"/>
              </w:rPr>
              <w:t>04</w:t>
            </w:r>
          </w:p>
        </w:tc>
        <w:tc>
          <w:tcPr>
            <w:tcW w:w="680" w:type="dxa"/>
            <w:shd w:val="clear" w:color="auto" w:fill="D9ECEE"/>
          </w:tcPr>
          <w:p w14:paraId="02FC0E05" w14:textId="77777777" w:rsidR="0080102C" w:rsidRDefault="005D6DA0">
            <w:pPr>
              <w:keepNext/>
              <w:spacing w:after="20" w:line="240" w:lineRule="auto"/>
            </w:pPr>
            <w:r>
              <w:rPr>
                <w:b/>
                <w:sz w:val="17"/>
              </w:rPr>
              <w:t>CU</w:t>
            </w:r>
          </w:p>
          <w:p w14:paraId="1AB2925D" w14:textId="77777777" w:rsidR="0080102C" w:rsidRDefault="005D6DA0">
            <w:pPr>
              <w:keepNext/>
              <w:spacing w:after="20" w:line="240" w:lineRule="auto"/>
            </w:pPr>
            <w:r>
              <w:rPr>
                <w:b/>
                <w:sz w:val="17"/>
              </w:rPr>
              <w:t>05</w:t>
            </w:r>
          </w:p>
        </w:tc>
        <w:tc>
          <w:tcPr>
            <w:tcW w:w="680" w:type="dxa"/>
            <w:shd w:val="clear" w:color="auto" w:fill="D9ECEE"/>
          </w:tcPr>
          <w:p w14:paraId="4FA5BB44" w14:textId="77777777" w:rsidR="0080102C" w:rsidRDefault="005D6DA0">
            <w:pPr>
              <w:keepNext/>
              <w:spacing w:after="20" w:line="240" w:lineRule="auto"/>
            </w:pPr>
            <w:r>
              <w:rPr>
                <w:b/>
                <w:sz w:val="17"/>
              </w:rPr>
              <w:t>CU</w:t>
            </w:r>
          </w:p>
          <w:p w14:paraId="240E0ED3" w14:textId="77777777" w:rsidR="0080102C" w:rsidRDefault="005D6DA0">
            <w:pPr>
              <w:keepNext/>
              <w:spacing w:after="20" w:line="240" w:lineRule="auto"/>
            </w:pPr>
            <w:r>
              <w:rPr>
                <w:b/>
                <w:sz w:val="17"/>
              </w:rPr>
              <w:t>06</w:t>
            </w:r>
          </w:p>
        </w:tc>
        <w:tc>
          <w:tcPr>
            <w:tcW w:w="680" w:type="dxa"/>
            <w:shd w:val="clear" w:color="auto" w:fill="D9ECEE"/>
          </w:tcPr>
          <w:p w14:paraId="4A5B7670" w14:textId="77777777" w:rsidR="0080102C" w:rsidRDefault="005D6DA0">
            <w:pPr>
              <w:keepNext/>
              <w:spacing w:after="20" w:line="240" w:lineRule="auto"/>
            </w:pPr>
            <w:r>
              <w:rPr>
                <w:b/>
                <w:sz w:val="17"/>
              </w:rPr>
              <w:t>CU</w:t>
            </w:r>
          </w:p>
          <w:p w14:paraId="31DB92F6" w14:textId="77777777" w:rsidR="0080102C" w:rsidRDefault="005D6DA0">
            <w:pPr>
              <w:keepNext/>
              <w:spacing w:after="20" w:line="240" w:lineRule="auto"/>
            </w:pPr>
            <w:r>
              <w:rPr>
                <w:b/>
                <w:sz w:val="17"/>
              </w:rPr>
              <w:t>07</w:t>
            </w:r>
          </w:p>
        </w:tc>
        <w:tc>
          <w:tcPr>
            <w:tcW w:w="680" w:type="dxa"/>
            <w:shd w:val="clear" w:color="auto" w:fill="D9ECEE"/>
          </w:tcPr>
          <w:p w14:paraId="4FA1ACE6" w14:textId="77777777" w:rsidR="0080102C" w:rsidRDefault="005D6DA0">
            <w:pPr>
              <w:keepNext/>
              <w:spacing w:after="20" w:line="240" w:lineRule="auto"/>
            </w:pPr>
            <w:r>
              <w:rPr>
                <w:b/>
                <w:sz w:val="17"/>
              </w:rPr>
              <w:t>CU</w:t>
            </w:r>
          </w:p>
          <w:p w14:paraId="0872E2FA" w14:textId="77777777" w:rsidR="0080102C" w:rsidRDefault="005D6DA0">
            <w:pPr>
              <w:keepNext/>
              <w:spacing w:after="20" w:line="240" w:lineRule="auto"/>
            </w:pPr>
            <w:r>
              <w:rPr>
                <w:b/>
                <w:sz w:val="17"/>
              </w:rPr>
              <w:t>08</w:t>
            </w:r>
          </w:p>
        </w:tc>
        <w:tc>
          <w:tcPr>
            <w:tcW w:w="680" w:type="dxa"/>
            <w:shd w:val="clear" w:color="auto" w:fill="D9ECEE"/>
          </w:tcPr>
          <w:p w14:paraId="3A7A481E" w14:textId="77777777" w:rsidR="0080102C" w:rsidRDefault="005D6DA0">
            <w:pPr>
              <w:keepNext/>
              <w:spacing w:after="20" w:line="240" w:lineRule="auto"/>
            </w:pPr>
            <w:r>
              <w:rPr>
                <w:b/>
                <w:sz w:val="17"/>
              </w:rPr>
              <w:t>CU</w:t>
            </w:r>
          </w:p>
          <w:p w14:paraId="002D82B1" w14:textId="77777777" w:rsidR="0080102C" w:rsidRDefault="005D6DA0">
            <w:pPr>
              <w:keepNext/>
              <w:spacing w:after="20" w:line="240" w:lineRule="auto"/>
            </w:pPr>
            <w:r>
              <w:rPr>
                <w:b/>
                <w:sz w:val="17"/>
              </w:rPr>
              <w:t>09</w:t>
            </w:r>
          </w:p>
        </w:tc>
        <w:tc>
          <w:tcPr>
            <w:tcW w:w="680" w:type="dxa"/>
            <w:shd w:val="clear" w:color="auto" w:fill="D9ECEE"/>
          </w:tcPr>
          <w:p w14:paraId="6CFB60F8" w14:textId="77777777" w:rsidR="0080102C" w:rsidRDefault="005D6DA0">
            <w:pPr>
              <w:keepNext/>
              <w:spacing w:after="20" w:line="240" w:lineRule="auto"/>
            </w:pPr>
            <w:r>
              <w:rPr>
                <w:b/>
                <w:sz w:val="17"/>
              </w:rPr>
              <w:t>CU</w:t>
            </w:r>
          </w:p>
          <w:p w14:paraId="02C3EB6E" w14:textId="77777777" w:rsidR="0080102C" w:rsidRDefault="005D6DA0">
            <w:pPr>
              <w:keepNext/>
              <w:spacing w:after="20" w:line="240" w:lineRule="auto"/>
            </w:pPr>
            <w:r>
              <w:rPr>
                <w:b/>
                <w:sz w:val="17"/>
              </w:rPr>
              <w:t>10</w:t>
            </w:r>
          </w:p>
        </w:tc>
        <w:tc>
          <w:tcPr>
            <w:tcW w:w="680" w:type="dxa"/>
            <w:shd w:val="clear" w:color="auto" w:fill="D9ECEE"/>
          </w:tcPr>
          <w:p w14:paraId="312B9B07" w14:textId="77777777" w:rsidR="0080102C" w:rsidRDefault="005D6DA0">
            <w:pPr>
              <w:keepNext/>
              <w:spacing w:after="20" w:line="240" w:lineRule="auto"/>
            </w:pPr>
            <w:r>
              <w:rPr>
                <w:b/>
                <w:sz w:val="17"/>
              </w:rPr>
              <w:t>CU</w:t>
            </w:r>
          </w:p>
          <w:p w14:paraId="70E71AA2" w14:textId="77777777" w:rsidR="0080102C" w:rsidRDefault="005D6DA0">
            <w:pPr>
              <w:keepNext/>
              <w:spacing w:after="20" w:line="240" w:lineRule="auto"/>
            </w:pPr>
            <w:r>
              <w:rPr>
                <w:b/>
                <w:sz w:val="17"/>
              </w:rPr>
              <w:t>11</w:t>
            </w:r>
          </w:p>
        </w:tc>
        <w:tc>
          <w:tcPr>
            <w:tcW w:w="737" w:type="dxa"/>
            <w:shd w:val="clear" w:color="auto" w:fill="D9ECEE"/>
          </w:tcPr>
          <w:p w14:paraId="6CF5A771" w14:textId="77777777" w:rsidR="0080102C" w:rsidRDefault="005D6DA0">
            <w:pPr>
              <w:keepNext/>
              <w:spacing w:after="20" w:line="240" w:lineRule="auto"/>
            </w:pPr>
            <w:r>
              <w:rPr>
                <w:b/>
                <w:sz w:val="17"/>
              </w:rPr>
              <w:t>Nº CU</w:t>
            </w:r>
          </w:p>
        </w:tc>
      </w:tr>
      <w:tr w:rsidR="0080102C" w14:paraId="5AE969E1" w14:textId="77777777">
        <w:trPr>
          <w:cantSplit/>
          <w:jc w:val="center"/>
        </w:trPr>
        <w:tc>
          <w:tcPr>
            <w:tcW w:w="850" w:type="dxa"/>
          </w:tcPr>
          <w:p w14:paraId="6930FAA2" w14:textId="77777777" w:rsidR="0080102C" w:rsidRDefault="005D6DA0">
            <w:pPr>
              <w:keepNext/>
              <w:spacing w:after="20" w:line="240" w:lineRule="auto"/>
            </w:pPr>
            <w:r>
              <w:rPr>
                <w:sz w:val="17"/>
              </w:rPr>
              <w:t>RF01</w:t>
            </w:r>
          </w:p>
        </w:tc>
        <w:tc>
          <w:tcPr>
            <w:tcW w:w="680" w:type="dxa"/>
          </w:tcPr>
          <w:p w14:paraId="170C0919" w14:textId="77777777" w:rsidR="0080102C" w:rsidRDefault="005D6DA0">
            <w:pPr>
              <w:keepNext/>
              <w:spacing w:after="20" w:line="240" w:lineRule="auto"/>
              <w:jc w:val="center"/>
            </w:pPr>
            <w:r>
              <w:rPr>
                <w:sz w:val="17"/>
              </w:rPr>
              <w:t>X</w:t>
            </w:r>
          </w:p>
        </w:tc>
        <w:tc>
          <w:tcPr>
            <w:tcW w:w="680" w:type="dxa"/>
          </w:tcPr>
          <w:p w14:paraId="43C5BB4E" w14:textId="77777777" w:rsidR="0080102C" w:rsidRDefault="0080102C">
            <w:pPr>
              <w:keepNext/>
              <w:spacing w:after="20" w:line="240" w:lineRule="auto"/>
              <w:jc w:val="center"/>
            </w:pPr>
          </w:p>
        </w:tc>
        <w:tc>
          <w:tcPr>
            <w:tcW w:w="680" w:type="dxa"/>
          </w:tcPr>
          <w:p w14:paraId="13AF7428" w14:textId="77777777" w:rsidR="0080102C" w:rsidRDefault="0080102C">
            <w:pPr>
              <w:keepNext/>
              <w:spacing w:after="20" w:line="240" w:lineRule="auto"/>
              <w:jc w:val="center"/>
            </w:pPr>
          </w:p>
        </w:tc>
        <w:tc>
          <w:tcPr>
            <w:tcW w:w="680" w:type="dxa"/>
          </w:tcPr>
          <w:p w14:paraId="4D07EDAF" w14:textId="77777777" w:rsidR="0080102C" w:rsidRDefault="0080102C">
            <w:pPr>
              <w:keepNext/>
              <w:spacing w:after="20" w:line="240" w:lineRule="auto"/>
              <w:jc w:val="center"/>
            </w:pPr>
          </w:p>
        </w:tc>
        <w:tc>
          <w:tcPr>
            <w:tcW w:w="680" w:type="dxa"/>
          </w:tcPr>
          <w:p w14:paraId="44363388" w14:textId="77777777" w:rsidR="0080102C" w:rsidRDefault="0080102C">
            <w:pPr>
              <w:keepNext/>
              <w:spacing w:after="20" w:line="240" w:lineRule="auto"/>
              <w:jc w:val="center"/>
            </w:pPr>
          </w:p>
        </w:tc>
        <w:tc>
          <w:tcPr>
            <w:tcW w:w="680" w:type="dxa"/>
          </w:tcPr>
          <w:p w14:paraId="6E63C3E4" w14:textId="77777777" w:rsidR="0080102C" w:rsidRDefault="0080102C">
            <w:pPr>
              <w:keepNext/>
              <w:spacing w:after="20" w:line="240" w:lineRule="auto"/>
              <w:jc w:val="center"/>
            </w:pPr>
          </w:p>
        </w:tc>
        <w:tc>
          <w:tcPr>
            <w:tcW w:w="680" w:type="dxa"/>
          </w:tcPr>
          <w:p w14:paraId="045EF9B8" w14:textId="77777777" w:rsidR="0080102C" w:rsidRDefault="0080102C">
            <w:pPr>
              <w:keepNext/>
              <w:spacing w:after="20" w:line="240" w:lineRule="auto"/>
              <w:jc w:val="center"/>
            </w:pPr>
          </w:p>
        </w:tc>
        <w:tc>
          <w:tcPr>
            <w:tcW w:w="680" w:type="dxa"/>
          </w:tcPr>
          <w:p w14:paraId="4A9EACEF" w14:textId="77777777" w:rsidR="0080102C" w:rsidRDefault="0080102C">
            <w:pPr>
              <w:keepNext/>
              <w:spacing w:after="20" w:line="240" w:lineRule="auto"/>
              <w:jc w:val="center"/>
            </w:pPr>
          </w:p>
        </w:tc>
        <w:tc>
          <w:tcPr>
            <w:tcW w:w="680" w:type="dxa"/>
          </w:tcPr>
          <w:p w14:paraId="445D234B" w14:textId="77777777" w:rsidR="0080102C" w:rsidRDefault="0080102C">
            <w:pPr>
              <w:keepNext/>
              <w:spacing w:after="20" w:line="240" w:lineRule="auto"/>
              <w:jc w:val="center"/>
            </w:pPr>
          </w:p>
        </w:tc>
        <w:tc>
          <w:tcPr>
            <w:tcW w:w="680" w:type="dxa"/>
          </w:tcPr>
          <w:p w14:paraId="441FBF40" w14:textId="77777777" w:rsidR="0080102C" w:rsidRDefault="0080102C">
            <w:pPr>
              <w:keepNext/>
              <w:spacing w:after="20" w:line="240" w:lineRule="auto"/>
              <w:jc w:val="center"/>
            </w:pPr>
          </w:p>
        </w:tc>
        <w:tc>
          <w:tcPr>
            <w:tcW w:w="680" w:type="dxa"/>
          </w:tcPr>
          <w:p w14:paraId="10F8CD46" w14:textId="77777777" w:rsidR="0080102C" w:rsidRDefault="0080102C">
            <w:pPr>
              <w:keepNext/>
              <w:spacing w:after="20" w:line="240" w:lineRule="auto"/>
              <w:jc w:val="center"/>
            </w:pPr>
          </w:p>
        </w:tc>
        <w:tc>
          <w:tcPr>
            <w:tcW w:w="737" w:type="dxa"/>
          </w:tcPr>
          <w:p w14:paraId="33E7B3CC" w14:textId="77777777" w:rsidR="0080102C" w:rsidRDefault="005D6DA0">
            <w:pPr>
              <w:keepNext/>
              <w:spacing w:after="20" w:line="240" w:lineRule="auto"/>
              <w:jc w:val="center"/>
            </w:pPr>
            <w:r>
              <w:rPr>
                <w:sz w:val="17"/>
              </w:rPr>
              <w:t>1</w:t>
            </w:r>
          </w:p>
        </w:tc>
      </w:tr>
      <w:tr w:rsidR="0080102C" w14:paraId="4EF13E02" w14:textId="77777777">
        <w:trPr>
          <w:cantSplit/>
          <w:jc w:val="center"/>
        </w:trPr>
        <w:tc>
          <w:tcPr>
            <w:tcW w:w="850" w:type="dxa"/>
          </w:tcPr>
          <w:p w14:paraId="478FD599" w14:textId="77777777" w:rsidR="0080102C" w:rsidRDefault="005D6DA0">
            <w:pPr>
              <w:keepNext/>
              <w:spacing w:after="20" w:line="240" w:lineRule="auto"/>
            </w:pPr>
            <w:r>
              <w:rPr>
                <w:sz w:val="17"/>
              </w:rPr>
              <w:t>RF02</w:t>
            </w:r>
          </w:p>
        </w:tc>
        <w:tc>
          <w:tcPr>
            <w:tcW w:w="680" w:type="dxa"/>
          </w:tcPr>
          <w:p w14:paraId="740227E5" w14:textId="77777777" w:rsidR="0080102C" w:rsidRDefault="0080102C">
            <w:pPr>
              <w:keepNext/>
              <w:spacing w:after="20" w:line="240" w:lineRule="auto"/>
              <w:jc w:val="center"/>
            </w:pPr>
          </w:p>
        </w:tc>
        <w:tc>
          <w:tcPr>
            <w:tcW w:w="680" w:type="dxa"/>
          </w:tcPr>
          <w:p w14:paraId="11C169D1" w14:textId="77777777" w:rsidR="0080102C" w:rsidRDefault="005D6DA0">
            <w:pPr>
              <w:keepNext/>
              <w:spacing w:after="20" w:line="240" w:lineRule="auto"/>
              <w:jc w:val="center"/>
            </w:pPr>
            <w:r>
              <w:rPr>
                <w:sz w:val="17"/>
              </w:rPr>
              <w:t>X</w:t>
            </w:r>
          </w:p>
        </w:tc>
        <w:tc>
          <w:tcPr>
            <w:tcW w:w="680" w:type="dxa"/>
          </w:tcPr>
          <w:p w14:paraId="44052083" w14:textId="77777777" w:rsidR="0080102C" w:rsidRDefault="0080102C">
            <w:pPr>
              <w:keepNext/>
              <w:spacing w:after="20" w:line="240" w:lineRule="auto"/>
              <w:jc w:val="center"/>
            </w:pPr>
          </w:p>
        </w:tc>
        <w:tc>
          <w:tcPr>
            <w:tcW w:w="680" w:type="dxa"/>
          </w:tcPr>
          <w:p w14:paraId="13BD142A" w14:textId="77777777" w:rsidR="0080102C" w:rsidRDefault="0080102C">
            <w:pPr>
              <w:keepNext/>
              <w:spacing w:after="20" w:line="240" w:lineRule="auto"/>
              <w:jc w:val="center"/>
            </w:pPr>
          </w:p>
        </w:tc>
        <w:tc>
          <w:tcPr>
            <w:tcW w:w="680" w:type="dxa"/>
          </w:tcPr>
          <w:p w14:paraId="57BB492D" w14:textId="77777777" w:rsidR="0080102C" w:rsidRDefault="0080102C">
            <w:pPr>
              <w:keepNext/>
              <w:spacing w:after="20" w:line="240" w:lineRule="auto"/>
              <w:jc w:val="center"/>
            </w:pPr>
          </w:p>
        </w:tc>
        <w:tc>
          <w:tcPr>
            <w:tcW w:w="680" w:type="dxa"/>
          </w:tcPr>
          <w:p w14:paraId="46F32CD9" w14:textId="77777777" w:rsidR="0080102C" w:rsidRDefault="0080102C">
            <w:pPr>
              <w:keepNext/>
              <w:spacing w:after="20" w:line="240" w:lineRule="auto"/>
              <w:jc w:val="center"/>
            </w:pPr>
          </w:p>
        </w:tc>
        <w:tc>
          <w:tcPr>
            <w:tcW w:w="680" w:type="dxa"/>
          </w:tcPr>
          <w:p w14:paraId="7A0C5114" w14:textId="77777777" w:rsidR="0080102C" w:rsidRDefault="0080102C">
            <w:pPr>
              <w:keepNext/>
              <w:spacing w:after="20" w:line="240" w:lineRule="auto"/>
              <w:jc w:val="center"/>
            </w:pPr>
          </w:p>
        </w:tc>
        <w:tc>
          <w:tcPr>
            <w:tcW w:w="680" w:type="dxa"/>
          </w:tcPr>
          <w:p w14:paraId="458F5AB6" w14:textId="77777777" w:rsidR="0080102C" w:rsidRDefault="0080102C">
            <w:pPr>
              <w:keepNext/>
              <w:spacing w:after="20" w:line="240" w:lineRule="auto"/>
              <w:jc w:val="center"/>
            </w:pPr>
          </w:p>
        </w:tc>
        <w:tc>
          <w:tcPr>
            <w:tcW w:w="680" w:type="dxa"/>
          </w:tcPr>
          <w:p w14:paraId="2797C811" w14:textId="77777777" w:rsidR="0080102C" w:rsidRDefault="0080102C">
            <w:pPr>
              <w:keepNext/>
              <w:spacing w:after="20" w:line="240" w:lineRule="auto"/>
              <w:jc w:val="center"/>
            </w:pPr>
          </w:p>
        </w:tc>
        <w:tc>
          <w:tcPr>
            <w:tcW w:w="680" w:type="dxa"/>
          </w:tcPr>
          <w:p w14:paraId="04E306C0" w14:textId="77777777" w:rsidR="0080102C" w:rsidRDefault="0080102C">
            <w:pPr>
              <w:keepNext/>
              <w:spacing w:after="20" w:line="240" w:lineRule="auto"/>
              <w:jc w:val="center"/>
            </w:pPr>
          </w:p>
        </w:tc>
        <w:tc>
          <w:tcPr>
            <w:tcW w:w="680" w:type="dxa"/>
          </w:tcPr>
          <w:p w14:paraId="1486ADAC" w14:textId="77777777" w:rsidR="0080102C" w:rsidRDefault="0080102C">
            <w:pPr>
              <w:keepNext/>
              <w:spacing w:after="20" w:line="240" w:lineRule="auto"/>
              <w:jc w:val="center"/>
            </w:pPr>
          </w:p>
        </w:tc>
        <w:tc>
          <w:tcPr>
            <w:tcW w:w="737" w:type="dxa"/>
          </w:tcPr>
          <w:p w14:paraId="0DC162A0" w14:textId="77777777" w:rsidR="0080102C" w:rsidRDefault="005D6DA0">
            <w:pPr>
              <w:keepNext/>
              <w:spacing w:after="20" w:line="240" w:lineRule="auto"/>
              <w:jc w:val="center"/>
            </w:pPr>
            <w:r>
              <w:rPr>
                <w:sz w:val="17"/>
              </w:rPr>
              <w:t>1</w:t>
            </w:r>
          </w:p>
        </w:tc>
      </w:tr>
      <w:tr w:rsidR="0080102C" w14:paraId="4564CAE9" w14:textId="77777777">
        <w:trPr>
          <w:cantSplit/>
          <w:jc w:val="center"/>
        </w:trPr>
        <w:tc>
          <w:tcPr>
            <w:tcW w:w="850" w:type="dxa"/>
          </w:tcPr>
          <w:p w14:paraId="17E4C12C" w14:textId="77777777" w:rsidR="0080102C" w:rsidRDefault="005D6DA0">
            <w:pPr>
              <w:keepNext/>
              <w:spacing w:after="20" w:line="240" w:lineRule="auto"/>
            </w:pPr>
            <w:r>
              <w:rPr>
                <w:sz w:val="17"/>
              </w:rPr>
              <w:t>RF03</w:t>
            </w:r>
          </w:p>
        </w:tc>
        <w:tc>
          <w:tcPr>
            <w:tcW w:w="680" w:type="dxa"/>
          </w:tcPr>
          <w:p w14:paraId="3DD384C9" w14:textId="77777777" w:rsidR="0080102C" w:rsidRDefault="0080102C">
            <w:pPr>
              <w:keepNext/>
              <w:spacing w:after="20" w:line="240" w:lineRule="auto"/>
              <w:jc w:val="center"/>
            </w:pPr>
          </w:p>
        </w:tc>
        <w:tc>
          <w:tcPr>
            <w:tcW w:w="680" w:type="dxa"/>
          </w:tcPr>
          <w:p w14:paraId="7699D7A7" w14:textId="77777777" w:rsidR="0080102C" w:rsidRDefault="005D6DA0">
            <w:pPr>
              <w:keepNext/>
              <w:spacing w:after="20" w:line="240" w:lineRule="auto"/>
              <w:jc w:val="center"/>
            </w:pPr>
            <w:r>
              <w:rPr>
                <w:sz w:val="17"/>
              </w:rPr>
              <w:t>X</w:t>
            </w:r>
          </w:p>
        </w:tc>
        <w:tc>
          <w:tcPr>
            <w:tcW w:w="680" w:type="dxa"/>
          </w:tcPr>
          <w:p w14:paraId="06F30A32" w14:textId="77777777" w:rsidR="0080102C" w:rsidRDefault="0080102C">
            <w:pPr>
              <w:keepNext/>
              <w:spacing w:after="20" w:line="240" w:lineRule="auto"/>
              <w:jc w:val="center"/>
            </w:pPr>
          </w:p>
        </w:tc>
        <w:tc>
          <w:tcPr>
            <w:tcW w:w="680" w:type="dxa"/>
          </w:tcPr>
          <w:p w14:paraId="34DAE2A0" w14:textId="77777777" w:rsidR="0080102C" w:rsidRDefault="0080102C">
            <w:pPr>
              <w:keepNext/>
              <w:spacing w:after="20" w:line="240" w:lineRule="auto"/>
              <w:jc w:val="center"/>
            </w:pPr>
          </w:p>
        </w:tc>
        <w:tc>
          <w:tcPr>
            <w:tcW w:w="680" w:type="dxa"/>
          </w:tcPr>
          <w:p w14:paraId="4C34F262" w14:textId="77777777" w:rsidR="0080102C" w:rsidRDefault="005D6DA0">
            <w:pPr>
              <w:keepNext/>
              <w:spacing w:after="20" w:line="240" w:lineRule="auto"/>
              <w:jc w:val="center"/>
            </w:pPr>
            <w:r>
              <w:rPr>
                <w:sz w:val="17"/>
              </w:rPr>
              <w:t>X</w:t>
            </w:r>
          </w:p>
        </w:tc>
        <w:tc>
          <w:tcPr>
            <w:tcW w:w="680" w:type="dxa"/>
          </w:tcPr>
          <w:p w14:paraId="264386C6" w14:textId="77777777" w:rsidR="0080102C" w:rsidRDefault="0080102C">
            <w:pPr>
              <w:keepNext/>
              <w:spacing w:after="20" w:line="240" w:lineRule="auto"/>
              <w:jc w:val="center"/>
            </w:pPr>
          </w:p>
        </w:tc>
        <w:tc>
          <w:tcPr>
            <w:tcW w:w="680" w:type="dxa"/>
          </w:tcPr>
          <w:p w14:paraId="0796265C" w14:textId="77777777" w:rsidR="0080102C" w:rsidRDefault="0080102C">
            <w:pPr>
              <w:keepNext/>
              <w:spacing w:after="20" w:line="240" w:lineRule="auto"/>
              <w:jc w:val="center"/>
            </w:pPr>
          </w:p>
        </w:tc>
        <w:tc>
          <w:tcPr>
            <w:tcW w:w="680" w:type="dxa"/>
          </w:tcPr>
          <w:p w14:paraId="264A5564" w14:textId="77777777" w:rsidR="0080102C" w:rsidRDefault="0080102C">
            <w:pPr>
              <w:keepNext/>
              <w:spacing w:after="20" w:line="240" w:lineRule="auto"/>
              <w:jc w:val="center"/>
            </w:pPr>
          </w:p>
        </w:tc>
        <w:tc>
          <w:tcPr>
            <w:tcW w:w="680" w:type="dxa"/>
          </w:tcPr>
          <w:p w14:paraId="0CBA9920" w14:textId="77777777" w:rsidR="0080102C" w:rsidRDefault="0080102C">
            <w:pPr>
              <w:keepNext/>
              <w:spacing w:after="20" w:line="240" w:lineRule="auto"/>
              <w:jc w:val="center"/>
            </w:pPr>
          </w:p>
        </w:tc>
        <w:tc>
          <w:tcPr>
            <w:tcW w:w="680" w:type="dxa"/>
          </w:tcPr>
          <w:p w14:paraId="6D911226" w14:textId="77777777" w:rsidR="0080102C" w:rsidRDefault="0080102C">
            <w:pPr>
              <w:keepNext/>
              <w:spacing w:after="20" w:line="240" w:lineRule="auto"/>
              <w:jc w:val="center"/>
            </w:pPr>
          </w:p>
        </w:tc>
        <w:tc>
          <w:tcPr>
            <w:tcW w:w="680" w:type="dxa"/>
          </w:tcPr>
          <w:p w14:paraId="71723E7A" w14:textId="77777777" w:rsidR="0080102C" w:rsidRDefault="0080102C">
            <w:pPr>
              <w:keepNext/>
              <w:spacing w:after="20" w:line="240" w:lineRule="auto"/>
              <w:jc w:val="center"/>
            </w:pPr>
          </w:p>
        </w:tc>
        <w:tc>
          <w:tcPr>
            <w:tcW w:w="737" w:type="dxa"/>
          </w:tcPr>
          <w:p w14:paraId="46D3C621" w14:textId="77777777" w:rsidR="0080102C" w:rsidRDefault="005D6DA0">
            <w:pPr>
              <w:keepNext/>
              <w:spacing w:after="20" w:line="240" w:lineRule="auto"/>
              <w:jc w:val="center"/>
            </w:pPr>
            <w:r>
              <w:rPr>
                <w:sz w:val="17"/>
              </w:rPr>
              <w:t>2</w:t>
            </w:r>
          </w:p>
        </w:tc>
      </w:tr>
      <w:tr w:rsidR="0080102C" w14:paraId="53748D8D" w14:textId="77777777">
        <w:trPr>
          <w:cantSplit/>
          <w:jc w:val="center"/>
        </w:trPr>
        <w:tc>
          <w:tcPr>
            <w:tcW w:w="850" w:type="dxa"/>
          </w:tcPr>
          <w:p w14:paraId="46C92E33" w14:textId="77777777" w:rsidR="0080102C" w:rsidRDefault="005D6DA0">
            <w:pPr>
              <w:keepNext/>
              <w:spacing w:after="20" w:line="240" w:lineRule="auto"/>
            </w:pPr>
            <w:r>
              <w:rPr>
                <w:sz w:val="17"/>
              </w:rPr>
              <w:t>RF04</w:t>
            </w:r>
          </w:p>
        </w:tc>
        <w:tc>
          <w:tcPr>
            <w:tcW w:w="680" w:type="dxa"/>
          </w:tcPr>
          <w:p w14:paraId="2EFE4766" w14:textId="77777777" w:rsidR="0080102C" w:rsidRDefault="0080102C">
            <w:pPr>
              <w:keepNext/>
              <w:spacing w:after="20" w:line="240" w:lineRule="auto"/>
              <w:jc w:val="center"/>
            </w:pPr>
          </w:p>
        </w:tc>
        <w:tc>
          <w:tcPr>
            <w:tcW w:w="680" w:type="dxa"/>
          </w:tcPr>
          <w:p w14:paraId="6C05EAF8" w14:textId="77777777" w:rsidR="0080102C" w:rsidRDefault="005D6DA0">
            <w:pPr>
              <w:keepNext/>
              <w:spacing w:after="20" w:line="240" w:lineRule="auto"/>
              <w:jc w:val="center"/>
            </w:pPr>
            <w:r>
              <w:rPr>
                <w:sz w:val="17"/>
              </w:rPr>
              <w:t>X</w:t>
            </w:r>
          </w:p>
        </w:tc>
        <w:tc>
          <w:tcPr>
            <w:tcW w:w="680" w:type="dxa"/>
          </w:tcPr>
          <w:p w14:paraId="3A1420E8" w14:textId="77777777" w:rsidR="0080102C" w:rsidRDefault="0080102C">
            <w:pPr>
              <w:keepNext/>
              <w:spacing w:after="20" w:line="240" w:lineRule="auto"/>
              <w:jc w:val="center"/>
            </w:pPr>
          </w:p>
        </w:tc>
        <w:tc>
          <w:tcPr>
            <w:tcW w:w="680" w:type="dxa"/>
          </w:tcPr>
          <w:p w14:paraId="313F4504" w14:textId="77777777" w:rsidR="0080102C" w:rsidRDefault="0080102C">
            <w:pPr>
              <w:keepNext/>
              <w:spacing w:after="20" w:line="240" w:lineRule="auto"/>
              <w:jc w:val="center"/>
            </w:pPr>
          </w:p>
        </w:tc>
        <w:tc>
          <w:tcPr>
            <w:tcW w:w="680" w:type="dxa"/>
          </w:tcPr>
          <w:p w14:paraId="63477109" w14:textId="77777777" w:rsidR="0080102C" w:rsidRDefault="005D6DA0">
            <w:pPr>
              <w:keepNext/>
              <w:spacing w:after="20" w:line="240" w:lineRule="auto"/>
              <w:jc w:val="center"/>
            </w:pPr>
            <w:r>
              <w:rPr>
                <w:sz w:val="17"/>
              </w:rPr>
              <w:t>X</w:t>
            </w:r>
          </w:p>
        </w:tc>
        <w:tc>
          <w:tcPr>
            <w:tcW w:w="680" w:type="dxa"/>
          </w:tcPr>
          <w:p w14:paraId="46C84428" w14:textId="77777777" w:rsidR="0080102C" w:rsidRDefault="0080102C">
            <w:pPr>
              <w:keepNext/>
              <w:spacing w:after="20" w:line="240" w:lineRule="auto"/>
              <w:jc w:val="center"/>
            </w:pPr>
          </w:p>
        </w:tc>
        <w:tc>
          <w:tcPr>
            <w:tcW w:w="680" w:type="dxa"/>
          </w:tcPr>
          <w:p w14:paraId="0BEB7CDD" w14:textId="77777777" w:rsidR="0080102C" w:rsidRDefault="0080102C">
            <w:pPr>
              <w:keepNext/>
              <w:spacing w:after="20" w:line="240" w:lineRule="auto"/>
              <w:jc w:val="center"/>
            </w:pPr>
          </w:p>
        </w:tc>
        <w:tc>
          <w:tcPr>
            <w:tcW w:w="680" w:type="dxa"/>
          </w:tcPr>
          <w:p w14:paraId="6421E4F4" w14:textId="77777777" w:rsidR="0080102C" w:rsidRDefault="0080102C">
            <w:pPr>
              <w:keepNext/>
              <w:spacing w:after="20" w:line="240" w:lineRule="auto"/>
              <w:jc w:val="center"/>
            </w:pPr>
          </w:p>
        </w:tc>
        <w:tc>
          <w:tcPr>
            <w:tcW w:w="680" w:type="dxa"/>
          </w:tcPr>
          <w:p w14:paraId="0359471A" w14:textId="77777777" w:rsidR="0080102C" w:rsidRDefault="0080102C">
            <w:pPr>
              <w:keepNext/>
              <w:spacing w:after="20" w:line="240" w:lineRule="auto"/>
              <w:jc w:val="center"/>
            </w:pPr>
          </w:p>
        </w:tc>
        <w:tc>
          <w:tcPr>
            <w:tcW w:w="680" w:type="dxa"/>
          </w:tcPr>
          <w:p w14:paraId="1309577C" w14:textId="77777777" w:rsidR="0080102C" w:rsidRDefault="0080102C">
            <w:pPr>
              <w:keepNext/>
              <w:spacing w:after="20" w:line="240" w:lineRule="auto"/>
              <w:jc w:val="center"/>
            </w:pPr>
          </w:p>
        </w:tc>
        <w:tc>
          <w:tcPr>
            <w:tcW w:w="680" w:type="dxa"/>
          </w:tcPr>
          <w:p w14:paraId="686DFBDF" w14:textId="77777777" w:rsidR="0080102C" w:rsidRDefault="0080102C">
            <w:pPr>
              <w:keepNext/>
              <w:spacing w:after="20" w:line="240" w:lineRule="auto"/>
              <w:jc w:val="center"/>
            </w:pPr>
          </w:p>
        </w:tc>
        <w:tc>
          <w:tcPr>
            <w:tcW w:w="737" w:type="dxa"/>
          </w:tcPr>
          <w:p w14:paraId="5E649352" w14:textId="77777777" w:rsidR="0080102C" w:rsidRDefault="005D6DA0">
            <w:pPr>
              <w:keepNext/>
              <w:spacing w:after="20" w:line="240" w:lineRule="auto"/>
              <w:jc w:val="center"/>
            </w:pPr>
            <w:r>
              <w:rPr>
                <w:sz w:val="17"/>
              </w:rPr>
              <w:t>2</w:t>
            </w:r>
          </w:p>
        </w:tc>
      </w:tr>
      <w:tr w:rsidR="0080102C" w14:paraId="71B8D952" w14:textId="77777777">
        <w:trPr>
          <w:cantSplit/>
          <w:jc w:val="center"/>
        </w:trPr>
        <w:tc>
          <w:tcPr>
            <w:tcW w:w="850" w:type="dxa"/>
          </w:tcPr>
          <w:p w14:paraId="39672F1E" w14:textId="77777777" w:rsidR="0080102C" w:rsidRDefault="005D6DA0">
            <w:pPr>
              <w:keepNext/>
              <w:spacing w:after="20" w:line="240" w:lineRule="auto"/>
            </w:pPr>
            <w:r>
              <w:rPr>
                <w:sz w:val="17"/>
              </w:rPr>
              <w:t>RF05</w:t>
            </w:r>
          </w:p>
        </w:tc>
        <w:tc>
          <w:tcPr>
            <w:tcW w:w="680" w:type="dxa"/>
          </w:tcPr>
          <w:p w14:paraId="46876405" w14:textId="77777777" w:rsidR="0080102C" w:rsidRDefault="0080102C">
            <w:pPr>
              <w:keepNext/>
              <w:spacing w:after="20" w:line="240" w:lineRule="auto"/>
              <w:jc w:val="center"/>
            </w:pPr>
          </w:p>
        </w:tc>
        <w:tc>
          <w:tcPr>
            <w:tcW w:w="680" w:type="dxa"/>
          </w:tcPr>
          <w:p w14:paraId="5314F0A7" w14:textId="77777777" w:rsidR="0080102C" w:rsidRDefault="0080102C">
            <w:pPr>
              <w:keepNext/>
              <w:spacing w:after="20" w:line="240" w:lineRule="auto"/>
              <w:jc w:val="center"/>
            </w:pPr>
          </w:p>
        </w:tc>
        <w:tc>
          <w:tcPr>
            <w:tcW w:w="680" w:type="dxa"/>
          </w:tcPr>
          <w:p w14:paraId="65611287" w14:textId="77777777" w:rsidR="0080102C" w:rsidRDefault="0080102C">
            <w:pPr>
              <w:keepNext/>
              <w:spacing w:after="20" w:line="240" w:lineRule="auto"/>
              <w:jc w:val="center"/>
            </w:pPr>
          </w:p>
        </w:tc>
        <w:tc>
          <w:tcPr>
            <w:tcW w:w="680" w:type="dxa"/>
          </w:tcPr>
          <w:p w14:paraId="5810B968" w14:textId="77777777" w:rsidR="0080102C" w:rsidRDefault="005D6DA0">
            <w:pPr>
              <w:keepNext/>
              <w:spacing w:after="20" w:line="240" w:lineRule="auto"/>
              <w:jc w:val="center"/>
            </w:pPr>
            <w:r>
              <w:rPr>
                <w:sz w:val="17"/>
              </w:rPr>
              <w:t>X</w:t>
            </w:r>
          </w:p>
        </w:tc>
        <w:tc>
          <w:tcPr>
            <w:tcW w:w="680" w:type="dxa"/>
          </w:tcPr>
          <w:p w14:paraId="14A5A7FF" w14:textId="77777777" w:rsidR="0080102C" w:rsidRDefault="0080102C">
            <w:pPr>
              <w:keepNext/>
              <w:spacing w:after="20" w:line="240" w:lineRule="auto"/>
              <w:jc w:val="center"/>
            </w:pPr>
          </w:p>
        </w:tc>
        <w:tc>
          <w:tcPr>
            <w:tcW w:w="680" w:type="dxa"/>
          </w:tcPr>
          <w:p w14:paraId="322A939D" w14:textId="77777777" w:rsidR="0080102C" w:rsidRDefault="0080102C">
            <w:pPr>
              <w:keepNext/>
              <w:spacing w:after="20" w:line="240" w:lineRule="auto"/>
              <w:jc w:val="center"/>
            </w:pPr>
          </w:p>
        </w:tc>
        <w:tc>
          <w:tcPr>
            <w:tcW w:w="680" w:type="dxa"/>
          </w:tcPr>
          <w:p w14:paraId="266DCDCC" w14:textId="77777777" w:rsidR="0080102C" w:rsidRDefault="0080102C">
            <w:pPr>
              <w:keepNext/>
              <w:spacing w:after="20" w:line="240" w:lineRule="auto"/>
              <w:jc w:val="center"/>
            </w:pPr>
          </w:p>
        </w:tc>
        <w:tc>
          <w:tcPr>
            <w:tcW w:w="680" w:type="dxa"/>
          </w:tcPr>
          <w:p w14:paraId="5D7CC3D4" w14:textId="77777777" w:rsidR="0080102C" w:rsidRDefault="0080102C">
            <w:pPr>
              <w:keepNext/>
              <w:spacing w:after="20" w:line="240" w:lineRule="auto"/>
              <w:jc w:val="center"/>
            </w:pPr>
          </w:p>
        </w:tc>
        <w:tc>
          <w:tcPr>
            <w:tcW w:w="680" w:type="dxa"/>
          </w:tcPr>
          <w:p w14:paraId="1671891D" w14:textId="77777777" w:rsidR="0080102C" w:rsidRDefault="0080102C">
            <w:pPr>
              <w:keepNext/>
              <w:spacing w:after="20" w:line="240" w:lineRule="auto"/>
              <w:jc w:val="center"/>
            </w:pPr>
          </w:p>
        </w:tc>
        <w:tc>
          <w:tcPr>
            <w:tcW w:w="680" w:type="dxa"/>
          </w:tcPr>
          <w:p w14:paraId="1CA5E2FF" w14:textId="77777777" w:rsidR="0080102C" w:rsidRDefault="0080102C">
            <w:pPr>
              <w:keepNext/>
              <w:spacing w:after="20" w:line="240" w:lineRule="auto"/>
              <w:jc w:val="center"/>
            </w:pPr>
          </w:p>
        </w:tc>
        <w:tc>
          <w:tcPr>
            <w:tcW w:w="680" w:type="dxa"/>
          </w:tcPr>
          <w:p w14:paraId="230212BA" w14:textId="77777777" w:rsidR="0080102C" w:rsidRDefault="0080102C">
            <w:pPr>
              <w:keepNext/>
              <w:spacing w:after="20" w:line="240" w:lineRule="auto"/>
              <w:jc w:val="center"/>
            </w:pPr>
          </w:p>
        </w:tc>
        <w:tc>
          <w:tcPr>
            <w:tcW w:w="737" w:type="dxa"/>
          </w:tcPr>
          <w:p w14:paraId="219524FE" w14:textId="77777777" w:rsidR="0080102C" w:rsidRDefault="005D6DA0">
            <w:pPr>
              <w:keepNext/>
              <w:spacing w:after="20" w:line="240" w:lineRule="auto"/>
              <w:jc w:val="center"/>
            </w:pPr>
            <w:r>
              <w:rPr>
                <w:sz w:val="17"/>
              </w:rPr>
              <w:t>1</w:t>
            </w:r>
          </w:p>
        </w:tc>
      </w:tr>
      <w:tr w:rsidR="0080102C" w14:paraId="4A2CDA88" w14:textId="77777777">
        <w:trPr>
          <w:cantSplit/>
          <w:jc w:val="center"/>
        </w:trPr>
        <w:tc>
          <w:tcPr>
            <w:tcW w:w="850" w:type="dxa"/>
          </w:tcPr>
          <w:p w14:paraId="5B760FB4" w14:textId="77777777" w:rsidR="0080102C" w:rsidRDefault="005D6DA0">
            <w:pPr>
              <w:keepNext/>
              <w:spacing w:after="20" w:line="240" w:lineRule="auto"/>
            </w:pPr>
            <w:r>
              <w:rPr>
                <w:sz w:val="17"/>
              </w:rPr>
              <w:t>RF06</w:t>
            </w:r>
          </w:p>
        </w:tc>
        <w:tc>
          <w:tcPr>
            <w:tcW w:w="680" w:type="dxa"/>
          </w:tcPr>
          <w:p w14:paraId="5B456267" w14:textId="77777777" w:rsidR="0080102C" w:rsidRDefault="0080102C">
            <w:pPr>
              <w:keepNext/>
              <w:spacing w:after="20" w:line="240" w:lineRule="auto"/>
              <w:jc w:val="center"/>
            </w:pPr>
          </w:p>
        </w:tc>
        <w:tc>
          <w:tcPr>
            <w:tcW w:w="680" w:type="dxa"/>
          </w:tcPr>
          <w:p w14:paraId="0FDCE67B" w14:textId="77777777" w:rsidR="0080102C" w:rsidRDefault="0080102C">
            <w:pPr>
              <w:keepNext/>
              <w:spacing w:after="20" w:line="240" w:lineRule="auto"/>
              <w:jc w:val="center"/>
            </w:pPr>
          </w:p>
        </w:tc>
        <w:tc>
          <w:tcPr>
            <w:tcW w:w="680" w:type="dxa"/>
          </w:tcPr>
          <w:p w14:paraId="2882C717" w14:textId="77777777" w:rsidR="0080102C" w:rsidRDefault="0080102C">
            <w:pPr>
              <w:keepNext/>
              <w:spacing w:after="20" w:line="240" w:lineRule="auto"/>
              <w:jc w:val="center"/>
            </w:pPr>
          </w:p>
        </w:tc>
        <w:tc>
          <w:tcPr>
            <w:tcW w:w="680" w:type="dxa"/>
          </w:tcPr>
          <w:p w14:paraId="3C1C7EFE" w14:textId="77777777" w:rsidR="0080102C" w:rsidRDefault="0080102C">
            <w:pPr>
              <w:keepNext/>
              <w:spacing w:after="20" w:line="240" w:lineRule="auto"/>
              <w:jc w:val="center"/>
            </w:pPr>
          </w:p>
        </w:tc>
        <w:tc>
          <w:tcPr>
            <w:tcW w:w="680" w:type="dxa"/>
          </w:tcPr>
          <w:p w14:paraId="2C40B49C" w14:textId="77777777" w:rsidR="0080102C" w:rsidRDefault="005D6DA0">
            <w:pPr>
              <w:keepNext/>
              <w:spacing w:after="20" w:line="240" w:lineRule="auto"/>
              <w:jc w:val="center"/>
            </w:pPr>
            <w:r>
              <w:rPr>
                <w:sz w:val="17"/>
              </w:rPr>
              <w:t>X</w:t>
            </w:r>
          </w:p>
        </w:tc>
        <w:tc>
          <w:tcPr>
            <w:tcW w:w="680" w:type="dxa"/>
          </w:tcPr>
          <w:p w14:paraId="495D9272" w14:textId="77777777" w:rsidR="0080102C" w:rsidRDefault="0080102C">
            <w:pPr>
              <w:keepNext/>
              <w:spacing w:after="20" w:line="240" w:lineRule="auto"/>
              <w:jc w:val="center"/>
            </w:pPr>
          </w:p>
        </w:tc>
        <w:tc>
          <w:tcPr>
            <w:tcW w:w="680" w:type="dxa"/>
          </w:tcPr>
          <w:p w14:paraId="25C80E16" w14:textId="77777777" w:rsidR="0080102C" w:rsidRDefault="0080102C">
            <w:pPr>
              <w:keepNext/>
              <w:spacing w:after="20" w:line="240" w:lineRule="auto"/>
              <w:jc w:val="center"/>
            </w:pPr>
          </w:p>
        </w:tc>
        <w:tc>
          <w:tcPr>
            <w:tcW w:w="680" w:type="dxa"/>
          </w:tcPr>
          <w:p w14:paraId="06D12056" w14:textId="77777777" w:rsidR="0080102C" w:rsidRDefault="0080102C">
            <w:pPr>
              <w:keepNext/>
              <w:spacing w:after="20" w:line="240" w:lineRule="auto"/>
              <w:jc w:val="center"/>
            </w:pPr>
          </w:p>
        </w:tc>
        <w:tc>
          <w:tcPr>
            <w:tcW w:w="680" w:type="dxa"/>
          </w:tcPr>
          <w:p w14:paraId="1FD23B84" w14:textId="77777777" w:rsidR="0080102C" w:rsidRDefault="0080102C">
            <w:pPr>
              <w:keepNext/>
              <w:spacing w:after="20" w:line="240" w:lineRule="auto"/>
              <w:jc w:val="center"/>
            </w:pPr>
          </w:p>
        </w:tc>
        <w:tc>
          <w:tcPr>
            <w:tcW w:w="680" w:type="dxa"/>
          </w:tcPr>
          <w:p w14:paraId="5F41FA3D" w14:textId="77777777" w:rsidR="0080102C" w:rsidRDefault="0080102C">
            <w:pPr>
              <w:keepNext/>
              <w:spacing w:after="20" w:line="240" w:lineRule="auto"/>
              <w:jc w:val="center"/>
            </w:pPr>
          </w:p>
        </w:tc>
        <w:tc>
          <w:tcPr>
            <w:tcW w:w="680" w:type="dxa"/>
          </w:tcPr>
          <w:p w14:paraId="0129D459" w14:textId="77777777" w:rsidR="0080102C" w:rsidRDefault="0080102C">
            <w:pPr>
              <w:keepNext/>
              <w:spacing w:after="20" w:line="240" w:lineRule="auto"/>
              <w:jc w:val="center"/>
            </w:pPr>
          </w:p>
        </w:tc>
        <w:tc>
          <w:tcPr>
            <w:tcW w:w="737" w:type="dxa"/>
          </w:tcPr>
          <w:p w14:paraId="3CC41A2C" w14:textId="77777777" w:rsidR="0080102C" w:rsidRDefault="005D6DA0">
            <w:pPr>
              <w:keepNext/>
              <w:spacing w:after="20" w:line="240" w:lineRule="auto"/>
              <w:jc w:val="center"/>
            </w:pPr>
            <w:r>
              <w:rPr>
                <w:sz w:val="17"/>
              </w:rPr>
              <w:t>1</w:t>
            </w:r>
          </w:p>
        </w:tc>
      </w:tr>
      <w:tr w:rsidR="0080102C" w14:paraId="305719E1" w14:textId="77777777">
        <w:trPr>
          <w:cantSplit/>
          <w:jc w:val="center"/>
        </w:trPr>
        <w:tc>
          <w:tcPr>
            <w:tcW w:w="850" w:type="dxa"/>
          </w:tcPr>
          <w:p w14:paraId="35C882D3" w14:textId="77777777" w:rsidR="0080102C" w:rsidRDefault="005D6DA0">
            <w:pPr>
              <w:keepNext/>
              <w:spacing w:after="20" w:line="240" w:lineRule="auto"/>
            </w:pPr>
            <w:r>
              <w:rPr>
                <w:sz w:val="17"/>
              </w:rPr>
              <w:t>RF07</w:t>
            </w:r>
          </w:p>
        </w:tc>
        <w:tc>
          <w:tcPr>
            <w:tcW w:w="680" w:type="dxa"/>
          </w:tcPr>
          <w:p w14:paraId="684FB650" w14:textId="77777777" w:rsidR="0080102C" w:rsidRDefault="0080102C">
            <w:pPr>
              <w:keepNext/>
              <w:spacing w:after="20" w:line="240" w:lineRule="auto"/>
              <w:jc w:val="center"/>
            </w:pPr>
          </w:p>
        </w:tc>
        <w:tc>
          <w:tcPr>
            <w:tcW w:w="680" w:type="dxa"/>
          </w:tcPr>
          <w:p w14:paraId="5511F6D9" w14:textId="77777777" w:rsidR="0080102C" w:rsidRDefault="0080102C">
            <w:pPr>
              <w:keepNext/>
              <w:spacing w:after="20" w:line="240" w:lineRule="auto"/>
              <w:jc w:val="center"/>
            </w:pPr>
          </w:p>
        </w:tc>
        <w:tc>
          <w:tcPr>
            <w:tcW w:w="680" w:type="dxa"/>
          </w:tcPr>
          <w:p w14:paraId="2D37D03B" w14:textId="77777777" w:rsidR="0080102C" w:rsidRDefault="0080102C">
            <w:pPr>
              <w:keepNext/>
              <w:spacing w:after="20" w:line="240" w:lineRule="auto"/>
              <w:jc w:val="center"/>
            </w:pPr>
          </w:p>
        </w:tc>
        <w:tc>
          <w:tcPr>
            <w:tcW w:w="680" w:type="dxa"/>
          </w:tcPr>
          <w:p w14:paraId="513C2267" w14:textId="77777777" w:rsidR="0080102C" w:rsidRDefault="0080102C">
            <w:pPr>
              <w:keepNext/>
              <w:spacing w:after="20" w:line="240" w:lineRule="auto"/>
              <w:jc w:val="center"/>
            </w:pPr>
          </w:p>
        </w:tc>
        <w:tc>
          <w:tcPr>
            <w:tcW w:w="680" w:type="dxa"/>
          </w:tcPr>
          <w:p w14:paraId="0B00A163" w14:textId="77777777" w:rsidR="0080102C" w:rsidRDefault="0080102C">
            <w:pPr>
              <w:keepNext/>
              <w:spacing w:after="20" w:line="240" w:lineRule="auto"/>
              <w:jc w:val="center"/>
            </w:pPr>
          </w:p>
        </w:tc>
        <w:tc>
          <w:tcPr>
            <w:tcW w:w="680" w:type="dxa"/>
          </w:tcPr>
          <w:p w14:paraId="323C0FE2" w14:textId="77777777" w:rsidR="0080102C" w:rsidRDefault="005D6DA0">
            <w:pPr>
              <w:keepNext/>
              <w:spacing w:after="20" w:line="240" w:lineRule="auto"/>
              <w:jc w:val="center"/>
            </w:pPr>
            <w:r>
              <w:rPr>
                <w:sz w:val="17"/>
              </w:rPr>
              <w:t>X</w:t>
            </w:r>
          </w:p>
        </w:tc>
        <w:tc>
          <w:tcPr>
            <w:tcW w:w="680" w:type="dxa"/>
          </w:tcPr>
          <w:p w14:paraId="453A1E6D" w14:textId="77777777" w:rsidR="0080102C" w:rsidRDefault="0080102C">
            <w:pPr>
              <w:keepNext/>
              <w:spacing w:after="20" w:line="240" w:lineRule="auto"/>
              <w:jc w:val="center"/>
            </w:pPr>
          </w:p>
        </w:tc>
        <w:tc>
          <w:tcPr>
            <w:tcW w:w="680" w:type="dxa"/>
          </w:tcPr>
          <w:p w14:paraId="61AE26D1" w14:textId="77777777" w:rsidR="0080102C" w:rsidRDefault="0080102C">
            <w:pPr>
              <w:keepNext/>
              <w:spacing w:after="20" w:line="240" w:lineRule="auto"/>
              <w:jc w:val="center"/>
            </w:pPr>
          </w:p>
        </w:tc>
        <w:tc>
          <w:tcPr>
            <w:tcW w:w="680" w:type="dxa"/>
          </w:tcPr>
          <w:p w14:paraId="71141D5A" w14:textId="77777777" w:rsidR="0080102C" w:rsidRDefault="0080102C">
            <w:pPr>
              <w:keepNext/>
              <w:spacing w:after="20" w:line="240" w:lineRule="auto"/>
              <w:jc w:val="center"/>
            </w:pPr>
          </w:p>
        </w:tc>
        <w:tc>
          <w:tcPr>
            <w:tcW w:w="680" w:type="dxa"/>
          </w:tcPr>
          <w:p w14:paraId="2BB70872" w14:textId="77777777" w:rsidR="0080102C" w:rsidRDefault="0080102C">
            <w:pPr>
              <w:keepNext/>
              <w:spacing w:after="20" w:line="240" w:lineRule="auto"/>
              <w:jc w:val="center"/>
            </w:pPr>
          </w:p>
        </w:tc>
        <w:tc>
          <w:tcPr>
            <w:tcW w:w="680" w:type="dxa"/>
          </w:tcPr>
          <w:p w14:paraId="27CBD5E8" w14:textId="77777777" w:rsidR="0080102C" w:rsidRDefault="0080102C">
            <w:pPr>
              <w:keepNext/>
              <w:spacing w:after="20" w:line="240" w:lineRule="auto"/>
              <w:jc w:val="center"/>
            </w:pPr>
          </w:p>
        </w:tc>
        <w:tc>
          <w:tcPr>
            <w:tcW w:w="737" w:type="dxa"/>
          </w:tcPr>
          <w:p w14:paraId="51D9EC9D" w14:textId="77777777" w:rsidR="0080102C" w:rsidRDefault="005D6DA0">
            <w:pPr>
              <w:keepNext/>
              <w:spacing w:after="20" w:line="240" w:lineRule="auto"/>
              <w:jc w:val="center"/>
            </w:pPr>
            <w:r>
              <w:rPr>
                <w:sz w:val="17"/>
              </w:rPr>
              <w:t>1</w:t>
            </w:r>
          </w:p>
        </w:tc>
      </w:tr>
      <w:tr w:rsidR="0080102C" w14:paraId="3B305BEC" w14:textId="77777777">
        <w:trPr>
          <w:cantSplit/>
          <w:jc w:val="center"/>
        </w:trPr>
        <w:tc>
          <w:tcPr>
            <w:tcW w:w="850" w:type="dxa"/>
          </w:tcPr>
          <w:p w14:paraId="18889439" w14:textId="77777777" w:rsidR="0080102C" w:rsidRDefault="005D6DA0">
            <w:pPr>
              <w:keepNext/>
              <w:spacing w:after="20" w:line="240" w:lineRule="auto"/>
            </w:pPr>
            <w:r>
              <w:rPr>
                <w:sz w:val="17"/>
              </w:rPr>
              <w:t>RF08</w:t>
            </w:r>
          </w:p>
        </w:tc>
        <w:tc>
          <w:tcPr>
            <w:tcW w:w="680" w:type="dxa"/>
          </w:tcPr>
          <w:p w14:paraId="4AAB0D1F" w14:textId="77777777" w:rsidR="0080102C" w:rsidRDefault="0080102C">
            <w:pPr>
              <w:keepNext/>
              <w:spacing w:after="20" w:line="240" w:lineRule="auto"/>
              <w:jc w:val="center"/>
            </w:pPr>
          </w:p>
        </w:tc>
        <w:tc>
          <w:tcPr>
            <w:tcW w:w="680" w:type="dxa"/>
          </w:tcPr>
          <w:p w14:paraId="1F2343DE" w14:textId="77777777" w:rsidR="0080102C" w:rsidRDefault="0080102C">
            <w:pPr>
              <w:keepNext/>
              <w:spacing w:after="20" w:line="240" w:lineRule="auto"/>
              <w:jc w:val="center"/>
            </w:pPr>
          </w:p>
        </w:tc>
        <w:tc>
          <w:tcPr>
            <w:tcW w:w="680" w:type="dxa"/>
          </w:tcPr>
          <w:p w14:paraId="26EF5AD1" w14:textId="77777777" w:rsidR="0080102C" w:rsidRDefault="0080102C">
            <w:pPr>
              <w:keepNext/>
              <w:spacing w:after="20" w:line="240" w:lineRule="auto"/>
              <w:jc w:val="center"/>
            </w:pPr>
          </w:p>
        </w:tc>
        <w:tc>
          <w:tcPr>
            <w:tcW w:w="680" w:type="dxa"/>
          </w:tcPr>
          <w:p w14:paraId="477BBC1F" w14:textId="77777777" w:rsidR="0080102C" w:rsidRDefault="0080102C">
            <w:pPr>
              <w:keepNext/>
              <w:spacing w:after="20" w:line="240" w:lineRule="auto"/>
              <w:jc w:val="center"/>
            </w:pPr>
          </w:p>
        </w:tc>
        <w:tc>
          <w:tcPr>
            <w:tcW w:w="680" w:type="dxa"/>
          </w:tcPr>
          <w:p w14:paraId="70ECD3F1" w14:textId="77777777" w:rsidR="0080102C" w:rsidRDefault="0080102C">
            <w:pPr>
              <w:keepNext/>
              <w:spacing w:after="20" w:line="240" w:lineRule="auto"/>
              <w:jc w:val="center"/>
            </w:pPr>
          </w:p>
        </w:tc>
        <w:tc>
          <w:tcPr>
            <w:tcW w:w="680" w:type="dxa"/>
          </w:tcPr>
          <w:p w14:paraId="488BA6DB" w14:textId="77777777" w:rsidR="0080102C" w:rsidRDefault="0080102C">
            <w:pPr>
              <w:keepNext/>
              <w:spacing w:after="20" w:line="240" w:lineRule="auto"/>
              <w:jc w:val="center"/>
            </w:pPr>
          </w:p>
        </w:tc>
        <w:tc>
          <w:tcPr>
            <w:tcW w:w="680" w:type="dxa"/>
          </w:tcPr>
          <w:p w14:paraId="308D0563" w14:textId="77777777" w:rsidR="0080102C" w:rsidRDefault="005D6DA0">
            <w:pPr>
              <w:keepNext/>
              <w:spacing w:after="20" w:line="240" w:lineRule="auto"/>
              <w:jc w:val="center"/>
            </w:pPr>
            <w:r>
              <w:rPr>
                <w:sz w:val="17"/>
              </w:rPr>
              <w:t>X</w:t>
            </w:r>
          </w:p>
        </w:tc>
        <w:tc>
          <w:tcPr>
            <w:tcW w:w="680" w:type="dxa"/>
          </w:tcPr>
          <w:p w14:paraId="2D147B09" w14:textId="77777777" w:rsidR="0080102C" w:rsidRDefault="0080102C">
            <w:pPr>
              <w:keepNext/>
              <w:spacing w:after="20" w:line="240" w:lineRule="auto"/>
              <w:jc w:val="center"/>
            </w:pPr>
          </w:p>
        </w:tc>
        <w:tc>
          <w:tcPr>
            <w:tcW w:w="680" w:type="dxa"/>
          </w:tcPr>
          <w:p w14:paraId="05C0DA78" w14:textId="77777777" w:rsidR="0080102C" w:rsidRDefault="0080102C">
            <w:pPr>
              <w:keepNext/>
              <w:spacing w:after="20" w:line="240" w:lineRule="auto"/>
              <w:jc w:val="center"/>
            </w:pPr>
          </w:p>
        </w:tc>
        <w:tc>
          <w:tcPr>
            <w:tcW w:w="680" w:type="dxa"/>
          </w:tcPr>
          <w:p w14:paraId="5289EB09" w14:textId="77777777" w:rsidR="0080102C" w:rsidRDefault="0080102C">
            <w:pPr>
              <w:keepNext/>
              <w:spacing w:after="20" w:line="240" w:lineRule="auto"/>
              <w:jc w:val="center"/>
            </w:pPr>
          </w:p>
        </w:tc>
        <w:tc>
          <w:tcPr>
            <w:tcW w:w="680" w:type="dxa"/>
          </w:tcPr>
          <w:p w14:paraId="100A9004" w14:textId="77777777" w:rsidR="0080102C" w:rsidRDefault="0080102C">
            <w:pPr>
              <w:keepNext/>
              <w:spacing w:after="20" w:line="240" w:lineRule="auto"/>
              <w:jc w:val="center"/>
            </w:pPr>
          </w:p>
        </w:tc>
        <w:tc>
          <w:tcPr>
            <w:tcW w:w="737" w:type="dxa"/>
          </w:tcPr>
          <w:p w14:paraId="00439178" w14:textId="77777777" w:rsidR="0080102C" w:rsidRDefault="005D6DA0">
            <w:pPr>
              <w:keepNext/>
              <w:spacing w:after="20" w:line="240" w:lineRule="auto"/>
              <w:jc w:val="center"/>
            </w:pPr>
            <w:r>
              <w:rPr>
                <w:sz w:val="17"/>
              </w:rPr>
              <w:t>1</w:t>
            </w:r>
          </w:p>
        </w:tc>
      </w:tr>
      <w:tr w:rsidR="0080102C" w14:paraId="69D50D92" w14:textId="77777777">
        <w:trPr>
          <w:cantSplit/>
          <w:jc w:val="center"/>
        </w:trPr>
        <w:tc>
          <w:tcPr>
            <w:tcW w:w="850" w:type="dxa"/>
          </w:tcPr>
          <w:p w14:paraId="49433079" w14:textId="77777777" w:rsidR="0080102C" w:rsidRDefault="005D6DA0">
            <w:pPr>
              <w:keepNext/>
              <w:spacing w:after="20" w:line="240" w:lineRule="auto"/>
            </w:pPr>
            <w:r>
              <w:rPr>
                <w:sz w:val="17"/>
              </w:rPr>
              <w:t>RF09</w:t>
            </w:r>
          </w:p>
        </w:tc>
        <w:tc>
          <w:tcPr>
            <w:tcW w:w="680" w:type="dxa"/>
          </w:tcPr>
          <w:p w14:paraId="31A75B9D" w14:textId="77777777" w:rsidR="0080102C" w:rsidRDefault="0080102C">
            <w:pPr>
              <w:keepNext/>
              <w:spacing w:after="20" w:line="240" w:lineRule="auto"/>
              <w:jc w:val="center"/>
            </w:pPr>
          </w:p>
        </w:tc>
        <w:tc>
          <w:tcPr>
            <w:tcW w:w="680" w:type="dxa"/>
          </w:tcPr>
          <w:p w14:paraId="7C725EB6" w14:textId="77777777" w:rsidR="0080102C" w:rsidRDefault="0080102C">
            <w:pPr>
              <w:keepNext/>
              <w:spacing w:after="20" w:line="240" w:lineRule="auto"/>
              <w:jc w:val="center"/>
            </w:pPr>
          </w:p>
        </w:tc>
        <w:tc>
          <w:tcPr>
            <w:tcW w:w="680" w:type="dxa"/>
          </w:tcPr>
          <w:p w14:paraId="4AA873AA" w14:textId="77777777" w:rsidR="0080102C" w:rsidRDefault="0080102C">
            <w:pPr>
              <w:keepNext/>
              <w:spacing w:after="20" w:line="240" w:lineRule="auto"/>
              <w:jc w:val="center"/>
            </w:pPr>
          </w:p>
        </w:tc>
        <w:tc>
          <w:tcPr>
            <w:tcW w:w="680" w:type="dxa"/>
          </w:tcPr>
          <w:p w14:paraId="3B6A0ADD" w14:textId="77777777" w:rsidR="0080102C" w:rsidRDefault="0080102C">
            <w:pPr>
              <w:keepNext/>
              <w:spacing w:after="20" w:line="240" w:lineRule="auto"/>
              <w:jc w:val="center"/>
            </w:pPr>
          </w:p>
        </w:tc>
        <w:tc>
          <w:tcPr>
            <w:tcW w:w="680" w:type="dxa"/>
          </w:tcPr>
          <w:p w14:paraId="6E2F8C69" w14:textId="77777777" w:rsidR="0080102C" w:rsidRDefault="0080102C">
            <w:pPr>
              <w:keepNext/>
              <w:spacing w:after="20" w:line="240" w:lineRule="auto"/>
              <w:jc w:val="center"/>
            </w:pPr>
          </w:p>
        </w:tc>
        <w:tc>
          <w:tcPr>
            <w:tcW w:w="680" w:type="dxa"/>
          </w:tcPr>
          <w:p w14:paraId="312A86F7" w14:textId="77777777" w:rsidR="0080102C" w:rsidRDefault="0080102C">
            <w:pPr>
              <w:keepNext/>
              <w:spacing w:after="20" w:line="240" w:lineRule="auto"/>
              <w:jc w:val="center"/>
            </w:pPr>
          </w:p>
        </w:tc>
        <w:tc>
          <w:tcPr>
            <w:tcW w:w="680" w:type="dxa"/>
          </w:tcPr>
          <w:p w14:paraId="47887E15" w14:textId="77777777" w:rsidR="0080102C" w:rsidRDefault="005D6DA0">
            <w:pPr>
              <w:keepNext/>
              <w:spacing w:after="20" w:line="240" w:lineRule="auto"/>
              <w:jc w:val="center"/>
            </w:pPr>
            <w:r>
              <w:rPr>
                <w:sz w:val="17"/>
              </w:rPr>
              <w:t>X</w:t>
            </w:r>
          </w:p>
        </w:tc>
        <w:tc>
          <w:tcPr>
            <w:tcW w:w="680" w:type="dxa"/>
          </w:tcPr>
          <w:p w14:paraId="5A59C8FD" w14:textId="77777777" w:rsidR="0080102C" w:rsidRDefault="0080102C">
            <w:pPr>
              <w:keepNext/>
              <w:spacing w:after="20" w:line="240" w:lineRule="auto"/>
              <w:jc w:val="center"/>
            </w:pPr>
          </w:p>
        </w:tc>
        <w:tc>
          <w:tcPr>
            <w:tcW w:w="680" w:type="dxa"/>
          </w:tcPr>
          <w:p w14:paraId="41807830" w14:textId="77777777" w:rsidR="0080102C" w:rsidRDefault="0080102C">
            <w:pPr>
              <w:keepNext/>
              <w:spacing w:after="20" w:line="240" w:lineRule="auto"/>
              <w:jc w:val="center"/>
            </w:pPr>
          </w:p>
        </w:tc>
        <w:tc>
          <w:tcPr>
            <w:tcW w:w="680" w:type="dxa"/>
          </w:tcPr>
          <w:p w14:paraId="788FA0F3" w14:textId="77777777" w:rsidR="0080102C" w:rsidRDefault="0080102C">
            <w:pPr>
              <w:keepNext/>
              <w:spacing w:after="20" w:line="240" w:lineRule="auto"/>
              <w:jc w:val="center"/>
            </w:pPr>
          </w:p>
        </w:tc>
        <w:tc>
          <w:tcPr>
            <w:tcW w:w="680" w:type="dxa"/>
          </w:tcPr>
          <w:p w14:paraId="391E907A" w14:textId="77777777" w:rsidR="0080102C" w:rsidRDefault="0080102C">
            <w:pPr>
              <w:keepNext/>
              <w:spacing w:after="20" w:line="240" w:lineRule="auto"/>
              <w:jc w:val="center"/>
            </w:pPr>
          </w:p>
        </w:tc>
        <w:tc>
          <w:tcPr>
            <w:tcW w:w="737" w:type="dxa"/>
          </w:tcPr>
          <w:p w14:paraId="64995815" w14:textId="77777777" w:rsidR="0080102C" w:rsidRDefault="005D6DA0">
            <w:pPr>
              <w:keepNext/>
              <w:spacing w:after="20" w:line="240" w:lineRule="auto"/>
              <w:jc w:val="center"/>
            </w:pPr>
            <w:r>
              <w:rPr>
                <w:sz w:val="17"/>
              </w:rPr>
              <w:t>1</w:t>
            </w:r>
          </w:p>
        </w:tc>
      </w:tr>
      <w:tr w:rsidR="0080102C" w14:paraId="31D22BCC" w14:textId="77777777">
        <w:trPr>
          <w:cantSplit/>
          <w:jc w:val="center"/>
        </w:trPr>
        <w:tc>
          <w:tcPr>
            <w:tcW w:w="850" w:type="dxa"/>
          </w:tcPr>
          <w:p w14:paraId="2D76821E" w14:textId="77777777" w:rsidR="0080102C" w:rsidRDefault="005D6DA0">
            <w:pPr>
              <w:keepNext/>
              <w:spacing w:after="20" w:line="240" w:lineRule="auto"/>
            </w:pPr>
            <w:r>
              <w:rPr>
                <w:sz w:val="17"/>
              </w:rPr>
              <w:t>RF10</w:t>
            </w:r>
          </w:p>
        </w:tc>
        <w:tc>
          <w:tcPr>
            <w:tcW w:w="680" w:type="dxa"/>
          </w:tcPr>
          <w:p w14:paraId="366A77D7" w14:textId="77777777" w:rsidR="0080102C" w:rsidRDefault="0080102C">
            <w:pPr>
              <w:keepNext/>
              <w:spacing w:after="20" w:line="240" w:lineRule="auto"/>
              <w:jc w:val="center"/>
            </w:pPr>
          </w:p>
        </w:tc>
        <w:tc>
          <w:tcPr>
            <w:tcW w:w="680" w:type="dxa"/>
          </w:tcPr>
          <w:p w14:paraId="2D843CC3" w14:textId="77777777" w:rsidR="0080102C" w:rsidRDefault="0080102C">
            <w:pPr>
              <w:keepNext/>
              <w:spacing w:after="20" w:line="240" w:lineRule="auto"/>
              <w:jc w:val="center"/>
            </w:pPr>
          </w:p>
        </w:tc>
        <w:tc>
          <w:tcPr>
            <w:tcW w:w="680" w:type="dxa"/>
          </w:tcPr>
          <w:p w14:paraId="451BCD85" w14:textId="77777777" w:rsidR="0080102C" w:rsidRDefault="0080102C">
            <w:pPr>
              <w:keepNext/>
              <w:spacing w:after="20" w:line="240" w:lineRule="auto"/>
              <w:jc w:val="center"/>
            </w:pPr>
          </w:p>
        </w:tc>
        <w:tc>
          <w:tcPr>
            <w:tcW w:w="680" w:type="dxa"/>
          </w:tcPr>
          <w:p w14:paraId="56A8487F" w14:textId="77777777" w:rsidR="0080102C" w:rsidRDefault="0080102C">
            <w:pPr>
              <w:keepNext/>
              <w:spacing w:after="20" w:line="240" w:lineRule="auto"/>
              <w:jc w:val="center"/>
            </w:pPr>
          </w:p>
        </w:tc>
        <w:tc>
          <w:tcPr>
            <w:tcW w:w="680" w:type="dxa"/>
          </w:tcPr>
          <w:p w14:paraId="10F22088" w14:textId="77777777" w:rsidR="0080102C" w:rsidRDefault="0080102C">
            <w:pPr>
              <w:keepNext/>
              <w:spacing w:after="20" w:line="240" w:lineRule="auto"/>
              <w:jc w:val="center"/>
            </w:pPr>
          </w:p>
        </w:tc>
        <w:tc>
          <w:tcPr>
            <w:tcW w:w="680" w:type="dxa"/>
          </w:tcPr>
          <w:p w14:paraId="33D6C691" w14:textId="77777777" w:rsidR="0080102C" w:rsidRDefault="0080102C">
            <w:pPr>
              <w:keepNext/>
              <w:spacing w:after="20" w:line="240" w:lineRule="auto"/>
              <w:jc w:val="center"/>
            </w:pPr>
          </w:p>
        </w:tc>
        <w:tc>
          <w:tcPr>
            <w:tcW w:w="680" w:type="dxa"/>
          </w:tcPr>
          <w:p w14:paraId="518C7540" w14:textId="77777777" w:rsidR="0080102C" w:rsidRDefault="005D6DA0">
            <w:pPr>
              <w:keepNext/>
              <w:spacing w:after="20" w:line="240" w:lineRule="auto"/>
              <w:jc w:val="center"/>
            </w:pPr>
            <w:r>
              <w:rPr>
                <w:sz w:val="17"/>
              </w:rPr>
              <w:t>X</w:t>
            </w:r>
          </w:p>
        </w:tc>
        <w:tc>
          <w:tcPr>
            <w:tcW w:w="680" w:type="dxa"/>
          </w:tcPr>
          <w:p w14:paraId="147B0A85" w14:textId="77777777" w:rsidR="0080102C" w:rsidRDefault="0080102C">
            <w:pPr>
              <w:keepNext/>
              <w:spacing w:after="20" w:line="240" w:lineRule="auto"/>
              <w:jc w:val="center"/>
            </w:pPr>
          </w:p>
        </w:tc>
        <w:tc>
          <w:tcPr>
            <w:tcW w:w="680" w:type="dxa"/>
          </w:tcPr>
          <w:p w14:paraId="4F4F43DE" w14:textId="77777777" w:rsidR="0080102C" w:rsidRDefault="0080102C">
            <w:pPr>
              <w:keepNext/>
              <w:spacing w:after="20" w:line="240" w:lineRule="auto"/>
              <w:jc w:val="center"/>
            </w:pPr>
          </w:p>
        </w:tc>
        <w:tc>
          <w:tcPr>
            <w:tcW w:w="680" w:type="dxa"/>
          </w:tcPr>
          <w:p w14:paraId="2EEB744A" w14:textId="77777777" w:rsidR="0080102C" w:rsidRDefault="0080102C">
            <w:pPr>
              <w:keepNext/>
              <w:spacing w:after="20" w:line="240" w:lineRule="auto"/>
              <w:jc w:val="center"/>
            </w:pPr>
          </w:p>
        </w:tc>
        <w:tc>
          <w:tcPr>
            <w:tcW w:w="680" w:type="dxa"/>
          </w:tcPr>
          <w:p w14:paraId="19D91027" w14:textId="77777777" w:rsidR="0080102C" w:rsidRDefault="0080102C">
            <w:pPr>
              <w:keepNext/>
              <w:spacing w:after="20" w:line="240" w:lineRule="auto"/>
              <w:jc w:val="center"/>
            </w:pPr>
          </w:p>
        </w:tc>
        <w:tc>
          <w:tcPr>
            <w:tcW w:w="737" w:type="dxa"/>
          </w:tcPr>
          <w:p w14:paraId="374D76C5" w14:textId="77777777" w:rsidR="0080102C" w:rsidRDefault="005D6DA0">
            <w:pPr>
              <w:keepNext/>
              <w:spacing w:after="20" w:line="240" w:lineRule="auto"/>
              <w:jc w:val="center"/>
            </w:pPr>
            <w:r>
              <w:rPr>
                <w:sz w:val="17"/>
              </w:rPr>
              <w:t>1</w:t>
            </w:r>
          </w:p>
        </w:tc>
      </w:tr>
      <w:tr w:rsidR="0080102C" w14:paraId="43953BBE" w14:textId="77777777">
        <w:trPr>
          <w:cantSplit/>
          <w:jc w:val="center"/>
        </w:trPr>
        <w:tc>
          <w:tcPr>
            <w:tcW w:w="850" w:type="dxa"/>
          </w:tcPr>
          <w:p w14:paraId="66E70ED8" w14:textId="77777777" w:rsidR="0080102C" w:rsidRDefault="005D6DA0">
            <w:pPr>
              <w:keepNext/>
              <w:spacing w:after="20" w:line="240" w:lineRule="auto"/>
            </w:pPr>
            <w:r>
              <w:rPr>
                <w:sz w:val="17"/>
              </w:rPr>
              <w:t>RF11</w:t>
            </w:r>
          </w:p>
        </w:tc>
        <w:tc>
          <w:tcPr>
            <w:tcW w:w="680" w:type="dxa"/>
          </w:tcPr>
          <w:p w14:paraId="49315739" w14:textId="77777777" w:rsidR="0080102C" w:rsidRDefault="0080102C">
            <w:pPr>
              <w:keepNext/>
              <w:spacing w:after="20" w:line="240" w:lineRule="auto"/>
              <w:jc w:val="center"/>
            </w:pPr>
          </w:p>
        </w:tc>
        <w:tc>
          <w:tcPr>
            <w:tcW w:w="680" w:type="dxa"/>
          </w:tcPr>
          <w:p w14:paraId="04EC0EFC" w14:textId="77777777" w:rsidR="0080102C" w:rsidRDefault="0080102C">
            <w:pPr>
              <w:keepNext/>
              <w:spacing w:after="20" w:line="240" w:lineRule="auto"/>
              <w:jc w:val="center"/>
            </w:pPr>
          </w:p>
        </w:tc>
        <w:tc>
          <w:tcPr>
            <w:tcW w:w="680" w:type="dxa"/>
          </w:tcPr>
          <w:p w14:paraId="6F0794E3" w14:textId="77777777" w:rsidR="0080102C" w:rsidRDefault="0080102C">
            <w:pPr>
              <w:keepNext/>
              <w:spacing w:after="20" w:line="240" w:lineRule="auto"/>
              <w:jc w:val="center"/>
            </w:pPr>
          </w:p>
        </w:tc>
        <w:tc>
          <w:tcPr>
            <w:tcW w:w="680" w:type="dxa"/>
          </w:tcPr>
          <w:p w14:paraId="10E7C347" w14:textId="77777777" w:rsidR="0080102C" w:rsidRDefault="0080102C">
            <w:pPr>
              <w:keepNext/>
              <w:spacing w:after="20" w:line="240" w:lineRule="auto"/>
              <w:jc w:val="center"/>
            </w:pPr>
          </w:p>
        </w:tc>
        <w:tc>
          <w:tcPr>
            <w:tcW w:w="680" w:type="dxa"/>
          </w:tcPr>
          <w:p w14:paraId="263B232E" w14:textId="77777777" w:rsidR="0080102C" w:rsidRDefault="0080102C">
            <w:pPr>
              <w:keepNext/>
              <w:spacing w:after="20" w:line="240" w:lineRule="auto"/>
              <w:jc w:val="center"/>
            </w:pPr>
          </w:p>
        </w:tc>
        <w:tc>
          <w:tcPr>
            <w:tcW w:w="680" w:type="dxa"/>
          </w:tcPr>
          <w:p w14:paraId="45C171E1" w14:textId="77777777" w:rsidR="0080102C" w:rsidRDefault="0080102C">
            <w:pPr>
              <w:keepNext/>
              <w:spacing w:after="20" w:line="240" w:lineRule="auto"/>
              <w:jc w:val="center"/>
            </w:pPr>
          </w:p>
        </w:tc>
        <w:tc>
          <w:tcPr>
            <w:tcW w:w="680" w:type="dxa"/>
          </w:tcPr>
          <w:p w14:paraId="293A9A3C" w14:textId="77777777" w:rsidR="0080102C" w:rsidRDefault="005D6DA0">
            <w:pPr>
              <w:keepNext/>
              <w:spacing w:after="20" w:line="240" w:lineRule="auto"/>
              <w:jc w:val="center"/>
            </w:pPr>
            <w:r>
              <w:rPr>
                <w:sz w:val="17"/>
              </w:rPr>
              <w:t>X</w:t>
            </w:r>
          </w:p>
        </w:tc>
        <w:tc>
          <w:tcPr>
            <w:tcW w:w="680" w:type="dxa"/>
          </w:tcPr>
          <w:p w14:paraId="483BACF0" w14:textId="77777777" w:rsidR="0080102C" w:rsidRDefault="0080102C">
            <w:pPr>
              <w:keepNext/>
              <w:spacing w:after="20" w:line="240" w:lineRule="auto"/>
              <w:jc w:val="center"/>
            </w:pPr>
          </w:p>
        </w:tc>
        <w:tc>
          <w:tcPr>
            <w:tcW w:w="680" w:type="dxa"/>
          </w:tcPr>
          <w:p w14:paraId="3466556B" w14:textId="77777777" w:rsidR="0080102C" w:rsidRDefault="0080102C">
            <w:pPr>
              <w:keepNext/>
              <w:spacing w:after="20" w:line="240" w:lineRule="auto"/>
              <w:jc w:val="center"/>
            </w:pPr>
          </w:p>
        </w:tc>
        <w:tc>
          <w:tcPr>
            <w:tcW w:w="680" w:type="dxa"/>
          </w:tcPr>
          <w:p w14:paraId="54E7C8BB" w14:textId="77777777" w:rsidR="0080102C" w:rsidRDefault="0080102C">
            <w:pPr>
              <w:keepNext/>
              <w:spacing w:after="20" w:line="240" w:lineRule="auto"/>
              <w:jc w:val="center"/>
            </w:pPr>
          </w:p>
        </w:tc>
        <w:tc>
          <w:tcPr>
            <w:tcW w:w="680" w:type="dxa"/>
          </w:tcPr>
          <w:p w14:paraId="5B0C861F" w14:textId="77777777" w:rsidR="0080102C" w:rsidRDefault="0080102C">
            <w:pPr>
              <w:keepNext/>
              <w:spacing w:after="20" w:line="240" w:lineRule="auto"/>
              <w:jc w:val="center"/>
            </w:pPr>
          </w:p>
        </w:tc>
        <w:tc>
          <w:tcPr>
            <w:tcW w:w="737" w:type="dxa"/>
          </w:tcPr>
          <w:p w14:paraId="0A824B73" w14:textId="77777777" w:rsidR="0080102C" w:rsidRDefault="005D6DA0">
            <w:pPr>
              <w:keepNext/>
              <w:spacing w:after="20" w:line="240" w:lineRule="auto"/>
              <w:jc w:val="center"/>
            </w:pPr>
            <w:r>
              <w:rPr>
                <w:sz w:val="17"/>
              </w:rPr>
              <w:t>1</w:t>
            </w:r>
          </w:p>
        </w:tc>
      </w:tr>
      <w:tr w:rsidR="0080102C" w14:paraId="1D8E6F6C" w14:textId="77777777">
        <w:trPr>
          <w:cantSplit/>
          <w:jc w:val="center"/>
        </w:trPr>
        <w:tc>
          <w:tcPr>
            <w:tcW w:w="850" w:type="dxa"/>
          </w:tcPr>
          <w:p w14:paraId="4F21AE02" w14:textId="77777777" w:rsidR="0080102C" w:rsidRDefault="005D6DA0">
            <w:pPr>
              <w:keepNext/>
              <w:spacing w:after="20" w:line="240" w:lineRule="auto"/>
            </w:pPr>
            <w:r>
              <w:rPr>
                <w:sz w:val="17"/>
              </w:rPr>
              <w:t>RF12</w:t>
            </w:r>
          </w:p>
        </w:tc>
        <w:tc>
          <w:tcPr>
            <w:tcW w:w="680" w:type="dxa"/>
          </w:tcPr>
          <w:p w14:paraId="5A1D4F3A" w14:textId="77777777" w:rsidR="0080102C" w:rsidRDefault="0080102C">
            <w:pPr>
              <w:keepNext/>
              <w:spacing w:after="20" w:line="240" w:lineRule="auto"/>
              <w:jc w:val="center"/>
            </w:pPr>
          </w:p>
        </w:tc>
        <w:tc>
          <w:tcPr>
            <w:tcW w:w="680" w:type="dxa"/>
          </w:tcPr>
          <w:p w14:paraId="31754F5E" w14:textId="77777777" w:rsidR="0080102C" w:rsidRDefault="0080102C">
            <w:pPr>
              <w:keepNext/>
              <w:spacing w:after="20" w:line="240" w:lineRule="auto"/>
              <w:jc w:val="center"/>
            </w:pPr>
          </w:p>
        </w:tc>
        <w:tc>
          <w:tcPr>
            <w:tcW w:w="680" w:type="dxa"/>
          </w:tcPr>
          <w:p w14:paraId="7C72A72E" w14:textId="77777777" w:rsidR="0080102C" w:rsidRDefault="0080102C">
            <w:pPr>
              <w:keepNext/>
              <w:spacing w:after="20" w:line="240" w:lineRule="auto"/>
              <w:jc w:val="center"/>
            </w:pPr>
          </w:p>
        </w:tc>
        <w:tc>
          <w:tcPr>
            <w:tcW w:w="680" w:type="dxa"/>
          </w:tcPr>
          <w:p w14:paraId="55848E57" w14:textId="77777777" w:rsidR="0080102C" w:rsidRDefault="0080102C">
            <w:pPr>
              <w:keepNext/>
              <w:spacing w:after="20" w:line="240" w:lineRule="auto"/>
              <w:jc w:val="center"/>
            </w:pPr>
          </w:p>
        </w:tc>
        <w:tc>
          <w:tcPr>
            <w:tcW w:w="680" w:type="dxa"/>
          </w:tcPr>
          <w:p w14:paraId="5955788B" w14:textId="77777777" w:rsidR="0080102C" w:rsidRDefault="0080102C">
            <w:pPr>
              <w:keepNext/>
              <w:spacing w:after="20" w:line="240" w:lineRule="auto"/>
              <w:jc w:val="center"/>
            </w:pPr>
          </w:p>
        </w:tc>
        <w:tc>
          <w:tcPr>
            <w:tcW w:w="680" w:type="dxa"/>
          </w:tcPr>
          <w:p w14:paraId="3EFE5DA3" w14:textId="77777777" w:rsidR="0080102C" w:rsidRDefault="0080102C">
            <w:pPr>
              <w:keepNext/>
              <w:spacing w:after="20" w:line="240" w:lineRule="auto"/>
              <w:jc w:val="center"/>
            </w:pPr>
          </w:p>
        </w:tc>
        <w:tc>
          <w:tcPr>
            <w:tcW w:w="680" w:type="dxa"/>
          </w:tcPr>
          <w:p w14:paraId="3F5B1AB2" w14:textId="77777777" w:rsidR="0080102C" w:rsidRDefault="005D6DA0">
            <w:pPr>
              <w:keepNext/>
              <w:spacing w:after="20" w:line="240" w:lineRule="auto"/>
              <w:jc w:val="center"/>
            </w:pPr>
            <w:r>
              <w:rPr>
                <w:sz w:val="17"/>
              </w:rPr>
              <w:t>X</w:t>
            </w:r>
          </w:p>
        </w:tc>
        <w:tc>
          <w:tcPr>
            <w:tcW w:w="680" w:type="dxa"/>
          </w:tcPr>
          <w:p w14:paraId="251BE865" w14:textId="77777777" w:rsidR="0080102C" w:rsidRDefault="0080102C">
            <w:pPr>
              <w:keepNext/>
              <w:spacing w:after="20" w:line="240" w:lineRule="auto"/>
              <w:jc w:val="center"/>
            </w:pPr>
          </w:p>
        </w:tc>
        <w:tc>
          <w:tcPr>
            <w:tcW w:w="680" w:type="dxa"/>
          </w:tcPr>
          <w:p w14:paraId="3AAF3A57" w14:textId="77777777" w:rsidR="0080102C" w:rsidRDefault="0080102C">
            <w:pPr>
              <w:keepNext/>
              <w:spacing w:after="20" w:line="240" w:lineRule="auto"/>
              <w:jc w:val="center"/>
            </w:pPr>
          </w:p>
        </w:tc>
        <w:tc>
          <w:tcPr>
            <w:tcW w:w="680" w:type="dxa"/>
          </w:tcPr>
          <w:p w14:paraId="6F5DF8AA" w14:textId="77777777" w:rsidR="0080102C" w:rsidRDefault="0080102C">
            <w:pPr>
              <w:keepNext/>
              <w:spacing w:after="20" w:line="240" w:lineRule="auto"/>
              <w:jc w:val="center"/>
            </w:pPr>
          </w:p>
        </w:tc>
        <w:tc>
          <w:tcPr>
            <w:tcW w:w="680" w:type="dxa"/>
          </w:tcPr>
          <w:p w14:paraId="03198287" w14:textId="77777777" w:rsidR="0080102C" w:rsidRDefault="0080102C">
            <w:pPr>
              <w:keepNext/>
              <w:spacing w:after="20" w:line="240" w:lineRule="auto"/>
              <w:jc w:val="center"/>
            </w:pPr>
          </w:p>
        </w:tc>
        <w:tc>
          <w:tcPr>
            <w:tcW w:w="737" w:type="dxa"/>
          </w:tcPr>
          <w:p w14:paraId="04B136C2" w14:textId="77777777" w:rsidR="0080102C" w:rsidRDefault="005D6DA0">
            <w:pPr>
              <w:keepNext/>
              <w:spacing w:after="20" w:line="240" w:lineRule="auto"/>
              <w:jc w:val="center"/>
            </w:pPr>
            <w:r>
              <w:rPr>
                <w:sz w:val="17"/>
              </w:rPr>
              <w:t>1</w:t>
            </w:r>
          </w:p>
        </w:tc>
      </w:tr>
      <w:tr w:rsidR="0080102C" w14:paraId="46FD231E" w14:textId="77777777">
        <w:trPr>
          <w:cantSplit/>
          <w:jc w:val="center"/>
        </w:trPr>
        <w:tc>
          <w:tcPr>
            <w:tcW w:w="850" w:type="dxa"/>
          </w:tcPr>
          <w:p w14:paraId="7C553C84" w14:textId="77777777" w:rsidR="0080102C" w:rsidRDefault="005D6DA0">
            <w:pPr>
              <w:keepNext/>
              <w:spacing w:after="20" w:line="240" w:lineRule="auto"/>
            </w:pPr>
            <w:r>
              <w:rPr>
                <w:sz w:val="17"/>
              </w:rPr>
              <w:t>RF13</w:t>
            </w:r>
          </w:p>
        </w:tc>
        <w:tc>
          <w:tcPr>
            <w:tcW w:w="680" w:type="dxa"/>
          </w:tcPr>
          <w:p w14:paraId="6CFF910B" w14:textId="77777777" w:rsidR="0080102C" w:rsidRDefault="0080102C">
            <w:pPr>
              <w:keepNext/>
              <w:spacing w:after="20" w:line="240" w:lineRule="auto"/>
              <w:jc w:val="center"/>
            </w:pPr>
          </w:p>
        </w:tc>
        <w:tc>
          <w:tcPr>
            <w:tcW w:w="680" w:type="dxa"/>
          </w:tcPr>
          <w:p w14:paraId="236C499C" w14:textId="77777777" w:rsidR="0080102C" w:rsidRDefault="0080102C">
            <w:pPr>
              <w:keepNext/>
              <w:spacing w:after="20" w:line="240" w:lineRule="auto"/>
              <w:jc w:val="center"/>
            </w:pPr>
          </w:p>
        </w:tc>
        <w:tc>
          <w:tcPr>
            <w:tcW w:w="680" w:type="dxa"/>
          </w:tcPr>
          <w:p w14:paraId="0C50ADD5" w14:textId="77777777" w:rsidR="0080102C" w:rsidRDefault="0080102C">
            <w:pPr>
              <w:keepNext/>
              <w:spacing w:after="20" w:line="240" w:lineRule="auto"/>
              <w:jc w:val="center"/>
            </w:pPr>
          </w:p>
        </w:tc>
        <w:tc>
          <w:tcPr>
            <w:tcW w:w="680" w:type="dxa"/>
          </w:tcPr>
          <w:p w14:paraId="0E2974C9" w14:textId="77777777" w:rsidR="0080102C" w:rsidRDefault="0080102C">
            <w:pPr>
              <w:keepNext/>
              <w:spacing w:after="20" w:line="240" w:lineRule="auto"/>
              <w:jc w:val="center"/>
            </w:pPr>
          </w:p>
        </w:tc>
        <w:tc>
          <w:tcPr>
            <w:tcW w:w="680" w:type="dxa"/>
          </w:tcPr>
          <w:p w14:paraId="67720388" w14:textId="77777777" w:rsidR="0080102C" w:rsidRDefault="0080102C">
            <w:pPr>
              <w:keepNext/>
              <w:spacing w:after="20" w:line="240" w:lineRule="auto"/>
              <w:jc w:val="center"/>
            </w:pPr>
          </w:p>
        </w:tc>
        <w:tc>
          <w:tcPr>
            <w:tcW w:w="680" w:type="dxa"/>
          </w:tcPr>
          <w:p w14:paraId="1BFE614F" w14:textId="77777777" w:rsidR="0080102C" w:rsidRDefault="0080102C">
            <w:pPr>
              <w:keepNext/>
              <w:spacing w:after="20" w:line="240" w:lineRule="auto"/>
              <w:jc w:val="center"/>
            </w:pPr>
          </w:p>
        </w:tc>
        <w:tc>
          <w:tcPr>
            <w:tcW w:w="680" w:type="dxa"/>
          </w:tcPr>
          <w:p w14:paraId="08E7D291" w14:textId="77777777" w:rsidR="0080102C" w:rsidRDefault="0080102C">
            <w:pPr>
              <w:keepNext/>
              <w:spacing w:after="20" w:line="240" w:lineRule="auto"/>
              <w:jc w:val="center"/>
            </w:pPr>
          </w:p>
        </w:tc>
        <w:tc>
          <w:tcPr>
            <w:tcW w:w="680" w:type="dxa"/>
          </w:tcPr>
          <w:p w14:paraId="4085C75D" w14:textId="77777777" w:rsidR="0080102C" w:rsidRDefault="0080102C">
            <w:pPr>
              <w:keepNext/>
              <w:spacing w:after="20" w:line="240" w:lineRule="auto"/>
              <w:jc w:val="center"/>
            </w:pPr>
          </w:p>
        </w:tc>
        <w:tc>
          <w:tcPr>
            <w:tcW w:w="680" w:type="dxa"/>
          </w:tcPr>
          <w:p w14:paraId="673E0796" w14:textId="77777777" w:rsidR="0080102C" w:rsidRDefault="0080102C">
            <w:pPr>
              <w:keepNext/>
              <w:spacing w:after="20" w:line="240" w:lineRule="auto"/>
              <w:jc w:val="center"/>
            </w:pPr>
          </w:p>
        </w:tc>
        <w:tc>
          <w:tcPr>
            <w:tcW w:w="680" w:type="dxa"/>
          </w:tcPr>
          <w:p w14:paraId="51B5E64C" w14:textId="77777777" w:rsidR="0080102C" w:rsidRDefault="005D6DA0">
            <w:pPr>
              <w:keepNext/>
              <w:spacing w:after="20" w:line="240" w:lineRule="auto"/>
              <w:jc w:val="center"/>
            </w:pPr>
            <w:r>
              <w:rPr>
                <w:sz w:val="17"/>
              </w:rPr>
              <w:t>X</w:t>
            </w:r>
          </w:p>
        </w:tc>
        <w:tc>
          <w:tcPr>
            <w:tcW w:w="680" w:type="dxa"/>
          </w:tcPr>
          <w:p w14:paraId="4A50E586" w14:textId="77777777" w:rsidR="0080102C" w:rsidRDefault="0080102C">
            <w:pPr>
              <w:keepNext/>
              <w:spacing w:after="20" w:line="240" w:lineRule="auto"/>
              <w:jc w:val="center"/>
            </w:pPr>
          </w:p>
        </w:tc>
        <w:tc>
          <w:tcPr>
            <w:tcW w:w="737" w:type="dxa"/>
          </w:tcPr>
          <w:p w14:paraId="1C821F72" w14:textId="77777777" w:rsidR="0080102C" w:rsidRDefault="005D6DA0">
            <w:pPr>
              <w:keepNext/>
              <w:spacing w:after="20" w:line="240" w:lineRule="auto"/>
              <w:jc w:val="center"/>
            </w:pPr>
            <w:r>
              <w:rPr>
                <w:sz w:val="17"/>
              </w:rPr>
              <w:t>1</w:t>
            </w:r>
          </w:p>
        </w:tc>
      </w:tr>
      <w:tr w:rsidR="0080102C" w14:paraId="03180476" w14:textId="77777777">
        <w:trPr>
          <w:cantSplit/>
          <w:jc w:val="center"/>
        </w:trPr>
        <w:tc>
          <w:tcPr>
            <w:tcW w:w="850" w:type="dxa"/>
          </w:tcPr>
          <w:p w14:paraId="78391368" w14:textId="77777777" w:rsidR="0080102C" w:rsidRDefault="005D6DA0">
            <w:pPr>
              <w:keepNext/>
              <w:spacing w:after="20" w:line="240" w:lineRule="auto"/>
            </w:pPr>
            <w:r>
              <w:rPr>
                <w:sz w:val="17"/>
              </w:rPr>
              <w:t>RF14</w:t>
            </w:r>
          </w:p>
        </w:tc>
        <w:tc>
          <w:tcPr>
            <w:tcW w:w="680" w:type="dxa"/>
          </w:tcPr>
          <w:p w14:paraId="40AA70FF" w14:textId="77777777" w:rsidR="0080102C" w:rsidRDefault="0080102C">
            <w:pPr>
              <w:keepNext/>
              <w:spacing w:after="20" w:line="240" w:lineRule="auto"/>
              <w:jc w:val="center"/>
            </w:pPr>
          </w:p>
        </w:tc>
        <w:tc>
          <w:tcPr>
            <w:tcW w:w="680" w:type="dxa"/>
          </w:tcPr>
          <w:p w14:paraId="65BDB5FC" w14:textId="77777777" w:rsidR="0080102C" w:rsidRDefault="0080102C">
            <w:pPr>
              <w:keepNext/>
              <w:spacing w:after="20" w:line="240" w:lineRule="auto"/>
              <w:jc w:val="center"/>
            </w:pPr>
          </w:p>
        </w:tc>
        <w:tc>
          <w:tcPr>
            <w:tcW w:w="680" w:type="dxa"/>
          </w:tcPr>
          <w:p w14:paraId="39FB6C19" w14:textId="77777777" w:rsidR="0080102C" w:rsidRDefault="0080102C">
            <w:pPr>
              <w:keepNext/>
              <w:spacing w:after="20" w:line="240" w:lineRule="auto"/>
              <w:jc w:val="center"/>
            </w:pPr>
          </w:p>
        </w:tc>
        <w:tc>
          <w:tcPr>
            <w:tcW w:w="680" w:type="dxa"/>
          </w:tcPr>
          <w:p w14:paraId="7D6ED5F7" w14:textId="77777777" w:rsidR="0080102C" w:rsidRDefault="0080102C">
            <w:pPr>
              <w:keepNext/>
              <w:spacing w:after="20" w:line="240" w:lineRule="auto"/>
              <w:jc w:val="center"/>
            </w:pPr>
          </w:p>
        </w:tc>
        <w:tc>
          <w:tcPr>
            <w:tcW w:w="680" w:type="dxa"/>
          </w:tcPr>
          <w:p w14:paraId="20137199" w14:textId="77777777" w:rsidR="0080102C" w:rsidRDefault="0080102C">
            <w:pPr>
              <w:keepNext/>
              <w:spacing w:after="20" w:line="240" w:lineRule="auto"/>
              <w:jc w:val="center"/>
            </w:pPr>
          </w:p>
        </w:tc>
        <w:tc>
          <w:tcPr>
            <w:tcW w:w="680" w:type="dxa"/>
          </w:tcPr>
          <w:p w14:paraId="24F9C0A4" w14:textId="77777777" w:rsidR="0080102C" w:rsidRDefault="0080102C">
            <w:pPr>
              <w:keepNext/>
              <w:spacing w:after="20" w:line="240" w:lineRule="auto"/>
              <w:jc w:val="center"/>
            </w:pPr>
          </w:p>
        </w:tc>
        <w:tc>
          <w:tcPr>
            <w:tcW w:w="680" w:type="dxa"/>
          </w:tcPr>
          <w:p w14:paraId="1C60270D" w14:textId="77777777" w:rsidR="0080102C" w:rsidRDefault="0080102C">
            <w:pPr>
              <w:keepNext/>
              <w:spacing w:after="20" w:line="240" w:lineRule="auto"/>
              <w:jc w:val="center"/>
            </w:pPr>
          </w:p>
        </w:tc>
        <w:tc>
          <w:tcPr>
            <w:tcW w:w="680" w:type="dxa"/>
          </w:tcPr>
          <w:p w14:paraId="2FC6DE89" w14:textId="77777777" w:rsidR="0080102C" w:rsidRDefault="0080102C">
            <w:pPr>
              <w:keepNext/>
              <w:spacing w:after="20" w:line="240" w:lineRule="auto"/>
              <w:jc w:val="center"/>
            </w:pPr>
          </w:p>
        </w:tc>
        <w:tc>
          <w:tcPr>
            <w:tcW w:w="680" w:type="dxa"/>
          </w:tcPr>
          <w:p w14:paraId="7B540C2D" w14:textId="77777777" w:rsidR="0080102C" w:rsidRDefault="005D6DA0">
            <w:pPr>
              <w:keepNext/>
              <w:spacing w:after="20" w:line="240" w:lineRule="auto"/>
              <w:jc w:val="center"/>
            </w:pPr>
            <w:r>
              <w:rPr>
                <w:sz w:val="17"/>
              </w:rPr>
              <w:t>X</w:t>
            </w:r>
          </w:p>
        </w:tc>
        <w:tc>
          <w:tcPr>
            <w:tcW w:w="680" w:type="dxa"/>
          </w:tcPr>
          <w:p w14:paraId="62641574" w14:textId="77777777" w:rsidR="0080102C" w:rsidRDefault="0080102C">
            <w:pPr>
              <w:keepNext/>
              <w:spacing w:after="20" w:line="240" w:lineRule="auto"/>
              <w:jc w:val="center"/>
            </w:pPr>
          </w:p>
        </w:tc>
        <w:tc>
          <w:tcPr>
            <w:tcW w:w="680" w:type="dxa"/>
          </w:tcPr>
          <w:p w14:paraId="3497EDC4" w14:textId="77777777" w:rsidR="0080102C" w:rsidRDefault="0080102C">
            <w:pPr>
              <w:keepNext/>
              <w:spacing w:after="20" w:line="240" w:lineRule="auto"/>
              <w:jc w:val="center"/>
            </w:pPr>
          </w:p>
        </w:tc>
        <w:tc>
          <w:tcPr>
            <w:tcW w:w="737" w:type="dxa"/>
          </w:tcPr>
          <w:p w14:paraId="43893DE3" w14:textId="77777777" w:rsidR="0080102C" w:rsidRDefault="005D6DA0">
            <w:pPr>
              <w:keepNext/>
              <w:spacing w:after="20" w:line="240" w:lineRule="auto"/>
              <w:jc w:val="center"/>
            </w:pPr>
            <w:r>
              <w:rPr>
                <w:sz w:val="17"/>
              </w:rPr>
              <w:t>1</w:t>
            </w:r>
          </w:p>
        </w:tc>
      </w:tr>
      <w:tr w:rsidR="0080102C" w14:paraId="6CBAE444" w14:textId="77777777">
        <w:trPr>
          <w:cantSplit/>
          <w:jc w:val="center"/>
        </w:trPr>
        <w:tc>
          <w:tcPr>
            <w:tcW w:w="850" w:type="dxa"/>
          </w:tcPr>
          <w:p w14:paraId="4B6FD1EC" w14:textId="77777777" w:rsidR="0080102C" w:rsidRDefault="005D6DA0">
            <w:pPr>
              <w:keepNext/>
              <w:spacing w:after="20" w:line="240" w:lineRule="auto"/>
            </w:pPr>
            <w:r>
              <w:rPr>
                <w:sz w:val="17"/>
              </w:rPr>
              <w:t>RF15</w:t>
            </w:r>
          </w:p>
        </w:tc>
        <w:tc>
          <w:tcPr>
            <w:tcW w:w="680" w:type="dxa"/>
          </w:tcPr>
          <w:p w14:paraId="1BD52747" w14:textId="77777777" w:rsidR="0080102C" w:rsidRDefault="0080102C">
            <w:pPr>
              <w:keepNext/>
              <w:spacing w:after="20" w:line="240" w:lineRule="auto"/>
              <w:jc w:val="center"/>
            </w:pPr>
          </w:p>
        </w:tc>
        <w:tc>
          <w:tcPr>
            <w:tcW w:w="680" w:type="dxa"/>
          </w:tcPr>
          <w:p w14:paraId="5B507F6C" w14:textId="77777777" w:rsidR="0080102C" w:rsidRDefault="0080102C">
            <w:pPr>
              <w:keepNext/>
              <w:spacing w:after="20" w:line="240" w:lineRule="auto"/>
              <w:jc w:val="center"/>
            </w:pPr>
          </w:p>
        </w:tc>
        <w:tc>
          <w:tcPr>
            <w:tcW w:w="680" w:type="dxa"/>
          </w:tcPr>
          <w:p w14:paraId="3A3527A7" w14:textId="77777777" w:rsidR="0080102C" w:rsidRDefault="0080102C">
            <w:pPr>
              <w:keepNext/>
              <w:spacing w:after="20" w:line="240" w:lineRule="auto"/>
              <w:jc w:val="center"/>
            </w:pPr>
          </w:p>
        </w:tc>
        <w:tc>
          <w:tcPr>
            <w:tcW w:w="680" w:type="dxa"/>
          </w:tcPr>
          <w:p w14:paraId="243F0E35" w14:textId="77777777" w:rsidR="0080102C" w:rsidRDefault="0080102C">
            <w:pPr>
              <w:keepNext/>
              <w:spacing w:after="20" w:line="240" w:lineRule="auto"/>
              <w:jc w:val="center"/>
            </w:pPr>
          </w:p>
        </w:tc>
        <w:tc>
          <w:tcPr>
            <w:tcW w:w="680" w:type="dxa"/>
          </w:tcPr>
          <w:p w14:paraId="2210C73F" w14:textId="77777777" w:rsidR="0080102C" w:rsidRDefault="0080102C">
            <w:pPr>
              <w:keepNext/>
              <w:spacing w:after="20" w:line="240" w:lineRule="auto"/>
              <w:jc w:val="center"/>
            </w:pPr>
          </w:p>
        </w:tc>
        <w:tc>
          <w:tcPr>
            <w:tcW w:w="680" w:type="dxa"/>
          </w:tcPr>
          <w:p w14:paraId="78B87401" w14:textId="77777777" w:rsidR="0080102C" w:rsidRDefault="0080102C">
            <w:pPr>
              <w:keepNext/>
              <w:spacing w:after="20" w:line="240" w:lineRule="auto"/>
              <w:jc w:val="center"/>
            </w:pPr>
          </w:p>
        </w:tc>
        <w:tc>
          <w:tcPr>
            <w:tcW w:w="680" w:type="dxa"/>
          </w:tcPr>
          <w:p w14:paraId="57474C70" w14:textId="77777777" w:rsidR="0080102C" w:rsidRDefault="0080102C">
            <w:pPr>
              <w:keepNext/>
              <w:spacing w:after="20" w:line="240" w:lineRule="auto"/>
              <w:jc w:val="center"/>
            </w:pPr>
          </w:p>
        </w:tc>
        <w:tc>
          <w:tcPr>
            <w:tcW w:w="680" w:type="dxa"/>
          </w:tcPr>
          <w:p w14:paraId="654C4B1D" w14:textId="77777777" w:rsidR="0080102C" w:rsidRDefault="005D6DA0">
            <w:pPr>
              <w:keepNext/>
              <w:spacing w:after="20" w:line="240" w:lineRule="auto"/>
              <w:jc w:val="center"/>
            </w:pPr>
            <w:r>
              <w:rPr>
                <w:sz w:val="17"/>
              </w:rPr>
              <w:t>X</w:t>
            </w:r>
          </w:p>
        </w:tc>
        <w:tc>
          <w:tcPr>
            <w:tcW w:w="680" w:type="dxa"/>
          </w:tcPr>
          <w:p w14:paraId="3AEA7CFD" w14:textId="77777777" w:rsidR="0080102C" w:rsidRDefault="0080102C">
            <w:pPr>
              <w:keepNext/>
              <w:spacing w:after="20" w:line="240" w:lineRule="auto"/>
              <w:jc w:val="center"/>
            </w:pPr>
          </w:p>
        </w:tc>
        <w:tc>
          <w:tcPr>
            <w:tcW w:w="680" w:type="dxa"/>
          </w:tcPr>
          <w:p w14:paraId="50C9CD80" w14:textId="77777777" w:rsidR="0080102C" w:rsidRDefault="0080102C">
            <w:pPr>
              <w:keepNext/>
              <w:spacing w:after="20" w:line="240" w:lineRule="auto"/>
              <w:jc w:val="center"/>
            </w:pPr>
          </w:p>
        </w:tc>
        <w:tc>
          <w:tcPr>
            <w:tcW w:w="680" w:type="dxa"/>
          </w:tcPr>
          <w:p w14:paraId="68DD8E4D" w14:textId="77777777" w:rsidR="0080102C" w:rsidRDefault="0080102C">
            <w:pPr>
              <w:keepNext/>
              <w:spacing w:after="20" w:line="240" w:lineRule="auto"/>
              <w:jc w:val="center"/>
            </w:pPr>
          </w:p>
        </w:tc>
        <w:tc>
          <w:tcPr>
            <w:tcW w:w="737" w:type="dxa"/>
          </w:tcPr>
          <w:p w14:paraId="16A901E8" w14:textId="77777777" w:rsidR="0080102C" w:rsidRDefault="005D6DA0">
            <w:pPr>
              <w:keepNext/>
              <w:spacing w:after="20" w:line="240" w:lineRule="auto"/>
              <w:jc w:val="center"/>
            </w:pPr>
            <w:r>
              <w:rPr>
                <w:sz w:val="17"/>
              </w:rPr>
              <w:t>1</w:t>
            </w:r>
          </w:p>
        </w:tc>
      </w:tr>
      <w:tr w:rsidR="0080102C" w14:paraId="3387A158" w14:textId="77777777">
        <w:trPr>
          <w:cantSplit/>
          <w:jc w:val="center"/>
        </w:trPr>
        <w:tc>
          <w:tcPr>
            <w:tcW w:w="850" w:type="dxa"/>
          </w:tcPr>
          <w:p w14:paraId="58D3ED60" w14:textId="77777777" w:rsidR="0080102C" w:rsidRDefault="005D6DA0">
            <w:pPr>
              <w:keepNext/>
              <w:spacing w:after="20" w:line="240" w:lineRule="auto"/>
            </w:pPr>
            <w:r>
              <w:rPr>
                <w:sz w:val="17"/>
              </w:rPr>
              <w:t>RF16</w:t>
            </w:r>
          </w:p>
        </w:tc>
        <w:tc>
          <w:tcPr>
            <w:tcW w:w="680" w:type="dxa"/>
          </w:tcPr>
          <w:p w14:paraId="554672A3" w14:textId="77777777" w:rsidR="0080102C" w:rsidRDefault="0080102C">
            <w:pPr>
              <w:keepNext/>
              <w:spacing w:after="20" w:line="240" w:lineRule="auto"/>
              <w:jc w:val="center"/>
            </w:pPr>
          </w:p>
        </w:tc>
        <w:tc>
          <w:tcPr>
            <w:tcW w:w="680" w:type="dxa"/>
          </w:tcPr>
          <w:p w14:paraId="0AA8AD3C" w14:textId="77777777" w:rsidR="0080102C" w:rsidRDefault="005D6DA0">
            <w:pPr>
              <w:keepNext/>
              <w:spacing w:after="20" w:line="240" w:lineRule="auto"/>
              <w:jc w:val="center"/>
            </w:pPr>
            <w:r>
              <w:rPr>
                <w:sz w:val="17"/>
              </w:rPr>
              <w:t>X</w:t>
            </w:r>
          </w:p>
        </w:tc>
        <w:tc>
          <w:tcPr>
            <w:tcW w:w="680" w:type="dxa"/>
          </w:tcPr>
          <w:p w14:paraId="040A9E5B" w14:textId="77777777" w:rsidR="0080102C" w:rsidRDefault="0080102C">
            <w:pPr>
              <w:keepNext/>
              <w:spacing w:after="20" w:line="240" w:lineRule="auto"/>
              <w:jc w:val="center"/>
            </w:pPr>
          </w:p>
        </w:tc>
        <w:tc>
          <w:tcPr>
            <w:tcW w:w="680" w:type="dxa"/>
          </w:tcPr>
          <w:p w14:paraId="2669CE72" w14:textId="77777777" w:rsidR="0080102C" w:rsidRDefault="005D6DA0">
            <w:pPr>
              <w:keepNext/>
              <w:spacing w:after="20" w:line="240" w:lineRule="auto"/>
              <w:jc w:val="center"/>
            </w:pPr>
            <w:r>
              <w:rPr>
                <w:sz w:val="17"/>
              </w:rPr>
              <w:t>X</w:t>
            </w:r>
          </w:p>
        </w:tc>
        <w:tc>
          <w:tcPr>
            <w:tcW w:w="680" w:type="dxa"/>
          </w:tcPr>
          <w:p w14:paraId="4421A688" w14:textId="77777777" w:rsidR="0080102C" w:rsidRDefault="0080102C">
            <w:pPr>
              <w:keepNext/>
              <w:spacing w:after="20" w:line="240" w:lineRule="auto"/>
              <w:jc w:val="center"/>
            </w:pPr>
          </w:p>
        </w:tc>
        <w:tc>
          <w:tcPr>
            <w:tcW w:w="680" w:type="dxa"/>
          </w:tcPr>
          <w:p w14:paraId="59FE954F" w14:textId="77777777" w:rsidR="0080102C" w:rsidRDefault="0080102C">
            <w:pPr>
              <w:keepNext/>
              <w:spacing w:after="20" w:line="240" w:lineRule="auto"/>
              <w:jc w:val="center"/>
            </w:pPr>
          </w:p>
        </w:tc>
        <w:tc>
          <w:tcPr>
            <w:tcW w:w="680" w:type="dxa"/>
          </w:tcPr>
          <w:p w14:paraId="16B2D2BD" w14:textId="77777777" w:rsidR="0080102C" w:rsidRDefault="0080102C">
            <w:pPr>
              <w:keepNext/>
              <w:spacing w:after="20" w:line="240" w:lineRule="auto"/>
              <w:jc w:val="center"/>
            </w:pPr>
          </w:p>
        </w:tc>
        <w:tc>
          <w:tcPr>
            <w:tcW w:w="680" w:type="dxa"/>
          </w:tcPr>
          <w:p w14:paraId="654B6ABC" w14:textId="77777777" w:rsidR="0080102C" w:rsidRDefault="0080102C">
            <w:pPr>
              <w:keepNext/>
              <w:spacing w:after="20" w:line="240" w:lineRule="auto"/>
              <w:jc w:val="center"/>
            </w:pPr>
          </w:p>
        </w:tc>
        <w:tc>
          <w:tcPr>
            <w:tcW w:w="680" w:type="dxa"/>
          </w:tcPr>
          <w:p w14:paraId="194A927B" w14:textId="77777777" w:rsidR="0080102C" w:rsidRDefault="0080102C">
            <w:pPr>
              <w:keepNext/>
              <w:spacing w:after="20" w:line="240" w:lineRule="auto"/>
              <w:jc w:val="center"/>
            </w:pPr>
          </w:p>
        </w:tc>
        <w:tc>
          <w:tcPr>
            <w:tcW w:w="680" w:type="dxa"/>
          </w:tcPr>
          <w:p w14:paraId="5CE2268A" w14:textId="77777777" w:rsidR="0080102C" w:rsidRDefault="0080102C">
            <w:pPr>
              <w:keepNext/>
              <w:spacing w:after="20" w:line="240" w:lineRule="auto"/>
              <w:jc w:val="center"/>
            </w:pPr>
          </w:p>
        </w:tc>
        <w:tc>
          <w:tcPr>
            <w:tcW w:w="680" w:type="dxa"/>
          </w:tcPr>
          <w:p w14:paraId="6AED5C43" w14:textId="77777777" w:rsidR="0080102C" w:rsidRDefault="0080102C">
            <w:pPr>
              <w:keepNext/>
              <w:spacing w:after="20" w:line="240" w:lineRule="auto"/>
              <w:jc w:val="center"/>
            </w:pPr>
          </w:p>
        </w:tc>
        <w:tc>
          <w:tcPr>
            <w:tcW w:w="737" w:type="dxa"/>
          </w:tcPr>
          <w:p w14:paraId="2EF97844" w14:textId="77777777" w:rsidR="0080102C" w:rsidRDefault="005D6DA0">
            <w:pPr>
              <w:keepNext/>
              <w:spacing w:after="20" w:line="240" w:lineRule="auto"/>
              <w:jc w:val="center"/>
            </w:pPr>
            <w:r>
              <w:rPr>
                <w:sz w:val="17"/>
              </w:rPr>
              <w:t>2</w:t>
            </w:r>
          </w:p>
        </w:tc>
      </w:tr>
      <w:tr w:rsidR="0080102C" w14:paraId="507CDE91" w14:textId="77777777">
        <w:trPr>
          <w:cantSplit/>
          <w:jc w:val="center"/>
        </w:trPr>
        <w:tc>
          <w:tcPr>
            <w:tcW w:w="850" w:type="dxa"/>
          </w:tcPr>
          <w:p w14:paraId="7545823C" w14:textId="77777777" w:rsidR="0080102C" w:rsidRDefault="005D6DA0">
            <w:pPr>
              <w:keepNext/>
              <w:spacing w:after="20" w:line="240" w:lineRule="auto"/>
            </w:pPr>
            <w:r>
              <w:rPr>
                <w:sz w:val="17"/>
              </w:rPr>
              <w:t>RF17</w:t>
            </w:r>
          </w:p>
        </w:tc>
        <w:tc>
          <w:tcPr>
            <w:tcW w:w="680" w:type="dxa"/>
          </w:tcPr>
          <w:p w14:paraId="06A22CC4" w14:textId="77777777" w:rsidR="0080102C" w:rsidRDefault="0080102C">
            <w:pPr>
              <w:keepNext/>
              <w:spacing w:after="20" w:line="240" w:lineRule="auto"/>
              <w:jc w:val="center"/>
            </w:pPr>
          </w:p>
        </w:tc>
        <w:tc>
          <w:tcPr>
            <w:tcW w:w="680" w:type="dxa"/>
          </w:tcPr>
          <w:p w14:paraId="169BFD26" w14:textId="77777777" w:rsidR="0080102C" w:rsidRDefault="0080102C">
            <w:pPr>
              <w:keepNext/>
              <w:spacing w:after="20" w:line="240" w:lineRule="auto"/>
              <w:jc w:val="center"/>
            </w:pPr>
          </w:p>
        </w:tc>
        <w:tc>
          <w:tcPr>
            <w:tcW w:w="680" w:type="dxa"/>
          </w:tcPr>
          <w:p w14:paraId="794B5924" w14:textId="77777777" w:rsidR="0080102C" w:rsidRDefault="005D6DA0">
            <w:pPr>
              <w:keepNext/>
              <w:spacing w:after="20" w:line="240" w:lineRule="auto"/>
              <w:jc w:val="center"/>
            </w:pPr>
            <w:r>
              <w:rPr>
                <w:sz w:val="17"/>
              </w:rPr>
              <w:t>X</w:t>
            </w:r>
          </w:p>
        </w:tc>
        <w:tc>
          <w:tcPr>
            <w:tcW w:w="680" w:type="dxa"/>
          </w:tcPr>
          <w:p w14:paraId="5AA7BF13" w14:textId="77777777" w:rsidR="0080102C" w:rsidRDefault="0080102C">
            <w:pPr>
              <w:keepNext/>
              <w:spacing w:after="20" w:line="240" w:lineRule="auto"/>
              <w:jc w:val="center"/>
            </w:pPr>
          </w:p>
        </w:tc>
        <w:tc>
          <w:tcPr>
            <w:tcW w:w="680" w:type="dxa"/>
          </w:tcPr>
          <w:p w14:paraId="705A25A0" w14:textId="77777777" w:rsidR="0080102C" w:rsidRDefault="0080102C">
            <w:pPr>
              <w:keepNext/>
              <w:spacing w:after="20" w:line="240" w:lineRule="auto"/>
              <w:jc w:val="center"/>
            </w:pPr>
          </w:p>
        </w:tc>
        <w:tc>
          <w:tcPr>
            <w:tcW w:w="680" w:type="dxa"/>
          </w:tcPr>
          <w:p w14:paraId="4D625047" w14:textId="77777777" w:rsidR="0080102C" w:rsidRDefault="0080102C">
            <w:pPr>
              <w:keepNext/>
              <w:spacing w:after="20" w:line="240" w:lineRule="auto"/>
              <w:jc w:val="center"/>
            </w:pPr>
          </w:p>
        </w:tc>
        <w:tc>
          <w:tcPr>
            <w:tcW w:w="680" w:type="dxa"/>
          </w:tcPr>
          <w:p w14:paraId="4FAE9606" w14:textId="77777777" w:rsidR="0080102C" w:rsidRDefault="0080102C">
            <w:pPr>
              <w:keepNext/>
              <w:spacing w:after="20" w:line="240" w:lineRule="auto"/>
              <w:jc w:val="center"/>
            </w:pPr>
          </w:p>
        </w:tc>
        <w:tc>
          <w:tcPr>
            <w:tcW w:w="680" w:type="dxa"/>
          </w:tcPr>
          <w:p w14:paraId="77BE4309" w14:textId="77777777" w:rsidR="0080102C" w:rsidRDefault="0080102C">
            <w:pPr>
              <w:keepNext/>
              <w:spacing w:after="20" w:line="240" w:lineRule="auto"/>
              <w:jc w:val="center"/>
            </w:pPr>
          </w:p>
        </w:tc>
        <w:tc>
          <w:tcPr>
            <w:tcW w:w="680" w:type="dxa"/>
          </w:tcPr>
          <w:p w14:paraId="591EAED2" w14:textId="77777777" w:rsidR="0080102C" w:rsidRDefault="0080102C">
            <w:pPr>
              <w:keepNext/>
              <w:spacing w:after="20" w:line="240" w:lineRule="auto"/>
              <w:jc w:val="center"/>
            </w:pPr>
          </w:p>
        </w:tc>
        <w:tc>
          <w:tcPr>
            <w:tcW w:w="680" w:type="dxa"/>
          </w:tcPr>
          <w:p w14:paraId="0925A68D" w14:textId="77777777" w:rsidR="0080102C" w:rsidRDefault="0080102C">
            <w:pPr>
              <w:keepNext/>
              <w:spacing w:after="20" w:line="240" w:lineRule="auto"/>
              <w:jc w:val="center"/>
            </w:pPr>
          </w:p>
        </w:tc>
        <w:tc>
          <w:tcPr>
            <w:tcW w:w="680" w:type="dxa"/>
          </w:tcPr>
          <w:p w14:paraId="04733728" w14:textId="77777777" w:rsidR="0080102C" w:rsidRDefault="0080102C">
            <w:pPr>
              <w:keepNext/>
              <w:spacing w:after="20" w:line="240" w:lineRule="auto"/>
              <w:jc w:val="center"/>
            </w:pPr>
          </w:p>
        </w:tc>
        <w:tc>
          <w:tcPr>
            <w:tcW w:w="737" w:type="dxa"/>
          </w:tcPr>
          <w:p w14:paraId="5317BB64" w14:textId="77777777" w:rsidR="0080102C" w:rsidRDefault="005D6DA0">
            <w:pPr>
              <w:keepNext/>
              <w:spacing w:after="20" w:line="240" w:lineRule="auto"/>
              <w:jc w:val="center"/>
            </w:pPr>
            <w:r>
              <w:rPr>
                <w:sz w:val="17"/>
              </w:rPr>
              <w:t>1</w:t>
            </w:r>
          </w:p>
        </w:tc>
      </w:tr>
      <w:tr w:rsidR="0080102C" w14:paraId="61826123" w14:textId="77777777">
        <w:trPr>
          <w:cantSplit/>
          <w:jc w:val="center"/>
        </w:trPr>
        <w:tc>
          <w:tcPr>
            <w:tcW w:w="850" w:type="dxa"/>
          </w:tcPr>
          <w:p w14:paraId="61734873" w14:textId="77777777" w:rsidR="0080102C" w:rsidRDefault="005D6DA0">
            <w:pPr>
              <w:keepNext/>
              <w:spacing w:after="20" w:line="240" w:lineRule="auto"/>
            </w:pPr>
            <w:r>
              <w:rPr>
                <w:sz w:val="17"/>
              </w:rPr>
              <w:t>RF18</w:t>
            </w:r>
          </w:p>
        </w:tc>
        <w:tc>
          <w:tcPr>
            <w:tcW w:w="680" w:type="dxa"/>
          </w:tcPr>
          <w:p w14:paraId="1EAF5393" w14:textId="77777777" w:rsidR="0080102C" w:rsidRDefault="0080102C">
            <w:pPr>
              <w:keepNext/>
              <w:spacing w:after="20" w:line="240" w:lineRule="auto"/>
              <w:jc w:val="center"/>
            </w:pPr>
          </w:p>
        </w:tc>
        <w:tc>
          <w:tcPr>
            <w:tcW w:w="680" w:type="dxa"/>
          </w:tcPr>
          <w:p w14:paraId="4725E22D" w14:textId="77777777" w:rsidR="0080102C" w:rsidRDefault="0080102C">
            <w:pPr>
              <w:keepNext/>
              <w:spacing w:after="20" w:line="240" w:lineRule="auto"/>
              <w:jc w:val="center"/>
            </w:pPr>
          </w:p>
        </w:tc>
        <w:tc>
          <w:tcPr>
            <w:tcW w:w="680" w:type="dxa"/>
          </w:tcPr>
          <w:p w14:paraId="1362C5E5" w14:textId="77777777" w:rsidR="0080102C" w:rsidRDefault="0080102C">
            <w:pPr>
              <w:keepNext/>
              <w:spacing w:after="20" w:line="240" w:lineRule="auto"/>
              <w:jc w:val="center"/>
            </w:pPr>
          </w:p>
        </w:tc>
        <w:tc>
          <w:tcPr>
            <w:tcW w:w="680" w:type="dxa"/>
          </w:tcPr>
          <w:p w14:paraId="4F4EAB19" w14:textId="77777777" w:rsidR="0080102C" w:rsidRDefault="0080102C">
            <w:pPr>
              <w:keepNext/>
              <w:spacing w:after="20" w:line="240" w:lineRule="auto"/>
              <w:jc w:val="center"/>
            </w:pPr>
          </w:p>
        </w:tc>
        <w:tc>
          <w:tcPr>
            <w:tcW w:w="680" w:type="dxa"/>
          </w:tcPr>
          <w:p w14:paraId="1806ADCF" w14:textId="77777777" w:rsidR="0080102C" w:rsidRDefault="0080102C">
            <w:pPr>
              <w:keepNext/>
              <w:spacing w:after="20" w:line="240" w:lineRule="auto"/>
              <w:jc w:val="center"/>
            </w:pPr>
          </w:p>
        </w:tc>
        <w:tc>
          <w:tcPr>
            <w:tcW w:w="680" w:type="dxa"/>
          </w:tcPr>
          <w:p w14:paraId="53469BDD" w14:textId="77777777" w:rsidR="0080102C" w:rsidRDefault="0080102C">
            <w:pPr>
              <w:keepNext/>
              <w:spacing w:after="20" w:line="240" w:lineRule="auto"/>
              <w:jc w:val="center"/>
            </w:pPr>
          </w:p>
        </w:tc>
        <w:tc>
          <w:tcPr>
            <w:tcW w:w="680" w:type="dxa"/>
          </w:tcPr>
          <w:p w14:paraId="56D659EE" w14:textId="77777777" w:rsidR="0080102C" w:rsidRDefault="0080102C">
            <w:pPr>
              <w:keepNext/>
              <w:spacing w:after="20" w:line="240" w:lineRule="auto"/>
              <w:jc w:val="center"/>
            </w:pPr>
          </w:p>
        </w:tc>
        <w:tc>
          <w:tcPr>
            <w:tcW w:w="680" w:type="dxa"/>
          </w:tcPr>
          <w:p w14:paraId="7844E7D5" w14:textId="77777777" w:rsidR="0080102C" w:rsidRDefault="0080102C">
            <w:pPr>
              <w:keepNext/>
              <w:spacing w:after="20" w:line="240" w:lineRule="auto"/>
              <w:jc w:val="center"/>
            </w:pPr>
          </w:p>
        </w:tc>
        <w:tc>
          <w:tcPr>
            <w:tcW w:w="680" w:type="dxa"/>
          </w:tcPr>
          <w:p w14:paraId="067ED78F" w14:textId="77777777" w:rsidR="0080102C" w:rsidRDefault="0080102C">
            <w:pPr>
              <w:keepNext/>
              <w:spacing w:after="20" w:line="240" w:lineRule="auto"/>
              <w:jc w:val="center"/>
            </w:pPr>
          </w:p>
        </w:tc>
        <w:tc>
          <w:tcPr>
            <w:tcW w:w="680" w:type="dxa"/>
          </w:tcPr>
          <w:p w14:paraId="4B20421F" w14:textId="77777777" w:rsidR="0080102C" w:rsidRDefault="0080102C">
            <w:pPr>
              <w:keepNext/>
              <w:spacing w:after="20" w:line="240" w:lineRule="auto"/>
              <w:jc w:val="center"/>
            </w:pPr>
          </w:p>
        </w:tc>
        <w:tc>
          <w:tcPr>
            <w:tcW w:w="680" w:type="dxa"/>
          </w:tcPr>
          <w:p w14:paraId="2F956971" w14:textId="77777777" w:rsidR="0080102C" w:rsidRDefault="005D6DA0">
            <w:pPr>
              <w:keepNext/>
              <w:spacing w:after="20" w:line="240" w:lineRule="auto"/>
              <w:jc w:val="center"/>
            </w:pPr>
            <w:r>
              <w:rPr>
                <w:sz w:val="17"/>
              </w:rPr>
              <w:t>X</w:t>
            </w:r>
          </w:p>
        </w:tc>
        <w:tc>
          <w:tcPr>
            <w:tcW w:w="737" w:type="dxa"/>
          </w:tcPr>
          <w:p w14:paraId="11FAE726" w14:textId="77777777" w:rsidR="0080102C" w:rsidRDefault="005D6DA0">
            <w:pPr>
              <w:keepNext/>
              <w:spacing w:after="20" w:line="240" w:lineRule="auto"/>
              <w:jc w:val="center"/>
            </w:pPr>
            <w:r>
              <w:rPr>
                <w:sz w:val="17"/>
              </w:rPr>
              <w:t>1</w:t>
            </w:r>
          </w:p>
        </w:tc>
      </w:tr>
      <w:tr w:rsidR="0080102C" w14:paraId="4E6FD239" w14:textId="77777777">
        <w:trPr>
          <w:cantSplit/>
          <w:jc w:val="center"/>
        </w:trPr>
        <w:tc>
          <w:tcPr>
            <w:tcW w:w="850" w:type="dxa"/>
            <w:shd w:val="clear" w:color="auto" w:fill="F2F8F9"/>
          </w:tcPr>
          <w:p w14:paraId="61D56EBA" w14:textId="77777777" w:rsidR="0080102C" w:rsidRDefault="005D6DA0">
            <w:pPr>
              <w:keepNext/>
              <w:spacing w:after="20" w:line="240" w:lineRule="auto"/>
            </w:pPr>
            <w:r>
              <w:rPr>
                <w:sz w:val="17"/>
              </w:rPr>
              <w:t>Total RF</w:t>
            </w:r>
          </w:p>
        </w:tc>
        <w:tc>
          <w:tcPr>
            <w:tcW w:w="680" w:type="dxa"/>
            <w:shd w:val="clear" w:color="auto" w:fill="F2F8F9"/>
          </w:tcPr>
          <w:p w14:paraId="5405CECE" w14:textId="77777777" w:rsidR="0080102C" w:rsidRDefault="005D6DA0">
            <w:pPr>
              <w:keepNext/>
              <w:spacing w:after="20" w:line="240" w:lineRule="auto"/>
              <w:jc w:val="center"/>
            </w:pPr>
            <w:r>
              <w:rPr>
                <w:sz w:val="17"/>
              </w:rPr>
              <w:t>1</w:t>
            </w:r>
          </w:p>
        </w:tc>
        <w:tc>
          <w:tcPr>
            <w:tcW w:w="680" w:type="dxa"/>
            <w:shd w:val="clear" w:color="auto" w:fill="F2F8F9"/>
          </w:tcPr>
          <w:p w14:paraId="7DDB8AA0" w14:textId="77777777" w:rsidR="0080102C" w:rsidRDefault="005D6DA0">
            <w:pPr>
              <w:keepNext/>
              <w:spacing w:after="20" w:line="240" w:lineRule="auto"/>
              <w:jc w:val="center"/>
            </w:pPr>
            <w:r>
              <w:rPr>
                <w:sz w:val="17"/>
              </w:rPr>
              <w:t>4</w:t>
            </w:r>
          </w:p>
        </w:tc>
        <w:tc>
          <w:tcPr>
            <w:tcW w:w="680" w:type="dxa"/>
            <w:shd w:val="clear" w:color="auto" w:fill="F2F8F9"/>
          </w:tcPr>
          <w:p w14:paraId="6A621B80" w14:textId="77777777" w:rsidR="0080102C" w:rsidRDefault="005D6DA0">
            <w:pPr>
              <w:keepNext/>
              <w:spacing w:after="20" w:line="240" w:lineRule="auto"/>
              <w:jc w:val="center"/>
            </w:pPr>
            <w:r>
              <w:rPr>
                <w:sz w:val="17"/>
              </w:rPr>
              <w:t>1</w:t>
            </w:r>
          </w:p>
        </w:tc>
        <w:tc>
          <w:tcPr>
            <w:tcW w:w="680" w:type="dxa"/>
            <w:shd w:val="clear" w:color="auto" w:fill="F2F8F9"/>
          </w:tcPr>
          <w:p w14:paraId="50C5F59C" w14:textId="77777777" w:rsidR="0080102C" w:rsidRDefault="005D6DA0">
            <w:pPr>
              <w:keepNext/>
              <w:spacing w:after="20" w:line="240" w:lineRule="auto"/>
              <w:jc w:val="center"/>
            </w:pPr>
            <w:r>
              <w:rPr>
                <w:sz w:val="17"/>
              </w:rPr>
              <w:t>2</w:t>
            </w:r>
          </w:p>
        </w:tc>
        <w:tc>
          <w:tcPr>
            <w:tcW w:w="680" w:type="dxa"/>
            <w:shd w:val="clear" w:color="auto" w:fill="F2F8F9"/>
          </w:tcPr>
          <w:p w14:paraId="556C4207" w14:textId="77777777" w:rsidR="0080102C" w:rsidRDefault="005D6DA0">
            <w:pPr>
              <w:keepNext/>
              <w:spacing w:after="20" w:line="240" w:lineRule="auto"/>
              <w:jc w:val="center"/>
            </w:pPr>
            <w:r>
              <w:rPr>
                <w:sz w:val="17"/>
              </w:rPr>
              <w:t>3</w:t>
            </w:r>
          </w:p>
        </w:tc>
        <w:tc>
          <w:tcPr>
            <w:tcW w:w="680" w:type="dxa"/>
            <w:shd w:val="clear" w:color="auto" w:fill="F2F8F9"/>
          </w:tcPr>
          <w:p w14:paraId="352DF703" w14:textId="77777777" w:rsidR="0080102C" w:rsidRDefault="005D6DA0">
            <w:pPr>
              <w:keepNext/>
              <w:spacing w:after="20" w:line="240" w:lineRule="auto"/>
              <w:jc w:val="center"/>
            </w:pPr>
            <w:r>
              <w:rPr>
                <w:sz w:val="17"/>
              </w:rPr>
              <w:t>1</w:t>
            </w:r>
          </w:p>
        </w:tc>
        <w:tc>
          <w:tcPr>
            <w:tcW w:w="680" w:type="dxa"/>
            <w:shd w:val="clear" w:color="auto" w:fill="F2F8F9"/>
          </w:tcPr>
          <w:p w14:paraId="3F69FA38" w14:textId="77777777" w:rsidR="0080102C" w:rsidRDefault="005D6DA0">
            <w:pPr>
              <w:keepNext/>
              <w:spacing w:after="20" w:line="240" w:lineRule="auto"/>
              <w:jc w:val="center"/>
            </w:pPr>
            <w:r>
              <w:rPr>
                <w:sz w:val="17"/>
              </w:rPr>
              <w:t>5</w:t>
            </w:r>
          </w:p>
        </w:tc>
        <w:tc>
          <w:tcPr>
            <w:tcW w:w="680" w:type="dxa"/>
            <w:shd w:val="clear" w:color="auto" w:fill="F2F8F9"/>
          </w:tcPr>
          <w:p w14:paraId="5FB0FECC" w14:textId="77777777" w:rsidR="0080102C" w:rsidRDefault="005D6DA0">
            <w:pPr>
              <w:keepNext/>
              <w:spacing w:after="20" w:line="240" w:lineRule="auto"/>
              <w:jc w:val="center"/>
            </w:pPr>
            <w:r>
              <w:rPr>
                <w:sz w:val="17"/>
              </w:rPr>
              <w:t>1</w:t>
            </w:r>
          </w:p>
        </w:tc>
        <w:tc>
          <w:tcPr>
            <w:tcW w:w="680" w:type="dxa"/>
            <w:shd w:val="clear" w:color="auto" w:fill="F2F8F9"/>
          </w:tcPr>
          <w:p w14:paraId="242BCAC0" w14:textId="77777777" w:rsidR="0080102C" w:rsidRDefault="005D6DA0">
            <w:pPr>
              <w:keepNext/>
              <w:spacing w:after="20" w:line="240" w:lineRule="auto"/>
              <w:jc w:val="center"/>
            </w:pPr>
            <w:r>
              <w:rPr>
                <w:sz w:val="17"/>
              </w:rPr>
              <w:t>1</w:t>
            </w:r>
          </w:p>
        </w:tc>
        <w:tc>
          <w:tcPr>
            <w:tcW w:w="680" w:type="dxa"/>
            <w:shd w:val="clear" w:color="auto" w:fill="F2F8F9"/>
          </w:tcPr>
          <w:p w14:paraId="3F0DFE25" w14:textId="77777777" w:rsidR="0080102C" w:rsidRDefault="005D6DA0">
            <w:pPr>
              <w:keepNext/>
              <w:spacing w:after="20" w:line="240" w:lineRule="auto"/>
              <w:jc w:val="center"/>
            </w:pPr>
            <w:r>
              <w:rPr>
                <w:sz w:val="17"/>
              </w:rPr>
              <w:t>1</w:t>
            </w:r>
          </w:p>
        </w:tc>
        <w:tc>
          <w:tcPr>
            <w:tcW w:w="680" w:type="dxa"/>
            <w:shd w:val="clear" w:color="auto" w:fill="F2F8F9"/>
          </w:tcPr>
          <w:p w14:paraId="16DB957B" w14:textId="77777777" w:rsidR="0080102C" w:rsidRDefault="005D6DA0">
            <w:pPr>
              <w:keepNext/>
              <w:spacing w:after="20" w:line="240" w:lineRule="auto"/>
              <w:jc w:val="center"/>
            </w:pPr>
            <w:r>
              <w:rPr>
                <w:sz w:val="17"/>
              </w:rPr>
              <w:t>1</w:t>
            </w:r>
          </w:p>
        </w:tc>
        <w:tc>
          <w:tcPr>
            <w:tcW w:w="737" w:type="dxa"/>
            <w:shd w:val="clear" w:color="auto" w:fill="F2F8F9"/>
          </w:tcPr>
          <w:p w14:paraId="01024077" w14:textId="77777777" w:rsidR="0080102C" w:rsidRDefault="0080102C">
            <w:pPr>
              <w:keepNext/>
              <w:spacing w:after="20" w:line="240" w:lineRule="auto"/>
              <w:jc w:val="center"/>
            </w:pPr>
          </w:p>
        </w:tc>
      </w:tr>
    </w:tbl>
    <w:p w14:paraId="32E0A901" w14:textId="77777777" w:rsidR="0080102C" w:rsidRDefault="005D6DA0">
      <w:pPr>
        <w:spacing w:after="200"/>
        <w:jc w:val="center"/>
      </w:pPr>
      <w:r>
        <w:rPr>
          <w:i/>
          <w:color w:val="333333"/>
          <w:sz w:val="18"/>
        </w:rPr>
        <w:t>Tabla 11. Matriz de trazabilidad RF × CU.</w:t>
      </w:r>
    </w:p>
    <w:p w14:paraId="6FC05790" w14:textId="77777777" w:rsidR="0080102C" w:rsidRDefault="005D6DA0">
      <w:pPr>
        <w:pStyle w:val="Ttulo2"/>
      </w:pPr>
      <w:bookmarkStart w:id="24" w:name="_Toc242979470"/>
      <w:r>
        <w:t>5.2 Requerimientos no funcionales – casos de uso</w:t>
      </w:r>
      <w:bookmarkEnd w:id="24"/>
    </w:p>
    <w:tbl>
      <w:tblPr>
        <w:tblStyle w:val="Tablaconcuadrcula"/>
        <w:tblW w:w="0" w:type="auto"/>
        <w:jc w:val="center"/>
        <w:tblLook w:val="04A0" w:firstRow="1" w:lastRow="0" w:firstColumn="1" w:lastColumn="0" w:noHBand="0" w:noVBand="1"/>
      </w:tblPr>
      <w:tblGrid>
        <w:gridCol w:w="907"/>
        <w:gridCol w:w="3061"/>
        <w:gridCol w:w="5102"/>
      </w:tblGrid>
      <w:tr w:rsidR="0080102C" w14:paraId="2F45BCFF" w14:textId="77777777">
        <w:trPr>
          <w:cantSplit/>
          <w:tblHeader/>
          <w:jc w:val="center"/>
        </w:trPr>
        <w:tc>
          <w:tcPr>
            <w:tcW w:w="907" w:type="dxa"/>
            <w:shd w:val="clear" w:color="auto" w:fill="D9ECEE"/>
          </w:tcPr>
          <w:p w14:paraId="40EC251A" w14:textId="77777777" w:rsidR="0080102C" w:rsidRDefault="005D6DA0">
            <w:pPr>
              <w:keepNext/>
              <w:spacing w:after="20" w:line="240" w:lineRule="auto"/>
            </w:pPr>
            <w:r>
              <w:rPr>
                <w:b/>
                <w:sz w:val="18"/>
              </w:rPr>
              <w:t>RNF</w:t>
            </w:r>
          </w:p>
        </w:tc>
        <w:tc>
          <w:tcPr>
            <w:tcW w:w="3061" w:type="dxa"/>
            <w:shd w:val="clear" w:color="auto" w:fill="D9ECEE"/>
          </w:tcPr>
          <w:p w14:paraId="3E581E9A" w14:textId="77777777" w:rsidR="0080102C" w:rsidRDefault="005D6DA0">
            <w:pPr>
              <w:keepNext/>
              <w:spacing w:after="20" w:line="240" w:lineRule="auto"/>
            </w:pPr>
            <w:r>
              <w:rPr>
                <w:b/>
                <w:sz w:val="18"/>
              </w:rPr>
              <w:t>Origen – categoría</w:t>
            </w:r>
          </w:p>
        </w:tc>
        <w:tc>
          <w:tcPr>
            <w:tcW w:w="5102" w:type="dxa"/>
            <w:shd w:val="clear" w:color="auto" w:fill="D9ECEE"/>
          </w:tcPr>
          <w:p w14:paraId="559AD0B6" w14:textId="77777777" w:rsidR="0080102C" w:rsidRDefault="005D6DA0">
            <w:pPr>
              <w:keepNext/>
              <w:spacing w:after="20" w:line="240" w:lineRule="auto"/>
            </w:pPr>
            <w:r>
              <w:rPr>
                <w:b/>
                <w:sz w:val="18"/>
              </w:rPr>
              <w:t>Casos de uso donde se aplica</w:t>
            </w:r>
          </w:p>
        </w:tc>
      </w:tr>
      <w:tr w:rsidR="0080102C" w14:paraId="3476EB13" w14:textId="77777777">
        <w:trPr>
          <w:cantSplit/>
          <w:jc w:val="center"/>
        </w:trPr>
        <w:tc>
          <w:tcPr>
            <w:tcW w:w="907" w:type="dxa"/>
          </w:tcPr>
          <w:p w14:paraId="2170452D" w14:textId="77777777" w:rsidR="0080102C" w:rsidRDefault="005D6DA0">
            <w:pPr>
              <w:keepNext/>
              <w:spacing w:after="20" w:line="240" w:lineRule="auto"/>
              <w:jc w:val="center"/>
            </w:pPr>
            <w:r>
              <w:rPr>
                <w:sz w:val="18"/>
              </w:rPr>
              <w:t>RNF01</w:t>
            </w:r>
          </w:p>
        </w:tc>
        <w:tc>
          <w:tcPr>
            <w:tcW w:w="3061" w:type="dxa"/>
          </w:tcPr>
          <w:p w14:paraId="6B1A8E36" w14:textId="77777777" w:rsidR="0080102C" w:rsidRDefault="005D6DA0">
            <w:pPr>
              <w:keepNext/>
              <w:spacing w:after="20" w:line="240" w:lineRule="auto"/>
            </w:pPr>
            <w:r>
              <w:rPr>
                <w:sz w:val="18"/>
              </w:rPr>
              <w:t>Producto – Protección (seguridad)</w:t>
            </w:r>
          </w:p>
        </w:tc>
        <w:tc>
          <w:tcPr>
            <w:tcW w:w="5102" w:type="dxa"/>
          </w:tcPr>
          <w:p w14:paraId="74CE96AA" w14:textId="77777777" w:rsidR="0080102C" w:rsidRDefault="005D6DA0">
            <w:pPr>
              <w:keepNext/>
              <w:spacing w:after="20" w:line="240" w:lineRule="auto"/>
            </w:pPr>
            <w:r>
              <w:rPr>
                <w:sz w:val="18"/>
              </w:rPr>
              <w:t>CU01, CU03, CU07</w:t>
            </w:r>
          </w:p>
        </w:tc>
      </w:tr>
      <w:tr w:rsidR="0080102C" w14:paraId="6C345544" w14:textId="77777777">
        <w:trPr>
          <w:cantSplit/>
          <w:jc w:val="center"/>
        </w:trPr>
        <w:tc>
          <w:tcPr>
            <w:tcW w:w="907" w:type="dxa"/>
          </w:tcPr>
          <w:p w14:paraId="5125005B" w14:textId="77777777" w:rsidR="0080102C" w:rsidRDefault="005D6DA0">
            <w:pPr>
              <w:keepNext/>
              <w:spacing w:after="20" w:line="240" w:lineRule="auto"/>
              <w:jc w:val="center"/>
            </w:pPr>
            <w:r>
              <w:rPr>
                <w:sz w:val="18"/>
              </w:rPr>
              <w:t>RNF02</w:t>
            </w:r>
          </w:p>
        </w:tc>
        <w:tc>
          <w:tcPr>
            <w:tcW w:w="3061" w:type="dxa"/>
          </w:tcPr>
          <w:p w14:paraId="138B95B4" w14:textId="77777777" w:rsidR="0080102C" w:rsidRDefault="005D6DA0">
            <w:pPr>
              <w:keepNext/>
              <w:spacing w:after="20" w:line="240" w:lineRule="auto"/>
            </w:pPr>
            <w:r>
              <w:rPr>
                <w:sz w:val="18"/>
              </w:rPr>
              <w:t>Producto – Protección</w:t>
            </w:r>
          </w:p>
        </w:tc>
        <w:tc>
          <w:tcPr>
            <w:tcW w:w="5102" w:type="dxa"/>
          </w:tcPr>
          <w:p w14:paraId="6CFACA6B" w14:textId="77777777" w:rsidR="0080102C" w:rsidRDefault="005D6DA0">
            <w:pPr>
              <w:keepNext/>
              <w:spacing w:after="20" w:line="240" w:lineRule="auto"/>
            </w:pPr>
            <w:r>
              <w:rPr>
                <w:sz w:val="18"/>
              </w:rPr>
              <w:t>Transversal (restricción de todo el sistema)</w:t>
            </w:r>
          </w:p>
        </w:tc>
      </w:tr>
      <w:tr w:rsidR="0080102C" w14:paraId="2785F7B9" w14:textId="77777777">
        <w:trPr>
          <w:cantSplit/>
          <w:jc w:val="center"/>
        </w:trPr>
        <w:tc>
          <w:tcPr>
            <w:tcW w:w="907" w:type="dxa"/>
          </w:tcPr>
          <w:p w14:paraId="2EB80F36" w14:textId="77777777" w:rsidR="0080102C" w:rsidRDefault="005D6DA0">
            <w:pPr>
              <w:keepNext/>
              <w:spacing w:after="20" w:line="240" w:lineRule="auto"/>
              <w:jc w:val="center"/>
            </w:pPr>
            <w:r>
              <w:rPr>
                <w:sz w:val="18"/>
              </w:rPr>
              <w:t>RNF03</w:t>
            </w:r>
          </w:p>
        </w:tc>
        <w:tc>
          <w:tcPr>
            <w:tcW w:w="3061" w:type="dxa"/>
          </w:tcPr>
          <w:p w14:paraId="662C47AF" w14:textId="77777777" w:rsidR="0080102C" w:rsidRDefault="005D6DA0">
            <w:pPr>
              <w:keepNext/>
              <w:spacing w:after="20" w:line="240" w:lineRule="auto"/>
            </w:pPr>
            <w:r>
              <w:rPr>
                <w:sz w:val="18"/>
              </w:rPr>
              <w:t>Producto – Eficiencia (rendimiento)</w:t>
            </w:r>
          </w:p>
        </w:tc>
        <w:tc>
          <w:tcPr>
            <w:tcW w:w="5102" w:type="dxa"/>
          </w:tcPr>
          <w:p w14:paraId="4BC6DFD6" w14:textId="77777777" w:rsidR="0080102C" w:rsidRDefault="005D6DA0">
            <w:pPr>
              <w:keepNext/>
              <w:spacing w:after="20" w:line="240" w:lineRule="auto"/>
            </w:pPr>
            <w:r>
              <w:rPr>
                <w:sz w:val="18"/>
              </w:rPr>
              <w:t>CU02</w:t>
            </w:r>
          </w:p>
        </w:tc>
      </w:tr>
      <w:tr w:rsidR="0080102C" w14:paraId="0570AC5D" w14:textId="77777777">
        <w:trPr>
          <w:cantSplit/>
          <w:jc w:val="center"/>
        </w:trPr>
        <w:tc>
          <w:tcPr>
            <w:tcW w:w="907" w:type="dxa"/>
          </w:tcPr>
          <w:p w14:paraId="597D4C06" w14:textId="77777777" w:rsidR="0080102C" w:rsidRDefault="005D6DA0">
            <w:pPr>
              <w:keepNext/>
              <w:spacing w:after="20" w:line="240" w:lineRule="auto"/>
              <w:jc w:val="center"/>
            </w:pPr>
            <w:r>
              <w:rPr>
                <w:sz w:val="18"/>
              </w:rPr>
              <w:t>RNF04</w:t>
            </w:r>
          </w:p>
        </w:tc>
        <w:tc>
          <w:tcPr>
            <w:tcW w:w="3061" w:type="dxa"/>
          </w:tcPr>
          <w:p w14:paraId="36DA5786" w14:textId="77777777" w:rsidR="0080102C" w:rsidRDefault="005D6DA0">
            <w:pPr>
              <w:keepNext/>
              <w:spacing w:after="20" w:line="240" w:lineRule="auto"/>
            </w:pPr>
            <w:r>
              <w:rPr>
                <w:sz w:val="18"/>
              </w:rPr>
              <w:t>Producto – Confiabilidad (disponibilidad)</w:t>
            </w:r>
          </w:p>
        </w:tc>
        <w:tc>
          <w:tcPr>
            <w:tcW w:w="5102" w:type="dxa"/>
          </w:tcPr>
          <w:p w14:paraId="715C853F" w14:textId="77777777" w:rsidR="0080102C" w:rsidRDefault="005D6DA0">
            <w:pPr>
              <w:keepNext/>
              <w:spacing w:after="20" w:line="240" w:lineRule="auto"/>
            </w:pPr>
            <w:r>
              <w:rPr>
                <w:sz w:val="18"/>
              </w:rPr>
              <w:t>CU02</w:t>
            </w:r>
          </w:p>
        </w:tc>
      </w:tr>
      <w:tr w:rsidR="0080102C" w14:paraId="66F25BAB" w14:textId="77777777">
        <w:trPr>
          <w:cantSplit/>
          <w:jc w:val="center"/>
        </w:trPr>
        <w:tc>
          <w:tcPr>
            <w:tcW w:w="907" w:type="dxa"/>
          </w:tcPr>
          <w:p w14:paraId="4E91239B" w14:textId="77777777" w:rsidR="0080102C" w:rsidRDefault="005D6DA0">
            <w:pPr>
              <w:keepNext/>
              <w:spacing w:after="20" w:line="240" w:lineRule="auto"/>
              <w:jc w:val="center"/>
            </w:pPr>
            <w:r>
              <w:rPr>
                <w:sz w:val="18"/>
              </w:rPr>
              <w:t>RNF05</w:t>
            </w:r>
          </w:p>
        </w:tc>
        <w:tc>
          <w:tcPr>
            <w:tcW w:w="3061" w:type="dxa"/>
          </w:tcPr>
          <w:p w14:paraId="310FD783" w14:textId="77777777" w:rsidR="0080102C" w:rsidRDefault="005D6DA0">
            <w:pPr>
              <w:keepNext/>
              <w:spacing w:after="20" w:line="240" w:lineRule="auto"/>
            </w:pPr>
            <w:r>
              <w:rPr>
                <w:sz w:val="18"/>
              </w:rPr>
              <w:t>Externo – Legislativo (privacidad)</w:t>
            </w:r>
          </w:p>
        </w:tc>
        <w:tc>
          <w:tcPr>
            <w:tcW w:w="5102" w:type="dxa"/>
          </w:tcPr>
          <w:p w14:paraId="47CB8D23" w14:textId="77777777" w:rsidR="0080102C" w:rsidRDefault="005D6DA0">
            <w:pPr>
              <w:keepNext/>
              <w:spacing w:after="20" w:line="240" w:lineRule="auto"/>
            </w:pPr>
            <w:r>
              <w:rPr>
                <w:sz w:val="18"/>
              </w:rPr>
              <w:t>CU02</w:t>
            </w:r>
          </w:p>
        </w:tc>
      </w:tr>
      <w:tr w:rsidR="0080102C" w14:paraId="728A9870" w14:textId="77777777">
        <w:trPr>
          <w:cantSplit/>
          <w:jc w:val="center"/>
        </w:trPr>
        <w:tc>
          <w:tcPr>
            <w:tcW w:w="907" w:type="dxa"/>
          </w:tcPr>
          <w:p w14:paraId="7AB394CC" w14:textId="77777777" w:rsidR="0080102C" w:rsidRDefault="005D6DA0">
            <w:pPr>
              <w:keepNext/>
              <w:spacing w:after="20" w:line="240" w:lineRule="auto"/>
              <w:jc w:val="center"/>
            </w:pPr>
            <w:r>
              <w:rPr>
                <w:sz w:val="18"/>
              </w:rPr>
              <w:t>RNF06</w:t>
            </w:r>
          </w:p>
        </w:tc>
        <w:tc>
          <w:tcPr>
            <w:tcW w:w="3061" w:type="dxa"/>
          </w:tcPr>
          <w:p w14:paraId="5660429B" w14:textId="77777777" w:rsidR="0080102C" w:rsidRDefault="005D6DA0">
            <w:pPr>
              <w:keepNext/>
              <w:spacing w:after="20" w:line="240" w:lineRule="auto"/>
            </w:pPr>
            <w:r>
              <w:rPr>
                <w:sz w:val="18"/>
              </w:rPr>
              <w:t>Producto – Usabilidad</w:t>
            </w:r>
          </w:p>
        </w:tc>
        <w:tc>
          <w:tcPr>
            <w:tcW w:w="5102" w:type="dxa"/>
          </w:tcPr>
          <w:p w14:paraId="45E80EBF" w14:textId="77777777" w:rsidR="0080102C" w:rsidRDefault="005D6DA0">
            <w:pPr>
              <w:keepNext/>
              <w:spacing w:after="20" w:line="240" w:lineRule="auto"/>
            </w:pPr>
            <w:r>
              <w:rPr>
                <w:sz w:val="18"/>
              </w:rPr>
              <w:t>CU04, CU05</w:t>
            </w:r>
          </w:p>
        </w:tc>
      </w:tr>
      <w:tr w:rsidR="0080102C" w14:paraId="74E17753" w14:textId="77777777">
        <w:trPr>
          <w:cantSplit/>
          <w:jc w:val="center"/>
        </w:trPr>
        <w:tc>
          <w:tcPr>
            <w:tcW w:w="907" w:type="dxa"/>
          </w:tcPr>
          <w:p w14:paraId="4A0705D6" w14:textId="77777777" w:rsidR="0080102C" w:rsidRDefault="005D6DA0">
            <w:pPr>
              <w:keepNext/>
              <w:spacing w:after="20" w:line="240" w:lineRule="auto"/>
              <w:jc w:val="center"/>
            </w:pPr>
            <w:r>
              <w:rPr>
                <w:sz w:val="18"/>
              </w:rPr>
              <w:t>RNF07</w:t>
            </w:r>
          </w:p>
        </w:tc>
        <w:tc>
          <w:tcPr>
            <w:tcW w:w="3061" w:type="dxa"/>
          </w:tcPr>
          <w:p w14:paraId="0A77B40B" w14:textId="77777777" w:rsidR="0080102C" w:rsidRDefault="005D6DA0">
            <w:pPr>
              <w:keepNext/>
              <w:spacing w:after="20" w:line="240" w:lineRule="auto"/>
            </w:pPr>
            <w:r>
              <w:rPr>
                <w:sz w:val="18"/>
              </w:rPr>
              <w:t>Producto – Protección (control de acceso)</w:t>
            </w:r>
          </w:p>
        </w:tc>
        <w:tc>
          <w:tcPr>
            <w:tcW w:w="5102" w:type="dxa"/>
          </w:tcPr>
          <w:p w14:paraId="2D42C08C" w14:textId="77777777" w:rsidR="0080102C" w:rsidRDefault="005D6DA0">
            <w:pPr>
              <w:keepNext/>
              <w:spacing w:after="20" w:line="240" w:lineRule="auto"/>
            </w:pPr>
            <w:r>
              <w:rPr>
                <w:sz w:val="18"/>
              </w:rPr>
              <w:t>CU03, CU06, CU07, CU10</w:t>
            </w:r>
          </w:p>
        </w:tc>
      </w:tr>
      <w:tr w:rsidR="0080102C" w14:paraId="3D75C4F8" w14:textId="77777777">
        <w:trPr>
          <w:cantSplit/>
          <w:jc w:val="center"/>
        </w:trPr>
        <w:tc>
          <w:tcPr>
            <w:tcW w:w="907" w:type="dxa"/>
          </w:tcPr>
          <w:p w14:paraId="08AB9B66" w14:textId="77777777" w:rsidR="0080102C" w:rsidRDefault="005D6DA0">
            <w:pPr>
              <w:keepNext/>
              <w:spacing w:after="20" w:line="240" w:lineRule="auto"/>
              <w:jc w:val="center"/>
            </w:pPr>
            <w:r>
              <w:rPr>
                <w:sz w:val="18"/>
              </w:rPr>
              <w:t>RNF08</w:t>
            </w:r>
          </w:p>
        </w:tc>
        <w:tc>
          <w:tcPr>
            <w:tcW w:w="3061" w:type="dxa"/>
          </w:tcPr>
          <w:p w14:paraId="3A754F6D" w14:textId="77777777" w:rsidR="0080102C" w:rsidRDefault="005D6DA0">
            <w:pPr>
              <w:keepNext/>
              <w:spacing w:after="20" w:line="240" w:lineRule="auto"/>
            </w:pPr>
            <w:r>
              <w:rPr>
                <w:sz w:val="18"/>
              </w:rPr>
              <w:t>Producto – Eficiencia (tiempo de respuesta)</w:t>
            </w:r>
          </w:p>
        </w:tc>
        <w:tc>
          <w:tcPr>
            <w:tcW w:w="5102" w:type="dxa"/>
          </w:tcPr>
          <w:p w14:paraId="4174EB5A" w14:textId="77777777" w:rsidR="0080102C" w:rsidRDefault="005D6DA0">
            <w:pPr>
              <w:keepNext/>
              <w:spacing w:after="20" w:line="240" w:lineRule="auto"/>
            </w:pPr>
            <w:r>
              <w:rPr>
                <w:sz w:val="18"/>
              </w:rPr>
              <w:t>CU04</w:t>
            </w:r>
          </w:p>
        </w:tc>
      </w:tr>
      <w:tr w:rsidR="0080102C" w14:paraId="4C84F08F" w14:textId="77777777">
        <w:trPr>
          <w:cantSplit/>
          <w:jc w:val="center"/>
        </w:trPr>
        <w:tc>
          <w:tcPr>
            <w:tcW w:w="907" w:type="dxa"/>
          </w:tcPr>
          <w:p w14:paraId="6A123FCC" w14:textId="77777777" w:rsidR="0080102C" w:rsidRDefault="005D6DA0">
            <w:pPr>
              <w:keepNext/>
              <w:spacing w:after="20" w:line="240" w:lineRule="auto"/>
              <w:jc w:val="center"/>
            </w:pPr>
            <w:r>
              <w:rPr>
                <w:sz w:val="18"/>
              </w:rPr>
              <w:t>RNF09</w:t>
            </w:r>
          </w:p>
        </w:tc>
        <w:tc>
          <w:tcPr>
            <w:tcW w:w="3061" w:type="dxa"/>
          </w:tcPr>
          <w:p w14:paraId="59266FEA" w14:textId="77777777" w:rsidR="0080102C" w:rsidRDefault="005D6DA0">
            <w:pPr>
              <w:keepNext/>
              <w:spacing w:after="20" w:line="240" w:lineRule="auto"/>
            </w:pPr>
            <w:r>
              <w:rPr>
                <w:sz w:val="18"/>
              </w:rPr>
              <w:t>Organizacional – Ambiental / operacional</w:t>
            </w:r>
          </w:p>
        </w:tc>
        <w:tc>
          <w:tcPr>
            <w:tcW w:w="5102" w:type="dxa"/>
          </w:tcPr>
          <w:p w14:paraId="32A0590C" w14:textId="77777777" w:rsidR="0080102C" w:rsidRDefault="005D6DA0">
            <w:pPr>
              <w:keepNext/>
              <w:spacing w:after="20" w:line="240" w:lineRule="auto"/>
            </w:pPr>
            <w:r>
              <w:rPr>
                <w:sz w:val="18"/>
              </w:rPr>
              <w:t>CU01</w:t>
            </w:r>
          </w:p>
        </w:tc>
      </w:tr>
      <w:tr w:rsidR="0080102C" w14:paraId="349F71F0" w14:textId="77777777">
        <w:trPr>
          <w:cantSplit/>
          <w:jc w:val="center"/>
        </w:trPr>
        <w:tc>
          <w:tcPr>
            <w:tcW w:w="907" w:type="dxa"/>
          </w:tcPr>
          <w:p w14:paraId="230D7791" w14:textId="77777777" w:rsidR="0080102C" w:rsidRDefault="005D6DA0">
            <w:pPr>
              <w:keepNext/>
              <w:spacing w:after="20" w:line="240" w:lineRule="auto"/>
              <w:jc w:val="center"/>
            </w:pPr>
            <w:r>
              <w:rPr>
                <w:sz w:val="18"/>
              </w:rPr>
              <w:t>RNF10</w:t>
            </w:r>
          </w:p>
        </w:tc>
        <w:tc>
          <w:tcPr>
            <w:tcW w:w="3061" w:type="dxa"/>
          </w:tcPr>
          <w:p w14:paraId="56B0B271" w14:textId="77777777" w:rsidR="0080102C" w:rsidRDefault="005D6DA0">
            <w:pPr>
              <w:keepNext/>
              <w:spacing w:after="20" w:line="240" w:lineRule="auto"/>
            </w:pPr>
            <w:r>
              <w:rPr>
                <w:sz w:val="18"/>
              </w:rPr>
              <w:t>Organizacional – Desarrollo</w:t>
            </w:r>
          </w:p>
        </w:tc>
        <w:tc>
          <w:tcPr>
            <w:tcW w:w="5102" w:type="dxa"/>
          </w:tcPr>
          <w:p w14:paraId="53BA7ECD" w14:textId="77777777" w:rsidR="0080102C" w:rsidRDefault="005D6DA0">
            <w:pPr>
              <w:keepNext/>
              <w:spacing w:after="20" w:line="240" w:lineRule="auto"/>
            </w:pPr>
            <w:r>
              <w:rPr>
                <w:sz w:val="18"/>
              </w:rPr>
              <w:t>Transversal (restricción de todo el sistema)</w:t>
            </w:r>
          </w:p>
        </w:tc>
      </w:tr>
      <w:tr w:rsidR="0080102C" w14:paraId="3FD35035" w14:textId="77777777">
        <w:trPr>
          <w:cantSplit/>
          <w:jc w:val="center"/>
        </w:trPr>
        <w:tc>
          <w:tcPr>
            <w:tcW w:w="907" w:type="dxa"/>
          </w:tcPr>
          <w:p w14:paraId="63E2DA81" w14:textId="77777777" w:rsidR="0080102C" w:rsidRDefault="005D6DA0">
            <w:pPr>
              <w:keepNext/>
              <w:spacing w:after="20" w:line="240" w:lineRule="auto"/>
              <w:jc w:val="center"/>
            </w:pPr>
            <w:r>
              <w:rPr>
                <w:sz w:val="18"/>
              </w:rPr>
              <w:t>RNF11</w:t>
            </w:r>
          </w:p>
        </w:tc>
        <w:tc>
          <w:tcPr>
            <w:tcW w:w="3061" w:type="dxa"/>
          </w:tcPr>
          <w:p w14:paraId="10E56A4C" w14:textId="77777777" w:rsidR="0080102C" w:rsidRDefault="005D6DA0">
            <w:pPr>
              <w:keepNext/>
              <w:spacing w:after="20" w:line="240" w:lineRule="auto"/>
            </w:pPr>
            <w:r>
              <w:rPr>
                <w:sz w:val="18"/>
              </w:rPr>
              <w:t>Externo – Ético / legislativo</w:t>
            </w:r>
          </w:p>
        </w:tc>
        <w:tc>
          <w:tcPr>
            <w:tcW w:w="5102" w:type="dxa"/>
          </w:tcPr>
          <w:p w14:paraId="4C2B9A82" w14:textId="77777777" w:rsidR="0080102C" w:rsidRDefault="005D6DA0">
            <w:pPr>
              <w:keepNext/>
              <w:spacing w:after="20" w:line="240" w:lineRule="auto"/>
            </w:pPr>
            <w:r>
              <w:rPr>
                <w:sz w:val="18"/>
              </w:rPr>
              <w:t>CU08</w:t>
            </w:r>
          </w:p>
        </w:tc>
      </w:tr>
      <w:tr w:rsidR="0080102C" w14:paraId="68AFCD98" w14:textId="77777777">
        <w:trPr>
          <w:cantSplit/>
          <w:jc w:val="center"/>
        </w:trPr>
        <w:tc>
          <w:tcPr>
            <w:tcW w:w="907" w:type="dxa"/>
          </w:tcPr>
          <w:p w14:paraId="28B8D912" w14:textId="77777777" w:rsidR="0080102C" w:rsidRDefault="005D6DA0">
            <w:pPr>
              <w:keepNext/>
              <w:spacing w:after="20" w:line="240" w:lineRule="auto"/>
              <w:jc w:val="center"/>
            </w:pPr>
            <w:r>
              <w:rPr>
                <w:sz w:val="18"/>
              </w:rPr>
              <w:t>RNF12</w:t>
            </w:r>
          </w:p>
        </w:tc>
        <w:tc>
          <w:tcPr>
            <w:tcW w:w="3061" w:type="dxa"/>
          </w:tcPr>
          <w:p w14:paraId="566C5CE2" w14:textId="77777777" w:rsidR="0080102C" w:rsidRDefault="005D6DA0">
            <w:pPr>
              <w:keepNext/>
              <w:spacing w:after="20" w:line="240" w:lineRule="auto"/>
            </w:pPr>
            <w:r>
              <w:rPr>
                <w:sz w:val="18"/>
              </w:rPr>
              <w:t>Organizacional – Operacional (auditoría)</w:t>
            </w:r>
          </w:p>
        </w:tc>
        <w:tc>
          <w:tcPr>
            <w:tcW w:w="5102" w:type="dxa"/>
          </w:tcPr>
          <w:p w14:paraId="16341FAC" w14:textId="77777777" w:rsidR="0080102C" w:rsidRDefault="005D6DA0">
            <w:pPr>
              <w:keepNext/>
              <w:spacing w:after="20" w:line="240" w:lineRule="auto"/>
            </w:pPr>
            <w:r>
              <w:rPr>
                <w:sz w:val="18"/>
              </w:rPr>
              <w:t>CU09, CU11</w:t>
            </w:r>
          </w:p>
        </w:tc>
      </w:tr>
    </w:tbl>
    <w:p w14:paraId="3B6F1E54" w14:textId="77777777" w:rsidR="0080102C" w:rsidRDefault="005D6DA0">
      <w:pPr>
        <w:spacing w:after="200"/>
        <w:jc w:val="center"/>
      </w:pPr>
      <w:r>
        <w:rPr>
          <w:i/>
          <w:color w:val="333333"/>
          <w:sz w:val="18"/>
        </w:rPr>
        <w:t>Tabla 12. Trazabilidad RNF → CU.</w:t>
      </w:r>
    </w:p>
    <w:p w14:paraId="30EB5BC0" w14:textId="77777777" w:rsidR="0080102C" w:rsidRDefault="005D6DA0">
      <w:pPr>
        <w:pStyle w:val="Ttulo2"/>
      </w:pPr>
      <w:bookmarkStart w:id="25" w:name="_Toc242979471"/>
      <w:r>
        <w:lastRenderedPageBreak/>
        <w:t>5.3 Cambios respecto al L1</w:t>
      </w:r>
      <w:bookmarkEnd w:id="25"/>
    </w:p>
    <w:p w14:paraId="502BA96B" w14:textId="77777777" w:rsidR="0080102C" w:rsidRDefault="005D6DA0">
      <w:pPr>
        <w:keepNext/>
      </w:pPr>
      <w:r>
        <w:t>Para mantener la trazabilidad con el documento del L1, se conservan los identificadores originales. Los cambios fueron:</w:t>
      </w:r>
    </w:p>
    <w:tbl>
      <w:tblPr>
        <w:tblStyle w:val="Tablaconcuadrcula"/>
        <w:tblW w:w="0" w:type="auto"/>
        <w:jc w:val="center"/>
        <w:tblLook w:val="04A0" w:firstRow="1" w:lastRow="0" w:firstColumn="1" w:lastColumn="0" w:noHBand="0" w:noVBand="1"/>
      </w:tblPr>
      <w:tblGrid>
        <w:gridCol w:w="1814"/>
        <w:gridCol w:w="3969"/>
        <w:gridCol w:w="3288"/>
      </w:tblGrid>
      <w:tr w:rsidR="0080102C" w14:paraId="24428C84" w14:textId="77777777">
        <w:trPr>
          <w:cantSplit/>
          <w:tblHeader/>
          <w:jc w:val="center"/>
        </w:trPr>
        <w:tc>
          <w:tcPr>
            <w:tcW w:w="1814" w:type="dxa"/>
            <w:shd w:val="clear" w:color="auto" w:fill="D9ECEE"/>
          </w:tcPr>
          <w:p w14:paraId="360F5174" w14:textId="77777777" w:rsidR="0080102C" w:rsidRDefault="005D6DA0">
            <w:pPr>
              <w:keepNext/>
              <w:spacing w:after="20" w:line="240" w:lineRule="auto"/>
            </w:pPr>
            <w:r>
              <w:rPr>
                <w:b/>
                <w:sz w:val="19"/>
              </w:rPr>
              <w:t>Cambio</w:t>
            </w:r>
          </w:p>
        </w:tc>
        <w:tc>
          <w:tcPr>
            <w:tcW w:w="3969" w:type="dxa"/>
            <w:shd w:val="clear" w:color="auto" w:fill="D9ECEE"/>
          </w:tcPr>
          <w:p w14:paraId="04B491FB" w14:textId="77777777" w:rsidR="0080102C" w:rsidRDefault="005D6DA0">
            <w:pPr>
              <w:keepNext/>
              <w:spacing w:after="20" w:line="240" w:lineRule="auto"/>
            </w:pPr>
            <w:r>
              <w:rPr>
                <w:b/>
                <w:sz w:val="19"/>
              </w:rPr>
              <w:t>Detalle</w:t>
            </w:r>
          </w:p>
        </w:tc>
        <w:tc>
          <w:tcPr>
            <w:tcW w:w="3288" w:type="dxa"/>
            <w:shd w:val="clear" w:color="auto" w:fill="D9ECEE"/>
          </w:tcPr>
          <w:p w14:paraId="1E50FE90" w14:textId="77777777" w:rsidR="0080102C" w:rsidRDefault="005D6DA0">
            <w:pPr>
              <w:keepNext/>
              <w:spacing w:after="20" w:line="240" w:lineRule="auto"/>
            </w:pPr>
            <w:r>
              <w:rPr>
                <w:b/>
                <w:sz w:val="19"/>
              </w:rPr>
              <w:t>Motivo</w:t>
            </w:r>
          </w:p>
        </w:tc>
      </w:tr>
      <w:tr w:rsidR="0080102C" w14:paraId="1F480957" w14:textId="77777777">
        <w:trPr>
          <w:cantSplit/>
          <w:jc w:val="center"/>
        </w:trPr>
        <w:tc>
          <w:tcPr>
            <w:tcW w:w="1814" w:type="dxa"/>
          </w:tcPr>
          <w:p w14:paraId="28157241" w14:textId="77777777" w:rsidR="0080102C" w:rsidRDefault="005D6DA0">
            <w:pPr>
              <w:keepNext/>
              <w:spacing w:after="20" w:line="240" w:lineRule="auto"/>
            </w:pPr>
            <w:r>
              <w:rPr>
                <w:sz w:val="19"/>
              </w:rPr>
              <w:t>RF07 dividido</w:t>
            </w:r>
          </w:p>
        </w:tc>
        <w:tc>
          <w:tcPr>
            <w:tcW w:w="3969" w:type="dxa"/>
          </w:tcPr>
          <w:p w14:paraId="59CCFA55" w14:textId="77777777" w:rsidR="0080102C" w:rsidRDefault="005D6DA0">
            <w:pPr>
              <w:keepNext/>
              <w:spacing w:after="20" w:line="240" w:lineRule="auto"/>
            </w:pPr>
            <w:r>
              <w:rPr>
                <w:sz w:val="19"/>
              </w:rPr>
              <w:t>«Configurar umbrales y generar alertas» → RF07 (configurar) + RF16 (generar alertas).</w:t>
            </w:r>
          </w:p>
        </w:tc>
        <w:tc>
          <w:tcPr>
            <w:tcW w:w="3288" w:type="dxa"/>
          </w:tcPr>
          <w:p w14:paraId="27AC7D1A" w14:textId="77777777" w:rsidR="0080102C" w:rsidRDefault="005D6DA0">
            <w:pPr>
              <w:keepNext/>
              <w:spacing w:after="20" w:line="240" w:lineRule="auto"/>
            </w:pPr>
            <w:r>
              <w:rPr>
                <w:sz w:val="19"/>
              </w:rPr>
              <w:t>Atomicidad: eran dos capacidades con actores distintos (Administrador y sistema).</w:t>
            </w:r>
          </w:p>
        </w:tc>
      </w:tr>
      <w:tr w:rsidR="0080102C" w14:paraId="06971DE7" w14:textId="77777777">
        <w:trPr>
          <w:cantSplit/>
          <w:jc w:val="center"/>
        </w:trPr>
        <w:tc>
          <w:tcPr>
            <w:tcW w:w="1814" w:type="dxa"/>
          </w:tcPr>
          <w:p w14:paraId="299B1F9B" w14:textId="77777777" w:rsidR="0080102C" w:rsidRDefault="005D6DA0">
            <w:pPr>
              <w:keepNext/>
              <w:spacing w:after="20" w:line="240" w:lineRule="auto"/>
            </w:pPr>
            <w:r>
              <w:rPr>
                <w:sz w:val="19"/>
              </w:rPr>
              <w:t>RF17 nuevo</w:t>
            </w:r>
          </w:p>
        </w:tc>
        <w:tc>
          <w:tcPr>
            <w:tcW w:w="3969" w:type="dxa"/>
          </w:tcPr>
          <w:p w14:paraId="3F183E59" w14:textId="77777777" w:rsidR="0080102C" w:rsidRDefault="005D6DA0">
            <w:pPr>
              <w:keepNext/>
              <w:spacing w:after="20" w:line="240" w:lineRule="auto"/>
            </w:pPr>
            <w:r>
              <w:rPr>
                <w:sz w:val="19"/>
              </w:rPr>
              <w:t>Autenticación de los usuarios del panel.</w:t>
            </w:r>
          </w:p>
        </w:tc>
        <w:tc>
          <w:tcPr>
            <w:tcW w:w="3288" w:type="dxa"/>
          </w:tcPr>
          <w:p w14:paraId="201CA949" w14:textId="77777777" w:rsidR="0080102C" w:rsidRDefault="005D6DA0">
            <w:pPr>
              <w:keepNext/>
              <w:spacing w:after="20" w:line="240" w:lineRule="auto"/>
            </w:pPr>
            <w:r>
              <w:rPr>
                <w:sz w:val="19"/>
              </w:rPr>
              <w:t>Estaba implícito en RNF01; se explicita porque es una función con su propio caso de uso (CU03).</w:t>
            </w:r>
          </w:p>
        </w:tc>
      </w:tr>
      <w:tr w:rsidR="0080102C" w14:paraId="06EBF7D6" w14:textId="77777777">
        <w:trPr>
          <w:cantSplit/>
          <w:jc w:val="center"/>
        </w:trPr>
        <w:tc>
          <w:tcPr>
            <w:tcW w:w="1814" w:type="dxa"/>
          </w:tcPr>
          <w:p w14:paraId="6E62EC39" w14:textId="77777777" w:rsidR="0080102C" w:rsidRDefault="005D6DA0">
            <w:pPr>
              <w:keepNext/>
              <w:spacing w:after="20" w:line="240" w:lineRule="auto"/>
            </w:pPr>
            <w:r>
              <w:rPr>
                <w:sz w:val="19"/>
              </w:rPr>
              <w:t>RF18 nuevo</w:t>
            </w:r>
          </w:p>
        </w:tc>
        <w:tc>
          <w:tcPr>
            <w:tcW w:w="3969" w:type="dxa"/>
          </w:tcPr>
          <w:p w14:paraId="640D4795" w14:textId="77777777" w:rsidR="0080102C" w:rsidRDefault="005D6DA0">
            <w:pPr>
              <w:keepNext/>
              <w:spacing w:after="20" w:line="240" w:lineRule="auto"/>
            </w:pPr>
            <w:r>
              <w:rPr>
                <w:sz w:val="19"/>
              </w:rPr>
              <w:t>Consulta de la bitácora con filtros.</w:t>
            </w:r>
          </w:p>
        </w:tc>
        <w:tc>
          <w:tcPr>
            <w:tcW w:w="3288" w:type="dxa"/>
          </w:tcPr>
          <w:p w14:paraId="6C800926" w14:textId="77777777" w:rsidR="0080102C" w:rsidRDefault="005D6DA0">
            <w:pPr>
              <w:keepNext/>
              <w:spacing w:after="20" w:line="240" w:lineRule="auto"/>
            </w:pPr>
            <w:r>
              <w:rPr>
                <w:sz w:val="19"/>
              </w:rPr>
              <w:t>RF14 solo cubría el registro; la consulta es otra capacidad (CU11).</w:t>
            </w:r>
          </w:p>
        </w:tc>
      </w:tr>
      <w:tr w:rsidR="0080102C" w14:paraId="181CA6CC" w14:textId="77777777">
        <w:trPr>
          <w:cantSplit/>
          <w:jc w:val="center"/>
        </w:trPr>
        <w:tc>
          <w:tcPr>
            <w:tcW w:w="1814" w:type="dxa"/>
          </w:tcPr>
          <w:p w14:paraId="258F7821" w14:textId="77777777" w:rsidR="0080102C" w:rsidRDefault="005D6DA0">
            <w:pPr>
              <w:keepNext/>
              <w:spacing w:after="20" w:line="240" w:lineRule="auto"/>
            </w:pPr>
            <w:r>
              <w:rPr>
                <w:sz w:val="19"/>
              </w:rPr>
              <w:t>RF01 a RF15 refinados</w:t>
            </w:r>
          </w:p>
        </w:tc>
        <w:tc>
          <w:tcPr>
            <w:tcW w:w="3969" w:type="dxa"/>
          </w:tcPr>
          <w:p w14:paraId="0C0043FC" w14:textId="77777777" w:rsidR="0080102C" w:rsidRDefault="005D6DA0">
            <w:pPr>
              <w:keepNext/>
              <w:spacing w:after="20" w:line="240" w:lineRule="auto"/>
            </w:pPr>
            <w:r>
              <w:rPr>
                <w:sz w:val="19"/>
              </w:rPr>
              <w:t>Valores medibles (intervalos, plazos, estados) y un criterio de verificación para cada uno.</w:t>
            </w:r>
          </w:p>
        </w:tc>
        <w:tc>
          <w:tcPr>
            <w:tcW w:w="3288" w:type="dxa"/>
          </w:tcPr>
          <w:p w14:paraId="013CE4A8" w14:textId="77777777" w:rsidR="0080102C" w:rsidRDefault="005D6DA0">
            <w:pPr>
              <w:keepNext/>
              <w:spacing w:after="20" w:line="240" w:lineRule="auto"/>
            </w:pPr>
            <w:r>
              <w:rPr>
                <w:sz w:val="19"/>
              </w:rPr>
              <w:t>Verificabilidad y ausencia de ambigüedad.</w:t>
            </w:r>
          </w:p>
        </w:tc>
      </w:tr>
      <w:tr w:rsidR="0080102C" w14:paraId="3FE2848F" w14:textId="77777777">
        <w:trPr>
          <w:cantSplit/>
          <w:jc w:val="center"/>
        </w:trPr>
        <w:tc>
          <w:tcPr>
            <w:tcW w:w="1814" w:type="dxa"/>
          </w:tcPr>
          <w:p w14:paraId="1E37A892" w14:textId="77777777" w:rsidR="0080102C" w:rsidRDefault="005D6DA0">
            <w:pPr>
              <w:keepNext/>
              <w:spacing w:after="20" w:line="240" w:lineRule="auto"/>
            </w:pPr>
            <w:r>
              <w:rPr>
                <w:sz w:val="19"/>
              </w:rPr>
              <w:t>RNF reclasificados</w:t>
            </w:r>
          </w:p>
        </w:tc>
        <w:tc>
          <w:tcPr>
            <w:tcW w:w="3969" w:type="dxa"/>
          </w:tcPr>
          <w:p w14:paraId="584A9A74" w14:textId="77777777" w:rsidR="0080102C" w:rsidRDefault="005D6DA0">
            <w:pPr>
              <w:keepNext/>
              <w:spacing w:after="20" w:line="240" w:lineRule="auto"/>
            </w:pPr>
            <w:r>
              <w:rPr>
                <w:sz w:val="19"/>
              </w:rPr>
              <w:t>Clasificación por origen (producto, organizacional, externo). Nuevos: RNF07 a RNF12.</w:t>
            </w:r>
          </w:p>
        </w:tc>
        <w:tc>
          <w:tcPr>
            <w:tcW w:w="3288" w:type="dxa"/>
          </w:tcPr>
          <w:p w14:paraId="4114392F" w14:textId="77777777" w:rsidR="0080102C" w:rsidRDefault="005D6DA0">
            <w:pPr>
              <w:keepNext/>
              <w:spacing w:after="20" w:line="240" w:lineRule="auto"/>
            </w:pPr>
            <w:r>
              <w:rPr>
                <w:sz w:val="19"/>
              </w:rPr>
              <w:t>Exigencia del LAB2. El L1 solo tenía RNF del producto.</w:t>
            </w:r>
          </w:p>
        </w:tc>
      </w:tr>
      <w:tr w:rsidR="0080102C" w14:paraId="357158A6" w14:textId="77777777">
        <w:trPr>
          <w:cantSplit/>
          <w:jc w:val="center"/>
        </w:trPr>
        <w:tc>
          <w:tcPr>
            <w:tcW w:w="1814" w:type="dxa"/>
          </w:tcPr>
          <w:p w14:paraId="70043C89" w14:textId="77777777" w:rsidR="0080102C" w:rsidRDefault="005D6DA0">
            <w:pPr>
              <w:keepNext/>
              <w:spacing w:after="20" w:line="240" w:lineRule="auto"/>
            </w:pPr>
            <w:r>
              <w:rPr>
                <w:sz w:val="19"/>
              </w:rPr>
              <w:t>Alcance de monitoreo</w:t>
            </w:r>
          </w:p>
        </w:tc>
        <w:tc>
          <w:tcPr>
            <w:tcW w:w="3969" w:type="dxa"/>
          </w:tcPr>
          <w:p w14:paraId="6D9344C2" w14:textId="77777777" w:rsidR="0080102C" w:rsidRDefault="005D6DA0">
            <w:pPr>
              <w:keepNext/>
              <w:spacing w:after="20" w:line="240" w:lineRule="auto"/>
            </w:pPr>
            <w:r>
              <w:rPr>
                <w:sz w:val="19"/>
              </w:rPr>
              <w:t>SMART, batería, antivirus y firewall pasan a Won't (2.6).</w:t>
            </w:r>
          </w:p>
        </w:tc>
        <w:tc>
          <w:tcPr>
            <w:tcW w:w="3288" w:type="dxa"/>
          </w:tcPr>
          <w:p w14:paraId="45C1C362" w14:textId="77777777" w:rsidR="0080102C" w:rsidRDefault="005D6DA0">
            <w:pPr>
              <w:keepNext/>
              <w:spacing w:after="20" w:line="240" w:lineRule="auto"/>
            </w:pPr>
            <w:r>
              <w:rPr>
                <w:sz w:val="19"/>
              </w:rPr>
              <w:t>Priorización por esfuerzo y dependencia del hardware (3.4).</w:t>
            </w:r>
          </w:p>
        </w:tc>
      </w:tr>
    </w:tbl>
    <w:p w14:paraId="5862AE2C" w14:textId="77777777" w:rsidR="0080102C" w:rsidRDefault="005D6DA0">
      <w:pPr>
        <w:spacing w:after="200"/>
        <w:jc w:val="center"/>
      </w:pPr>
      <w:r>
        <w:rPr>
          <w:i/>
          <w:color w:val="333333"/>
          <w:sz w:val="18"/>
        </w:rPr>
        <w:t>Tabla 13. Cambios de los requerimientos respecto al L1.</w:t>
      </w:r>
    </w:p>
    <w:p w14:paraId="5CC0ADF7" w14:textId="77777777" w:rsidR="0080102C" w:rsidRDefault="005D6DA0">
      <w:r>
        <w:t>Esta matriz es la primera parte de la matriz de trazabilidad del proyecto, que en los próximos laboratorios agregará las columnas de clase y secuencia (L3), componente (L4), módulo de código (L5) y caso de prueba (L6).</w:t>
      </w:r>
    </w:p>
    <w:sectPr w:rsidR="0080102C"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5D33" w14:textId="77777777" w:rsidR="005D6DA0" w:rsidRDefault="005D6DA0">
      <w:pPr>
        <w:spacing w:after="0" w:line="240" w:lineRule="auto"/>
      </w:pPr>
      <w:r>
        <w:separator/>
      </w:r>
    </w:p>
  </w:endnote>
  <w:endnote w:type="continuationSeparator" w:id="0">
    <w:p w14:paraId="1FBC9AEA" w14:textId="77777777" w:rsidR="005D6DA0" w:rsidRDefault="005D6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FAC5" w14:textId="77777777" w:rsidR="0080102C" w:rsidRDefault="005D6DA0">
    <w:pPr>
      <w:pStyle w:val="Piedepgina"/>
      <w:jc w:val="center"/>
    </w:pPr>
    <w:r>
      <w:rPr>
        <w:color w:val="333333"/>
        <w:sz w:val="18"/>
      </w:rPr>
      <w:t xml:space="preserve">SentinelaTI – ERS v1.0 (L2)   |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DC41" w14:textId="77777777" w:rsidR="005D6DA0" w:rsidRDefault="005D6DA0">
      <w:pPr>
        <w:spacing w:after="0" w:line="240" w:lineRule="auto"/>
      </w:pPr>
      <w:r>
        <w:separator/>
      </w:r>
    </w:p>
  </w:footnote>
  <w:footnote w:type="continuationSeparator" w:id="0">
    <w:p w14:paraId="20DE54A5" w14:textId="77777777" w:rsidR="005D6DA0" w:rsidRDefault="005D6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9412159">
    <w:abstractNumId w:val="8"/>
  </w:num>
  <w:num w:numId="2" w16cid:durableId="706104719">
    <w:abstractNumId w:val="6"/>
  </w:num>
  <w:num w:numId="3" w16cid:durableId="176626683">
    <w:abstractNumId w:val="5"/>
  </w:num>
  <w:num w:numId="4" w16cid:durableId="744258121">
    <w:abstractNumId w:val="4"/>
  </w:num>
  <w:num w:numId="5" w16cid:durableId="1399091120">
    <w:abstractNumId w:val="7"/>
  </w:num>
  <w:num w:numId="6" w16cid:durableId="752974024">
    <w:abstractNumId w:val="3"/>
  </w:num>
  <w:num w:numId="7" w16cid:durableId="1581255452">
    <w:abstractNumId w:val="2"/>
  </w:num>
  <w:num w:numId="8" w16cid:durableId="1800873377">
    <w:abstractNumId w:val="1"/>
  </w:num>
  <w:num w:numId="9" w16cid:durableId="68963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1DB"/>
    <w:rsid w:val="0006063C"/>
    <w:rsid w:val="0015074B"/>
    <w:rsid w:val="00181DB8"/>
    <w:rsid w:val="0029639D"/>
    <w:rsid w:val="00297652"/>
    <w:rsid w:val="00326F90"/>
    <w:rsid w:val="005D6DA0"/>
    <w:rsid w:val="008010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B42817"/>
  <w14:defaultImageDpi w14:val="300"/>
  <w15:docId w15:val="{E95155DA-F63F-4B39-B1C8-8CA592E9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cs="Calibri"/>
      <w:b/>
      <w:bCs/>
      <w:color w:val="1F6F78"/>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cs="Calibri"/>
      <w:b/>
      <w:bCs/>
      <w:color w:val="333333"/>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cs="Calibri"/>
      <w:b/>
      <w:bCs/>
      <w:color w:val="1F6F7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81DB8"/>
    <w:pPr>
      <w:spacing w:after="100"/>
    </w:pPr>
  </w:style>
  <w:style w:type="paragraph" w:styleId="TDC2">
    <w:name w:val="toc 2"/>
    <w:basedOn w:val="Normal"/>
    <w:next w:val="Normal"/>
    <w:autoRedefine/>
    <w:uiPriority w:val="39"/>
    <w:unhideWhenUsed/>
    <w:rsid w:val="00181DB8"/>
    <w:pPr>
      <w:spacing w:after="100"/>
      <w:ind w:left="220"/>
    </w:pPr>
  </w:style>
  <w:style w:type="character" w:styleId="Hipervnculo">
    <w:name w:val="Hyperlink"/>
    <w:basedOn w:val="Fuentedeprrafopredeter"/>
    <w:uiPriority w:val="99"/>
    <w:unhideWhenUsed/>
    <w:rsid w:val="00181D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7270</Words>
  <Characters>37996</Characters>
  <Application>Microsoft Office Word</Application>
  <DocSecurity>0</DocSecurity>
  <Lines>1553</Lines>
  <Paragraphs>929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Cifuentes</cp:lastModifiedBy>
  <cp:revision>3</cp:revision>
  <cp:lastPrinted>2026-10-15T20:57:00Z</cp:lastPrinted>
  <dcterms:created xsi:type="dcterms:W3CDTF">2013-12-23T23:15:00Z</dcterms:created>
  <dcterms:modified xsi:type="dcterms:W3CDTF">2026-10-15T20:57:00Z</dcterms:modified>
  <cp:category/>
</cp:coreProperties>
</file>