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D00B1" w14:textId="0C1D2801" w:rsidR="007072F6" w:rsidRPr="000367C1" w:rsidRDefault="007072F6" w:rsidP="007072F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INSTALLAZIONE WSUS</w:t>
      </w:r>
      <w:r w:rsidRPr="000367C1">
        <w:rPr>
          <w:b/>
          <w:bCs/>
          <w:sz w:val="28"/>
          <w:szCs w:val="28"/>
        </w:rPr>
        <w:t xml:space="preserve"> </w:t>
      </w:r>
    </w:p>
    <w:p w14:paraId="6FDA1679" w14:textId="77777777" w:rsidR="007072F6" w:rsidRDefault="007072F6" w:rsidP="0021752E">
      <w:pPr>
        <w:spacing w:after="0"/>
      </w:pPr>
    </w:p>
    <w:p w14:paraId="0EAD5355" w14:textId="7BBF2ACE" w:rsidR="00C43771" w:rsidRDefault="005A62FE" w:rsidP="0021752E">
      <w:pPr>
        <w:spacing w:after="0"/>
      </w:pPr>
      <w:r>
        <w:t>Aggiungere il ruolo selezionando “Windows Server Update Services” e poi andare avanti senza modificare altro.</w:t>
      </w:r>
    </w:p>
    <w:p w14:paraId="22B19A33" w14:textId="552F953C" w:rsidR="00347905" w:rsidRDefault="00347905" w:rsidP="0021752E">
      <w:pPr>
        <w:spacing w:after="0"/>
      </w:pPr>
      <w:r>
        <w:t>Indicare il percorso dove salvare gli aggiornamenti</w:t>
      </w:r>
    </w:p>
    <w:p w14:paraId="3D28660C" w14:textId="77777777" w:rsidR="00347905" w:rsidRDefault="00347905" w:rsidP="0021752E">
      <w:pPr>
        <w:spacing w:after="0"/>
      </w:pPr>
    </w:p>
    <w:p w14:paraId="7DCD1F0D" w14:textId="1542A767" w:rsidR="005A62FE" w:rsidRDefault="00347905" w:rsidP="0021752E">
      <w:pPr>
        <w:spacing w:after="0"/>
      </w:pPr>
      <w:r>
        <w:rPr>
          <w:noProof/>
        </w:rPr>
        <w:drawing>
          <wp:inline distT="0" distB="0" distL="0" distR="0" wp14:anchorId="391CE75F" wp14:editId="72DCDF54">
            <wp:extent cx="5452557" cy="3902149"/>
            <wp:effectExtent l="0" t="0" r="0" b="3175"/>
            <wp:docPr id="20603717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717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8738" cy="390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17B8" w14:textId="77777777" w:rsidR="00347905" w:rsidRDefault="00347905" w:rsidP="0021752E">
      <w:pPr>
        <w:spacing w:after="0"/>
      </w:pPr>
    </w:p>
    <w:p w14:paraId="390DEFA7" w14:textId="4EE5E870" w:rsidR="00347905" w:rsidRDefault="00436C2B" w:rsidP="0021752E">
      <w:pPr>
        <w:spacing w:after="0"/>
      </w:pPr>
      <w:r>
        <w:t xml:space="preserve">Infine installare </w:t>
      </w:r>
    </w:p>
    <w:p w14:paraId="5CCC675F" w14:textId="77777777" w:rsidR="00436C2B" w:rsidRDefault="00436C2B" w:rsidP="0021752E">
      <w:pPr>
        <w:spacing w:after="0"/>
      </w:pPr>
    </w:p>
    <w:p w14:paraId="20E4786B" w14:textId="3A2AAFDC" w:rsidR="00436C2B" w:rsidRDefault="00436C2B" w:rsidP="0021752E">
      <w:pPr>
        <w:spacing w:after="0"/>
      </w:pPr>
      <w:r>
        <w:rPr>
          <w:noProof/>
        </w:rPr>
        <w:drawing>
          <wp:inline distT="0" distB="0" distL="0" distR="0" wp14:anchorId="12A95BD9" wp14:editId="19ED47F9">
            <wp:extent cx="5452110" cy="3889403"/>
            <wp:effectExtent l="0" t="0" r="0" b="0"/>
            <wp:docPr id="78413476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34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6348" cy="38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7EB4" w14:textId="77777777" w:rsidR="00436C2B" w:rsidRDefault="00436C2B" w:rsidP="0021752E">
      <w:pPr>
        <w:spacing w:after="0"/>
      </w:pPr>
    </w:p>
    <w:p w14:paraId="472FF489" w14:textId="77777777" w:rsidR="00436C2B" w:rsidRDefault="00436C2B" w:rsidP="0021752E">
      <w:pPr>
        <w:spacing w:after="0"/>
      </w:pPr>
    </w:p>
    <w:p w14:paraId="42AE80C2" w14:textId="77777777" w:rsidR="00436C2B" w:rsidRDefault="00436C2B" w:rsidP="0021752E">
      <w:pPr>
        <w:spacing w:after="0"/>
      </w:pPr>
    </w:p>
    <w:p w14:paraId="60F27BB3" w14:textId="77777777" w:rsidR="00436C2B" w:rsidRDefault="00436C2B" w:rsidP="0021752E">
      <w:pPr>
        <w:spacing w:after="0"/>
      </w:pPr>
    </w:p>
    <w:p w14:paraId="48E5F08E" w14:textId="33D3A191" w:rsidR="00436C2B" w:rsidRDefault="002C4686" w:rsidP="0021752E">
      <w:pPr>
        <w:spacing w:after="0"/>
      </w:pPr>
      <w:r>
        <w:t>Aprire WSUS</w:t>
      </w:r>
    </w:p>
    <w:p w14:paraId="3A0E01B5" w14:textId="77777777" w:rsidR="00B01898" w:rsidRDefault="00B01898" w:rsidP="0021752E">
      <w:pPr>
        <w:spacing w:after="0"/>
      </w:pPr>
    </w:p>
    <w:p w14:paraId="17DF7E4F" w14:textId="3AED5928" w:rsidR="00436C2B" w:rsidRDefault="002C4686" w:rsidP="0021752E">
      <w:pPr>
        <w:spacing w:after="0"/>
      </w:pPr>
      <w:r>
        <w:rPr>
          <w:noProof/>
        </w:rPr>
        <w:drawing>
          <wp:inline distT="0" distB="0" distL="0" distR="0" wp14:anchorId="3E8225A7" wp14:editId="2185EB41">
            <wp:extent cx="6645910" cy="3668395"/>
            <wp:effectExtent l="0" t="0" r="2540" b="8255"/>
            <wp:docPr id="17880150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150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8E97" w14:textId="77777777" w:rsidR="002C4686" w:rsidRDefault="002C4686" w:rsidP="0021752E">
      <w:pPr>
        <w:spacing w:after="0"/>
      </w:pPr>
    </w:p>
    <w:p w14:paraId="151DE487" w14:textId="0D0DA907" w:rsidR="002C4686" w:rsidRDefault="002C4686" w:rsidP="0021752E">
      <w:pPr>
        <w:spacing w:after="0"/>
      </w:pPr>
      <w:r>
        <w:t>Cliccare avanti lasciando tutto di default fino a “</w:t>
      </w:r>
      <w:proofErr w:type="spellStart"/>
      <w:r>
        <w:t>Specify</w:t>
      </w:r>
      <w:proofErr w:type="spellEnd"/>
      <w:r>
        <w:t xml:space="preserve"> Proxy Server” dove bisogna cliccare su “Start </w:t>
      </w:r>
      <w:proofErr w:type="spellStart"/>
      <w:r>
        <w:t>Connecting</w:t>
      </w:r>
      <w:proofErr w:type="spellEnd"/>
      <w:r>
        <w:t>”</w:t>
      </w:r>
      <w:r w:rsidR="00CC0BCA">
        <w:t xml:space="preserve"> e attendere che termini il controllo (può volerci diverso tempo)</w:t>
      </w:r>
    </w:p>
    <w:p w14:paraId="0C0E7826" w14:textId="77777777" w:rsidR="002C4686" w:rsidRDefault="002C4686" w:rsidP="0021752E">
      <w:pPr>
        <w:spacing w:after="0"/>
      </w:pPr>
    </w:p>
    <w:p w14:paraId="5D2DDCFF" w14:textId="5BEBD464" w:rsidR="002C4686" w:rsidRDefault="002C4686" w:rsidP="0021752E">
      <w:pPr>
        <w:spacing w:after="0"/>
      </w:pPr>
      <w:r>
        <w:rPr>
          <w:noProof/>
        </w:rPr>
        <w:drawing>
          <wp:inline distT="0" distB="0" distL="0" distR="0" wp14:anchorId="013FE051" wp14:editId="0A8D2AB1">
            <wp:extent cx="5638800" cy="4171950"/>
            <wp:effectExtent l="0" t="0" r="0" b="0"/>
            <wp:docPr id="2990043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043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C775" w14:textId="77777777" w:rsidR="00CC0BCA" w:rsidRDefault="00CC0BCA" w:rsidP="0021752E">
      <w:pPr>
        <w:spacing w:after="0"/>
      </w:pPr>
    </w:p>
    <w:p w14:paraId="14085714" w14:textId="3C2EB204" w:rsidR="00CC0BCA" w:rsidRDefault="00CC0BCA" w:rsidP="0021752E">
      <w:pPr>
        <w:spacing w:after="0"/>
      </w:pPr>
      <w:r>
        <w:t>Selezionare la/le lingue dei Server e dei Client presenti nel dominio</w:t>
      </w:r>
    </w:p>
    <w:p w14:paraId="313AFC20" w14:textId="77777777" w:rsidR="00CC0BCA" w:rsidRDefault="00CC0BCA" w:rsidP="0021752E">
      <w:pPr>
        <w:spacing w:after="0"/>
      </w:pPr>
    </w:p>
    <w:p w14:paraId="4627F67D" w14:textId="77777777" w:rsidR="00CC0BCA" w:rsidRDefault="00CC0BCA" w:rsidP="0021752E">
      <w:pPr>
        <w:spacing w:after="0"/>
      </w:pPr>
    </w:p>
    <w:p w14:paraId="082A583A" w14:textId="434A544F" w:rsidR="002C4686" w:rsidRDefault="00CC0BCA" w:rsidP="0021752E">
      <w:pPr>
        <w:spacing w:after="0"/>
      </w:pPr>
      <w:r>
        <w:rPr>
          <w:noProof/>
        </w:rPr>
        <w:drawing>
          <wp:inline distT="0" distB="0" distL="0" distR="0" wp14:anchorId="15912A47" wp14:editId="7D0F9585">
            <wp:extent cx="5638800" cy="4171950"/>
            <wp:effectExtent l="0" t="0" r="0" b="0"/>
            <wp:docPr id="1488894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94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FD7A" w14:textId="77777777" w:rsidR="00CC0BCA" w:rsidRDefault="00CC0BCA" w:rsidP="0021752E">
      <w:pPr>
        <w:spacing w:after="0"/>
      </w:pPr>
    </w:p>
    <w:p w14:paraId="32744348" w14:textId="6247EFAC" w:rsidR="00436C2B" w:rsidRDefault="00A5744B" w:rsidP="0021752E">
      <w:pPr>
        <w:spacing w:after="0"/>
      </w:pPr>
      <w:r>
        <w:t>Selezionare i prodotti per i quali si desidera ricevere gli aggiornamenti</w:t>
      </w:r>
    </w:p>
    <w:p w14:paraId="2AF465E4" w14:textId="77777777" w:rsidR="00A5744B" w:rsidRDefault="00A5744B" w:rsidP="0021752E">
      <w:pPr>
        <w:spacing w:after="0"/>
      </w:pPr>
    </w:p>
    <w:p w14:paraId="78869B74" w14:textId="7166AE71" w:rsidR="00A5744B" w:rsidRDefault="00A5744B" w:rsidP="0021752E">
      <w:pPr>
        <w:spacing w:after="0"/>
      </w:pPr>
      <w:r>
        <w:rPr>
          <w:noProof/>
        </w:rPr>
        <w:drawing>
          <wp:inline distT="0" distB="0" distL="0" distR="0" wp14:anchorId="0B3F0C28" wp14:editId="0CC20B9D">
            <wp:extent cx="5629275" cy="4181475"/>
            <wp:effectExtent l="0" t="0" r="9525" b="9525"/>
            <wp:docPr id="5001843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84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C9F1" w14:textId="77777777" w:rsidR="00A5744B" w:rsidRDefault="00A5744B" w:rsidP="0021752E">
      <w:pPr>
        <w:spacing w:after="0"/>
      </w:pPr>
    </w:p>
    <w:p w14:paraId="3B89A086" w14:textId="13947BAF" w:rsidR="00A5744B" w:rsidRDefault="00A5744B" w:rsidP="0021752E">
      <w:pPr>
        <w:spacing w:after="0"/>
      </w:pPr>
      <w:r>
        <w:t>Lasciare il default</w:t>
      </w:r>
    </w:p>
    <w:p w14:paraId="025460F2" w14:textId="77777777" w:rsidR="00A5744B" w:rsidRDefault="00A5744B" w:rsidP="0021752E">
      <w:pPr>
        <w:spacing w:after="0"/>
      </w:pPr>
    </w:p>
    <w:p w14:paraId="7D282619" w14:textId="7EA44915" w:rsidR="00A5744B" w:rsidRDefault="00A5744B" w:rsidP="0021752E">
      <w:pPr>
        <w:spacing w:after="0"/>
      </w:pPr>
      <w:r>
        <w:rPr>
          <w:noProof/>
        </w:rPr>
        <w:drawing>
          <wp:inline distT="0" distB="0" distL="0" distR="0" wp14:anchorId="7F949553" wp14:editId="0231842C">
            <wp:extent cx="5676900" cy="4181475"/>
            <wp:effectExtent l="0" t="0" r="0" b="9525"/>
            <wp:docPr id="1744397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9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EF71" w14:textId="77777777" w:rsidR="00A5744B" w:rsidRDefault="00A5744B" w:rsidP="0021752E">
      <w:pPr>
        <w:spacing w:after="0"/>
      </w:pPr>
    </w:p>
    <w:p w14:paraId="7C946039" w14:textId="62C445E5" w:rsidR="008B0D52" w:rsidRDefault="008B0D52" w:rsidP="0021752E">
      <w:pPr>
        <w:spacing w:after="0"/>
      </w:pPr>
      <w:r>
        <w:t>Scegliere l’orario per la sincronizzazione</w:t>
      </w:r>
    </w:p>
    <w:p w14:paraId="35524E8C" w14:textId="77777777" w:rsidR="00A5744B" w:rsidRDefault="00A5744B" w:rsidP="0021752E">
      <w:pPr>
        <w:spacing w:after="0"/>
      </w:pPr>
    </w:p>
    <w:p w14:paraId="622E57AA" w14:textId="02270B68" w:rsidR="00436C2B" w:rsidRDefault="008B0D52" w:rsidP="0021752E">
      <w:pPr>
        <w:spacing w:after="0"/>
      </w:pPr>
      <w:r>
        <w:rPr>
          <w:noProof/>
        </w:rPr>
        <w:drawing>
          <wp:inline distT="0" distB="0" distL="0" distR="0" wp14:anchorId="2EED4962" wp14:editId="6024FBB6">
            <wp:extent cx="5648325" cy="4143375"/>
            <wp:effectExtent l="0" t="0" r="9525" b="9525"/>
            <wp:docPr id="5842140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140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575B" w14:textId="77777777" w:rsidR="008B0D52" w:rsidRDefault="008B0D52" w:rsidP="0021752E">
      <w:pPr>
        <w:spacing w:after="0"/>
      </w:pPr>
    </w:p>
    <w:p w14:paraId="4C6FBF4C" w14:textId="50F73E0C" w:rsidR="008B0D52" w:rsidRDefault="008B0D52" w:rsidP="0021752E">
      <w:pPr>
        <w:spacing w:after="0"/>
      </w:pPr>
      <w:r>
        <w:t>Concludere la configurazione</w:t>
      </w:r>
      <w:r w:rsidR="00091D3D">
        <w:t xml:space="preserve"> facendo attenzione a non far iniziare immediatamente la sincronizzazione, in modo che la esegua nell’orario stabilito</w:t>
      </w:r>
      <w:r>
        <w:t>.</w:t>
      </w:r>
    </w:p>
    <w:p w14:paraId="1535DC9F" w14:textId="552CA006" w:rsidR="008B0D52" w:rsidRDefault="00A274A8" w:rsidP="0021752E">
      <w:pPr>
        <w:spacing w:after="0"/>
      </w:pPr>
      <w:r>
        <w:rPr>
          <w:noProof/>
        </w:rPr>
        <w:lastRenderedPageBreak/>
        <w:drawing>
          <wp:inline distT="0" distB="0" distL="0" distR="0" wp14:anchorId="2C03F9B8" wp14:editId="2F8FE521">
            <wp:extent cx="5619750" cy="4200525"/>
            <wp:effectExtent l="0" t="0" r="0" b="9525"/>
            <wp:docPr id="10313784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78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AA8A" w14:textId="77777777" w:rsidR="00A274A8" w:rsidRDefault="00A274A8" w:rsidP="0021752E">
      <w:pPr>
        <w:spacing w:after="0"/>
      </w:pPr>
    </w:p>
    <w:p w14:paraId="09E6A964" w14:textId="0CC59829" w:rsidR="00A274A8" w:rsidRDefault="000B162A" w:rsidP="0021752E">
      <w:pPr>
        <w:spacing w:after="0"/>
      </w:pPr>
      <w:r>
        <w:t>La sincronizzazione richiede molto tempo, al termine si avrà una schermata con avvisi simili</w:t>
      </w:r>
    </w:p>
    <w:p w14:paraId="0F9EC452" w14:textId="77777777" w:rsidR="000B162A" w:rsidRDefault="000B162A" w:rsidP="0021752E">
      <w:pPr>
        <w:spacing w:after="0"/>
      </w:pPr>
    </w:p>
    <w:p w14:paraId="46F6263E" w14:textId="024C522C" w:rsidR="000B162A" w:rsidRDefault="000B162A" w:rsidP="0021752E">
      <w:pPr>
        <w:spacing w:after="0"/>
      </w:pPr>
      <w:r>
        <w:rPr>
          <w:noProof/>
        </w:rPr>
        <w:drawing>
          <wp:inline distT="0" distB="0" distL="0" distR="0" wp14:anchorId="44F91FBA" wp14:editId="6B958C04">
            <wp:extent cx="6645910" cy="3917950"/>
            <wp:effectExtent l="0" t="0" r="2540" b="6350"/>
            <wp:docPr id="754935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3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AC1E" w14:textId="77777777" w:rsidR="000367C1" w:rsidRDefault="000367C1" w:rsidP="0021752E">
      <w:pPr>
        <w:spacing w:after="0"/>
      </w:pPr>
    </w:p>
    <w:p w14:paraId="6B1BA7B3" w14:textId="77777777" w:rsidR="000367C1" w:rsidRDefault="000367C1" w:rsidP="0021752E">
      <w:pPr>
        <w:spacing w:after="0"/>
      </w:pPr>
    </w:p>
    <w:p w14:paraId="7BB88802" w14:textId="77777777" w:rsidR="000367C1" w:rsidRDefault="000367C1" w:rsidP="0021752E">
      <w:pPr>
        <w:spacing w:after="0"/>
      </w:pPr>
    </w:p>
    <w:p w14:paraId="3F6A0DDD" w14:textId="77777777" w:rsidR="000367C1" w:rsidRDefault="000367C1" w:rsidP="0021752E">
      <w:pPr>
        <w:spacing w:after="0"/>
      </w:pPr>
    </w:p>
    <w:p w14:paraId="48E11C5C" w14:textId="77777777" w:rsidR="000B162A" w:rsidRDefault="000B162A" w:rsidP="0021752E">
      <w:pPr>
        <w:spacing w:after="0"/>
      </w:pPr>
    </w:p>
    <w:p w14:paraId="38F91123" w14:textId="5F6D411E" w:rsidR="000B162A" w:rsidRPr="000367C1" w:rsidRDefault="000367C1" w:rsidP="0021752E">
      <w:pPr>
        <w:spacing w:after="0"/>
        <w:rPr>
          <w:b/>
          <w:bCs/>
          <w:sz w:val="28"/>
          <w:szCs w:val="28"/>
        </w:rPr>
      </w:pPr>
      <w:r w:rsidRPr="000367C1">
        <w:rPr>
          <w:b/>
          <w:bCs/>
          <w:sz w:val="28"/>
          <w:szCs w:val="28"/>
        </w:rPr>
        <w:lastRenderedPageBreak/>
        <w:t>AUTORIZZAZIONE AGGIORNAMENTI</w:t>
      </w:r>
    </w:p>
    <w:p w14:paraId="1455829D" w14:textId="77777777" w:rsidR="000367C1" w:rsidRDefault="000367C1" w:rsidP="0021752E">
      <w:pPr>
        <w:spacing w:after="0"/>
      </w:pPr>
    </w:p>
    <w:p w14:paraId="1087F278" w14:textId="4C5155A6" w:rsidR="000524B7" w:rsidRDefault="000524B7" w:rsidP="0021752E">
      <w:pPr>
        <w:spacing w:after="0"/>
      </w:pPr>
      <w:r>
        <w:t xml:space="preserve">Aprire WSUS e cliccare sul link </w:t>
      </w:r>
      <w:proofErr w:type="spellStart"/>
      <w:r>
        <w:t>approved</w:t>
      </w:r>
      <w:proofErr w:type="spellEnd"/>
      <w:r w:rsidR="004A3E0B">
        <w:t xml:space="preserve"> degli aggiornamenti critici</w:t>
      </w:r>
      <w:r>
        <w:t xml:space="preserve"> per verificare gli aggiornamenti critici da approvare.</w:t>
      </w:r>
    </w:p>
    <w:p w14:paraId="5B674561" w14:textId="77777777" w:rsidR="000524B7" w:rsidRDefault="000524B7" w:rsidP="0021752E">
      <w:pPr>
        <w:spacing w:after="0"/>
      </w:pPr>
    </w:p>
    <w:p w14:paraId="04A2F940" w14:textId="7E0C7283" w:rsidR="00A274A8" w:rsidRDefault="000524B7" w:rsidP="0021752E">
      <w:pPr>
        <w:spacing w:after="0"/>
      </w:pPr>
      <w:r>
        <w:rPr>
          <w:noProof/>
        </w:rPr>
        <w:drawing>
          <wp:inline distT="0" distB="0" distL="0" distR="0" wp14:anchorId="3E9208A5" wp14:editId="4C179735">
            <wp:extent cx="6645910" cy="3836035"/>
            <wp:effectExtent l="0" t="0" r="2540" b="0"/>
            <wp:docPr id="14110366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366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33A5" w14:textId="77777777" w:rsidR="000524B7" w:rsidRDefault="000524B7" w:rsidP="0021752E">
      <w:pPr>
        <w:spacing w:after="0"/>
      </w:pPr>
    </w:p>
    <w:p w14:paraId="7A1D80AA" w14:textId="12875908" w:rsidR="000524B7" w:rsidRDefault="00DC0B91" w:rsidP="0021752E">
      <w:pPr>
        <w:spacing w:after="0"/>
      </w:pPr>
      <w:r>
        <w:t>Se li si vuole approvare tutti, selezionarli tutti (CTRL+A) e cliccare “</w:t>
      </w:r>
      <w:proofErr w:type="spellStart"/>
      <w:r>
        <w:t>Approve</w:t>
      </w:r>
      <w:proofErr w:type="spellEnd"/>
      <w:r>
        <w:t>” (finestra a destra).</w:t>
      </w:r>
    </w:p>
    <w:p w14:paraId="5A96116E" w14:textId="5FC18AB6" w:rsidR="00DC0B91" w:rsidRDefault="00DC0B91" w:rsidP="0021752E">
      <w:pPr>
        <w:spacing w:after="0"/>
      </w:pPr>
      <w:r>
        <w:t>Quindi nella nuova finestra scegliere “</w:t>
      </w:r>
      <w:proofErr w:type="spellStart"/>
      <w:r>
        <w:t>Approve</w:t>
      </w:r>
      <w:proofErr w:type="spellEnd"/>
      <w:r>
        <w:t xml:space="preserve"> for </w:t>
      </w:r>
      <w:proofErr w:type="spellStart"/>
      <w:r>
        <w:t>Install</w:t>
      </w:r>
      <w:proofErr w:type="spellEnd"/>
      <w:r>
        <w:t>”</w:t>
      </w:r>
    </w:p>
    <w:p w14:paraId="743A0463" w14:textId="70FD0DFC" w:rsidR="008B0D52" w:rsidRDefault="008B0D52" w:rsidP="0021752E">
      <w:pPr>
        <w:spacing w:after="0"/>
      </w:pPr>
    </w:p>
    <w:p w14:paraId="7A29C419" w14:textId="04BE004A" w:rsidR="00091D3D" w:rsidRDefault="00DC0B91" w:rsidP="0021752E">
      <w:pPr>
        <w:spacing w:after="0"/>
      </w:pPr>
      <w:r>
        <w:rPr>
          <w:noProof/>
        </w:rPr>
        <w:drawing>
          <wp:inline distT="0" distB="0" distL="0" distR="0" wp14:anchorId="081DC651" wp14:editId="794DC413">
            <wp:extent cx="4667250" cy="2933700"/>
            <wp:effectExtent l="0" t="0" r="0" b="0"/>
            <wp:docPr id="11334515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515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4352" w14:textId="77777777" w:rsidR="00FD7C4D" w:rsidRDefault="00FD7C4D" w:rsidP="0021752E">
      <w:pPr>
        <w:spacing w:after="0"/>
      </w:pPr>
    </w:p>
    <w:p w14:paraId="20A76D9A" w14:textId="7DA6072E" w:rsidR="00FD7C4D" w:rsidRDefault="00FD7C4D" w:rsidP="0021752E">
      <w:pPr>
        <w:spacing w:after="0"/>
      </w:pPr>
      <w:r>
        <w:t>E selezionare anche i PC non assegnati al dominio (anche se non dovrebbero essercene)</w:t>
      </w:r>
    </w:p>
    <w:p w14:paraId="77584D1A" w14:textId="77777777" w:rsidR="00DC0B91" w:rsidRDefault="00DC0B91" w:rsidP="0021752E">
      <w:pPr>
        <w:spacing w:after="0"/>
      </w:pPr>
    </w:p>
    <w:p w14:paraId="480773FC" w14:textId="77D8EA42" w:rsidR="00DC0B91" w:rsidRDefault="00FD7C4D" w:rsidP="0021752E">
      <w:pPr>
        <w:spacing w:after="0"/>
      </w:pPr>
      <w:r>
        <w:rPr>
          <w:noProof/>
        </w:rPr>
        <w:lastRenderedPageBreak/>
        <w:drawing>
          <wp:inline distT="0" distB="0" distL="0" distR="0" wp14:anchorId="579FD40C" wp14:editId="2996A3C2">
            <wp:extent cx="4572000" cy="2924175"/>
            <wp:effectExtent l="0" t="0" r="0" b="9525"/>
            <wp:docPr id="9630882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88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466C" w14:textId="77777777" w:rsidR="00FD7C4D" w:rsidRDefault="00FD7C4D" w:rsidP="0021752E">
      <w:pPr>
        <w:spacing w:after="0"/>
      </w:pPr>
    </w:p>
    <w:p w14:paraId="2AAF46F1" w14:textId="47A9E5D2" w:rsidR="00FD7C4D" w:rsidRDefault="00FD7C4D" w:rsidP="0021752E">
      <w:pPr>
        <w:spacing w:after="0"/>
      </w:pPr>
      <w:r>
        <w:t xml:space="preserve">Una volta confermato il sistema inizierà ad </w:t>
      </w:r>
      <w:r w:rsidR="004A282F">
        <w:t>autorizzare</w:t>
      </w:r>
      <w:r>
        <w:t xml:space="preserve"> gli aggiornamenti</w:t>
      </w:r>
    </w:p>
    <w:p w14:paraId="58273CFF" w14:textId="77777777" w:rsidR="00FD7C4D" w:rsidRDefault="00FD7C4D" w:rsidP="0021752E">
      <w:pPr>
        <w:spacing w:after="0"/>
      </w:pPr>
    </w:p>
    <w:p w14:paraId="043719B6" w14:textId="223FFA56" w:rsidR="00FD7C4D" w:rsidRDefault="00FD7C4D" w:rsidP="0021752E">
      <w:pPr>
        <w:spacing w:after="0"/>
      </w:pPr>
      <w:r>
        <w:rPr>
          <w:noProof/>
        </w:rPr>
        <w:drawing>
          <wp:inline distT="0" distB="0" distL="0" distR="0" wp14:anchorId="0B737443" wp14:editId="673FD899">
            <wp:extent cx="4800600" cy="2638425"/>
            <wp:effectExtent l="0" t="0" r="0" b="9525"/>
            <wp:docPr id="1065878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78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7D64" w14:textId="77777777" w:rsidR="00FD7C4D" w:rsidRDefault="00FD7C4D" w:rsidP="0021752E">
      <w:pPr>
        <w:spacing w:after="0"/>
      </w:pPr>
    </w:p>
    <w:p w14:paraId="6AA116D8" w14:textId="11ABE43D" w:rsidR="00091D3D" w:rsidRDefault="004A3E0B" w:rsidP="0021752E">
      <w:pPr>
        <w:spacing w:after="0"/>
      </w:pPr>
      <w:r>
        <w:t xml:space="preserve">Ripetere lo stesso procedimento per i “Security Updates” che potrebbero non venire visualizzati a causa del filtro impostato, scegliere </w:t>
      </w:r>
      <w:proofErr w:type="spellStart"/>
      <w:r>
        <w:t>Any</w:t>
      </w:r>
      <w:proofErr w:type="spellEnd"/>
      <w:r>
        <w:t xml:space="preserve"> e cliccare Refresh.</w:t>
      </w:r>
    </w:p>
    <w:p w14:paraId="79C84A7A" w14:textId="77777777" w:rsidR="004A3E0B" w:rsidRDefault="004A3E0B" w:rsidP="0021752E">
      <w:pPr>
        <w:spacing w:after="0"/>
      </w:pPr>
    </w:p>
    <w:p w14:paraId="4B99994B" w14:textId="697CB1A8" w:rsidR="004A3E0B" w:rsidRDefault="004A3E0B" w:rsidP="0021752E">
      <w:pPr>
        <w:spacing w:after="0"/>
      </w:pPr>
      <w:r>
        <w:rPr>
          <w:noProof/>
        </w:rPr>
        <w:drawing>
          <wp:inline distT="0" distB="0" distL="0" distR="0" wp14:anchorId="6FB86D7F" wp14:editId="480D586F">
            <wp:extent cx="6132447" cy="2764465"/>
            <wp:effectExtent l="0" t="0" r="1905" b="0"/>
            <wp:docPr id="14442007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007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3276" cy="27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D211" w14:textId="6744B041" w:rsidR="008239B0" w:rsidRDefault="008239B0" w:rsidP="0021752E">
      <w:pPr>
        <w:spacing w:after="0"/>
      </w:pPr>
      <w:r>
        <w:lastRenderedPageBreak/>
        <w:t>Anche in questo caso controllare gli aggiornamenti ed approvare quelli necessari (in base ai sistemi operativi</w:t>
      </w:r>
      <w:r w:rsidR="00FA2CE4">
        <w:t xml:space="preserve"> e all’anno, è inutile scaricare aggiornamenti per versioni vecchie di W10</w:t>
      </w:r>
      <w:r>
        <w:t>).</w:t>
      </w:r>
    </w:p>
    <w:p w14:paraId="5E7FB297" w14:textId="77777777" w:rsidR="008239B0" w:rsidRDefault="008239B0" w:rsidP="0021752E">
      <w:pPr>
        <w:spacing w:after="0"/>
      </w:pPr>
    </w:p>
    <w:p w14:paraId="04743414" w14:textId="25049482" w:rsidR="008239B0" w:rsidRDefault="00DD44E2" w:rsidP="0021752E">
      <w:pPr>
        <w:spacing w:after="0"/>
      </w:pPr>
      <w:r>
        <w:t>Se alcuni aggiornamenti non interessassero (come potrebbe essere “Adobe Flash Player”), selezionarli e cliccare su “</w:t>
      </w:r>
      <w:proofErr w:type="spellStart"/>
      <w:r>
        <w:t>Decline</w:t>
      </w:r>
      <w:proofErr w:type="spellEnd"/>
      <w:r>
        <w:t>”.</w:t>
      </w:r>
    </w:p>
    <w:p w14:paraId="630DA5B0" w14:textId="77777777" w:rsidR="004A3E0B" w:rsidRDefault="004A3E0B" w:rsidP="0021752E">
      <w:pPr>
        <w:spacing w:after="0"/>
      </w:pPr>
    </w:p>
    <w:p w14:paraId="4FC9CECF" w14:textId="55462F85" w:rsidR="00E12B05" w:rsidRDefault="0023460A" w:rsidP="0021752E">
      <w:pPr>
        <w:spacing w:after="0"/>
      </w:pPr>
      <w:r>
        <w:t>Controllare poi se ci sono aggiornamenti per WSUS Updates</w:t>
      </w:r>
      <w:r w:rsidR="007072F6">
        <w:t>.</w:t>
      </w:r>
    </w:p>
    <w:p w14:paraId="298A9E6E" w14:textId="77777777" w:rsidR="007072F6" w:rsidRDefault="007072F6" w:rsidP="0021752E">
      <w:pPr>
        <w:spacing w:after="0"/>
      </w:pPr>
    </w:p>
    <w:p w14:paraId="4E150BE6" w14:textId="382E2B02" w:rsidR="007072F6" w:rsidRPr="000367C1" w:rsidRDefault="007072F6" w:rsidP="007072F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DISTRIBUZIONE</w:t>
      </w:r>
      <w:r w:rsidRPr="000367C1">
        <w:rPr>
          <w:b/>
          <w:bCs/>
          <w:sz w:val="28"/>
          <w:szCs w:val="28"/>
        </w:rPr>
        <w:t xml:space="preserve"> AGGIORNAMENTI</w:t>
      </w:r>
    </w:p>
    <w:p w14:paraId="03FAF852" w14:textId="77777777" w:rsidR="007072F6" w:rsidRDefault="007072F6" w:rsidP="0021752E">
      <w:pPr>
        <w:spacing w:after="0"/>
      </w:pPr>
    </w:p>
    <w:p w14:paraId="6D759233" w14:textId="4629F0D9" w:rsidR="00B848D3" w:rsidRDefault="00723F5B" w:rsidP="0021752E">
      <w:pPr>
        <w:spacing w:after="0"/>
      </w:pPr>
      <w:r>
        <w:t>Andare in GPO e creare un nuovo oggetto chiamato WSUS</w:t>
      </w:r>
      <w:r w:rsidR="00CA7664">
        <w:t>,</w:t>
      </w:r>
      <w:r>
        <w:t xml:space="preserve"> </w:t>
      </w:r>
      <w:r w:rsidR="00CA7664">
        <w:t>e</w:t>
      </w:r>
      <w:r>
        <w:t>ditarlo</w:t>
      </w:r>
      <w:r w:rsidR="00CA7664">
        <w:t xml:space="preserve"> e andare in </w:t>
      </w:r>
      <w:r w:rsidR="00CA7664" w:rsidRPr="00CA7664">
        <w:t>“</w:t>
      </w:r>
      <w:r w:rsidR="00B848D3" w:rsidRPr="00CA7664">
        <w:t xml:space="preserve">Computer </w:t>
      </w:r>
      <w:proofErr w:type="spellStart"/>
      <w:r w:rsidR="00B848D3" w:rsidRPr="00CA7664">
        <w:t>Configuration</w:t>
      </w:r>
      <w:proofErr w:type="spellEnd"/>
      <w:r w:rsidR="00B848D3" w:rsidRPr="00CA7664">
        <w:t xml:space="preserve"> &gt; Policies &gt; </w:t>
      </w:r>
      <w:proofErr w:type="spellStart"/>
      <w:r w:rsidR="00B848D3" w:rsidRPr="00CA7664">
        <w:t>Administrative</w:t>
      </w:r>
      <w:proofErr w:type="spellEnd"/>
      <w:r w:rsidR="00B848D3" w:rsidRPr="00CA7664">
        <w:t xml:space="preserve"> Templates &gt; Windows Components &gt; Windows Update</w:t>
      </w:r>
      <w:r w:rsidR="00CA7664" w:rsidRPr="00CA7664">
        <w:t>”</w:t>
      </w:r>
      <w:r w:rsidR="00CA7664">
        <w:t>.</w:t>
      </w:r>
    </w:p>
    <w:p w14:paraId="52A21A71" w14:textId="77777777" w:rsidR="00CA7664" w:rsidRPr="00CA7664" w:rsidRDefault="00CA7664" w:rsidP="0021752E">
      <w:pPr>
        <w:spacing w:after="0"/>
      </w:pPr>
    </w:p>
    <w:p w14:paraId="0B1A4D8A" w14:textId="5D29684C" w:rsidR="00B848D3" w:rsidRDefault="00CA7664" w:rsidP="0021752E">
      <w:pPr>
        <w:spacing w:after="0"/>
      </w:pPr>
      <w:proofErr w:type="spellStart"/>
      <w:r>
        <w:t>Configure</w:t>
      </w:r>
      <w:proofErr w:type="spellEnd"/>
      <w:r>
        <w:t xml:space="preserve"> </w:t>
      </w:r>
      <w:proofErr w:type="spellStart"/>
      <w:r>
        <w:t>Automatic</w:t>
      </w:r>
      <w:proofErr w:type="spellEnd"/>
      <w:r>
        <w:t xml:space="preserve"> Updates</w:t>
      </w:r>
    </w:p>
    <w:p w14:paraId="5D13A9A0" w14:textId="49195A34" w:rsidR="00CA7664" w:rsidRDefault="008F17AF" w:rsidP="0021752E">
      <w:pPr>
        <w:spacing w:after="0"/>
      </w:pPr>
      <w:r>
        <w:rPr>
          <w:noProof/>
        </w:rPr>
        <w:drawing>
          <wp:inline distT="0" distB="0" distL="0" distR="0" wp14:anchorId="6CA64A10" wp14:editId="42744B76">
            <wp:extent cx="5048250" cy="5010150"/>
            <wp:effectExtent l="0" t="0" r="0" b="0"/>
            <wp:docPr id="6524501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501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F2DA" w14:textId="77777777" w:rsidR="008F17AF" w:rsidRDefault="008F17AF" w:rsidP="0021752E">
      <w:pPr>
        <w:spacing w:after="0"/>
      </w:pPr>
    </w:p>
    <w:p w14:paraId="7AC4D2B9" w14:textId="0B011554" w:rsidR="00BD45A2" w:rsidRDefault="00BD45A2" w:rsidP="0021752E">
      <w:pPr>
        <w:spacing w:after="0"/>
      </w:pPr>
      <w:r>
        <w:t>Scegliere l’orario per l’installazione degli aggiornamenti.</w:t>
      </w:r>
    </w:p>
    <w:p w14:paraId="6563E23B" w14:textId="77777777" w:rsidR="00BD45A2" w:rsidRDefault="00BD45A2" w:rsidP="0021752E">
      <w:pPr>
        <w:spacing w:after="0"/>
      </w:pPr>
    </w:p>
    <w:p w14:paraId="40EFD025" w14:textId="1E14A466" w:rsidR="008F17AF" w:rsidRDefault="008F17AF" w:rsidP="0021752E">
      <w:pPr>
        <w:spacing w:after="0"/>
      </w:pPr>
      <w:proofErr w:type="spellStart"/>
      <w:r>
        <w:t>Specify</w:t>
      </w:r>
      <w:proofErr w:type="spellEnd"/>
      <w:r>
        <w:t xml:space="preserve"> intranet Microsoft update service location</w:t>
      </w:r>
    </w:p>
    <w:p w14:paraId="1D817C5F" w14:textId="77777777" w:rsidR="006220D9" w:rsidRDefault="006220D9" w:rsidP="0021752E">
      <w:pPr>
        <w:spacing w:after="0"/>
      </w:pPr>
    </w:p>
    <w:p w14:paraId="551EAA81" w14:textId="596C090A" w:rsidR="008F17AF" w:rsidRDefault="006220D9" w:rsidP="0021752E">
      <w:pPr>
        <w:spacing w:after="0"/>
      </w:pPr>
      <w:r>
        <w:rPr>
          <w:noProof/>
        </w:rPr>
        <w:lastRenderedPageBreak/>
        <w:drawing>
          <wp:inline distT="0" distB="0" distL="0" distR="0" wp14:anchorId="20A39EA0" wp14:editId="4009195F">
            <wp:extent cx="4686300" cy="3000375"/>
            <wp:effectExtent l="0" t="0" r="0" b="9525"/>
            <wp:docPr id="8262798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798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0CD6" w14:textId="77777777" w:rsidR="006220D9" w:rsidRDefault="006220D9" w:rsidP="0021752E">
      <w:pPr>
        <w:spacing w:after="0"/>
      </w:pPr>
    </w:p>
    <w:p w14:paraId="38E2DE2E" w14:textId="123E35AB" w:rsidR="006220D9" w:rsidRDefault="006220D9" w:rsidP="0021752E">
      <w:pPr>
        <w:spacing w:after="0"/>
      </w:pPr>
      <w:r>
        <w:t xml:space="preserve">La porta (nello </w:t>
      </w:r>
      <w:proofErr w:type="spellStart"/>
      <w:r>
        <w:t>screenshot</w:t>
      </w:r>
      <w:proofErr w:type="spellEnd"/>
      <w:r>
        <w:t xml:space="preserve"> 8530) si deve prendere dallo snap-in del WSUS</w:t>
      </w:r>
    </w:p>
    <w:p w14:paraId="73A53FE3" w14:textId="77777777" w:rsidR="006220D9" w:rsidRDefault="006220D9" w:rsidP="0021752E">
      <w:pPr>
        <w:spacing w:after="0"/>
      </w:pPr>
    </w:p>
    <w:p w14:paraId="4433CFEF" w14:textId="0F6C3211" w:rsidR="006220D9" w:rsidRDefault="006220D9" w:rsidP="0021752E">
      <w:pPr>
        <w:spacing w:after="0"/>
      </w:pPr>
      <w:r>
        <w:rPr>
          <w:noProof/>
        </w:rPr>
        <w:drawing>
          <wp:inline distT="0" distB="0" distL="0" distR="0" wp14:anchorId="44C96CF3" wp14:editId="264DA525">
            <wp:extent cx="6645910" cy="3708400"/>
            <wp:effectExtent l="0" t="0" r="2540" b="6350"/>
            <wp:docPr id="4759941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94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778F" w14:textId="77777777" w:rsidR="006220D9" w:rsidRDefault="006220D9" w:rsidP="0021752E">
      <w:pPr>
        <w:spacing w:after="0"/>
      </w:pPr>
    </w:p>
    <w:p w14:paraId="1BE470A2" w14:textId="77777777" w:rsidR="00053D76" w:rsidRDefault="00053D76" w:rsidP="00053D76">
      <w:pPr>
        <w:spacing w:after="0"/>
      </w:pPr>
    </w:p>
    <w:p w14:paraId="25C1C0CF" w14:textId="0A745C7A" w:rsidR="00053D76" w:rsidRPr="000367C1" w:rsidRDefault="00053D76" w:rsidP="00053D76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RSAT PER WSUS</w:t>
      </w:r>
    </w:p>
    <w:p w14:paraId="150E8365" w14:textId="77777777" w:rsidR="00053D76" w:rsidRDefault="00053D76" w:rsidP="00053D76">
      <w:pPr>
        <w:spacing w:after="0"/>
      </w:pPr>
    </w:p>
    <w:p w14:paraId="33F35BC5" w14:textId="32DB3BD2" w:rsidR="00BD4945" w:rsidRDefault="00BD4945" w:rsidP="00053D76">
      <w:pPr>
        <w:spacing w:after="0"/>
      </w:pPr>
      <w:r>
        <w:t>Dopo l’orario indicato nella Policy, verificare sul WSUS gli aggiornamenti installati</w:t>
      </w:r>
    </w:p>
    <w:p w14:paraId="4CB8DCE5" w14:textId="2776AB21" w:rsidR="006220D9" w:rsidRDefault="00BD45A2" w:rsidP="0021752E">
      <w:pPr>
        <w:spacing w:after="0"/>
      </w:pPr>
      <w:r>
        <w:rPr>
          <w:noProof/>
        </w:rPr>
        <w:lastRenderedPageBreak/>
        <w:drawing>
          <wp:inline distT="0" distB="0" distL="0" distR="0" wp14:anchorId="0E8FD939" wp14:editId="7A289E0F">
            <wp:extent cx="6645910" cy="3225800"/>
            <wp:effectExtent l="0" t="0" r="2540" b="0"/>
            <wp:docPr id="16015802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02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C673" w14:textId="77777777" w:rsidR="00053D76" w:rsidRDefault="00053D76" w:rsidP="0021752E">
      <w:pPr>
        <w:spacing w:after="0"/>
      </w:pPr>
    </w:p>
    <w:p w14:paraId="021CB0F6" w14:textId="1EF8943B" w:rsidR="00A94FEF" w:rsidRPr="00A94FEF" w:rsidRDefault="00A94FEF" w:rsidP="0021752E">
      <w:pPr>
        <w:spacing w:after="0"/>
        <w:rPr>
          <w:b/>
          <w:bCs/>
          <w:sz w:val="24"/>
          <w:szCs w:val="24"/>
        </w:rPr>
      </w:pPr>
      <w:r w:rsidRPr="00A94FEF">
        <w:rPr>
          <w:b/>
          <w:bCs/>
          <w:sz w:val="24"/>
          <w:szCs w:val="24"/>
        </w:rPr>
        <w:t>BACKUP DEL WSUS</w:t>
      </w:r>
    </w:p>
    <w:p w14:paraId="6A4D6B84" w14:textId="77777777" w:rsidR="00A94FEF" w:rsidRDefault="00A94FEF" w:rsidP="0021752E">
      <w:pPr>
        <w:spacing w:after="0"/>
      </w:pPr>
    </w:p>
    <w:p w14:paraId="4614CAFB" w14:textId="2585DBF6" w:rsidR="00A94FEF" w:rsidRDefault="00A94FEF" w:rsidP="0021752E">
      <w:pPr>
        <w:spacing w:after="0"/>
      </w:pPr>
      <w:hyperlink r:id="rId24" w:history="1">
        <w:r w:rsidRPr="00810B42">
          <w:rPr>
            <w:rStyle w:val="Collegamentoipertestuale"/>
          </w:rPr>
          <w:t>https://learn.microsoft.com/en-us/troubleshoot/mem/configmgr/update-management/wsus-maintenance-guide#reindex-the-wsus-database</w:t>
        </w:r>
      </w:hyperlink>
    </w:p>
    <w:p w14:paraId="47E4D311" w14:textId="77777777" w:rsidR="00A94FEF" w:rsidRDefault="00A94FEF" w:rsidP="0021752E">
      <w:pPr>
        <w:spacing w:after="0"/>
      </w:pPr>
    </w:p>
    <w:p w14:paraId="63961320" w14:textId="5910A97C" w:rsidR="00A94FEF" w:rsidRPr="00A94FEF" w:rsidRDefault="00A94FEF" w:rsidP="0021752E">
      <w:pPr>
        <w:spacing w:after="0"/>
      </w:pPr>
      <w:r w:rsidRPr="00A94FEF">
        <w:t>Installare Windows Server Management Studio e collegarsi al seguente</w:t>
      </w:r>
      <w:r>
        <w:t xml:space="preserve"> percorso con le credenziali di Windows: </w:t>
      </w:r>
      <w:r w:rsidRPr="00A94FEF">
        <w:rPr>
          <w:b/>
          <w:bCs/>
          <w:i/>
          <w:iCs/>
        </w:rPr>
        <w:t>\\.\pipe\MICROSOFT##WID\tsql\query</w:t>
      </w:r>
    </w:p>
    <w:p w14:paraId="2681F8F0" w14:textId="77777777" w:rsidR="00A94FEF" w:rsidRPr="00A94FEF" w:rsidRDefault="00A94FEF" w:rsidP="0021752E">
      <w:pPr>
        <w:spacing w:after="0"/>
      </w:pPr>
    </w:p>
    <w:p w14:paraId="4396A51F" w14:textId="4969D34B" w:rsidR="00A94FEF" w:rsidRDefault="00A94FEF" w:rsidP="0021752E">
      <w:pPr>
        <w:spacing w:after="0"/>
      </w:pPr>
      <w:r>
        <w:t>Per eseguire il backup probabilmente è necessario:</w:t>
      </w:r>
    </w:p>
    <w:p w14:paraId="36CAB2AB" w14:textId="70E6CCA2" w:rsidR="00A94FEF" w:rsidRDefault="00A94FEF" w:rsidP="00A94FEF">
      <w:pPr>
        <w:pStyle w:val="Paragrafoelenco"/>
        <w:numPr>
          <w:ilvl w:val="0"/>
          <w:numId w:val="1"/>
        </w:numPr>
        <w:spacing w:after="0"/>
      </w:pPr>
      <w:r>
        <w:t xml:space="preserve">Eseguire il Backup del DB sopra indicato (su </w:t>
      </w:r>
      <w:proofErr w:type="spellStart"/>
      <w:r>
        <w:t>fs</w:t>
      </w:r>
      <w:proofErr w:type="spellEnd"/>
      <w:r>
        <w:t xml:space="preserve"> si trova in C:\Windows\WID\Data</w:t>
      </w:r>
      <w:r w:rsidR="00E91A37">
        <w:t>\</w:t>
      </w:r>
      <w:r>
        <w:t>)</w:t>
      </w:r>
    </w:p>
    <w:p w14:paraId="267E9FAD" w14:textId="7BDF3CDE" w:rsidR="00A94FEF" w:rsidRDefault="00A94FEF" w:rsidP="00A94FEF">
      <w:pPr>
        <w:pStyle w:val="Paragrafoelenco"/>
        <w:numPr>
          <w:ilvl w:val="0"/>
          <w:numId w:val="1"/>
        </w:numPr>
        <w:spacing w:after="0"/>
      </w:pPr>
      <w:r>
        <w:t>Eseguire il backup della cartella degli aggiornamenti (indicata in fase di installazione del WSUS)</w:t>
      </w:r>
    </w:p>
    <w:p w14:paraId="38687859" w14:textId="77777777" w:rsidR="00A94FEF" w:rsidRDefault="00A94FEF" w:rsidP="00A94FEF">
      <w:pPr>
        <w:spacing w:after="0"/>
      </w:pPr>
    </w:p>
    <w:p w14:paraId="1532A4E2" w14:textId="77777777" w:rsidR="00A94FEF" w:rsidRPr="00A94FEF" w:rsidRDefault="00A94FEF" w:rsidP="00A94FEF">
      <w:pPr>
        <w:spacing w:after="0"/>
      </w:pPr>
    </w:p>
    <w:sectPr w:rsidR="00A94FEF" w:rsidRPr="00A94FEF" w:rsidSect="00436C2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506756"/>
    <w:multiLevelType w:val="hybridMultilevel"/>
    <w:tmpl w:val="7BD658FC"/>
    <w:lvl w:ilvl="0" w:tplc="79D42D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767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52E"/>
    <w:rsid w:val="000367C1"/>
    <w:rsid w:val="000524B7"/>
    <w:rsid w:val="00053D76"/>
    <w:rsid w:val="00091D3D"/>
    <w:rsid w:val="000B162A"/>
    <w:rsid w:val="0021752E"/>
    <w:rsid w:val="0023460A"/>
    <w:rsid w:val="002C4686"/>
    <w:rsid w:val="00347905"/>
    <w:rsid w:val="00436C2B"/>
    <w:rsid w:val="004A282F"/>
    <w:rsid w:val="004A3E0B"/>
    <w:rsid w:val="005A62FE"/>
    <w:rsid w:val="006220D9"/>
    <w:rsid w:val="007072F6"/>
    <w:rsid w:val="00723F5B"/>
    <w:rsid w:val="008239B0"/>
    <w:rsid w:val="008B0D52"/>
    <w:rsid w:val="008F17AF"/>
    <w:rsid w:val="00A274A8"/>
    <w:rsid w:val="00A5744B"/>
    <w:rsid w:val="00A94FEF"/>
    <w:rsid w:val="00B01898"/>
    <w:rsid w:val="00B848D3"/>
    <w:rsid w:val="00BD45A2"/>
    <w:rsid w:val="00BD4945"/>
    <w:rsid w:val="00C43771"/>
    <w:rsid w:val="00CA7664"/>
    <w:rsid w:val="00CC0BCA"/>
    <w:rsid w:val="00D57840"/>
    <w:rsid w:val="00DC0B91"/>
    <w:rsid w:val="00DD44E2"/>
    <w:rsid w:val="00E12B05"/>
    <w:rsid w:val="00E91A37"/>
    <w:rsid w:val="00FA2AA4"/>
    <w:rsid w:val="00FA2CE4"/>
    <w:rsid w:val="00FD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90E81"/>
  <w15:chartTrackingRefBased/>
  <w15:docId w15:val="{DB6D5977-F2EF-48AF-A172-8C2C8CA6E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A94FE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94FEF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A94F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learn.microsoft.com/en-us/troubleshoot/mem/configmgr/update-management/wsus-maintenance-guide#reindex-the-wsus-databas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10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 Gazzaniga</dc:creator>
  <cp:keywords/>
  <dc:description/>
  <cp:lastModifiedBy>Fatture</cp:lastModifiedBy>
  <cp:revision>83</cp:revision>
  <dcterms:created xsi:type="dcterms:W3CDTF">2023-08-31T16:20:00Z</dcterms:created>
  <dcterms:modified xsi:type="dcterms:W3CDTF">2024-01-31T09:25:00Z</dcterms:modified>
</cp:coreProperties>
</file>