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dy4a13v49uok" w:id="0"/>
      <w:bookmarkEnd w:id="0"/>
      <w:r w:rsidDel="00000000" w:rsidR="00000000" w:rsidRPr="00000000">
        <w:rPr>
          <w:b w:val="1"/>
          <w:bCs w:val="1"/>
          <w:sz w:val="46"/>
          <w:szCs w:val="46"/>
          <w:rtl w:val="0"/>
        </w:rPr>
        <w:t xml:space="preserve">LEZIONE — </w:t>
      </w:r>
      <w:r w:rsidDel="00000000" w:rsidR="00000000" w:rsidRPr="00000000">
        <w:rPr>
          <w:b w:val="1"/>
          <w:bCs w:val="1"/>
          <w:i w:val="1"/>
          <w:iCs w:val="1"/>
          <w:sz w:val="46"/>
          <w:szCs w:val="46"/>
          <w:rtl w:val="0"/>
        </w:rPr>
        <w:t xml:space="preserve">BRUTO MINORE</w:t>
      </w:r>
      <w:r w:rsidDel="00000000" w:rsidR="00000000" w:rsidRPr="00000000">
        <w:rPr>
          <w:b w:val="1"/>
          <w:bCs w:val="1"/>
          <w:sz w:val="46"/>
          <w:szCs w:val="46"/>
          <w:rtl w:val="0"/>
        </w:rPr>
        <w:t xml:space="preserve"> E </w:t>
      </w:r>
      <w:r w:rsidDel="00000000" w:rsidR="00000000" w:rsidRPr="00000000">
        <w:rPr>
          <w:b w:val="1"/>
          <w:bCs w:val="1"/>
          <w:i w:val="1"/>
          <w:iCs w:val="1"/>
          <w:sz w:val="46"/>
          <w:szCs w:val="46"/>
          <w:rtl w:val="0"/>
        </w:rPr>
        <w:t xml:space="preserve">L’ULTIMO CANTO DI SAFFO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11xl8ou9i2m" w:id="1"/>
      <w:bookmarkEnd w:id="1"/>
      <w:r w:rsidDel="00000000" w:rsidR="00000000" w:rsidRPr="00000000">
        <w:rPr>
          <w:b w:val="1"/>
          <w:bCs w:val="1"/>
          <w:sz w:val="34"/>
          <w:szCs w:val="34"/>
          <w:rtl w:val="0"/>
        </w:rPr>
        <w:t xml:space="preserve">La ribellione individuale davanti al dolore</w:t>
      </w:r>
    </w:p>
    <w:p w:rsidR="00000000" w:rsidDel="00000000" w:rsidP="00000000" w:rsidRDefault="00000000" w:rsidRPr="00000000" w14:paraId="00000003">
      <w:pPr>
        <w:spacing w:after="240" w:before="240" w:lineRule="auto"/>
        <w:rPr/>
      </w:pPr>
      <w:r w:rsidDel="00000000" w:rsidR="00000000" w:rsidRPr="00000000">
        <w:rPr>
          <w:rtl w:val="0"/>
        </w:rPr>
        <w:t xml:space="preserve">Dopo </w:t>
      </w:r>
      <w:r w:rsidDel="00000000" w:rsidR="00000000" w:rsidRPr="00000000">
        <w:rPr>
          <w:i w:val="1"/>
          <w:iCs w:val="1"/>
          <w:rtl w:val="0"/>
        </w:rPr>
        <w:t xml:space="preserve">L’Infinito</w:t>
      </w:r>
      <w:r w:rsidDel="00000000" w:rsidR="00000000" w:rsidRPr="00000000">
        <w:rPr>
          <w:rtl w:val="0"/>
        </w:rPr>
        <w:t xml:space="preserve">, il percorso leopardiano cambia tono. Nell’idillio la realtà limitata veniva ancora superata attraverso l’immaginazione: la siepe, il vento, il vago e l’indefinito aprivano uno spazio interiore in cui il pensiero poteva naufragare dolcemente. Con </w:t>
      </w:r>
      <w:r w:rsidDel="00000000" w:rsidR="00000000" w:rsidRPr="00000000">
        <w:rPr>
          <w:i w:val="1"/>
          <w:iCs w:val="1"/>
          <w:rtl w:val="0"/>
        </w:rPr>
        <w:t xml:space="preserve">Bruto minore</w:t>
      </w:r>
      <w:r w:rsidDel="00000000" w:rsidR="00000000" w:rsidRPr="00000000">
        <w:rPr>
          <w:rtl w:val="0"/>
        </w:rPr>
        <w:t xml:space="preserve"> e </w:t>
      </w:r>
      <w:r w:rsidDel="00000000" w:rsidR="00000000" w:rsidRPr="00000000">
        <w:rPr>
          <w:i w:val="1"/>
          <w:iCs w:val="1"/>
          <w:rtl w:val="0"/>
        </w:rPr>
        <w:t xml:space="preserve">L’ultimo canto di Saffo</w:t>
      </w:r>
      <w:r w:rsidDel="00000000" w:rsidR="00000000" w:rsidRPr="00000000">
        <w:rPr>
          <w:rtl w:val="0"/>
        </w:rPr>
        <w:t xml:space="preserve">, invece, questa dolcezza si spezza. Non siamo più davanti alla poesia come rimedio momentaneo, ma davanti alla scoperta tragica che le illusioni possono crollare.</w:t>
      </w:r>
    </w:p>
    <w:p w:rsidR="00000000" w:rsidDel="00000000" w:rsidP="00000000" w:rsidRDefault="00000000" w:rsidRPr="00000000" w14:paraId="00000004">
      <w:pPr>
        <w:spacing w:after="240" w:before="240" w:lineRule="auto"/>
        <w:rPr/>
      </w:pPr>
      <w:r w:rsidDel="00000000" w:rsidR="00000000" w:rsidRPr="00000000">
        <w:rPr>
          <w:rtl w:val="0"/>
        </w:rPr>
        <w:t xml:space="preserve">Queste due opere appartengono alla fase in cui Leopardi mette in scena una </w:t>
      </w:r>
      <w:r w:rsidDel="00000000" w:rsidR="00000000" w:rsidRPr="00000000">
        <w:rPr>
          <w:b w:val="1"/>
          <w:bCs w:val="1"/>
          <w:rtl w:val="0"/>
        </w:rPr>
        <w:t xml:space="preserve">ribellione individuale</w:t>
      </w:r>
      <w:r w:rsidDel="00000000" w:rsidR="00000000" w:rsidRPr="00000000">
        <w:rPr>
          <w:rtl w:val="0"/>
        </w:rPr>
        <w:t xml:space="preserve">. L’uomo comprende che il dolore non è un semplice incidente, ma qualcosa di profondamente legato alla sua condizione. In questa prospettiva, Bruto e Saffo diventano due figure esemplari: non sono personaggi consolati dalla poesia, ma creature che sentono di essere state tradite dalla vita, dagli ideali, dalla natura, dal destino. Nel materiale allegato, infatti, queste opere sono collocate tra le “vie del pensiero cosmico” come esempi di ribellione individuale, in cui l’uomo rifiuta di essere solo uno strumento cieco di una realtà che non comprende il suo dolore.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w3v8slekw1f" w:id="2"/>
      <w:bookmarkEnd w:id="2"/>
      <w:r w:rsidDel="00000000" w:rsidR="00000000" w:rsidRPr="00000000">
        <w:rPr>
          <w:b w:val="1"/>
          <w:bCs w:val="1"/>
          <w:sz w:val="34"/>
          <w:szCs w:val="34"/>
          <w:rtl w:val="0"/>
        </w:rPr>
        <w:t xml:space="preserve">Bruto minore: la caduta degli ideali eroici</w:t>
      </w:r>
    </w:p>
    <w:p w:rsidR="00000000" w:rsidDel="00000000" w:rsidP="00000000" w:rsidRDefault="00000000" w:rsidRPr="00000000" w14:paraId="00000006">
      <w:pPr>
        <w:spacing w:after="240" w:before="240" w:lineRule="auto"/>
        <w:rPr/>
      </w:pPr>
      <w:r w:rsidDel="00000000" w:rsidR="00000000" w:rsidRPr="00000000">
        <w:rPr>
          <w:i w:val="1"/>
          <w:iCs w:val="1"/>
          <w:rtl w:val="0"/>
        </w:rPr>
        <w:t xml:space="preserve">Bruto minore</w:t>
      </w:r>
      <w:r w:rsidDel="00000000" w:rsidR="00000000" w:rsidRPr="00000000">
        <w:rPr>
          <w:rtl w:val="0"/>
        </w:rPr>
        <w:t xml:space="preserve"> presenta la figura di Marco Giunio Bruto, il cesaricida sconfitto a Filippi. In Leopardi, però, Bruto non è solo un personaggio storico. Diventa il simbolo dell’uomo antico che vede crollare le grandi illusioni della virtù, della gloria, della patria, della libertà. Tutto ciò che dava senso all’esistenza eroica appare improvvisamente vano.</w:t>
      </w:r>
    </w:p>
    <w:p w:rsidR="00000000" w:rsidDel="00000000" w:rsidP="00000000" w:rsidRDefault="00000000" w:rsidRPr="00000000" w14:paraId="00000007">
      <w:pPr>
        <w:spacing w:after="240" w:before="240" w:lineRule="auto"/>
        <w:rPr/>
      </w:pPr>
      <w:r w:rsidDel="00000000" w:rsidR="00000000" w:rsidRPr="00000000">
        <w:rPr>
          <w:rtl w:val="0"/>
        </w:rPr>
        <w:t xml:space="preserve">Il monologo di Bruto è una condanna durissima delle illusioni eroiche. Egli scopre che gli ideali per cui ha combattuto non hanno una garanzia superiore: non esiste una giustizia provvidenziale che premi il sacrificio, non esiste un ordine morale capace di salvare il giusto. La virtù non basta. La grandezza non basta. L’eroe scopre che può essere nobile e sconfitto, giusto e abbandonato.</w:t>
      </w:r>
    </w:p>
    <w:p w:rsidR="00000000" w:rsidDel="00000000" w:rsidP="00000000" w:rsidRDefault="00000000" w:rsidRPr="00000000" w14:paraId="00000008">
      <w:pPr>
        <w:spacing w:after="240" w:before="240" w:lineRule="auto"/>
        <w:rPr/>
      </w:pPr>
      <w:r w:rsidDel="00000000" w:rsidR="00000000" w:rsidRPr="00000000">
        <w:rPr>
          <w:rtl w:val="0"/>
        </w:rPr>
        <w:t xml:space="preserve">Per questo il suicidio di Bruto, nel testo leopardiano, non va letto come cedimento sentimentale. È un gesto tragico di protesta. Bruto non accetta di continuare a vivere dentro un mondo che ha svuotato di senso gli ideali più alti. Il materiale lo dice chiaramente: il suo monologo diventa “un’implacabile condanna delle illusioni e delle virtù eroiche”, e Bruto affida al suicidio la sua protesta.</w:t>
      </w:r>
    </w:p>
    <w:p w:rsidR="00000000" w:rsidDel="00000000" w:rsidP="00000000" w:rsidRDefault="00000000" w:rsidRPr="00000000" w14:paraId="00000009">
      <w:pPr>
        <w:spacing w:after="240" w:before="240" w:lineRule="auto"/>
        <w:rPr/>
      </w:pPr>
      <w:r w:rsidDel="00000000" w:rsidR="00000000" w:rsidRPr="00000000">
        <w:rPr>
          <w:rtl w:val="0"/>
        </w:rPr>
        <w:t xml:space="preserve">Qui Leopardi mostra una prima forma di titanismo: l’uomo non può vincere l’universo, ma può almeno rifiutare di obbedire passivamente. È un titanismo ancora solitario, duro, estremo, diverso dalla solidarietà matura della </w:t>
      </w:r>
      <w:r w:rsidDel="00000000" w:rsidR="00000000" w:rsidRPr="00000000">
        <w:rPr>
          <w:i w:val="1"/>
          <w:iCs w:val="1"/>
          <w:rtl w:val="0"/>
        </w:rPr>
        <w:t xml:space="preserve">Ginestra</w:t>
      </w: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ltqwb5vu806n" w:id="3"/>
      <w:bookmarkEnd w:id="3"/>
      <w:r w:rsidDel="00000000" w:rsidR="00000000" w:rsidRPr="00000000">
        <w:rPr>
          <w:b w:val="1"/>
          <w:bCs w:val="1"/>
          <w:sz w:val="34"/>
          <w:szCs w:val="34"/>
          <w:rtl w:val="0"/>
        </w:rPr>
        <w:t xml:space="preserve">L’ultimo canto di Saffo: il dolore dell’esclusione</w:t>
      </w:r>
    </w:p>
    <w:p w:rsidR="00000000" w:rsidDel="00000000" w:rsidP="00000000" w:rsidRDefault="00000000" w:rsidRPr="00000000" w14:paraId="0000000B">
      <w:pPr>
        <w:spacing w:after="240" w:before="240" w:lineRule="auto"/>
        <w:rPr/>
      </w:pPr>
      <w:r w:rsidDel="00000000" w:rsidR="00000000" w:rsidRPr="00000000">
        <w:rPr>
          <w:rtl w:val="0"/>
        </w:rPr>
        <w:t xml:space="preserve">In </w:t>
      </w:r>
      <w:r w:rsidDel="00000000" w:rsidR="00000000" w:rsidRPr="00000000">
        <w:rPr>
          <w:i w:val="1"/>
          <w:iCs w:val="1"/>
          <w:rtl w:val="0"/>
        </w:rPr>
        <w:t xml:space="preserve">L’ultimo canto di Saffo</w:t>
      </w:r>
      <w:r w:rsidDel="00000000" w:rsidR="00000000" w:rsidRPr="00000000">
        <w:rPr>
          <w:rtl w:val="0"/>
        </w:rPr>
        <w:t xml:space="preserve"> il centro non è più la caduta degli ideali politici ed eroici, ma l’esclusione dalla felicità. Saffo è rappresentata come un’anima alta, sensibile, nobile, capace di amore e bellezza, ma chiusa in un corpo che la esclude dal riconoscimento e dall’amore. Il contrasto è crudele: dentro c’è grandezza, fuori c’è una realtà che non la accoglie.</w:t>
      </w:r>
    </w:p>
    <w:p w:rsidR="00000000" w:rsidDel="00000000" w:rsidP="00000000" w:rsidRDefault="00000000" w:rsidRPr="00000000" w14:paraId="0000000C">
      <w:pPr>
        <w:spacing w:after="240" w:before="240" w:lineRule="auto"/>
        <w:rPr/>
      </w:pPr>
      <w:r w:rsidDel="00000000" w:rsidR="00000000" w:rsidRPr="00000000">
        <w:rPr>
          <w:rtl w:val="0"/>
        </w:rPr>
        <w:t xml:space="preserve">Il dolore di Saffo non è soltanto personale. Attraverso di lei Leopardi mette in scena una sproporzione più generale: l’essere umano può possedere un desiderio profondo di bellezza, amore e armonia, ma la natura non garantisce che questo desiderio trovi una risposta. Saffo non ha commesso una colpa; eppure soffre come se dovesse espiare qualcosa. La sua tragedia nasce proprio da questa ingiustizia senza spiegazione.</w:t>
      </w:r>
    </w:p>
    <w:p w:rsidR="00000000" w:rsidDel="00000000" w:rsidP="00000000" w:rsidRDefault="00000000" w:rsidRPr="00000000" w14:paraId="0000000D">
      <w:pPr>
        <w:spacing w:after="240" w:before="240" w:lineRule="auto"/>
        <w:rPr/>
      </w:pPr>
      <w:r w:rsidDel="00000000" w:rsidR="00000000" w:rsidRPr="00000000">
        <w:rPr>
          <w:rtl w:val="0"/>
        </w:rPr>
        <w:t xml:space="preserve">Il materiale allegato sottolinea che il suicidio di Saffo non ha nulla di grandioso o eroico: è “l’epilogo liberatorio” di un’anima delicata e nobile, esclusa dalla ricompensa dell’amore; attraverso Saffo, la condanna non riguarda più solo un individuo, ma si allarga progressivamente a tutto il genere umano.</w:t>
      </w:r>
    </w:p>
    <w:p w:rsidR="00000000" w:rsidDel="00000000" w:rsidP="00000000" w:rsidRDefault="00000000" w:rsidRPr="00000000" w14:paraId="0000000E">
      <w:pPr>
        <w:spacing w:after="240" w:before="240" w:lineRule="auto"/>
        <w:rPr/>
      </w:pPr>
      <w:r w:rsidDel="00000000" w:rsidR="00000000" w:rsidRPr="00000000">
        <w:rPr>
          <w:rtl w:val="0"/>
        </w:rPr>
        <w:t xml:space="preserve">Saffo è quindi diversa da Bruto. Bruto protesta contro il crollo della virtù eroica; Saffo protesta contro una natura che distribuisce dolore senza colpa. Bruto è la tragedia dell’ideale sconfitto; Saffo è la tragedia della bellezza interiore non riconosciuta.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0so8xtuxcdw" w:id="4"/>
      <w:bookmarkEnd w:id="4"/>
      <w:r w:rsidDel="00000000" w:rsidR="00000000" w:rsidRPr="00000000">
        <w:rPr>
          <w:b w:val="1"/>
          <w:bCs w:val="1"/>
          <w:sz w:val="34"/>
          <w:szCs w:val="34"/>
          <w:rtl w:val="0"/>
        </w:rPr>
        <w:t xml:space="preserve">Finestra filosofica — Lo stoicismo</w:t>
      </w:r>
    </w:p>
    <w:p w:rsidR="00000000" w:rsidDel="00000000" w:rsidP="00000000" w:rsidRDefault="00000000" w:rsidRPr="00000000" w14:paraId="00000011">
      <w:pPr>
        <w:spacing w:after="240" w:before="240" w:lineRule="auto"/>
        <w:rPr/>
      </w:pPr>
      <w:r w:rsidDel="00000000" w:rsidR="00000000" w:rsidRPr="00000000">
        <w:rPr>
          <w:rtl w:val="0"/>
        </w:rPr>
        <w:t xml:space="preserve">Per comprendere queste opere è utile aprire una finestra sullo </w:t>
      </w:r>
      <w:r w:rsidDel="00000000" w:rsidR="00000000" w:rsidRPr="00000000">
        <w:rPr>
          <w:b w:val="1"/>
          <w:bCs w:val="1"/>
          <w:rtl w:val="0"/>
        </w:rPr>
        <w:t xml:space="preserve">stoicismo</w:t>
      </w:r>
      <w:r w:rsidDel="00000000" w:rsidR="00000000" w:rsidRPr="00000000">
        <w:rPr>
          <w:rtl w:val="0"/>
        </w:rPr>
        <w:t xml:space="preserve">, una filosofia antica che pone al centro la virtù come esercizio della ragione. Per gli stoici, l’uomo saggio deve imparare ad accettare il corso necessario degli eventi, dominando le passioni e mantenendo una forma di libertà interiore. La vera libertà non consiste nel controllare tutto ciò che accade, ma nel non esserne interiormente schiavi.</w:t>
      </w:r>
    </w:p>
    <w:p w:rsidR="00000000" w:rsidDel="00000000" w:rsidP="00000000" w:rsidRDefault="00000000" w:rsidRPr="00000000" w14:paraId="00000012">
      <w:pPr>
        <w:spacing w:after="240" w:before="240" w:lineRule="auto"/>
        <w:rPr/>
      </w:pPr>
      <w:r w:rsidDel="00000000" w:rsidR="00000000" w:rsidRPr="00000000">
        <w:rPr>
          <w:rtl w:val="0"/>
        </w:rPr>
        <w:t xml:space="preserve">Nel materiale allegato lo stoicismo viene presentato come una dottrina fondata sulla virtù razionale, sull’accettazione del corso fatale delle cose e sull’indifferenza verso i singoli eventi della realtà. Quando al saggio fosse impedito di vivere secondo ragione, la filosofia stoica ammetteva anche l’uscita dalla vita come gesto estremo di libertà.</w:t>
      </w:r>
    </w:p>
    <w:p w:rsidR="00000000" w:rsidDel="00000000" w:rsidP="00000000" w:rsidRDefault="00000000" w:rsidRPr="00000000" w14:paraId="00000013">
      <w:pPr>
        <w:spacing w:after="240" w:before="240" w:lineRule="auto"/>
        <w:rPr/>
      </w:pPr>
      <w:r w:rsidDel="00000000" w:rsidR="00000000" w:rsidRPr="00000000">
        <w:rPr>
          <w:rtl w:val="0"/>
        </w:rPr>
        <w:t xml:space="preserve">In Leopardi, però, questo elemento va maneggiato bene. Non siamo davanti a un invito alla morte, né a una soluzione esistenziale da imitare. Siamo dentro una rappresentazione tragica e letteraria: Bruto e Saffo incarnano una risposta estrema al dolore quando non è ancora maturata l’ultima risposta leopardiana, quella della solidarietà. Prima della </w:t>
      </w:r>
      <w:r w:rsidDel="00000000" w:rsidR="00000000" w:rsidRPr="00000000">
        <w:rPr>
          <w:i w:val="1"/>
          <w:iCs w:val="1"/>
          <w:rtl w:val="0"/>
        </w:rPr>
        <w:t xml:space="preserve">Ginestra</w:t>
      </w:r>
      <w:r w:rsidDel="00000000" w:rsidR="00000000" w:rsidRPr="00000000">
        <w:rPr>
          <w:rtl w:val="0"/>
        </w:rPr>
        <w:t xml:space="preserve">, l’uomo leopardiano è spesso solo: comprende, soffre, protesta. Solo più tardi capirà che non basta opporsi da soli; bisogna costruire una fraternità tra esseri fragili.</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8hutvnra6bss" w:id="5"/>
      <w:bookmarkEnd w:id="5"/>
      <w:r w:rsidDel="00000000" w:rsidR="00000000" w:rsidRPr="00000000">
        <w:rPr>
          <w:b w:val="1"/>
          <w:bCs w:val="1"/>
          <w:sz w:val="34"/>
          <w:szCs w:val="34"/>
          <w:rtl w:val="0"/>
        </w:rPr>
        <w:t xml:space="preserve">Confronto tra Bruto e Saffo</w:t>
      </w:r>
    </w:p>
    <w:tbl>
      <w:tblPr>
        <w:tblStyle w:val="Table1"/>
        <w:tblW w:w="9025.511811023624" w:type="dxa"/>
        <w:jc w:val="left"/>
        <w:tblLayout w:type="fixed"/>
        <w:tblLook w:val="0600"/>
      </w:tblPr>
      <w:tblGrid>
        <w:gridCol w:w="2820.7657818123753"/>
        <w:gridCol w:w="2623.640718857101"/>
        <w:gridCol w:w="3581.1053103541467"/>
        <w:tblGridChange w:id="0">
          <w:tblGrid>
            <w:gridCol w:w="2820.7657818123753"/>
            <w:gridCol w:w="2623.640718857101"/>
            <w:gridCol w:w="3581.105310354146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Aspetto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Bruto minore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Ultimo canto di Saffo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Figura centrale</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Eroe politico sconfitto</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Poetessa esclusa dall’amore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Tipo di dolore</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Caduta degli ideali eroici</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Esclusione dalla bellezza e dalla felicità</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Nemico principale</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Storia, fato, vanità della virtù</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Natura ingiusta e cieca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Gesto finale</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Protesta eroica</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Liberazione tragica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Significato</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La virtù non salva l’uomo</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La sensibilità non garantisce felicità</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Valore nel percorso leopardiano</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Ribellione individuale</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Allargamento del dolore a tutta l’umanità</w:t>
            </w:r>
          </w:p>
        </w:tc>
      </w:tr>
    </w:tbl>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kvekkigzzlcu" w:id="6"/>
      <w:bookmarkEnd w:id="6"/>
      <w:r w:rsidDel="00000000" w:rsidR="00000000" w:rsidRPr="00000000">
        <w:rPr>
          <w:b w:val="1"/>
          <w:bCs w:val="1"/>
          <w:sz w:val="34"/>
          <w:szCs w:val="34"/>
          <w:rtl w:val="0"/>
        </w:rPr>
        <w:t xml:space="preserve">Vocabolario leopardiano essenziale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Ribellione individuale</w:t>
        <w:br w:type="textWrapping"/>
      </w:r>
      <w:r w:rsidDel="00000000" w:rsidR="00000000" w:rsidRPr="00000000">
        <w:rPr>
          <w:rtl w:val="0"/>
        </w:rPr>
        <w:t xml:space="preserve">Risposta solitaria dell’uomo che, scoperta la vanità delle illusioni, rifiuta di accettare passivamente il proprio destino.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Virtù eroica</w:t>
        <w:br w:type="textWrapping"/>
      </w:r>
      <w:r w:rsidDel="00000000" w:rsidR="00000000" w:rsidRPr="00000000">
        <w:rPr>
          <w:rtl w:val="0"/>
        </w:rPr>
        <w:t xml:space="preserve">Ideale antico fondato su coraggio, patria, gloria, libertà e sacrificio. In </w:t>
      </w:r>
      <w:r w:rsidDel="00000000" w:rsidR="00000000" w:rsidRPr="00000000">
        <w:rPr>
          <w:i w:val="1"/>
          <w:iCs w:val="1"/>
          <w:rtl w:val="0"/>
        </w:rPr>
        <w:t xml:space="preserve">Bruto minore</w:t>
      </w:r>
      <w:r w:rsidDel="00000000" w:rsidR="00000000" w:rsidRPr="00000000">
        <w:rPr>
          <w:rtl w:val="0"/>
        </w:rPr>
        <w:t xml:space="preserve"> viene mostrato nella sua crisi.</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Illusioni eroiche</w:t>
        <w:br w:type="textWrapping"/>
      </w:r>
      <w:r w:rsidDel="00000000" w:rsidR="00000000" w:rsidRPr="00000000">
        <w:rPr>
          <w:rtl w:val="0"/>
        </w:rPr>
        <w:t xml:space="preserve">Valori che sembravano dare grandezza e senso alla vita, ma che si rivelano fragili davanti alla sconfitta e alla morte.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Esclusione</w:t>
        <w:br w:type="textWrapping"/>
      </w:r>
      <w:r w:rsidDel="00000000" w:rsidR="00000000" w:rsidRPr="00000000">
        <w:rPr>
          <w:rtl w:val="0"/>
        </w:rPr>
        <w:t xml:space="preserve">Condizione di chi desidera amore, bellezza e felicità, ma ne viene privato senza colpa.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Destino cieco</w:t>
        <w:br w:type="textWrapping"/>
      </w:r>
      <w:r w:rsidDel="00000000" w:rsidR="00000000" w:rsidRPr="00000000">
        <w:rPr>
          <w:rtl w:val="0"/>
        </w:rPr>
        <w:t xml:space="preserve">Forza incomprensibile che colpisce l’uomo senza una logica morale.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Titanismo</w:t>
        <w:br w:type="textWrapping"/>
      </w:r>
      <w:r w:rsidDel="00000000" w:rsidR="00000000" w:rsidRPr="00000000">
        <w:rPr>
          <w:rtl w:val="0"/>
        </w:rPr>
        <w:t xml:space="preserve">Atteggiamento di sfida contro una realtà superiore e ostile. In Bruto e Saffo è ancora individuale e tragico.</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Stoicismo</w:t>
        <w:br w:type="textWrapping"/>
      </w:r>
      <w:r w:rsidDel="00000000" w:rsidR="00000000" w:rsidRPr="00000000">
        <w:rPr>
          <w:rtl w:val="0"/>
        </w:rPr>
        <w:t xml:space="preserve">Filosofia antica che insegna il dominio razionale di sé e l’accettazione del corso necessario degli eventi.</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nslolrlgoju" w:id="7"/>
      <w:bookmarkEnd w:id="7"/>
      <w:r w:rsidDel="00000000" w:rsidR="00000000" w:rsidRPr="00000000">
        <w:rPr>
          <w:b w:val="1"/>
          <w:bCs w:val="1"/>
          <w:sz w:val="34"/>
          <w:szCs w:val="34"/>
          <w:rtl w:val="0"/>
        </w:rPr>
        <w:t xml:space="preserve">Saperi irrinunciabili</w:t>
      </w:r>
    </w:p>
    <w:p w:rsidR="00000000" w:rsidDel="00000000" w:rsidP="00000000" w:rsidRDefault="00000000" w:rsidRPr="00000000" w14:paraId="00000036">
      <w:pPr>
        <w:spacing w:after="240" w:before="240" w:lineRule="auto"/>
        <w:rPr/>
      </w:pPr>
      <w:r w:rsidDel="00000000" w:rsidR="00000000" w:rsidRPr="00000000">
        <w:rPr>
          <w:rtl w:val="0"/>
        </w:rPr>
        <w:t xml:space="preserve">Lo studente deve sapere che:</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i w:val="1"/>
          <w:iCs w:val="1"/>
          <w:rtl w:val="0"/>
        </w:rPr>
        <w:t xml:space="preserve">Bruto minore</w:t>
      </w:r>
      <w:r w:rsidDel="00000000" w:rsidR="00000000" w:rsidRPr="00000000">
        <w:rPr>
          <w:rtl w:val="0"/>
        </w:rPr>
        <w:t xml:space="preserve"> e </w:t>
      </w:r>
      <w:r w:rsidDel="00000000" w:rsidR="00000000" w:rsidRPr="00000000">
        <w:rPr>
          <w:i w:val="1"/>
          <w:iCs w:val="1"/>
          <w:rtl w:val="0"/>
        </w:rPr>
        <w:t xml:space="preserve">L’ultimo canto di Saffo</w:t>
      </w:r>
      <w:r w:rsidDel="00000000" w:rsidR="00000000" w:rsidRPr="00000000">
        <w:rPr>
          <w:rtl w:val="0"/>
        </w:rPr>
        <w:t xml:space="preserve"> segnano il passaggio dalla dolcezza dell’idillio alla tragedia della disillusione.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In queste opere Leopardi rappresenta la ribellione individuale davanti al dolore.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Bruto incarna la crisi degli ideali eroici: virtù, patria e gloria non bastano più a dare senso alla vita.</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Saffo incarna il dolore dell’esclusione: un’anima nobile viene privata dell’amore e della felicità senza colpa.</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In entrambe le opere la morte è rappresentata letterariamente come protesta estrema, non come modello da imitare.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Lo stoicismo aiuta a comprendere il tema della libertà interiore davanti al destino.</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Bruto e Saffo non rappresentano ancora l’approdo finale di Leopardi: sono figure solitarie, precedenti alla solidarietà della </w:t>
      </w:r>
      <w:r w:rsidDel="00000000" w:rsidR="00000000" w:rsidRPr="00000000">
        <w:rPr>
          <w:i w:val="1"/>
          <w:iCs w:val="1"/>
          <w:rtl w:val="0"/>
        </w:rPr>
        <w:t xml:space="preserve">Ginestra</w:t>
      </w:r>
      <w:r w:rsidDel="00000000" w:rsidR="00000000" w:rsidRPr="00000000">
        <w:rPr>
          <w:rtl w:val="0"/>
        </w:rPr>
        <w:t xml:space="preserve">.</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Il loro dolore prepara il passaggio al pessimismo cosmico, dove il problema non è più solo personale o storico, ma universale.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