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8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10082"/>
      </w:tblGrid>
      <w:tr w:rsidR="0046471F" w:rsidRPr="00714BD4" w14:paraId="0D66BF58" w14:textId="77777777" w:rsidTr="0036464C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C39431" w14:textId="77777777" w:rsidR="0046471F" w:rsidRPr="00714BD4" w:rsidRDefault="0046471F" w:rsidP="0036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714BD4">
              <w:rPr>
                <w:rFonts w:ascii="Calibri" w:eastAsia="Times New Roman" w:hAnsi="Calibri" w:cs="Calibri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18E71B" w14:textId="77777777" w:rsidR="0046471F" w:rsidRPr="00714BD4" w:rsidRDefault="0046471F" w:rsidP="003646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714BD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Data Visualization III</w:t>
            </w:r>
            <w:r w:rsidRPr="00714BD4">
              <w:rPr>
                <w:rFonts w:ascii="Times New Roman" w:eastAsia="Times New Roman" w:hAnsi="Times New Roman" w:cs="Times New Roman"/>
                <w:lang w:eastAsia="en-IN"/>
              </w:rPr>
              <w:br/>
              <w:t xml:space="preserve">Download the Iris flower dataset or any other dataset into a Data Frame. </w:t>
            </w:r>
            <w:r w:rsidRPr="00714BD4">
              <w:rPr>
                <w:rFonts w:ascii="Times New Roman" w:eastAsia="Times New Roman" w:hAnsi="Times New Roman" w:cs="Times New Roman"/>
                <w:lang w:eastAsia="en-IN"/>
              </w:rPr>
              <w:br/>
              <w:t>Scan the dataset and give the inference as:</w:t>
            </w:r>
            <w:r w:rsidRPr="00714BD4">
              <w:rPr>
                <w:rFonts w:ascii="Times New Roman" w:eastAsia="Times New Roman" w:hAnsi="Times New Roman" w:cs="Times New Roman"/>
                <w:lang w:eastAsia="en-IN"/>
              </w:rPr>
              <w:br/>
              <w:t>1. List down the features and their types (e.g., numeric, nominal) available in the dataset.</w:t>
            </w:r>
            <w:r w:rsidRPr="00714BD4">
              <w:rPr>
                <w:rFonts w:ascii="Times New Roman" w:eastAsia="Times New Roman" w:hAnsi="Times New Roman" w:cs="Times New Roman"/>
                <w:lang w:eastAsia="en-IN"/>
              </w:rPr>
              <w:br/>
              <w:t>2. Create a histogram for each feature in the dataset to illustrate the feature distributions.</w:t>
            </w:r>
            <w:r w:rsidRPr="00714BD4">
              <w:rPr>
                <w:rFonts w:ascii="Times New Roman" w:eastAsia="Times New Roman" w:hAnsi="Times New Roman" w:cs="Times New Roman"/>
                <w:lang w:eastAsia="en-IN"/>
              </w:rPr>
              <w:br/>
              <w:t>3. Create a box plot for each feature in the dataset.</w:t>
            </w:r>
            <w:r w:rsidRPr="00714BD4">
              <w:rPr>
                <w:rFonts w:ascii="Times New Roman" w:eastAsia="Times New Roman" w:hAnsi="Times New Roman" w:cs="Times New Roman"/>
                <w:lang w:eastAsia="en-IN"/>
              </w:rPr>
              <w:br/>
              <w:t>4. Compare distributions and identify outliers.</w:t>
            </w:r>
          </w:p>
        </w:tc>
      </w:tr>
    </w:tbl>
    <w:p w14:paraId="449B572C" w14:textId="77777777" w:rsidR="007957B3" w:rsidRDefault="007957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46471F" w14:paraId="354FEBEB" w14:textId="77777777" w:rsidTr="0046471F">
        <w:tc>
          <w:tcPr>
            <w:tcW w:w="846" w:type="dxa"/>
          </w:tcPr>
          <w:p w14:paraId="4DEFA481" w14:textId="305DC214" w:rsidR="0046471F" w:rsidRDefault="0046471F">
            <w:r>
              <w:t>1</w:t>
            </w:r>
          </w:p>
        </w:tc>
        <w:tc>
          <w:tcPr>
            <w:tcW w:w="8170" w:type="dxa"/>
          </w:tcPr>
          <w:p w14:paraId="5FB88032" w14:textId="77777777" w:rsidR="0046471F" w:rsidRDefault="0046471F" w:rsidP="0046471F">
            <w:pPr>
              <w:rPr>
                <w:sz w:val="14"/>
                <w:szCs w:val="14"/>
              </w:rPr>
            </w:pPr>
            <w:r>
              <w:rPr>
                <w:b/>
                <w:bCs/>
                <w:color w:val="008000"/>
                <w:sz w:val="14"/>
                <w:szCs w:val="14"/>
              </w:rPr>
              <w:t xml:space="preserve">import </w:t>
            </w:r>
            <w:proofErr w:type="spellStart"/>
            <w:r>
              <w:rPr>
                <w:sz w:val="14"/>
                <w:szCs w:val="14"/>
              </w:rPr>
              <w:t>numpy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008000"/>
                <w:sz w:val="14"/>
                <w:szCs w:val="14"/>
              </w:rPr>
              <w:t xml:space="preserve">as </w:t>
            </w:r>
            <w:r>
              <w:rPr>
                <w:sz w:val="14"/>
                <w:szCs w:val="14"/>
              </w:rPr>
              <w:t>np</w:t>
            </w:r>
          </w:p>
          <w:p w14:paraId="59E53619" w14:textId="77777777" w:rsidR="0046471F" w:rsidRDefault="0046471F" w:rsidP="0046471F">
            <w:pPr>
              <w:rPr>
                <w:sz w:val="14"/>
                <w:szCs w:val="14"/>
              </w:rPr>
            </w:pPr>
            <w:r>
              <w:rPr>
                <w:b/>
                <w:bCs/>
                <w:color w:val="008000"/>
                <w:sz w:val="14"/>
                <w:szCs w:val="14"/>
              </w:rPr>
              <w:t xml:space="preserve">import </w:t>
            </w:r>
            <w:proofErr w:type="spellStart"/>
            <w:proofErr w:type="gramStart"/>
            <w:r>
              <w:rPr>
                <w:sz w:val="14"/>
                <w:szCs w:val="14"/>
              </w:rPr>
              <w:t>matplotlib.pyplot</w:t>
            </w:r>
            <w:proofErr w:type="spellEnd"/>
            <w:proofErr w:type="gramEnd"/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008000"/>
                <w:sz w:val="14"/>
                <w:szCs w:val="14"/>
              </w:rPr>
              <w:t xml:space="preserve">as </w:t>
            </w:r>
            <w:proofErr w:type="spellStart"/>
            <w:r>
              <w:rPr>
                <w:sz w:val="14"/>
                <w:szCs w:val="14"/>
              </w:rPr>
              <w:t>plt</w:t>
            </w:r>
            <w:proofErr w:type="spellEnd"/>
          </w:p>
          <w:p w14:paraId="7DD39675" w14:textId="77777777" w:rsidR="0046471F" w:rsidRDefault="0046471F" w:rsidP="0046471F">
            <w:pPr>
              <w:rPr>
                <w:sz w:val="14"/>
                <w:szCs w:val="14"/>
              </w:rPr>
            </w:pPr>
            <w:r>
              <w:rPr>
                <w:b/>
                <w:bCs/>
                <w:color w:val="008000"/>
                <w:sz w:val="14"/>
                <w:szCs w:val="14"/>
              </w:rPr>
              <w:t xml:space="preserve">import </w:t>
            </w:r>
            <w:r>
              <w:rPr>
                <w:sz w:val="14"/>
                <w:szCs w:val="14"/>
              </w:rPr>
              <w:t xml:space="preserve">pandas </w:t>
            </w:r>
            <w:r>
              <w:rPr>
                <w:b/>
                <w:bCs/>
                <w:color w:val="008000"/>
                <w:sz w:val="14"/>
                <w:szCs w:val="14"/>
              </w:rPr>
              <w:t xml:space="preserve">as </w:t>
            </w:r>
            <w:r>
              <w:rPr>
                <w:sz w:val="14"/>
                <w:szCs w:val="14"/>
              </w:rPr>
              <w:t>pd</w:t>
            </w:r>
          </w:p>
          <w:p w14:paraId="6579C017" w14:textId="77777777" w:rsidR="0046471F" w:rsidRDefault="0046471F" w:rsidP="0046471F">
            <w:pPr>
              <w:rPr>
                <w:sz w:val="14"/>
                <w:szCs w:val="14"/>
              </w:rPr>
            </w:pPr>
            <w:r>
              <w:rPr>
                <w:b/>
                <w:bCs/>
                <w:color w:val="008000"/>
                <w:sz w:val="14"/>
                <w:szCs w:val="14"/>
              </w:rPr>
              <w:t xml:space="preserve">import </w:t>
            </w:r>
            <w:r>
              <w:rPr>
                <w:sz w:val="14"/>
                <w:szCs w:val="14"/>
              </w:rPr>
              <w:t xml:space="preserve">seaborn </w:t>
            </w:r>
            <w:r>
              <w:rPr>
                <w:b/>
                <w:bCs/>
                <w:color w:val="008000"/>
                <w:sz w:val="14"/>
                <w:szCs w:val="14"/>
              </w:rPr>
              <w:t xml:space="preserve">as </w:t>
            </w:r>
            <w:proofErr w:type="spellStart"/>
            <w:r>
              <w:rPr>
                <w:sz w:val="14"/>
                <w:szCs w:val="14"/>
              </w:rPr>
              <w:t>sns</w:t>
            </w:r>
            <w:proofErr w:type="spellEnd"/>
          </w:p>
          <w:p w14:paraId="2C013BEE" w14:textId="77777777" w:rsidR="0046471F" w:rsidRDefault="0046471F" w:rsidP="0046471F">
            <w:pPr>
              <w:rPr>
                <w:sz w:val="14"/>
                <w:szCs w:val="14"/>
              </w:rPr>
            </w:pPr>
            <w:r>
              <w:rPr>
                <w:b/>
                <w:bCs/>
                <w:color w:val="008000"/>
                <w:sz w:val="14"/>
                <w:szCs w:val="14"/>
              </w:rPr>
              <w:t xml:space="preserve">import </w:t>
            </w:r>
            <w:proofErr w:type="spellStart"/>
            <w:proofErr w:type="gramStart"/>
            <w:r>
              <w:rPr>
                <w:sz w:val="14"/>
                <w:szCs w:val="14"/>
              </w:rPr>
              <w:t>warningswarnings.filterwarnings</w:t>
            </w:r>
            <w:proofErr w:type="spellEnd"/>
            <w:proofErr w:type="gramEnd"/>
            <w:r>
              <w:rPr>
                <w:sz w:val="14"/>
                <w:szCs w:val="14"/>
              </w:rPr>
              <w:t>(</w:t>
            </w:r>
            <w:r>
              <w:rPr>
                <w:color w:val="B92020"/>
                <w:sz w:val="14"/>
                <w:szCs w:val="14"/>
              </w:rPr>
              <w:t>'ignore'</w:t>
            </w:r>
            <w:r>
              <w:rPr>
                <w:sz w:val="14"/>
                <w:szCs w:val="14"/>
              </w:rPr>
              <w:t>)</w:t>
            </w:r>
          </w:p>
          <w:p w14:paraId="288C1185" w14:textId="77777777" w:rsidR="0046471F" w:rsidRDefault="0046471F" w:rsidP="0046471F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df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7216AB"/>
                <w:sz w:val="14"/>
                <w:szCs w:val="14"/>
              </w:rPr>
              <w:t xml:space="preserve">= </w:t>
            </w:r>
            <w:proofErr w:type="spellStart"/>
            <w:proofErr w:type="gramStart"/>
            <w:r>
              <w:rPr>
                <w:sz w:val="14"/>
                <w:szCs w:val="14"/>
              </w:rPr>
              <w:t>pd.read</w:t>
            </w:r>
            <w:proofErr w:type="gramEnd"/>
            <w:r>
              <w:rPr>
                <w:sz w:val="14"/>
                <w:szCs w:val="14"/>
              </w:rPr>
              <w:t>_csv</w:t>
            </w:r>
            <w:proofErr w:type="spellEnd"/>
            <w:r>
              <w:rPr>
                <w:sz w:val="14"/>
                <w:szCs w:val="14"/>
              </w:rPr>
              <w:t>(</w:t>
            </w:r>
            <w:r>
              <w:rPr>
                <w:color w:val="B92020"/>
                <w:sz w:val="14"/>
                <w:szCs w:val="14"/>
              </w:rPr>
              <w:t>'iris.csv'</w:t>
            </w:r>
            <w:r>
              <w:rPr>
                <w:sz w:val="14"/>
                <w:szCs w:val="14"/>
              </w:rPr>
              <w:t>)</w:t>
            </w:r>
          </w:p>
          <w:p w14:paraId="7D86BEBA" w14:textId="4664EAAF" w:rsidR="0046471F" w:rsidRDefault="0046471F" w:rsidP="0046471F">
            <w:proofErr w:type="spellStart"/>
            <w:proofErr w:type="gramStart"/>
            <w:r>
              <w:rPr>
                <w:sz w:val="14"/>
                <w:szCs w:val="14"/>
              </w:rPr>
              <w:t>df.head</w:t>
            </w:r>
            <w:proofErr w:type="spellEnd"/>
            <w:proofErr w:type="gramEnd"/>
            <w:r>
              <w:rPr>
                <w:sz w:val="14"/>
                <w:szCs w:val="14"/>
              </w:rPr>
              <w:t>()</w:t>
            </w:r>
          </w:p>
        </w:tc>
      </w:tr>
      <w:tr w:rsidR="0046471F" w14:paraId="732982FB" w14:textId="77777777" w:rsidTr="0046471F">
        <w:tc>
          <w:tcPr>
            <w:tcW w:w="846" w:type="dxa"/>
          </w:tcPr>
          <w:p w14:paraId="561A6412" w14:textId="17EB494B" w:rsidR="0046471F" w:rsidRDefault="0046471F">
            <w:r>
              <w:t>2</w:t>
            </w:r>
          </w:p>
        </w:tc>
        <w:tc>
          <w:tcPr>
            <w:tcW w:w="8170" w:type="dxa"/>
          </w:tcPr>
          <w:p w14:paraId="4D7DEE3D" w14:textId="5993DCBD" w:rsidR="0046471F" w:rsidRDefault="0046471F" w:rsidP="0046471F">
            <w:proofErr w:type="spellStart"/>
            <w:proofErr w:type="gramStart"/>
            <w:r>
              <w:rPr>
                <w:sz w:val="14"/>
                <w:szCs w:val="14"/>
              </w:rPr>
              <w:t>df.isnull</w:t>
            </w:r>
            <w:proofErr w:type="spellEnd"/>
            <w:proofErr w:type="gramEnd"/>
            <w:r>
              <w:rPr>
                <w:sz w:val="14"/>
                <w:szCs w:val="14"/>
              </w:rPr>
              <w:t>().sum()</w:t>
            </w:r>
          </w:p>
        </w:tc>
      </w:tr>
      <w:tr w:rsidR="0046471F" w14:paraId="2840E7E6" w14:textId="77777777" w:rsidTr="0046471F">
        <w:tc>
          <w:tcPr>
            <w:tcW w:w="846" w:type="dxa"/>
          </w:tcPr>
          <w:p w14:paraId="1A92DBCF" w14:textId="3867756C" w:rsidR="0046471F" w:rsidRDefault="0046471F">
            <w:r>
              <w:t>3</w:t>
            </w:r>
          </w:p>
        </w:tc>
        <w:tc>
          <w:tcPr>
            <w:tcW w:w="8170" w:type="dxa"/>
          </w:tcPr>
          <w:p w14:paraId="0F075B29" w14:textId="54830EB3" w:rsidR="0046471F" w:rsidRDefault="0046471F" w:rsidP="0046471F">
            <w:pPr>
              <w:pStyle w:val="Default"/>
            </w:pPr>
            <w:r>
              <w:rPr>
                <w:sz w:val="14"/>
                <w:szCs w:val="14"/>
              </w:rPr>
              <w:t>df[</w:t>
            </w:r>
            <w:r>
              <w:rPr>
                <w:color w:val="B92020"/>
                <w:sz w:val="14"/>
                <w:szCs w:val="14"/>
              </w:rPr>
              <w:t>'PetalLengthCm</w:t>
            </w:r>
            <w:proofErr w:type="gramStart"/>
            <w:r>
              <w:rPr>
                <w:color w:val="B92020"/>
                <w:sz w:val="14"/>
                <w:szCs w:val="14"/>
              </w:rPr>
              <w:t>'</w:t>
            </w:r>
            <w:r>
              <w:rPr>
                <w:sz w:val="14"/>
                <w:szCs w:val="14"/>
              </w:rPr>
              <w:t>]</w:t>
            </w:r>
            <w:r>
              <w:rPr>
                <w:b/>
                <w:bCs/>
                <w:color w:val="7216AB"/>
                <w:sz w:val="14"/>
                <w:szCs w:val="14"/>
              </w:rPr>
              <w:t>=</w:t>
            </w:r>
            <w:proofErr w:type="gramEnd"/>
            <w:r>
              <w:rPr>
                <w:sz w:val="14"/>
                <w:szCs w:val="14"/>
              </w:rPr>
              <w:t>df[</w:t>
            </w:r>
            <w:r>
              <w:rPr>
                <w:color w:val="B92020"/>
                <w:sz w:val="14"/>
                <w:szCs w:val="14"/>
              </w:rPr>
              <w:t>'PetalLengthCm'</w:t>
            </w:r>
            <w:r>
              <w:rPr>
                <w:sz w:val="14"/>
                <w:szCs w:val="14"/>
              </w:rPr>
              <w:t>].fillna(np.mean(df[</w:t>
            </w:r>
            <w:r>
              <w:rPr>
                <w:color w:val="B92020"/>
                <w:sz w:val="14"/>
                <w:szCs w:val="14"/>
              </w:rPr>
              <w:t>'PetalLengthCm'</w:t>
            </w:r>
            <w:r>
              <w:rPr>
                <w:sz w:val="14"/>
                <w:szCs w:val="14"/>
              </w:rPr>
              <w:t>]))</w:t>
            </w:r>
          </w:p>
        </w:tc>
      </w:tr>
      <w:tr w:rsidR="0046471F" w14:paraId="129729E1" w14:textId="77777777" w:rsidTr="0046471F">
        <w:tc>
          <w:tcPr>
            <w:tcW w:w="846" w:type="dxa"/>
          </w:tcPr>
          <w:p w14:paraId="5D0D1847" w14:textId="74108C65" w:rsidR="0046471F" w:rsidRDefault="0046471F">
            <w:r>
              <w:t>4</w:t>
            </w:r>
          </w:p>
        </w:tc>
        <w:tc>
          <w:tcPr>
            <w:tcW w:w="8170" w:type="dxa"/>
          </w:tcPr>
          <w:p w14:paraId="5A693EB2" w14:textId="1A71E341" w:rsidR="0046471F" w:rsidRDefault="0046471F" w:rsidP="0046471F">
            <w:pPr>
              <w:pStyle w:val="Default"/>
            </w:pPr>
            <w:proofErr w:type="spellStart"/>
            <w:proofErr w:type="gramStart"/>
            <w:r>
              <w:rPr>
                <w:sz w:val="14"/>
                <w:szCs w:val="14"/>
              </w:rPr>
              <w:t>df.isnull</w:t>
            </w:r>
            <w:proofErr w:type="spellEnd"/>
            <w:proofErr w:type="gramEnd"/>
            <w:r>
              <w:rPr>
                <w:sz w:val="14"/>
                <w:szCs w:val="14"/>
              </w:rPr>
              <w:t>().sum()</w:t>
            </w:r>
          </w:p>
        </w:tc>
      </w:tr>
      <w:tr w:rsidR="0046471F" w14:paraId="1C13119B" w14:textId="77777777" w:rsidTr="0046471F">
        <w:tc>
          <w:tcPr>
            <w:tcW w:w="846" w:type="dxa"/>
          </w:tcPr>
          <w:p w14:paraId="4C2E4FD7" w14:textId="39E6E891" w:rsidR="0046471F" w:rsidRDefault="0046471F">
            <w:r>
              <w:t>5</w:t>
            </w:r>
          </w:p>
        </w:tc>
        <w:tc>
          <w:tcPr>
            <w:tcW w:w="8170" w:type="dxa"/>
          </w:tcPr>
          <w:p w14:paraId="6A0CD164" w14:textId="08C9D5C1" w:rsidR="0046471F" w:rsidRPr="0046471F" w:rsidRDefault="0046471F" w:rsidP="0046471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mr-IN"/>
                <w14:ligatures w14:val="standardContextual"/>
              </w:rPr>
            </w:pPr>
            <w:r w:rsidRPr="0046471F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mr-IN"/>
                <w14:ligatures w14:val="standardContextual"/>
              </w:rPr>
              <w:t>List down the features and their types (e.g., numeric, nominal) available in the data</w:t>
            </w:r>
            <w:r w:rsidRPr="0046471F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mr-IN"/>
                <w14:ligatures w14:val="standardContextual"/>
              </w:rPr>
              <w:t>set</w:t>
            </w:r>
          </w:p>
          <w:p w14:paraId="27B9C04D" w14:textId="36A1F9CB" w:rsidR="0046471F" w:rsidRDefault="0046471F" w:rsidP="0046471F">
            <w:pPr>
              <w:pStyle w:val="Default"/>
            </w:pPr>
            <w:proofErr w:type="gramStart"/>
            <w:r w:rsidRPr="0046471F">
              <w:rPr>
                <w:sz w:val="14"/>
                <w:szCs w:val="14"/>
              </w:rPr>
              <w:t>df.info(</w:t>
            </w:r>
            <w:proofErr w:type="gramEnd"/>
            <w:r w:rsidRPr="0046471F">
              <w:rPr>
                <w:sz w:val="14"/>
                <w:szCs w:val="14"/>
              </w:rPr>
              <w:t>)</w:t>
            </w:r>
          </w:p>
        </w:tc>
      </w:tr>
      <w:tr w:rsidR="0046471F" w14:paraId="79874D63" w14:textId="77777777" w:rsidTr="0046471F">
        <w:tc>
          <w:tcPr>
            <w:tcW w:w="846" w:type="dxa"/>
          </w:tcPr>
          <w:p w14:paraId="229733AA" w14:textId="6A74CF7A" w:rsidR="0046471F" w:rsidRDefault="0046471F">
            <w:r>
              <w:t>6</w:t>
            </w:r>
          </w:p>
        </w:tc>
        <w:tc>
          <w:tcPr>
            <w:tcW w:w="8170" w:type="dxa"/>
          </w:tcPr>
          <w:p w14:paraId="780920FE" w14:textId="06A8B1BB" w:rsidR="0046471F" w:rsidRPr="0046471F" w:rsidRDefault="0046471F" w:rsidP="0046471F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mr-IN"/>
                <w14:ligatures w14:val="standardContextual"/>
              </w:rPr>
            </w:pPr>
            <w:r w:rsidRPr="0046471F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mr-IN"/>
                <w14:ligatures w14:val="standardContextual"/>
              </w:rPr>
              <w:t>Hence the dataset contains 4 numerical columns and 1 object column</w:t>
            </w:r>
          </w:p>
          <w:p w14:paraId="1DA5B7C2" w14:textId="1143B2A7" w:rsidR="0046471F" w:rsidRDefault="0046471F" w:rsidP="0046471F">
            <w:proofErr w:type="spellStart"/>
            <w:proofErr w:type="gramStart"/>
            <w:r>
              <w:rPr>
                <w:sz w:val="14"/>
                <w:szCs w:val="14"/>
              </w:rPr>
              <w:t>np.unique</w:t>
            </w:r>
            <w:proofErr w:type="spellEnd"/>
            <w:proofErr w:type="gramEnd"/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df</w:t>
            </w:r>
            <w:proofErr w:type="spellEnd"/>
            <w:r>
              <w:rPr>
                <w:sz w:val="14"/>
                <w:szCs w:val="14"/>
              </w:rPr>
              <w:t>[</w:t>
            </w:r>
            <w:r>
              <w:rPr>
                <w:color w:val="B92020"/>
                <w:sz w:val="14"/>
                <w:szCs w:val="14"/>
              </w:rPr>
              <w:t>"Species"</w:t>
            </w:r>
            <w:r>
              <w:rPr>
                <w:sz w:val="14"/>
                <w:szCs w:val="14"/>
              </w:rPr>
              <w:t>])</w:t>
            </w:r>
          </w:p>
        </w:tc>
      </w:tr>
      <w:tr w:rsidR="0046471F" w14:paraId="7D282206" w14:textId="77777777" w:rsidTr="0046471F">
        <w:tc>
          <w:tcPr>
            <w:tcW w:w="846" w:type="dxa"/>
          </w:tcPr>
          <w:p w14:paraId="56B0CCD8" w14:textId="1E485C21" w:rsidR="0046471F" w:rsidRDefault="0046471F">
            <w:r>
              <w:t>7</w:t>
            </w:r>
          </w:p>
        </w:tc>
        <w:tc>
          <w:tcPr>
            <w:tcW w:w="8170" w:type="dxa"/>
          </w:tcPr>
          <w:p w14:paraId="57AF5A4D" w14:textId="1C0B9687" w:rsidR="0046471F" w:rsidRDefault="0046471F" w:rsidP="0046471F">
            <w:proofErr w:type="spellStart"/>
            <w:proofErr w:type="gramStart"/>
            <w:r>
              <w:rPr>
                <w:sz w:val="14"/>
                <w:szCs w:val="14"/>
              </w:rPr>
              <w:t>df.describe</w:t>
            </w:r>
            <w:proofErr w:type="spellEnd"/>
            <w:proofErr w:type="gramEnd"/>
            <w:r>
              <w:rPr>
                <w:sz w:val="14"/>
                <w:szCs w:val="14"/>
              </w:rPr>
              <w:t>()</w:t>
            </w:r>
          </w:p>
        </w:tc>
      </w:tr>
      <w:tr w:rsidR="0046471F" w14:paraId="6D0A1995" w14:textId="77777777" w:rsidTr="0046471F">
        <w:tc>
          <w:tcPr>
            <w:tcW w:w="846" w:type="dxa"/>
          </w:tcPr>
          <w:p w14:paraId="07AE2928" w14:textId="59032B8A" w:rsidR="0046471F" w:rsidRDefault="0046471F">
            <w:r>
              <w:t>8</w:t>
            </w:r>
          </w:p>
        </w:tc>
        <w:tc>
          <w:tcPr>
            <w:tcW w:w="8170" w:type="dxa"/>
          </w:tcPr>
          <w:p w14:paraId="1C726343" w14:textId="0D40730F" w:rsidR="0046471F" w:rsidRPr="0046471F" w:rsidRDefault="0046471F" w:rsidP="0046471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mr-IN"/>
                <w14:ligatures w14:val="standardContextual"/>
              </w:rPr>
            </w:pPr>
            <w:r w:rsidRPr="0046471F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mr-IN"/>
                <w14:ligatures w14:val="standardContextual"/>
              </w:rPr>
              <w:t>Create a histogram for each feature in the dataset to illustrate the feature distributions.</w:t>
            </w:r>
          </w:p>
          <w:p w14:paraId="6F791CDF" w14:textId="77777777" w:rsidR="0046471F" w:rsidRDefault="0046471F" w:rsidP="0046471F">
            <w:pPr>
              <w:pStyle w:val="ListParagrap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fig, axes </w:t>
            </w:r>
            <w:r>
              <w:rPr>
                <w:b/>
                <w:bCs/>
                <w:color w:val="7216AB"/>
                <w:sz w:val="14"/>
                <w:szCs w:val="14"/>
              </w:rPr>
              <w:t xml:space="preserve">= </w:t>
            </w:r>
            <w:proofErr w:type="spellStart"/>
            <w:proofErr w:type="gramStart"/>
            <w:r>
              <w:rPr>
                <w:sz w:val="14"/>
                <w:szCs w:val="14"/>
              </w:rPr>
              <w:t>plt.subplots</w:t>
            </w:r>
            <w:proofErr w:type="spellEnd"/>
            <w:proofErr w:type="gramEnd"/>
            <w:r>
              <w:rPr>
                <w:sz w:val="14"/>
                <w:szCs w:val="14"/>
              </w:rPr>
              <w:t>(</w:t>
            </w:r>
            <w:r>
              <w:rPr>
                <w:color w:val="008700"/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 xml:space="preserve">, </w:t>
            </w:r>
            <w:r>
              <w:rPr>
                <w:color w:val="008700"/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 xml:space="preserve">, </w:t>
            </w:r>
            <w:proofErr w:type="spellStart"/>
            <w:r>
              <w:rPr>
                <w:sz w:val="14"/>
                <w:szCs w:val="14"/>
              </w:rPr>
              <w:t>figsize</w:t>
            </w:r>
            <w:proofErr w:type="spellEnd"/>
            <w:r>
              <w:rPr>
                <w:b/>
                <w:bCs/>
                <w:color w:val="7216AB"/>
                <w:sz w:val="14"/>
                <w:szCs w:val="14"/>
              </w:rPr>
              <w:t>=</w:t>
            </w:r>
            <w:r>
              <w:rPr>
                <w:sz w:val="14"/>
                <w:szCs w:val="14"/>
              </w:rPr>
              <w:t>(</w:t>
            </w:r>
            <w:r>
              <w:rPr>
                <w:color w:val="008700"/>
                <w:sz w:val="14"/>
                <w:szCs w:val="14"/>
              </w:rPr>
              <w:t>12</w:t>
            </w:r>
            <w:r>
              <w:rPr>
                <w:sz w:val="14"/>
                <w:szCs w:val="14"/>
              </w:rPr>
              <w:t xml:space="preserve">, </w:t>
            </w:r>
            <w:r>
              <w:rPr>
                <w:color w:val="008700"/>
                <w:sz w:val="14"/>
                <w:szCs w:val="14"/>
              </w:rPr>
              <w:t>6</w:t>
            </w:r>
            <w:r>
              <w:rPr>
                <w:sz w:val="14"/>
                <w:szCs w:val="14"/>
              </w:rPr>
              <w:t xml:space="preserve">), </w:t>
            </w:r>
            <w:proofErr w:type="spellStart"/>
            <w:r>
              <w:rPr>
                <w:sz w:val="14"/>
                <w:szCs w:val="14"/>
              </w:rPr>
              <w:t>constrained_layout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7216AB"/>
                <w:sz w:val="14"/>
                <w:szCs w:val="14"/>
              </w:rPr>
              <w:t xml:space="preserve">= </w:t>
            </w:r>
            <w:r>
              <w:rPr>
                <w:b/>
                <w:bCs/>
                <w:color w:val="008000"/>
                <w:sz w:val="14"/>
                <w:szCs w:val="14"/>
              </w:rPr>
              <w:t>True</w:t>
            </w:r>
            <w:r>
              <w:rPr>
                <w:sz w:val="14"/>
                <w:szCs w:val="14"/>
              </w:rPr>
              <w:t>)</w:t>
            </w:r>
          </w:p>
          <w:p w14:paraId="32C4E8A9" w14:textId="77777777" w:rsidR="0046471F" w:rsidRDefault="0046471F" w:rsidP="0046471F">
            <w:pPr>
              <w:pStyle w:val="ListParagraph"/>
              <w:rPr>
                <w:sz w:val="14"/>
                <w:szCs w:val="14"/>
              </w:rPr>
            </w:pPr>
            <w:r>
              <w:rPr>
                <w:b/>
                <w:bCs/>
                <w:color w:val="008000"/>
                <w:sz w:val="14"/>
                <w:szCs w:val="14"/>
              </w:rPr>
              <w:t xml:space="preserve">for </w:t>
            </w:r>
            <w:proofErr w:type="spellStart"/>
            <w:r>
              <w:rPr>
                <w:sz w:val="14"/>
                <w:szCs w:val="14"/>
              </w:rPr>
              <w:t>i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008000"/>
                <w:sz w:val="14"/>
                <w:szCs w:val="14"/>
              </w:rPr>
              <w:t xml:space="preserve">in </w:t>
            </w:r>
            <w:proofErr w:type="gramStart"/>
            <w:r>
              <w:rPr>
                <w:color w:val="008000"/>
                <w:sz w:val="14"/>
                <w:szCs w:val="14"/>
              </w:rPr>
              <w:t>range</w:t>
            </w:r>
            <w:r>
              <w:rPr>
                <w:sz w:val="14"/>
                <w:szCs w:val="14"/>
              </w:rPr>
              <w:t>(</w:t>
            </w:r>
            <w:proofErr w:type="gramEnd"/>
            <w:r>
              <w:rPr>
                <w:color w:val="008700"/>
                <w:sz w:val="14"/>
                <w:szCs w:val="14"/>
              </w:rPr>
              <w:t>4</w:t>
            </w:r>
            <w:r>
              <w:rPr>
                <w:sz w:val="14"/>
                <w:szCs w:val="14"/>
              </w:rPr>
              <w:t>):</w:t>
            </w:r>
          </w:p>
          <w:p w14:paraId="41C5A9B5" w14:textId="77777777" w:rsidR="0046471F" w:rsidRDefault="0046471F" w:rsidP="0046471F">
            <w:pPr>
              <w:pStyle w:val="ListParagrap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x, y </w:t>
            </w:r>
            <w:r>
              <w:rPr>
                <w:b/>
                <w:bCs/>
                <w:color w:val="7216AB"/>
                <w:sz w:val="14"/>
                <w:szCs w:val="14"/>
              </w:rPr>
              <w:t xml:space="preserve">= </w:t>
            </w:r>
            <w:proofErr w:type="spellStart"/>
            <w:r>
              <w:rPr>
                <w:sz w:val="14"/>
                <w:szCs w:val="14"/>
              </w:rPr>
              <w:t>i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7216AB"/>
                <w:sz w:val="14"/>
                <w:szCs w:val="14"/>
              </w:rPr>
              <w:t xml:space="preserve">// </w:t>
            </w:r>
            <w:r>
              <w:rPr>
                <w:color w:val="008700"/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 xml:space="preserve">, </w:t>
            </w:r>
            <w:proofErr w:type="spellStart"/>
            <w:r>
              <w:rPr>
                <w:sz w:val="14"/>
                <w:szCs w:val="14"/>
              </w:rPr>
              <w:t>i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7216AB"/>
                <w:sz w:val="14"/>
                <w:szCs w:val="14"/>
              </w:rPr>
              <w:t xml:space="preserve">% </w:t>
            </w:r>
            <w:r>
              <w:rPr>
                <w:color w:val="008700"/>
                <w:sz w:val="14"/>
                <w:szCs w:val="14"/>
              </w:rPr>
              <w:t xml:space="preserve">2 </w:t>
            </w:r>
            <w:proofErr w:type="gramStart"/>
            <w:r>
              <w:rPr>
                <w:sz w:val="14"/>
                <w:szCs w:val="14"/>
              </w:rPr>
              <w:t>axes[</w:t>
            </w:r>
            <w:proofErr w:type="gramEnd"/>
            <w:r>
              <w:rPr>
                <w:sz w:val="14"/>
                <w:szCs w:val="14"/>
              </w:rPr>
              <w:t>x, y].hist(</w:t>
            </w:r>
            <w:proofErr w:type="spellStart"/>
            <w:r>
              <w:rPr>
                <w:sz w:val="14"/>
                <w:szCs w:val="14"/>
              </w:rPr>
              <w:t>df</w:t>
            </w:r>
            <w:proofErr w:type="spellEnd"/>
            <w:r>
              <w:rPr>
                <w:sz w:val="14"/>
                <w:szCs w:val="14"/>
              </w:rPr>
              <w:t>[</w:t>
            </w:r>
            <w:proofErr w:type="spellStart"/>
            <w:r>
              <w:rPr>
                <w:sz w:val="14"/>
                <w:szCs w:val="14"/>
              </w:rPr>
              <w:t>df.columns</w:t>
            </w:r>
            <w:proofErr w:type="spellEnd"/>
            <w:r>
              <w:rPr>
                <w:sz w:val="14"/>
                <w:szCs w:val="14"/>
              </w:rPr>
              <w:t>[</w:t>
            </w:r>
            <w:proofErr w:type="spellStart"/>
            <w:r>
              <w:rPr>
                <w:sz w:val="14"/>
                <w:szCs w:val="14"/>
              </w:rPr>
              <w:t>i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7216AB"/>
                <w:sz w:val="14"/>
                <w:szCs w:val="14"/>
              </w:rPr>
              <w:t xml:space="preserve">+ </w:t>
            </w:r>
            <w:r>
              <w:rPr>
                <w:color w:val="008700"/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 xml:space="preserve">]]) </w:t>
            </w:r>
          </w:p>
          <w:p w14:paraId="3F6DA971" w14:textId="735C94CE" w:rsidR="0046471F" w:rsidRDefault="0046471F" w:rsidP="0046471F">
            <w:pPr>
              <w:pStyle w:val="ListParagraph"/>
            </w:pPr>
            <w:proofErr w:type="gramStart"/>
            <w:r>
              <w:rPr>
                <w:sz w:val="14"/>
                <w:szCs w:val="14"/>
              </w:rPr>
              <w:t>axes[</w:t>
            </w:r>
            <w:proofErr w:type="gramEnd"/>
            <w:r>
              <w:rPr>
                <w:sz w:val="14"/>
                <w:szCs w:val="14"/>
              </w:rPr>
              <w:t>x, y].</w:t>
            </w:r>
            <w:proofErr w:type="spellStart"/>
            <w:r>
              <w:rPr>
                <w:sz w:val="14"/>
                <w:szCs w:val="14"/>
              </w:rPr>
              <w:t>set_title</w:t>
            </w:r>
            <w:proofErr w:type="spellEnd"/>
            <w:r>
              <w:rPr>
                <w:sz w:val="14"/>
                <w:szCs w:val="14"/>
              </w:rPr>
              <w:t>(</w:t>
            </w:r>
            <w:proofErr w:type="spellStart"/>
            <w:r>
              <w:rPr>
                <w:color w:val="B92020"/>
                <w:sz w:val="14"/>
                <w:szCs w:val="14"/>
              </w:rPr>
              <w:t>f"Distribution</w:t>
            </w:r>
            <w:proofErr w:type="spellEnd"/>
            <w:r>
              <w:rPr>
                <w:color w:val="B92020"/>
                <w:sz w:val="14"/>
                <w:szCs w:val="14"/>
              </w:rPr>
              <w:t xml:space="preserve"> of </w:t>
            </w:r>
            <w:r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df.columns</w:t>
            </w:r>
            <w:proofErr w:type="spellEnd"/>
            <w:r>
              <w:rPr>
                <w:sz w:val="14"/>
                <w:szCs w:val="14"/>
              </w:rPr>
              <w:t>[</w:t>
            </w:r>
            <w:proofErr w:type="spellStart"/>
            <w:r>
              <w:rPr>
                <w:sz w:val="14"/>
                <w:szCs w:val="14"/>
              </w:rPr>
              <w:t>i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bCs/>
                <w:color w:val="7216AB"/>
                <w:sz w:val="14"/>
                <w:szCs w:val="14"/>
              </w:rPr>
              <w:t xml:space="preserve">+ </w:t>
            </w:r>
            <w:r>
              <w:rPr>
                <w:color w:val="008700"/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][:</w:t>
            </w:r>
            <w:r>
              <w:rPr>
                <w:b/>
                <w:bCs/>
                <w:color w:val="7216AB"/>
                <w:sz w:val="14"/>
                <w:szCs w:val="14"/>
              </w:rPr>
              <w:t>-</w:t>
            </w:r>
            <w:r>
              <w:rPr>
                <w:color w:val="008700"/>
                <w:sz w:val="14"/>
                <w:szCs w:val="14"/>
              </w:rPr>
              <w:t>2</w:t>
            </w:r>
            <w:r>
              <w:rPr>
                <w:sz w:val="14"/>
                <w:szCs w:val="14"/>
              </w:rPr>
              <w:t>]}</w:t>
            </w:r>
            <w:r>
              <w:rPr>
                <w:color w:val="B92020"/>
                <w:sz w:val="14"/>
                <w:szCs w:val="14"/>
              </w:rPr>
              <w:t>"</w:t>
            </w:r>
            <w:r>
              <w:rPr>
                <w:sz w:val="14"/>
                <w:szCs w:val="14"/>
              </w:rPr>
              <w:t>)</w:t>
            </w:r>
          </w:p>
        </w:tc>
      </w:tr>
      <w:tr w:rsidR="000073EB" w14:paraId="245E4B2C" w14:textId="77777777" w:rsidTr="0046471F">
        <w:tc>
          <w:tcPr>
            <w:tcW w:w="846" w:type="dxa"/>
          </w:tcPr>
          <w:p w14:paraId="0F3280CD" w14:textId="44CB44BD" w:rsidR="000073EB" w:rsidRDefault="000073EB">
            <w:r>
              <w:t>9</w:t>
            </w:r>
          </w:p>
        </w:tc>
        <w:tc>
          <w:tcPr>
            <w:tcW w:w="8170" w:type="dxa"/>
          </w:tcPr>
          <w:p w14:paraId="75C38B93" w14:textId="69CE6D94" w:rsidR="000073EB" w:rsidRPr="000073EB" w:rsidRDefault="000073EB" w:rsidP="000073E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mr-IN"/>
                <w14:ligatures w14:val="standardContextual"/>
              </w:rPr>
            </w:pPr>
            <w:r w:rsidRPr="000073EB"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mr-IN"/>
                <w14:ligatures w14:val="standardContextual"/>
              </w:rPr>
              <w:t>Create a boxplot for each feature in the dataset.</w:t>
            </w:r>
          </w:p>
          <w:p w14:paraId="02C5C64F" w14:textId="77777777" w:rsidR="000073EB" w:rsidRDefault="000073EB" w:rsidP="000073E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</w:t>
            </w:r>
            <w:r w:rsidRPr="000073EB">
              <w:rPr>
                <w:sz w:val="14"/>
                <w:szCs w:val="14"/>
              </w:rPr>
              <w:t>_</w:t>
            </w:r>
            <w:proofErr w:type="spellStart"/>
            <w:r w:rsidRPr="000073EB">
              <w:rPr>
                <w:sz w:val="14"/>
                <w:szCs w:val="14"/>
              </w:rPr>
              <w:t>to_plot</w:t>
            </w:r>
            <w:proofErr w:type="spellEnd"/>
            <w:r w:rsidRPr="000073EB">
              <w:rPr>
                <w:sz w:val="14"/>
                <w:szCs w:val="14"/>
              </w:rPr>
              <w:t xml:space="preserve"> </w:t>
            </w:r>
            <w:r w:rsidRPr="000073EB">
              <w:rPr>
                <w:b/>
                <w:bCs/>
                <w:color w:val="7216AB"/>
                <w:sz w:val="14"/>
                <w:szCs w:val="14"/>
              </w:rPr>
              <w:t xml:space="preserve">= </w:t>
            </w:r>
            <w:r w:rsidRPr="000073EB">
              <w:rPr>
                <w:sz w:val="14"/>
                <w:szCs w:val="14"/>
              </w:rPr>
              <w:t>[</w:t>
            </w:r>
            <w:proofErr w:type="spellStart"/>
            <w:r w:rsidRPr="000073EB">
              <w:rPr>
                <w:sz w:val="14"/>
                <w:szCs w:val="14"/>
              </w:rPr>
              <w:t>df</w:t>
            </w:r>
            <w:proofErr w:type="spellEnd"/>
            <w:r w:rsidRPr="000073EB">
              <w:rPr>
                <w:sz w:val="14"/>
                <w:szCs w:val="14"/>
              </w:rPr>
              <w:t xml:space="preserve">[x] </w:t>
            </w:r>
            <w:r w:rsidRPr="000073EB">
              <w:rPr>
                <w:b/>
                <w:bCs/>
                <w:color w:val="008000"/>
                <w:sz w:val="14"/>
                <w:szCs w:val="14"/>
              </w:rPr>
              <w:t xml:space="preserve">for </w:t>
            </w:r>
            <w:r w:rsidRPr="000073EB">
              <w:rPr>
                <w:sz w:val="14"/>
                <w:szCs w:val="14"/>
              </w:rPr>
              <w:t xml:space="preserve">x </w:t>
            </w:r>
            <w:r w:rsidRPr="000073EB">
              <w:rPr>
                <w:b/>
                <w:bCs/>
                <w:color w:val="008000"/>
                <w:sz w:val="14"/>
                <w:szCs w:val="14"/>
              </w:rPr>
              <w:t xml:space="preserve">in </w:t>
            </w:r>
            <w:proofErr w:type="spellStart"/>
            <w:proofErr w:type="gramStart"/>
            <w:r w:rsidRPr="000073EB">
              <w:rPr>
                <w:sz w:val="14"/>
                <w:szCs w:val="14"/>
              </w:rPr>
              <w:t>df.columns</w:t>
            </w:r>
            <w:proofErr w:type="spellEnd"/>
            <w:proofErr w:type="gramEnd"/>
            <w:r w:rsidRPr="000073EB">
              <w:rPr>
                <w:sz w:val="14"/>
                <w:szCs w:val="14"/>
              </w:rPr>
              <w:t>[</w:t>
            </w:r>
            <w:r w:rsidRPr="000073EB">
              <w:rPr>
                <w:color w:val="008700"/>
                <w:sz w:val="14"/>
                <w:szCs w:val="14"/>
              </w:rPr>
              <w:t>1</w:t>
            </w:r>
            <w:r w:rsidRPr="000073EB">
              <w:rPr>
                <w:sz w:val="14"/>
                <w:szCs w:val="14"/>
              </w:rPr>
              <w:t>:</w:t>
            </w:r>
            <w:r w:rsidRPr="000073EB">
              <w:rPr>
                <w:b/>
                <w:bCs/>
                <w:color w:val="7216AB"/>
                <w:sz w:val="14"/>
                <w:szCs w:val="14"/>
              </w:rPr>
              <w:t>-</w:t>
            </w:r>
            <w:r w:rsidRPr="000073EB">
              <w:rPr>
                <w:color w:val="008700"/>
                <w:sz w:val="14"/>
                <w:szCs w:val="14"/>
              </w:rPr>
              <w:t>1</w:t>
            </w:r>
            <w:r w:rsidRPr="000073EB">
              <w:rPr>
                <w:sz w:val="14"/>
                <w:szCs w:val="14"/>
              </w:rPr>
              <w:t>]]</w:t>
            </w:r>
          </w:p>
          <w:p w14:paraId="0A23099F" w14:textId="77777777" w:rsidR="000073EB" w:rsidRDefault="000073EB" w:rsidP="000073E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</w:t>
            </w:r>
            <w:r w:rsidRPr="000073EB">
              <w:rPr>
                <w:sz w:val="14"/>
                <w:szCs w:val="14"/>
              </w:rPr>
              <w:t xml:space="preserve">fig, axes </w:t>
            </w:r>
            <w:r w:rsidRPr="000073EB">
              <w:rPr>
                <w:b/>
                <w:bCs/>
                <w:color w:val="7216AB"/>
                <w:sz w:val="14"/>
                <w:szCs w:val="14"/>
              </w:rPr>
              <w:t xml:space="preserve">= </w:t>
            </w:r>
            <w:proofErr w:type="spellStart"/>
            <w:proofErr w:type="gramStart"/>
            <w:r w:rsidRPr="000073EB">
              <w:rPr>
                <w:sz w:val="14"/>
                <w:szCs w:val="14"/>
              </w:rPr>
              <w:t>plt.subplots</w:t>
            </w:r>
            <w:proofErr w:type="spellEnd"/>
            <w:proofErr w:type="gramEnd"/>
            <w:r w:rsidRPr="000073EB">
              <w:rPr>
                <w:sz w:val="14"/>
                <w:szCs w:val="14"/>
              </w:rPr>
              <w:t>(</w:t>
            </w:r>
            <w:r w:rsidRPr="000073EB">
              <w:rPr>
                <w:color w:val="008700"/>
                <w:sz w:val="14"/>
                <w:szCs w:val="14"/>
              </w:rPr>
              <w:t>1</w:t>
            </w:r>
            <w:r w:rsidRPr="000073EB">
              <w:rPr>
                <w:sz w:val="14"/>
                <w:szCs w:val="14"/>
              </w:rPr>
              <w:t xml:space="preserve">, </w:t>
            </w:r>
            <w:proofErr w:type="spellStart"/>
            <w:r w:rsidRPr="000073EB">
              <w:rPr>
                <w:sz w:val="14"/>
                <w:szCs w:val="14"/>
              </w:rPr>
              <w:t>figsize</w:t>
            </w:r>
            <w:proofErr w:type="spellEnd"/>
            <w:r w:rsidRPr="000073EB">
              <w:rPr>
                <w:b/>
                <w:bCs/>
                <w:color w:val="7216AB"/>
                <w:sz w:val="14"/>
                <w:szCs w:val="14"/>
              </w:rPr>
              <w:t>=</w:t>
            </w:r>
            <w:r w:rsidRPr="000073EB">
              <w:rPr>
                <w:sz w:val="14"/>
                <w:szCs w:val="14"/>
              </w:rPr>
              <w:t>(</w:t>
            </w:r>
            <w:r w:rsidRPr="000073EB">
              <w:rPr>
                <w:color w:val="008700"/>
                <w:sz w:val="14"/>
                <w:szCs w:val="14"/>
              </w:rPr>
              <w:t>12</w:t>
            </w:r>
            <w:r w:rsidRPr="000073EB">
              <w:rPr>
                <w:sz w:val="14"/>
                <w:szCs w:val="14"/>
              </w:rPr>
              <w:t>,</w:t>
            </w:r>
            <w:r w:rsidRPr="000073EB">
              <w:rPr>
                <w:color w:val="008700"/>
                <w:sz w:val="14"/>
                <w:szCs w:val="14"/>
              </w:rPr>
              <w:t>8</w:t>
            </w:r>
            <w:r w:rsidRPr="000073EB">
              <w:rPr>
                <w:sz w:val="14"/>
                <w:szCs w:val="14"/>
              </w:rPr>
              <w:t>))</w:t>
            </w:r>
          </w:p>
          <w:p w14:paraId="1F83F518" w14:textId="3366E756" w:rsidR="000073EB" w:rsidRPr="000073EB" w:rsidRDefault="000073EB" w:rsidP="000073EB"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mr-IN"/>
                <w14:ligatures w14:val="standardContextual"/>
              </w:rPr>
            </w:pPr>
            <w:r>
              <w:rPr>
                <w:sz w:val="14"/>
                <w:szCs w:val="14"/>
              </w:rPr>
              <w:t xml:space="preserve">                       </w:t>
            </w:r>
            <w:r w:rsidRPr="000073EB">
              <w:rPr>
                <w:sz w:val="14"/>
                <w:szCs w:val="14"/>
              </w:rPr>
              <w:t xml:space="preserve">bp </w:t>
            </w:r>
            <w:r w:rsidRPr="000073EB">
              <w:rPr>
                <w:b/>
                <w:bCs/>
                <w:color w:val="7216AB"/>
                <w:sz w:val="14"/>
                <w:szCs w:val="14"/>
              </w:rPr>
              <w:t xml:space="preserve">= </w:t>
            </w:r>
            <w:proofErr w:type="spellStart"/>
            <w:proofErr w:type="gramStart"/>
            <w:r w:rsidRPr="000073EB">
              <w:rPr>
                <w:sz w:val="14"/>
                <w:szCs w:val="14"/>
              </w:rPr>
              <w:t>axes.boxplot</w:t>
            </w:r>
            <w:proofErr w:type="spellEnd"/>
            <w:proofErr w:type="gramEnd"/>
            <w:r w:rsidRPr="000073EB">
              <w:rPr>
                <w:sz w:val="14"/>
                <w:szCs w:val="14"/>
              </w:rPr>
              <w:t>(</w:t>
            </w:r>
            <w:proofErr w:type="spellStart"/>
            <w:r w:rsidRPr="000073EB">
              <w:rPr>
                <w:sz w:val="14"/>
                <w:szCs w:val="14"/>
              </w:rPr>
              <w:t>data_to_plot</w:t>
            </w:r>
            <w:proofErr w:type="spellEnd"/>
            <w:r w:rsidRPr="000073EB">
              <w:rPr>
                <w:sz w:val="14"/>
                <w:szCs w:val="14"/>
              </w:rPr>
              <w:t>)</w:t>
            </w:r>
          </w:p>
        </w:tc>
      </w:tr>
      <w:tr w:rsidR="000073EB" w14:paraId="508FF5B1" w14:textId="77777777" w:rsidTr="0046471F">
        <w:tc>
          <w:tcPr>
            <w:tcW w:w="846" w:type="dxa"/>
          </w:tcPr>
          <w:p w14:paraId="577D581A" w14:textId="641C1AAF" w:rsidR="000073EB" w:rsidRDefault="000073EB">
            <w:r>
              <w:t>10</w:t>
            </w:r>
          </w:p>
        </w:tc>
        <w:tc>
          <w:tcPr>
            <w:tcW w:w="8170" w:type="dxa"/>
          </w:tcPr>
          <w:p w14:paraId="45E1E080" w14:textId="77777777" w:rsidR="000073EB" w:rsidRDefault="000073EB" w:rsidP="000073EB">
            <w:pPr>
              <w:pStyle w:val="Default"/>
              <w:rPr>
                <w:sz w:val="14"/>
                <w:szCs w:val="14"/>
              </w:rPr>
            </w:pPr>
          </w:p>
          <w:p w14:paraId="056E626C" w14:textId="77777777" w:rsidR="000073EB" w:rsidRDefault="000073EB" w:rsidP="000073EB">
            <w:pPr>
              <w:pStyle w:val="Default"/>
              <w:rPr>
                <w:sz w:val="14"/>
                <w:szCs w:val="14"/>
              </w:rPr>
            </w:pPr>
          </w:p>
          <w:p w14:paraId="76C28D7E" w14:textId="77777777" w:rsidR="000073EB" w:rsidRDefault="000073EB" w:rsidP="000073EB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>4. Compare distributions and identify outliers.</w:t>
            </w:r>
          </w:p>
          <w:p w14:paraId="20BB06D3" w14:textId="77777777" w:rsidR="000073EB" w:rsidRDefault="000073EB" w:rsidP="000073EB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  <w:p w14:paraId="42017D6E" w14:textId="77777777" w:rsidR="000073EB" w:rsidRDefault="000073EB" w:rsidP="000073EB">
            <w:pPr>
              <w:pStyle w:val="Default"/>
              <w:rPr>
                <w:rFonts w:ascii="Arial" w:hAnsi="Arial" w:cs="Arial"/>
                <w:sz w:val="19"/>
                <w:szCs w:val="19"/>
              </w:rPr>
            </w:pPr>
          </w:p>
          <w:p w14:paraId="7EA9BBA0" w14:textId="4E35C851" w:rsidR="000073EB" w:rsidRPr="0046471F" w:rsidRDefault="000073EB" w:rsidP="000073E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color w:val="000000"/>
                <w:sz w:val="19"/>
                <w:szCs w:val="19"/>
                <w:lang w:bidi="mr-IN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If we observe closely for the box 2, interquartile distance is roughly around 0.75 hence the values </w:t>
            </w:r>
            <w:proofErr w:type="spellStart"/>
            <w:r>
              <w:rPr>
                <w:rFonts w:ascii="Arial" w:hAnsi="Arial" w:cs="Arial"/>
                <w:b/>
                <w:bCs/>
                <w:sz w:val="19"/>
                <w:szCs w:val="19"/>
              </w:rPr>
              <w:t>lyingbeyond</w:t>
            </w:r>
            <w:proofErr w:type="spellEnd"/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this range of (third quartile + interquartile distance) i.e. roughly around 4.05 will be </w:t>
            </w:r>
            <w:proofErr w:type="spellStart"/>
            <w:r>
              <w:rPr>
                <w:rFonts w:ascii="Arial" w:hAnsi="Arial" w:cs="Arial"/>
                <w:b/>
                <w:bCs/>
                <w:sz w:val="19"/>
                <w:szCs w:val="19"/>
              </w:rPr>
              <w:t>consideredas</w:t>
            </w:r>
            <w:proofErr w:type="spellEnd"/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outliers. </w:t>
            </w:r>
            <w:proofErr w:type="gramStart"/>
            <w:r>
              <w:rPr>
                <w:rFonts w:ascii="Arial" w:hAnsi="Arial" w:cs="Arial"/>
                <w:b/>
                <w:bCs/>
                <w:sz w:val="19"/>
                <w:szCs w:val="19"/>
              </w:rPr>
              <w:t>Similarly</w:t>
            </w:r>
            <w:proofErr w:type="gramEnd"/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outliers with other boxplots can be found.</w:t>
            </w:r>
          </w:p>
        </w:tc>
      </w:tr>
    </w:tbl>
    <w:p w14:paraId="2BE96078" w14:textId="3FA31042" w:rsidR="0046471F" w:rsidRDefault="0046471F"/>
    <w:sectPr w:rsidR="00464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11C9E"/>
    <w:multiLevelType w:val="hybridMultilevel"/>
    <w:tmpl w:val="AF1427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56942"/>
    <w:multiLevelType w:val="hybridMultilevel"/>
    <w:tmpl w:val="AF142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93931">
    <w:abstractNumId w:val="1"/>
  </w:num>
  <w:num w:numId="2" w16cid:durableId="404499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1F"/>
    <w:rsid w:val="000073EB"/>
    <w:rsid w:val="0046471F"/>
    <w:rsid w:val="0079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9C31"/>
  <w15:chartTrackingRefBased/>
  <w15:docId w15:val="{57CE3522-7F88-4878-BCE8-792A0534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71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471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46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bagul</dc:creator>
  <cp:keywords/>
  <dc:description/>
  <cp:lastModifiedBy>ganesh bagul</cp:lastModifiedBy>
  <cp:revision>1</cp:revision>
  <dcterms:created xsi:type="dcterms:W3CDTF">2024-05-08T16:13:00Z</dcterms:created>
  <dcterms:modified xsi:type="dcterms:W3CDTF">2024-05-08T16:26:00Z</dcterms:modified>
</cp:coreProperties>
</file>