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给出n个整数 a1,a2,...,an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用这 n 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整数作为关键字</w:t>
      </w:r>
      <w:r>
        <w:rPr>
          <w:rFonts w:ascii="宋体" w:hAnsi="宋体" w:eastAsia="宋体" w:cs="宋体"/>
          <w:sz w:val="24"/>
          <w:szCs w:val="24"/>
        </w:rPr>
        <w:t>构建一个二分检索树。二分检索树是一颗二叉树，任意节点满足说有左边子节点关键字小于等于当前节点，所有右子节点关键字大于等于当前节点。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构建这颗树的代价为所有节点的权值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</w:t>
      </w:r>
      <w:r>
        <w:rPr>
          <w:rFonts w:ascii="宋体" w:hAnsi="宋体" w:eastAsia="宋体" w:cs="宋体"/>
          <w:sz w:val="24"/>
          <w:szCs w:val="24"/>
        </w:rPr>
        <w:t xml:space="preserve"> 乘上深度 di 的和。即 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ai*</w:t>
      </w:r>
      <w:r>
        <w:rPr>
          <w:rFonts w:ascii="宋体" w:hAnsi="宋体" w:eastAsia="宋体" w:cs="宋体"/>
          <w:sz w:val="24"/>
          <w:szCs w:val="24"/>
        </w:rPr>
        <w:t xml:space="preserve">di。根节点深度为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ascii="宋体" w:hAnsi="宋体" w:eastAsia="宋体" w:cs="宋体"/>
          <w:sz w:val="24"/>
          <w:szCs w:val="24"/>
        </w:rPr>
        <w:t>。请你计算构建树的最小代价是多少。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输入第一行一个整数 n(1≤n≤2000)。</w:t>
      </w:r>
    </w:p>
    <w:p>
      <w:pPr>
        <w:pStyle w:val="2"/>
        <w:keepNext w:val="0"/>
        <w:keepLines w:val="0"/>
        <w:widowControl/>
        <w:suppressLineNumbers w:val="0"/>
      </w:pPr>
      <w:r>
        <w:t>接下里一行输入</w:t>
      </w:r>
      <w:r>
        <w:rPr>
          <w:rFonts w:hint="eastAsia"/>
          <w:lang w:val="en-US" w:eastAsia="zh-CN"/>
        </w:rPr>
        <w:t>n个</w:t>
      </w:r>
      <w:bookmarkStart w:id="0" w:name="_GoBack"/>
      <w:bookmarkEnd w:id="0"/>
      <w:r>
        <w:rPr>
          <w:rFonts w:hint="eastAsia"/>
          <w:lang w:val="en-US" w:eastAsia="zh-CN"/>
        </w:rPr>
        <w:t>整数</w:t>
      </w:r>
      <w:r>
        <w:t xml:space="preserve"> </w:t>
      </w:r>
      <w:r>
        <w:rPr>
          <w:rFonts w:hint="eastAsia"/>
          <w:lang w:val="en-US" w:eastAsia="zh-CN"/>
        </w:rPr>
        <w:t>a</w:t>
      </w:r>
      <w:r>
        <w:t>i(1≤</w:t>
      </w:r>
      <w:r>
        <w:rPr>
          <w:rFonts w:hint="eastAsia"/>
          <w:lang w:val="en-US" w:eastAsia="zh-CN"/>
        </w:rPr>
        <w:t>a</w:t>
      </w:r>
      <w:r>
        <w:t>i≤100)。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9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2017-09-05T13:25:52Z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