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p,q 是集合 {0,1,2,⋯n−1} 上的两个全排列。</w:t>
      </w:r>
    </w:p>
    <w:p>
      <w:pPr>
        <w:pStyle w:val="5"/>
        <w:keepNext w:val="0"/>
        <w:keepLines w:val="0"/>
        <w:widowControl/>
        <w:suppressLineNumbers w:val="0"/>
      </w:pPr>
      <w:r>
        <w:t>定义 Ord</w:t>
      </w:r>
      <w:r>
        <w:rPr>
          <w:vertAlign w:val="subscript"/>
        </w:rPr>
        <w:t>p</w:t>
      </w:r>
      <w:r>
        <w:rPr>
          <w:sz w:val="0"/>
          <w:szCs w:val="0"/>
          <w:vertAlign w:val="subscript"/>
        </w:rPr>
        <w:t>​</w:t>
      </w:r>
      <w:r>
        <w:t>​ 为排列 p在所有排列中的按照字典序排序的第排名（从 0 开始）。比如 Ord{0,1,⋯n−1}=0，Ord{n−1,n−2,⋯0}=n!−1。</w:t>
      </w:r>
    </w:p>
    <w:p>
      <w:pPr>
        <w:pStyle w:val="5"/>
        <w:keepNext w:val="0"/>
        <w:keepLines w:val="0"/>
        <w:widowControl/>
        <w:suppressLineNumbers w:val="0"/>
      </w:pPr>
      <w:r>
        <w:t>Perm(x) 为排名第 x 的排列。比如 Perm(0)={0,1,⋯n−1}，Perm(n!−1)={n−2,n−1,⋯0}。</w:t>
      </w:r>
    </w:p>
    <w:p>
      <w:pPr>
        <w:pStyle w:val="5"/>
        <w:keepNext w:val="0"/>
        <w:keepLines w:val="0"/>
        <w:widowControl/>
        <w:suppressLineNumbers w:val="0"/>
      </w:pPr>
      <w:r>
        <w:t>定义排列 p和 q 的加法如下：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p+q=Perm((Ord</w:t>
      </w:r>
      <w:r>
        <w:rPr>
          <w:vertAlign w:val="subscript"/>
        </w:rPr>
        <w:t>p</w:t>
      </w:r>
      <w:r>
        <w:t>+Ord</w:t>
      </w:r>
      <w:r>
        <w:rPr>
          <w:vertAlign w:val="subscript"/>
        </w:rPr>
        <w:t>q</w:t>
      </w:r>
      <w:r>
        <w:t>)%n!)</w:t>
      </w:r>
    </w:p>
    <w:p>
      <w:pPr>
        <w:pStyle w:val="5"/>
        <w:keepNext w:val="0"/>
        <w:keepLines w:val="0"/>
        <w:widowControl/>
        <w:suppressLineNumbers w:val="0"/>
      </w:pPr>
      <w:r>
        <w:t>给定两个排列，计算着两个排列相加的结果。</w:t>
      </w:r>
    </w:p>
    <w:p>
      <w:pPr>
        <w:pStyle w:val="2"/>
        <w:keepNext w:val="0"/>
        <w:keepLines w:val="0"/>
        <w:widowControl/>
        <w:suppressLineNumbers w:val="0"/>
      </w:pPr>
      <w:r>
        <w:t>输入格式</w:t>
      </w:r>
    </w:p>
    <w:p>
      <w:pPr>
        <w:pStyle w:val="5"/>
        <w:keepNext w:val="0"/>
        <w:keepLines w:val="0"/>
        <w:widowControl/>
        <w:suppressLineNumbers w:val="0"/>
      </w:pPr>
      <w:r>
        <w:t>输入第一行一个整数 n(1≤n≤50000)接下来一行输入第一个排列 p，用空格隔开。</w:t>
      </w:r>
    </w:p>
    <w:p>
      <w:pPr>
        <w:pStyle w:val="5"/>
        <w:keepNext w:val="0"/>
        <w:keepLines w:val="0"/>
        <w:widowControl/>
        <w:suppressLineNumbers w:val="0"/>
      </w:pPr>
      <w:r>
        <w:t>接下来一行输入第二个排列 q，用空格隔开。</w:t>
      </w:r>
    </w:p>
    <w:p>
      <w:pPr>
        <w:pStyle w:val="2"/>
        <w:keepNext w:val="0"/>
        <w:keepLines w:val="0"/>
        <w:widowControl/>
        <w:suppressLineNumbers w:val="0"/>
      </w:pPr>
      <w:r>
        <w:t>输出格式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输出 p+q 的结果。</w:t>
      </w:r>
    </w:p>
    <w:p>
      <w:pPr>
        <w:pStyle w:val="3"/>
        <w:keepNext w:val="0"/>
        <w:keepLines w:val="0"/>
        <w:widowControl/>
        <w:suppressLineNumbers w:val="0"/>
      </w:pPr>
      <w:r>
        <w:t>样例输入1</w:t>
      </w:r>
    </w:p>
    <w:p>
      <w:pPr>
        <w:pStyle w:val="4"/>
        <w:keepNext w:val="0"/>
        <w:keepLines w:val="0"/>
        <w:widowControl/>
        <w:suppressLineNumbers w:val="0"/>
      </w:pPr>
      <w:r>
        <w:t>2</w:t>
      </w:r>
    </w:p>
    <w:p>
      <w:pPr>
        <w:pStyle w:val="4"/>
        <w:keepNext w:val="0"/>
        <w:keepLines w:val="0"/>
        <w:widowControl/>
        <w:suppressLineNumbers w:val="0"/>
      </w:pPr>
      <w:r>
        <w:t>0 1</w:t>
      </w:r>
    </w:p>
    <w:p>
      <w:pPr>
        <w:pStyle w:val="4"/>
        <w:keepNext w:val="0"/>
        <w:keepLines w:val="0"/>
        <w:widowControl/>
        <w:suppressLineNumbers w:val="0"/>
      </w:pPr>
      <w:r>
        <w:t>0 1</w:t>
      </w:r>
    </w:p>
    <w:p>
      <w:pPr>
        <w:pStyle w:val="3"/>
        <w:keepNext w:val="0"/>
        <w:keepLines w:val="0"/>
        <w:widowControl/>
        <w:suppressLineNumbers w:val="0"/>
      </w:pPr>
      <w:r>
        <w:t>样例输出1</w:t>
      </w:r>
    </w:p>
    <w:p>
      <w:pPr>
        <w:pStyle w:val="4"/>
        <w:keepNext w:val="0"/>
        <w:keepLines w:val="0"/>
        <w:widowControl/>
        <w:suppressLineNumbers w:val="0"/>
      </w:pPr>
      <w:r>
        <w:t>0 1</w:t>
      </w:r>
    </w:p>
    <w:p>
      <w:pPr>
        <w:pStyle w:val="3"/>
        <w:keepNext w:val="0"/>
        <w:keepLines w:val="0"/>
        <w:widowControl/>
        <w:suppressLineNumbers w:val="0"/>
      </w:pPr>
      <w:r>
        <w:t>样例输入2</w:t>
      </w:r>
    </w:p>
    <w:p>
      <w:pPr>
        <w:pStyle w:val="4"/>
        <w:keepNext w:val="0"/>
        <w:keepLines w:val="0"/>
        <w:widowControl/>
        <w:suppressLineNumbers w:val="0"/>
      </w:pPr>
      <w:r>
        <w:t>3</w:t>
      </w:r>
    </w:p>
    <w:p>
      <w:pPr>
        <w:pStyle w:val="4"/>
        <w:keepNext w:val="0"/>
        <w:keepLines w:val="0"/>
        <w:widowControl/>
        <w:suppressLineNumbers w:val="0"/>
      </w:pPr>
      <w:r>
        <w:t>1 2 0</w:t>
      </w:r>
    </w:p>
    <w:p>
      <w:pPr>
        <w:pStyle w:val="4"/>
        <w:keepNext w:val="0"/>
        <w:keepLines w:val="0"/>
        <w:widowControl/>
        <w:suppressLineNumbers w:val="0"/>
      </w:pPr>
      <w:r>
        <w:t>2 1 0</w:t>
      </w:r>
    </w:p>
    <w:p>
      <w:pPr>
        <w:pStyle w:val="3"/>
        <w:keepNext w:val="0"/>
        <w:keepLines w:val="0"/>
        <w:widowControl/>
        <w:suppressLineNumbers w:val="0"/>
      </w:pPr>
      <w:r>
        <w:t>样例输出2</w:t>
      </w:r>
    </w:p>
    <w:p>
      <w:pPr>
        <w:pStyle w:val="4"/>
        <w:keepNext w:val="0"/>
        <w:keepLines w:val="0"/>
        <w:widowControl/>
        <w:suppressLineNumbers w:val="0"/>
      </w:pPr>
      <w:r>
        <w:t>1 0 2</w:t>
      </w:r>
    </w:p>
    <w:p>
      <w:pPr>
        <w:pStyle w:val="3"/>
        <w:keepNext w:val="0"/>
        <w:keepLines w:val="0"/>
        <w:widowControl/>
        <w:suppressLineNumbers w:val="0"/>
      </w:pPr>
      <w:r>
        <w:t>样例输入3</w:t>
      </w:r>
    </w:p>
    <w:p>
      <w:pPr>
        <w:pStyle w:val="4"/>
        <w:keepNext w:val="0"/>
        <w:keepLines w:val="0"/>
        <w:widowControl/>
        <w:suppressLineNumbers w:val="0"/>
      </w:pPr>
      <w:r>
        <w:t>5</w:t>
      </w:r>
    </w:p>
    <w:p>
      <w:pPr>
        <w:pStyle w:val="4"/>
        <w:keepNext w:val="0"/>
        <w:keepLines w:val="0"/>
        <w:widowControl/>
        <w:suppressLineNumbers w:val="0"/>
      </w:pPr>
      <w:r>
        <w:t>2 4 0 1 3</w:t>
      </w:r>
    </w:p>
    <w:p>
      <w:pPr>
        <w:pStyle w:val="4"/>
        <w:keepNext w:val="0"/>
        <w:keepLines w:val="0"/>
        <w:widowControl/>
        <w:suppressLineNumbers w:val="0"/>
      </w:pPr>
      <w:r>
        <w:t>1 2 4 0 3</w:t>
      </w:r>
    </w:p>
    <w:p>
      <w:pPr>
        <w:pStyle w:val="3"/>
        <w:keepNext w:val="0"/>
        <w:keepLines w:val="0"/>
        <w:widowControl/>
        <w:suppressLineNumbers w:val="0"/>
      </w:pPr>
      <w:r>
        <w:t>样例输出3</w:t>
      </w:r>
    </w:p>
    <w:p>
      <w:pPr>
        <w:pStyle w:val="4"/>
        <w:keepNext w:val="0"/>
        <w:keepLines w:val="0"/>
        <w:widowControl/>
        <w:suppressLineNumbers w:val="0"/>
      </w:pPr>
      <w:r>
        <w:t>4 0 3 1 2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24CC"/>
    <w:rsid w:val="115D5745"/>
    <w:rsid w:val="12F85996"/>
    <w:rsid w:val="199477B5"/>
    <w:rsid w:val="2605521E"/>
    <w:rsid w:val="33AD10AB"/>
    <w:rsid w:val="37843A96"/>
    <w:rsid w:val="772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2017-09-11T11:25:20Z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