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b/>
          <w:bCs/>
          <w:sz w:val="30"/>
          <w:szCs w:val="30"/>
          <w:lang w:val="en-US" w:eastAsia="zh-CN"/>
        </w:rPr>
        <w:t>《</w:t>
      </w:r>
      <w:r>
        <w:rPr>
          <w:rFonts w:hint="default"/>
          <w:b/>
          <w:bCs/>
          <w:sz w:val="30"/>
          <w:szCs w:val="30"/>
          <w:lang w:eastAsia="zh-CN"/>
        </w:rPr>
        <w:t>苍月塔</w:t>
      </w:r>
      <w:r>
        <w:rPr>
          <w:rFonts w:hint="eastAsia"/>
          <w:b/>
          <w:bCs/>
          <w:sz w:val="30"/>
          <w:szCs w:val="30"/>
          <w:lang w:val="en-US" w:eastAsia="zh-CN"/>
        </w:rPr>
        <w:t>》备忘</w:t>
      </w:r>
    </w:p>
    <w:p>
      <w:pPr>
        <w:jc w:val="both"/>
        <w:rPr>
          <w:rFonts w:hint="eastAsia"/>
          <w:b w:val="0"/>
          <w:bCs w:val="0"/>
          <w:sz w:val="24"/>
          <w:szCs w:val="24"/>
          <w:lang w:val="en-US" w:eastAsia="zh-CN"/>
        </w:rPr>
      </w:pPr>
      <w:r>
        <w:rPr>
          <w:rFonts w:hint="eastAsia"/>
          <w:b/>
          <w:bCs/>
          <w:sz w:val="24"/>
          <w:szCs w:val="24"/>
          <w:lang w:val="en-US" w:eastAsia="zh-CN"/>
        </w:rPr>
        <w:t>更新记录</w:t>
      </w:r>
    </w:p>
    <w:p>
      <w:pPr>
        <w:jc w:val="both"/>
        <w:rPr>
          <w:rFonts w:hint="eastAsia"/>
          <w:b w:val="0"/>
          <w:bCs w:val="0"/>
          <w:sz w:val="21"/>
          <w:szCs w:val="21"/>
          <w:lang w:val="en-US" w:eastAsia="zh-CN"/>
        </w:rPr>
      </w:pPr>
      <w:r>
        <w:rPr>
          <w:rFonts w:hint="eastAsia"/>
          <w:b w:val="0"/>
          <w:bCs w:val="0"/>
          <w:sz w:val="21"/>
          <w:szCs w:val="21"/>
          <w:lang w:val="en-US" w:eastAsia="zh-CN"/>
        </w:rPr>
        <w:tab/>
      </w:r>
    </w:p>
    <w:p>
      <w:pPr>
        <w:jc w:val="both"/>
        <w:rPr>
          <w:rFonts w:hint="eastAsia"/>
          <w:b w:val="0"/>
          <w:bCs w:val="0"/>
          <w:sz w:val="21"/>
          <w:szCs w:val="21"/>
          <w:lang w:val="en-US" w:eastAsia="zh-CN"/>
        </w:rPr>
      </w:pPr>
      <w:r>
        <w:rPr>
          <w:rFonts w:hint="eastAsia"/>
          <w:b w:val="0"/>
          <w:bCs w:val="0"/>
          <w:sz w:val="21"/>
          <w:szCs w:val="21"/>
          <w:lang w:val="en-US" w:eastAsia="zh-CN"/>
        </w:rPr>
        <w:tab/>
      </w:r>
    </w:p>
    <w:p>
      <w:pPr>
        <w:jc w:val="both"/>
        <w:rPr>
          <w:rFonts w:hint="eastAsia"/>
          <w:sz w:val="21"/>
          <w:szCs w:val="21"/>
          <w:lang w:val="en-US" w:eastAsia="zh-CN"/>
        </w:rPr>
      </w:pPr>
      <w:r>
        <w:rPr>
          <w:rFonts w:hint="eastAsia"/>
          <w:b/>
          <w:bCs/>
          <w:sz w:val="24"/>
          <w:szCs w:val="24"/>
          <w:lang w:val="en-US" w:eastAsia="zh-CN"/>
        </w:rPr>
        <w:t>解题思路</w:t>
      </w:r>
    </w:p>
    <w:p>
      <w:pPr>
        <w:ind w:firstLine="420" w:firstLineChars="0"/>
        <w:jc w:val="both"/>
        <w:rPr>
          <w:rFonts w:hint="default"/>
          <w:sz w:val="21"/>
          <w:szCs w:val="21"/>
          <w:lang w:eastAsia="zh-CN"/>
        </w:rPr>
      </w:pPr>
      <w:r>
        <w:rPr>
          <w:rFonts w:hint="default"/>
          <w:sz w:val="21"/>
          <w:szCs w:val="21"/>
          <w:lang w:eastAsia="zh-CN"/>
        </w:rPr>
        <w:t>首先，我们的攻击力必须高于防御力最高的怪物，但攻击力高于生命值与防御值之和最大的怪物的生命值与防御值之和的部分没用，防御力高于最高攻击的怪物的攻击力的部分没用。</w:t>
      </w:r>
    </w:p>
    <w:p>
      <w:pPr>
        <w:ind w:firstLine="420" w:firstLineChars="0"/>
        <w:jc w:val="both"/>
        <w:rPr>
          <w:rFonts w:hint="eastAsia" w:eastAsiaTheme="minorEastAsia"/>
          <w:sz w:val="21"/>
          <w:szCs w:val="21"/>
          <w:lang w:val="en-US" w:eastAsia="zh-CN"/>
        </w:rPr>
      </w:pPr>
      <w:r>
        <w:rPr>
          <w:rFonts w:hint="default"/>
          <w:sz w:val="21"/>
          <w:szCs w:val="21"/>
          <w:lang w:eastAsia="zh-CN"/>
        </w:rPr>
        <w:t>我们定义有效攻击为敌人能造成</w:t>
      </w:r>
      <w:r>
        <w:rPr>
          <w:rFonts w:hint="eastAsia"/>
          <w:sz w:val="21"/>
          <w:szCs w:val="21"/>
          <w:lang w:eastAsia="zh-CN"/>
        </w:rPr>
        <w:t>伤害。</w:t>
      </w:r>
    </w:p>
    <w:p>
      <w:pPr>
        <w:ind w:firstLine="420" w:firstLineChars="0"/>
        <w:jc w:val="both"/>
        <w:rPr>
          <w:rFonts w:hint="default"/>
          <w:sz w:val="21"/>
          <w:szCs w:val="21"/>
          <w:lang w:eastAsia="zh-CN"/>
        </w:rPr>
      </w:pPr>
      <w:r>
        <w:rPr>
          <w:rFonts w:hint="default"/>
          <w:sz w:val="21"/>
          <w:szCs w:val="21"/>
          <w:lang w:eastAsia="zh-CN"/>
        </w:rPr>
        <w:t>接下来，我们考虑枚举某些数值，我们发现当攻击力确定时，敌人对我们的攻击次数也确定了，此时每减少一点的防御值，之前有效的攻击次数的贡献+1，而且可能会有新的攻击次数从无效攻击变为有效攻击，增加的血量耗费单调不降，增速也单调不降，而减少的防御耗费是一个定值，所以可以贪心地降到不能降或者降低之后不优以减少总花费。</w:t>
      </w:r>
    </w:p>
    <w:p>
      <w:pPr>
        <w:ind w:firstLine="420" w:firstLineChars="0"/>
        <w:jc w:val="both"/>
        <w:rPr>
          <w:rFonts w:hint="eastAsia"/>
          <w:sz w:val="21"/>
          <w:szCs w:val="21"/>
          <w:lang w:val="en-US" w:eastAsia="zh-CN"/>
        </w:rPr>
      </w:pPr>
      <w:r>
        <w:rPr>
          <w:rFonts w:hint="default"/>
          <w:sz w:val="21"/>
          <w:szCs w:val="21"/>
          <w:lang w:eastAsia="zh-CN"/>
        </w:rPr>
        <w:t>随后我们发现随着攻击力的提高，敌人的有效攻击次数单调不升，因而最优的最低防御值也单调不升，所以我们可以用双指针一个表示防御值，一个表示攻击力。</w:t>
      </w:r>
    </w:p>
    <w:p>
      <w:pPr>
        <w:jc w:val="both"/>
        <w:rPr>
          <w:rFonts w:hint="eastAsia"/>
          <w:sz w:val="21"/>
          <w:szCs w:val="21"/>
          <w:lang w:val="en-US" w:eastAsia="zh-CN"/>
        </w:rPr>
      </w:pPr>
      <w:r>
        <w:rPr>
          <w:rFonts w:hint="eastAsia"/>
          <w:sz w:val="21"/>
          <w:szCs w:val="21"/>
          <w:lang w:val="en-US" w:eastAsia="zh-CN"/>
        </w:rPr>
        <w:tab/>
      </w:r>
    </w:p>
    <w:p>
      <w:pPr>
        <w:jc w:val="both"/>
        <w:rPr>
          <w:rFonts w:hint="default"/>
          <w:sz w:val="21"/>
          <w:szCs w:val="21"/>
          <w:lang w:eastAsia="zh-CN"/>
        </w:rPr>
      </w:pPr>
      <w:r>
        <w:rPr>
          <w:rFonts w:hint="default"/>
          <w:sz w:val="21"/>
          <w:szCs w:val="21"/>
          <w:lang w:eastAsia="zh-CN"/>
        </w:rPr>
        <w:t>以下为解题笔记</w:t>
      </w:r>
    </w:p>
    <w:p>
      <w:pPr>
        <w:ind w:firstLine="420" w:firstLineChars="0"/>
        <w:jc w:val="both"/>
        <w:rPr>
          <w:rFonts w:hint="default"/>
          <w:sz w:val="21"/>
          <w:szCs w:val="21"/>
          <w:lang w:eastAsia="zh-CN"/>
        </w:rPr>
      </w:pPr>
      <w:r>
        <w:rPr>
          <w:rFonts w:hint="default"/>
          <w:sz w:val="21"/>
          <w:szCs w:val="21"/>
          <w:lang w:eastAsia="zh-CN"/>
        </w:rPr>
        <w:t>枚举次数，而非属性值，这样就不会有复杂度或者溢出之类的问题，也不需要特判。以下攻击值、防御值和血量在枚举时均按照次数进行。兵种表示怪物。</w:t>
      </w:r>
    </w:p>
    <w:p>
      <w:pPr>
        <w:ind w:firstLine="420" w:firstLineChars="0"/>
        <w:jc w:val="both"/>
        <w:rPr>
          <w:rFonts w:hint="default"/>
          <w:sz w:val="21"/>
          <w:szCs w:val="21"/>
          <w:lang w:eastAsia="zh-CN"/>
        </w:rPr>
      </w:pPr>
      <w:r>
        <w:rPr>
          <w:rFonts w:hint="default"/>
          <w:sz w:val="21"/>
          <w:szCs w:val="21"/>
          <w:lang w:eastAsia="zh-CN"/>
        </w:rPr>
        <w:t>0表示初始属性。</w:t>
      </w:r>
    </w:p>
    <w:p>
      <w:pPr>
        <w:ind w:firstLine="420" w:firstLineChars="0"/>
        <w:jc w:val="both"/>
        <w:rPr>
          <w:rFonts w:hint="default"/>
          <w:sz w:val="21"/>
          <w:szCs w:val="21"/>
          <w:lang w:eastAsia="zh-CN"/>
        </w:rPr>
      </w:pPr>
      <w:r>
        <w:rPr>
          <w:rFonts w:hint="default"/>
          <w:sz w:val="21"/>
          <w:szCs w:val="21"/>
          <w:lang w:eastAsia="zh-CN"/>
        </w:rPr>
        <w:t>枚举攻击值从max((max(ami + 1) - atk) / Vatk上取整, 0)到</w:t>
      </w:r>
      <w:r>
        <w:rPr>
          <w:rFonts w:hint="eastAsia"/>
          <w:sz w:val="21"/>
          <w:szCs w:val="21"/>
          <w:lang w:val="en-US" w:eastAsia="zh-CN"/>
        </w:rPr>
        <w:t>max(</w:t>
      </w:r>
      <w:r>
        <w:rPr>
          <w:rFonts w:hint="default"/>
          <w:sz w:val="21"/>
          <w:szCs w:val="21"/>
          <w:lang w:eastAsia="zh-CN"/>
        </w:rPr>
        <w:t>(</w:t>
      </w:r>
      <w:r>
        <w:rPr>
          <w:rFonts w:hint="eastAsia"/>
          <w:sz w:val="21"/>
          <w:szCs w:val="21"/>
          <w:lang w:val="en-US" w:eastAsia="zh-CN"/>
        </w:rPr>
        <w:t>m</w:t>
      </w:r>
      <w:r>
        <w:rPr>
          <w:rFonts w:hint="default"/>
          <w:sz w:val="21"/>
          <w:szCs w:val="21"/>
          <w:lang w:eastAsia="zh-CN"/>
        </w:rPr>
        <w:t>ax(ami + hpi) - atk) / Vatk 上取整</w:t>
      </w:r>
      <w:r>
        <w:rPr>
          <w:rFonts w:hint="eastAsia"/>
          <w:sz w:val="21"/>
          <w:szCs w:val="21"/>
          <w:lang w:val="en-US" w:eastAsia="zh-CN"/>
        </w:rPr>
        <w:t>, 0)</w:t>
      </w:r>
      <w:r>
        <w:rPr>
          <w:rFonts w:hint="default"/>
          <w:sz w:val="21"/>
          <w:szCs w:val="21"/>
          <w:lang w:eastAsia="zh-CN"/>
        </w:rPr>
        <w:t>。每枚举到一个值（包括初始值更新一下每种兵种对于不同防御值下的有效攻击次数）。对于每个攻击值开一个队列（链表实现）表示此攻击值下会有那些兵种的有效攻击次数变化以及变化值，更新贡献阈值处的信息（若atki &lt;= am 则扔掉这个兵种）即(atki - am) / Vam下取整，在这个点存一下敌人的攻击量val = (atki - am) % Vam * times的值，以及攻击次数times。若取这个块会立即增加val 并在之后的每次左移增加Vam * 所有已经取到的times。我方攻击值变化后，对于贡献阈值位于未取到的变化，加到防御值数组的标记上去，对于已经取到的变化，则times -= (atki - amnow) * delta，非整代价减少(atki - am) % Vam * delta。</w:t>
      </w:r>
    </w:p>
    <w:p>
      <w:pPr>
        <w:ind w:firstLine="420" w:firstLineChars="0"/>
        <w:jc w:val="both"/>
        <w:rPr>
          <w:rFonts w:hint="default"/>
          <w:sz w:val="21"/>
          <w:szCs w:val="21"/>
          <w:lang w:eastAsia="zh-CN"/>
        </w:rPr>
      </w:pPr>
      <w:r>
        <w:rPr>
          <w:rFonts w:hint="default"/>
          <w:sz w:val="21"/>
          <w:szCs w:val="21"/>
          <w:lang w:eastAsia="zh-CN"/>
        </w:rPr>
        <w:t>每个属性需要维护或支持的操作如下。</w:t>
      </w:r>
    </w:p>
    <w:p>
      <w:pPr>
        <w:numPr>
          <w:ilvl w:val="0"/>
          <w:numId w:val="0"/>
        </w:numPr>
        <w:ind w:firstLine="420" w:firstLineChars="0"/>
        <w:jc w:val="both"/>
        <w:rPr>
          <w:rFonts w:hint="default"/>
          <w:sz w:val="21"/>
          <w:szCs w:val="21"/>
          <w:lang w:eastAsia="zh-CN"/>
        </w:rPr>
      </w:pPr>
      <w:r>
        <w:rPr>
          <w:rFonts w:hint="default"/>
          <w:sz w:val="21"/>
          <w:szCs w:val="21"/>
          <w:lang w:eastAsia="zh-CN"/>
        </w:rPr>
        <w:t>1.血量，求出需要加的血量以及相应的费用，</w:t>
      </w:r>
    </w:p>
    <w:p>
      <w:pPr>
        <w:numPr>
          <w:ilvl w:val="0"/>
          <w:numId w:val="0"/>
        </w:numPr>
        <w:ind w:firstLine="420" w:firstLineChars="0"/>
        <w:jc w:val="both"/>
        <w:rPr>
          <w:rFonts w:hint="default"/>
          <w:sz w:val="21"/>
          <w:szCs w:val="21"/>
          <w:lang w:eastAsia="zh-CN"/>
        </w:rPr>
      </w:pPr>
      <w:r>
        <w:rPr>
          <w:rFonts w:hint="default"/>
          <w:sz w:val="21"/>
          <w:szCs w:val="21"/>
          <w:lang w:eastAsia="zh-CN"/>
        </w:rPr>
        <w:t>需要血量 = max(敌人有效攻击力 - hp + 1, 0)，</w:t>
      </w:r>
    </w:p>
    <w:p>
      <w:pPr>
        <w:numPr>
          <w:ilvl w:val="0"/>
          <w:numId w:val="0"/>
        </w:numPr>
        <w:ind w:firstLine="420" w:firstLineChars="0"/>
        <w:jc w:val="both"/>
        <w:rPr>
          <w:rFonts w:hint="default"/>
          <w:sz w:val="21"/>
          <w:szCs w:val="21"/>
          <w:lang w:eastAsia="zh-CN"/>
        </w:rPr>
      </w:pPr>
      <w:r>
        <w:rPr>
          <w:rFonts w:hint="default"/>
          <w:sz w:val="21"/>
          <w:szCs w:val="21"/>
          <w:lang w:eastAsia="zh-CN"/>
        </w:rPr>
        <w:t>需要费用 = 需要血量 × Csthp</w:t>
      </w:r>
    </w:p>
    <w:p>
      <w:pPr>
        <w:numPr>
          <w:ilvl w:val="0"/>
          <w:numId w:val="0"/>
        </w:numPr>
        <w:ind w:firstLine="420" w:firstLineChars="0"/>
        <w:jc w:val="both"/>
        <w:rPr>
          <w:rFonts w:hint="default"/>
          <w:sz w:val="21"/>
          <w:szCs w:val="21"/>
          <w:lang w:eastAsia="zh-CN"/>
        </w:rPr>
      </w:pPr>
      <w:r>
        <w:rPr>
          <w:rFonts w:hint="default"/>
          <w:sz w:val="21"/>
          <w:szCs w:val="21"/>
          <w:lang w:eastAsia="zh-CN"/>
        </w:rPr>
        <w:t>2.防御力</w:t>
      </w:r>
    </w:p>
    <w:p>
      <w:pPr>
        <w:numPr>
          <w:ilvl w:val="0"/>
          <w:numId w:val="0"/>
        </w:numPr>
        <w:ind w:firstLine="420" w:firstLineChars="0"/>
        <w:jc w:val="both"/>
        <w:rPr>
          <w:rFonts w:hint="default"/>
          <w:sz w:val="21"/>
          <w:szCs w:val="21"/>
          <w:lang w:eastAsia="zh-CN"/>
        </w:rPr>
      </w:pPr>
      <w:r>
        <w:rPr>
          <w:rFonts w:hint="default"/>
          <w:sz w:val="21"/>
          <w:szCs w:val="21"/>
          <w:lang w:eastAsia="zh-CN"/>
        </w:rPr>
        <w:t>对于每个防御力次数，保存以此次数为贡献阈值的相关信息，包括该位置受到的的攻击力，以及以该位置为阈值的兵种的攻击次数之和。（维护在枚举攻击力的时候进行）。</w:t>
      </w:r>
    </w:p>
    <w:p>
      <w:pPr>
        <w:numPr>
          <w:ilvl w:val="0"/>
          <w:numId w:val="0"/>
        </w:numPr>
        <w:ind w:firstLine="420" w:firstLineChars="0"/>
        <w:jc w:val="both"/>
        <w:rPr>
          <w:rFonts w:hint="default"/>
          <w:sz w:val="21"/>
          <w:szCs w:val="21"/>
          <w:lang w:eastAsia="zh-CN"/>
        </w:rPr>
      </w:pPr>
      <w:r>
        <w:rPr>
          <w:rFonts w:hint="default"/>
          <w:sz w:val="21"/>
          <w:szCs w:val="21"/>
          <w:lang w:eastAsia="zh-CN"/>
        </w:rPr>
        <w:t>维护当前防御值下敌人对我方的攻击次数和，以及敌人对我方造成有效攻击力。</w:t>
      </w:r>
    </w:p>
    <w:p>
      <w:pPr>
        <w:numPr>
          <w:ilvl w:val="0"/>
          <w:numId w:val="0"/>
        </w:numPr>
        <w:ind w:firstLine="420" w:firstLineChars="0"/>
        <w:jc w:val="both"/>
        <w:rPr>
          <w:rFonts w:hint="default"/>
          <w:sz w:val="21"/>
          <w:szCs w:val="21"/>
          <w:lang w:eastAsia="zh-CN"/>
        </w:rPr>
      </w:pPr>
      <w:r>
        <w:rPr>
          <w:rFonts w:hint="default"/>
          <w:sz w:val="21"/>
          <w:szCs w:val="21"/>
          <w:lang w:eastAsia="zh-CN"/>
        </w:rPr>
        <w:t>防御代价 = 防御次数 × Cstam</w:t>
      </w:r>
    </w:p>
    <w:p>
      <w:pPr>
        <w:numPr>
          <w:ilvl w:val="0"/>
          <w:numId w:val="0"/>
        </w:numPr>
        <w:ind w:firstLine="420" w:firstLineChars="0"/>
        <w:jc w:val="both"/>
        <w:rPr>
          <w:rFonts w:hint="default"/>
          <w:sz w:val="21"/>
          <w:szCs w:val="21"/>
          <w:lang w:eastAsia="zh-CN"/>
        </w:rPr>
      </w:pPr>
      <w:r>
        <w:rPr>
          <w:rFonts w:hint="default"/>
          <w:sz w:val="21"/>
          <w:szCs w:val="21"/>
          <w:lang w:eastAsia="zh-CN"/>
        </w:rPr>
        <w:t>每次减少防御次数时，变化依次如下</w:t>
      </w:r>
    </w:p>
    <w:p>
      <w:pPr>
        <w:numPr>
          <w:ilvl w:val="0"/>
          <w:numId w:val="0"/>
        </w:numPr>
        <w:ind w:firstLine="420" w:firstLineChars="0"/>
        <w:jc w:val="both"/>
        <w:rPr>
          <w:rFonts w:hint="default"/>
          <w:sz w:val="21"/>
          <w:szCs w:val="21"/>
          <w:lang w:eastAsia="zh-CN"/>
        </w:rPr>
      </w:pPr>
      <w:r>
        <w:rPr>
          <w:rFonts w:hint="default"/>
          <w:sz w:val="21"/>
          <w:szCs w:val="21"/>
          <w:lang w:eastAsia="zh-CN"/>
        </w:rPr>
        <w:t>敌人对我方的总攻击力 += 敌人对我方的攻击次数和 × Vam + 当前防御值位置的val</w:t>
      </w:r>
    </w:p>
    <w:p>
      <w:pPr>
        <w:numPr>
          <w:ilvl w:val="0"/>
          <w:numId w:val="0"/>
        </w:numPr>
        <w:ind w:firstLine="420" w:firstLineChars="0"/>
        <w:jc w:val="both"/>
        <w:rPr>
          <w:rFonts w:hint="default"/>
          <w:sz w:val="21"/>
          <w:szCs w:val="21"/>
          <w:lang w:eastAsia="zh-CN"/>
        </w:rPr>
      </w:pPr>
      <w:r>
        <w:rPr>
          <w:rFonts w:hint="default"/>
          <w:sz w:val="21"/>
          <w:szCs w:val="21"/>
          <w:lang w:eastAsia="zh-CN"/>
        </w:rPr>
        <w:t>敌人攻击次数 += 当前位置的攻击次数</w:t>
      </w:r>
    </w:p>
    <w:p>
      <w:pPr>
        <w:numPr>
          <w:ilvl w:val="0"/>
          <w:numId w:val="0"/>
        </w:numPr>
        <w:ind w:firstLine="420" w:firstLineChars="0"/>
        <w:jc w:val="both"/>
        <w:rPr>
          <w:rFonts w:hint="default"/>
          <w:sz w:val="21"/>
          <w:szCs w:val="21"/>
          <w:lang w:eastAsia="zh-CN"/>
        </w:rPr>
      </w:pPr>
      <w:r>
        <w:rPr>
          <w:rFonts w:hint="default"/>
          <w:sz w:val="21"/>
          <w:szCs w:val="21"/>
          <w:lang w:eastAsia="zh-CN"/>
        </w:rPr>
        <w:t>3.攻击力</w:t>
      </w:r>
    </w:p>
    <w:p>
      <w:pPr>
        <w:numPr>
          <w:ilvl w:val="0"/>
          <w:numId w:val="0"/>
        </w:numPr>
        <w:ind w:firstLine="420" w:firstLineChars="0"/>
        <w:jc w:val="both"/>
        <w:rPr>
          <w:rFonts w:hint="default"/>
          <w:sz w:val="21"/>
          <w:szCs w:val="21"/>
          <w:lang w:eastAsia="zh-CN"/>
        </w:rPr>
      </w:pPr>
      <w:r>
        <w:rPr>
          <w:rFonts w:hint="default"/>
          <w:sz w:val="21"/>
          <w:szCs w:val="21"/>
          <w:lang w:eastAsia="zh-CN"/>
        </w:rPr>
        <w:t>对于会被枚举到的攻击次数，保存一个链表，表示枚举到当前状态时，会发生变化的敌军，（链表只需要存ｉｄ），全局维护每个兵种的攻击次数，通过计算新旧更新次数的变化来更新防御力处保存的信息，并将全局数组中的攻击次数更新。</w:t>
      </w:r>
    </w:p>
    <w:p>
      <w:pPr>
        <w:numPr>
          <w:ilvl w:val="0"/>
          <w:numId w:val="0"/>
        </w:numPr>
        <w:ind w:firstLine="420" w:firstLineChars="0"/>
        <w:jc w:val="both"/>
        <w:rPr>
          <w:rFonts w:hint="default"/>
          <w:sz w:val="21"/>
          <w:szCs w:val="21"/>
          <w:lang w:eastAsia="zh-CN"/>
        </w:rPr>
      </w:pPr>
      <w:r>
        <w:rPr>
          <w:rFonts w:hint="default"/>
          <w:sz w:val="21"/>
          <w:szCs w:val="21"/>
          <w:lang w:eastAsia="zh-CN"/>
        </w:rPr>
        <w:t>细节：攻击次数和直接改，有效攻击力 += delta * (攻击力 - 当前防御力)　(delta &lt; 0)</w:t>
      </w:r>
    </w:p>
    <w:p>
      <w:pPr>
        <w:numPr>
          <w:ilvl w:val="0"/>
          <w:numId w:val="0"/>
        </w:numPr>
        <w:ind w:firstLine="420" w:firstLineChars="0"/>
        <w:jc w:val="both"/>
        <w:rPr>
          <w:rFonts w:hint="eastAsia"/>
          <w:sz w:val="21"/>
          <w:szCs w:val="21"/>
          <w:lang w:eastAsia="zh-CN"/>
        </w:rPr>
      </w:pPr>
    </w:p>
    <w:p>
      <w:pPr>
        <w:numPr>
          <w:ilvl w:val="0"/>
          <w:numId w:val="0"/>
        </w:numPr>
        <w:ind w:firstLine="420" w:firstLineChars="0"/>
        <w:jc w:val="both"/>
        <w:rPr>
          <w:rFonts w:hint="default"/>
          <w:sz w:val="21"/>
          <w:szCs w:val="21"/>
          <w:lang w:eastAsia="zh-CN"/>
        </w:rPr>
      </w:pPr>
      <w:r>
        <w:rPr>
          <w:rFonts w:hint="default"/>
          <w:sz w:val="21"/>
          <w:szCs w:val="21"/>
          <w:lang w:eastAsia="zh-CN"/>
        </w:rPr>
        <w:t>为了字典序尽可能小，当且仅当防御值减小能够减少代价时才减少。</w:t>
      </w:r>
    </w:p>
    <w:p>
      <w:pPr>
        <w:numPr>
          <w:ilvl w:val="0"/>
          <w:numId w:val="0"/>
        </w:numPr>
        <w:ind w:firstLine="420" w:firstLineChars="0"/>
        <w:jc w:val="both"/>
        <w:rPr>
          <w:rFonts w:hint="default"/>
          <w:sz w:val="21"/>
          <w:szCs w:val="21"/>
          <w:lang w:eastAsia="zh-CN"/>
        </w:rPr>
      </w:pPr>
      <w:r>
        <w:rPr>
          <w:rFonts w:hint="default"/>
          <w:sz w:val="21"/>
          <w:szCs w:val="21"/>
          <w:lang w:eastAsia="zh-CN"/>
        </w:rPr>
        <w:t>每枚举一个攻击力，挪动完防御力后尝试更新答案。</w:t>
      </w:r>
    </w:p>
    <w:p>
      <w:pPr>
        <w:numPr>
          <w:ilvl w:val="0"/>
          <w:numId w:val="0"/>
        </w:numPr>
        <w:ind w:firstLine="420" w:firstLineChars="0"/>
        <w:jc w:val="both"/>
        <w:rPr>
          <w:rFonts w:hint="default"/>
          <w:sz w:val="21"/>
          <w:szCs w:val="21"/>
          <w:lang w:eastAsia="zh-CN"/>
        </w:rPr>
      </w:pPr>
      <w:r>
        <w:rPr>
          <w:rFonts w:hint="default"/>
          <w:sz w:val="21"/>
          <w:szCs w:val="21"/>
          <w:lang w:eastAsia="zh-CN"/>
        </w:rPr>
        <w:t>枚举每个单位，若攻击力 &lt;= 初始防御，则扔掉，初始状态特判，其他的通过除法枚举上取整值，若与前一次不同（若是第一次，则前一次定义为最低枚举攻击力），则挂链。</w:t>
      </w:r>
    </w:p>
    <w:p>
      <w:pPr>
        <w:numPr>
          <w:ilvl w:val="0"/>
          <w:numId w:val="0"/>
        </w:numPr>
        <w:ind w:firstLine="420" w:firstLineChars="0"/>
        <w:jc w:val="both"/>
        <w:rPr>
          <w:rFonts w:hint="eastAsia"/>
          <w:sz w:val="21"/>
          <w:szCs w:val="21"/>
          <w:lang w:eastAsia="zh-CN"/>
        </w:rPr>
      </w:pPr>
      <w:r>
        <w:rPr>
          <w:rFonts w:hint="default"/>
          <w:sz w:val="21"/>
          <w:szCs w:val="21"/>
          <w:lang w:eastAsia="zh-CN"/>
        </w:rPr>
        <w:t>对于枚举下取整值的方法，发现当且仅当n % ed == 0 &amp;&amp; st != ed 时区间内值不同，这时ed--即可。</w:t>
      </w:r>
    </w:p>
    <w:p>
      <w:pPr>
        <w:jc w:val="both"/>
        <w:rPr>
          <w:rFonts w:hint="eastAsia"/>
          <w:sz w:val="21"/>
          <w:szCs w:val="21"/>
          <w:lang w:eastAsia="zh-CN"/>
        </w:rPr>
      </w:pPr>
      <w:r>
        <w:rPr>
          <w:rFonts w:hint="default"/>
          <w:sz w:val="21"/>
          <w:szCs w:val="21"/>
          <w:lang w:eastAsia="zh-CN"/>
        </w:rPr>
        <w:t xml:space="preserve"> </w:t>
      </w:r>
    </w:p>
    <w:p>
      <w:pPr>
        <w:jc w:val="both"/>
        <w:rPr>
          <w:rFonts w:hint="eastAsia"/>
          <w:b/>
          <w:bCs/>
          <w:sz w:val="24"/>
          <w:szCs w:val="24"/>
          <w:lang w:val="en-US" w:eastAsia="zh-CN"/>
        </w:rPr>
      </w:pPr>
      <w:r>
        <w:rPr>
          <w:rFonts w:hint="eastAsia"/>
          <w:b/>
          <w:bCs/>
          <w:sz w:val="24"/>
          <w:szCs w:val="24"/>
          <w:lang w:val="en-US" w:eastAsia="zh-CN"/>
        </w:rPr>
        <w:t>可能的错误算法</w:t>
      </w:r>
    </w:p>
    <w:p>
      <w:pPr>
        <w:jc w:val="both"/>
        <w:rPr>
          <w:rFonts w:hint="eastAsia"/>
          <w:b w:val="0"/>
          <w:bCs w:val="0"/>
          <w:sz w:val="21"/>
          <w:szCs w:val="21"/>
          <w:lang w:val="en-US" w:eastAsia="zh-CN"/>
        </w:rPr>
      </w:pPr>
      <w:r>
        <w:rPr>
          <w:rFonts w:hint="eastAsia"/>
          <w:b w:val="0"/>
          <w:bCs w:val="0"/>
          <w:sz w:val="21"/>
          <w:szCs w:val="21"/>
          <w:lang w:val="en-US" w:eastAsia="zh-CN"/>
        </w:rPr>
        <w:tab/>
      </w:r>
      <w:r>
        <w:rPr>
          <w:rFonts w:hint="default"/>
          <w:b w:val="0"/>
          <w:bCs w:val="0"/>
          <w:sz w:val="21"/>
          <w:szCs w:val="21"/>
          <w:lang w:eastAsia="zh-CN"/>
        </w:rPr>
        <w:t>爆long long，生命值没有+1</w:t>
      </w:r>
    </w:p>
    <w:p>
      <w:pPr>
        <w:jc w:val="both"/>
        <w:rPr>
          <w:rFonts w:hint="eastAsia"/>
          <w:b w:val="0"/>
          <w:bCs w:val="0"/>
          <w:sz w:val="21"/>
          <w:szCs w:val="21"/>
          <w:lang w:val="en-US" w:eastAsia="zh-CN"/>
        </w:rPr>
      </w:pPr>
      <w:r>
        <w:rPr>
          <w:rFonts w:hint="eastAsia"/>
          <w:b w:val="0"/>
          <w:bCs w:val="0"/>
          <w:sz w:val="21"/>
          <w:szCs w:val="21"/>
          <w:lang w:val="en-US" w:eastAsia="zh-CN"/>
        </w:rPr>
        <w:tab/>
      </w:r>
    </w:p>
    <w:p>
      <w:pPr>
        <w:jc w:val="both"/>
        <w:rPr>
          <w:rFonts w:hint="eastAsia"/>
          <w:b/>
          <w:bCs/>
          <w:sz w:val="24"/>
          <w:szCs w:val="24"/>
          <w:lang w:val="en-US" w:eastAsia="zh-CN"/>
        </w:rPr>
      </w:pPr>
      <w:r>
        <w:rPr>
          <w:rFonts w:hint="eastAsia"/>
          <w:b/>
          <w:bCs/>
          <w:sz w:val="24"/>
          <w:szCs w:val="24"/>
          <w:lang w:val="en-US" w:eastAsia="zh-CN"/>
        </w:rPr>
        <w:t>构造的数据类型</w:t>
      </w:r>
    </w:p>
    <w:p>
      <w:pPr>
        <w:jc w:val="both"/>
        <w:rPr>
          <w:rFonts w:hint="eastAsia" w:eastAsiaTheme="minor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卡掉直接将atki &lt; am 的扔掉的算法</w:t>
      </w:r>
      <w:bookmarkStart w:id="0" w:name="_GoBack"/>
      <w:bookmarkEnd w:id="0"/>
    </w:p>
    <w:p>
      <w:pPr>
        <w:jc w:val="both"/>
        <w:rPr>
          <w:rFonts w:hint="eastAsia"/>
          <w:b w:val="0"/>
          <w:bCs w:val="0"/>
          <w:sz w:val="21"/>
          <w:szCs w:val="21"/>
          <w:lang w:val="en-US" w:eastAsia="zh-CN"/>
        </w:rPr>
      </w:pPr>
      <w:r>
        <w:rPr>
          <w:rFonts w:hint="eastAsia"/>
          <w:b w:val="0"/>
          <w:bCs w:val="0"/>
          <w:sz w:val="21"/>
          <w:szCs w:val="21"/>
          <w:lang w:val="en-US" w:eastAsia="zh-CN"/>
        </w:rPr>
        <w:tab/>
      </w:r>
    </w:p>
    <w:p>
      <w:pPr>
        <w:jc w:val="both"/>
        <w:rPr>
          <w:rFonts w:hint="eastAsia"/>
          <w:b w:val="0"/>
          <w:bCs w:val="0"/>
          <w:sz w:val="24"/>
          <w:szCs w:val="24"/>
          <w:lang w:val="en-US" w:eastAsia="zh-CN"/>
        </w:rPr>
      </w:pPr>
      <w:r>
        <w:rPr>
          <w:rFonts w:hint="eastAsia"/>
          <w:b/>
          <w:bCs/>
          <w:sz w:val="24"/>
          <w:szCs w:val="24"/>
          <w:lang w:val="en-US" w:eastAsia="zh-CN"/>
        </w:rPr>
        <w:t>解题记录</w:t>
      </w:r>
    </w:p>
    <w:p>
      <w:pPr>
        <w:jc w:val="both"/>
        <w:rPr>
          <w:rFonts w:hint="eastAsia"/>
          <w:b w:val="0"/>
          <w:bCs w:val="0"/>
          <w:sz w:val="21"/>
          <w:szCs w:val="21"/>
          <w:lang w:val="en-US" w:eastAsia="zh-CN"/>
        </w:rPr>
      </w:pPr>
      <w:r>
        <w:rPr>
          <w:rFonts w:hint="eastAsia"/>
          <w:b w:val="0"/>
          <w:bCs w:val="0"/>
          <w:sz w:val="21"/>
          <w:szCs w:val="21"/>
          <w:lang w:val="en-US" w:eastAsia="zh-CN"/>
        </w:rPr>
        <w:tab/>
      </w:r>
    </w:p>
    <w:p>
      <w:pPr>
        <w:jc w:val="both"/>
        <w:rPr>
          <w:rFonts w:hint="eastAsia"/>
          <w:b w:val="0"/>
          <w:bCs w:val="0"/>
          <w:sz w:val="21"/>
          <w:szCs w:val="21"/>
          <w:lang w:val="en-US" w:eastAsia="zh-CN"/>
        </w:rPr>
      </w:pPr>
      <w:r>
        <w:rPr>
          <w:rFonts w:hint="eastAsia"/>
          <w:b w:val="0"/>
          <w:bCs w:val="0"/>
          <w:sz w:val="21"/>
          <w:szCs w:val="21"/>
          <w:lang w:val="en-US" w:eastAsia="zh-CN"/>
        </w:rPr>
        <w:tab/>
      </w:r>
    </w:p>
    <w:p>
      <w:pPr>
        <w:jc w:val="both"/>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314F5"/>
    <w:rsid w:val="07EB817E"/>
    <w:rsid w:val="0BB406F4"/>
    <w:rsid w:val="0D37E822"/>
    <w:rsid w:val="13CF3932"/>
    <w:rsid w:val="150E50D4"/>
    <w:rsid w:val="17BD554B"/>
    <w:rsid w:val="1EBF430A"/>
    <w:rsid w:val="1F6D62EA"/>
    <w:rsid w:val="27D56314"/>
    <w:rsid w:val="28965CCE"/>
    <w:rsid w:val="2E3E3D6B"/>
    <w:rsid w:val="33FF2E08"/>
    <w:rsid w:val="37FD90E8"/>
    <w:rsid w:val="3A1F1F83"/>
    <w:rsid w:val="3BCE2AB9"/>
    <w:rsid w:val="3BFE950C"/>
    <w:rsid w:val="3BFFCFA9"/>
    <w:rsid w:val="3E93735E"/>
    <w:rsid w:val="3EFF3908"/>
    <w:rsid w:val="3F1F6D55"/>
    <w:rsid w:val="3F6B2CEF"/>
    <w:rsid w:val="3FDA55B1"/>
    <w:rsid w:val="3FDD76EB"/>
    <w:rsid w:val="3FEA683C"/>
    <w:rsid w:val="47F57136"/>
    <w:rsid w:val="4F76F215"/>
    <w:rsid w:val="4F9B9198"/>
    <w:rsid w:val="4FD2568B"/>
    <w:rsid w:val="53F3E7F3"/>
    <w:rsid w:val="54A64DDC"/>
    <w:rsid w:val="57FB91C3"/>
    <w:rsid w:val="5FF55D5B"/>
    <w:rsid w:val="5FFFD55A"/>
    <w:rsid w:val="652FB5C5"/>
    <w:rsid w:val="67FB9D97"/>
    <w:rsid w:val="6BBF5A14"/>
    <w:rsid w:val="6CCF9656"/>
    <w:rsid w:val="735BC931"/>
    <w:rsid w:val="73FFCE39"/>
    <w:rsid w:val="76823496"/>
    <w:rsid w:val="76AE3790"/>
    <w:rsid w:val="76DF2D26"/>
    <w:rsid w:val="77AD2AAB"/>
    <w:rsid w:val="77EE2277"/>
    <w:rsid w:val="77FCE747"/>
    <w:rsid w:val="77FF81C2"/>
    <w:rsid w:val="77FFBC74"/>
    <w:rsid w:val="77FFFFA6"/>
    <w:rsid w:val="78562C87"/>
    <w:rsid w:val="78D48B30"/>
    <w:rsid w:val="78EF1FD6"/>
    <w:rsid w:val="7D776F53"/>
    <w:rsid w:val="7DF5ECC6"/>
    <w:rsid w:val="7E767505"/>
    <w:rsid w:val="7EF744B5"/>
    <w:rsid w:val="7FAF7012"/>
    <w:rsid w:val="7FDF2620"/>
    <w:rsid w:val="7FFB45F7"/>
    <w:rsid w:val="832F91D4"/>
    <w:rsid w:val="8F6F93F3"/>
    <w:rsid w:val="8F9C9908"/>
    <w:rsid w:val="9FBF1239"/>
    <w:rsid w:val="A3EF5013"/>
    <w:rsid w:val="AFD9564F"/>
    <w:rsid w:val="B7DE0214"/>
    <w:rsid w:val="B8FDF7F4"/>
    <w:rsid w:val="BBFFDF60"/>
    <w:rsid w:val="BDBFD346"/>
    <w:rsid w:val="BDCB23DA"/>
    <w:rsid w:val="BDDF5FB4"/>
    <w:rsid w:val="D3DD3BA7"/>
    <w:rsid w:val="DD353AE4"/>
    <w:rsid w:val="DEF30BE7"/>
    <w:rsid w:val="DF7B76D0"/>
    <w:rsid w:val="DFDA8DBA"/>
    <w:rsid w:val="DFEF6DB1"/>
    <w:rsid w:val="DFFEEF40"/>
    <w:rsid w:val="E3BB14D7"/>
    <w:rsid w:val="EDDE916E"/>
    <w:rsid w:val="EF1F723B"/>
    <w:rsid w:val="F26EB3F5"/>
    <w:rsid w:val="F2EF190D"/>
    <w:rsid w:val="F47E7C3A"/>
    <w:rsid w:val="F7FF9788"/>
    <w:rsid w:val="F9EF4420"/>
    <w:rsid w:val="F9EFAFF2"/>
    <w:rsid w:val="F9F3087C"/>
    <w:rsid w:val="FA7BC203"/>
    <w:rsid w:val="FADDED2F"/>
    <w:rsid w:val="FAEFB19D"/>
    <w:rsid w:val="FBFC7863"/>
    <w:rsid w:val="FC9F6DB6"/>
    <w:rsid w:val="FDADFF51"/>
    <w:rsid w:val="FE7F6760"/>
    <w:rsid w:val="FEAD3496"/>
    <w:rsid w:val="FFE8B4B6"/>
    <w:rsid w:val="FFEB2CF5"/>
    <w:rsid w:val="FFECC704"/>
    <w:rsid w:val="FFF14874"/>
    <w:rsid w:val="FFFD144D"/>
    <w:rsid w:val="FFFDD3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Administrator</dc:creator>
  <cp:lastModifiedBy>gbakkk5951</cp:lastModifiedBy>
  <dcterms:modified xsi:type="dcterms:W3CDTF">2018-07-01T09:09:09Z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