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</w:t>
      </w:r>
      <w:r>
        <w:rPr>
          <w:rFonts w:hint="eastAsia"/>
          <w:b/>
          <w:bCs/>
          <w:sz w:val="21"/>
          <w:szCs w:val="21"/>
          <w:lang w:val="en-US" w:eastAsia="zh-CN"/>
        </w:rPr>
        <w:t>2-1majiang</w:t>
      </w:r>
      <w:r>
        <w:rPr>
          <w:b/>
          <w:bCs/>
          <w:sz w:val="21"/>
          <w:szCs w:val="21"/>
          <w:lang w:val="en-US" w:eastAsia="zh-CN"/>
        </w:rPr>
        <w:t>.xxx</w:t>
      </w:r>
    </w:p>
    <w:p>
      <w:pPr>
        <w:jc w:val="center"/>
        <w:rPr>
          <w:rFonts w:hint="eastAsia" w:eastAsiaTheme="minorEastAsia"/>
          <w:sz w:val="37"/>
          <w:szCs w:val="37"/>
          <w:lang w:val="en-US" w:eastAsia="zh-CN"/>
        </w:rPr>
      </w:pPr>
      <w:bookmarkStart w:id="0" w:name="OLE_LINK5"/>
      <w:bookmarkEnd w:id="0"/>
      <w:bookmarkStart w:id="1" w:name="OLE_LINK1"/>
      <w:bookmarkEnd w:id="1"/>
      <w:r>
        <w:rPr>
          <w:rFonts w:hint="eastAsia"/>
          <w:sz w:val="37"/>
          <w:szCs w:val="37"/>
        </w:rPr>
        <w:t>2-1麻将-</w:t>
      </w:r>
      <w:r>
        <w:rPr>
          <w:rFonts w:hint="eastAsia"/>
          <w:sz w:val="37"/>
          <w:szCs w:val="37"/>
          <w:lang w:val="en-US" w:eastAsia="zh-CN"/>
        </w:rPr>
        <w:t>B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 w:hAnsi="Cambria Math" w:cstheme="minorBidi"/>
          <w:b w:val="0"/>
          <w:bCs w:val="0"/>
          <w:i w:val="0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你有数字有1到n麻将，除了数字和数量之外没有差别，数字为i的牌有ai种</w:t>
      </w:r>
      <w:r>
        <w:rPr>
          <w:rFonts w:hint="eastAsia" w:hAnsi="Cambria Math" w:cstheme="minorBidi"/>
          <w:b w:val="0"/>
          <w:bCs w:val="0"/>
          <w:i w:val="0"/>
          <w:color w:val="auto"/>
          <w:kern w:val="2"/>
          <w:sz w:val="24"/>
          <w:szCs w:val="24"/>
          <w:lang w:val="en-US" w:eastAsia="zh-CN" w:bidi="ar-SA"/>
        </w:rPr>
        <w:t>。若将其分为①任意组的可以重复的长度为三的顺子②任意组的可以重复的三张完全相同的牌。③一组两张完全相同的牌</w:t>
      </w:r>
    </w:p>
    <w:p>
      <w:pPr>
        <w:ind w:firstLine="420"/>
        <w:jc w:val="both"/>
        <w:rPr>
          <w:rFonts w:hint="eastAsia" w:hAnsi="Cambria Math" w:cstheme="minorBidi"/>
          <w:b w:val="0"/>
          <w:bCs w:val="0"/>
          <w:i w:val="0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color w:val="auto"/>
          <w:kern w:val="2"/>
          <w:sz w:val="24"/>
          <w:szCs w:val="24"/>
          <w:lang w:val="en-US" w:eastAsia="zh-CN" w:bidi="ar-SA"/>
        </w:rPr>
        <w:t>顺子意为相同种类，数字连续的一组牌。</w:t>
      </w:r>
    </w:p>
    <w:p>
      <w:pPr>
        <w:ind w:firstLine="420"/>
        <w:jc w:val="both"/>
        <w:rPr>
          <w:rFonts w:hint="eastAsia" w:hAnsi="Cambria Math" w:cstheme="minorBidi"/>
          <w:b w:val="0"/>
          <w:bCs w:val="0"/>
          <w:i w:val="0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color w:val="auto"/>
          <w:kern w:val="2"/>
          <w:sz w:val="24"/>
          <w:szCs w:val="24"/>
          <w:lang w:val="en-US" w:eastAsia="zh-CN" w:bidi="ar-SA"/>
        </w:rPr>
        <w:t>对于每个i输出一行两个整数，第一个整数表示数字编号1到i的牌加起来是否存在①②划分，第二个整数表示数字编号1到i的牌加起来是否存在①②③划分（即有且仅有一组两张完全相同的牌，剩余的牌按①②划分）。若能这样划分，输出1，否则输出0。</w:t>
      </w:r>
    </w:p>
    <w:p>
      <w:pPr>
        <w:ind w:firstLine="420"/>
        <w:jc w:val="both"/>
        <w:rPr>
          <w:rFonts w:hint="eastAsia" w:hAnsi="Cambria Math" w:cstheme="minorBidi"/>
          <w:b w:val="0"/>
          <w:bCs w:val="0"/>
          <w:i w:val="0"/>
          <w:color w:val="auto"/>
          <w:kern w:val="2"/>
          <w:sz w:val="24"/>
          <w:szCs w:val="24"/>
          <w:lang w:val="en-US" w:eastAsia="zh-CN" w:bidi="ar-SA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第一行一个整数n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bookmarkStart w:id="2" w:name="OLE_LINK4"/>
      <w:bookmarkEnd w:id="2"/>
      <w:r>
        <w:rPr>
          <w:rFonts w:hint="eastAsia"/>
          <w:b w:val="0"/>
          <w:bCs w:val="0"/>
          <w:sz w:val="24"/>
          <w:szCs w:val="24"/>
          <w:lang w:val="en-US" w:eastAsia="zh-CN"/>
        </w:rPr>
        <w:t>第二行n个整数ai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n行每行两个整数，表示能否这样划分</w:t>
      </w:r>
    </w:p>
    <w:p>
      <w:pPr>
        <w:ind w:firstLine="420"/>
        <w:jc w:val="both"/>
      </w:pPr>
      <w:bookmarkStart w:id="3" w:name="OLE_LINK6"/>
      <w:bookmarkEnd w:id="3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4" w:name="OLE_LINK9"/>
      <w:bookmarkEnd w:id="4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 &lt;= n &lt;= 5e6; 1 &lt;= ai &lt;= 1e9;</w:t>
      </w:r>
      <w:bookmarkStart w:id="5" w:name="_GoBack"/>
      <w:bookmarkEnd w:id="5"/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ocumentProtection w:enforcement="0"/>
  <w:defaultTabStop w:val="420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DFF44"/>
    <w:rsid w:val="3FB2828E"/>
    <w:rsid w:val="3FFA1BDB"/>
    <w:rsid w:val="476D9B56"/>
    <w:rsid w:val="6FEF412A"/>
    <w:rsid w:val="6FFFD9EF"/>
    <w:rsid w:val="75DFDF34"/>
    <w:rsid w:val="77EFF490"/>
    <w:rsid w:val="79D4251D"/>
    <w:rsid w:val="7DBFE079"/>
    <w:rsid w:val="7EFDAF64"/>
    <w:rsid w:val="7FEF09A9"/>
    <w:rsid w:val="7FF415C6"/>
    <w:rsid w:val="7FFC3D6C"/>
    <w:rsid w:val="AEF5FA56"/>
    <w:rsid w:val="BEBD6587"/>
    <w:rsid w:val="BFBEC413"/>
    <w:rsid w:val="CC5FA84C"/>
    <w:rsid w:val="D3756F00"/>
    <w:rsid w:val="D745EDBF"/>
    <w:rsid w:val="D7FF4BB4"/>
    <w:rsid w:val="EF17CA2E"/>
    <w:rsid w:val="F5BE5264"/>
    <w:rsid w:val="F792E1DA"/>
    <w:rsid w:val="FCFFCBD4"/>
    <w:rsid w:val="FE7A1A46"/>
    <w:rsid w:val="FFBB9305"/>
    <w:rsid w:val="FFCFF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Noto Sans CJK SC Regular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9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1</TotalTime>
  <ScaleCrop>false</ScaleCrop>
  <LinksUpToDate>false</LinksUpToDate>
  <CharactersWithSpaces>40</CharactersWithSpaces>
  <Application>WPS Office_11.1.0.9126_F1E327BC-269C-435d-A152-05C5408002CA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admin</dc:creator>
  <cp:lastModifiedBy>gbakkk5951</cp:lastModifiedBy>
  <dcterms:modified xsi:type="dcterms:W3CDTF">2020-02-28T21:30:59Z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2052-11.1.0.9126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