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256</w:t>
      </w:r>
      <w:r>
        <w:rPr>
          <w:rFonts w:hint="eastAsia"/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3</w:t>
      </w:r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trade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贸易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在经历了开局的人口稀少，到初期的资源匮乏之后，火星殖民地菊家村的发展终于步入正轨，机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智的未来科技有限公司董事长王老菊制定了一系列货物生产计划</w:t>
      </w:r>
      <w:r>
        <w:rPr>
          <w:rFonts w:hint="eastAsia"/>
          <w:b w:val="0"/>
          <w:bCs w:val="0"/>
          <w:sz w:val="24"/>
          <w:szCs w:val="24"/>
          <w:lang w:eastAsia="zh-CN"/>
        </w:rPr>
        <w:t>，计划包括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</w:t>
      </w:r>
      <w:r>
        <w:rPr>
          <w:rFonts w:hint="default"/>
          <w:b w:val="0"/>
          <w:bCs w:val="0"/>
          <w:sz w:val="24"/>
          <w:szCs w:val="24"/>
          <w:lang w:eastAsia="zh-CN"/>
        </w:rPr>
        <w:t>种货物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（编号1到N），</w:t>
      </w:r>
      <w:r>
        <w:rPr>
          <w:rFonts w:hint="default"/>
          <w:b w:val="0"/>
          <w:bCs w:val="0"/>
          <w:sz w:val="24"/>
          <w:szCs w:val="24"/>
          <w:lang w:eastAsia="zh-CN"/>
        </w:rPr>
        <w:t>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/>
          <w:b w:val="0"/>
          <w:bCs w:val="0"/>
          <w:sz w:val="24"/>
          <w:szCs w:val="24"/>
          <w:lang w:eastAsia="zh-CN"/>
        </w:rPr>
        <w:t>次操作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（编号1到M），每个货物有一个初始价格</w:t>
      </w:r>
      <w:r>
        <w:rPr>
          <w:rFonts w:hint="default"/>
          <w:b w:val="0"/>
          <w:bCs w:val="0"/>
          <w:sz w:val="24"/>
          <w:szCs w:val="24"/>
          <w:lang w:eastAsia="zh-CN"/>
        </w:rPr>
        <w:t>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i，一个初始生产量pi。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1.每次生产操作会指定一个正整数t，使得对于每个i，i号货物的储量增加pi * t。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.每次售出操作会将价格最高的k个物品出售，对于价格相同的物品优先出售种类编号高的物品，若所有物品数量之和不足k，则忽略不足的部分，由于董事长能够自己算出大概的答案，所以只用输出售出所有物品价格之和对1e9+7取模后的结果即可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3.每次产量修改操作会指定一个i，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修改</w:t>
      </w:r>
      <w:r>
        <w:rPr>
          <w:rFonts w:hint="default"/>
          <w:b w:val="0"/>
          <w:bCs w:val="0"/>
          <w:sz w:val="24"/>
          <w:szCs w:val="24"/>
          <w:lang w:eastAsia="zh-CN"/>
        </w:rPr>
        <w:t>第i个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货物的产量为p</w:t>
      </w:r>
      <w:r>
        <w:rPr>
          <w:rFonts w:hint="default"/>
          <w:b w:val="0"/>
          <w:bCs w:val="0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4.每次价格修改操作会指定一个i，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修改</w:t>
      </w:r>
      <w:r>
        <w:rPr>
          <w:rFonts w:hint="default"/>
          <w:b w:val="0"/>
          <w:bCs w:val="0"/>
          <w:sz w:val="24"/>
          <w:szCs w:val="24"/>
          <w:lang w:eastAsia="zh-CN"/>
        </w:rPr>
        <w:t>第i个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货物的</w:t>
      </w:r>
      <w:r>
        <w:rPr>
          <w:rFonts w:hint="default"/>
          <w:b w:val="0"/>
          <w:bCs w:val="0"/>
          <w:sz w:val="24"/>
          <w:szCs w:val="24"/>
          <w:lang w:eastAsia="zh-CN"/>
        </w:rPr>
        <w:t>价格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</w:t>
      </w:r>
      <w:r>
        <w:rPr>
          <w:rFonts w:hint="default"/>
          <w:b w:val="0"/>
          <w:bCs w:val="0"/>
          <w:sz w:val="24"/>
          <w:szCs w:val="24"/>
          <w:lang w:eastAsia="zh-CN"/>
        </w:rPr>
        <w:t>c</w:t>
      </w:r>
      <w:r>
        <w:rPr>
          <w:rFonts w:hint="default"/>
          <w:b w:val="0"/>
          <w:bCs w:val="0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第一行两个整数N，M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第二行N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整数</w:t>
      </w:r>
      <w:r>
        <w:rPr>
          <w:rFonts w:hint="default"/>
          <w:b w:val="0"/>
          <w:bCs w:val="0"/>
          <w:sz w:val="24"/>
          <w:szCs w:val="24"/>
          <w:lang w:eastAsia="zh-CN"/>
        </w:rPr>
        <w:t>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eastAsia="zh-CN"/>
        </w:rPr>
        <w:t>p</w:t>
      </w:r>
      <w:r>
        <w:rPr>
          <w:rFonts w:hint="default"/>
          <w:b w:val="0"/>
          <w:bCs w:val="0"/>
          <w:sz w:val="24"/>
          <w:szCs w:val="24"/>
          <w:lang w:eastAsia="zh-CN"/>
        </w:rPr>
        <w:t>i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接下来M行，</w:t>
      </w:r>
    </w:p>
    <w:bookmarkEnd w:id="3"/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t 表示一次生产操作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k 表示一次售出操作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3 i </w:t>
      </w:r>
      <w:r>
        <w:rPr>
          <w:rFonts w:hint="default"/>
          <w:b w:val="0"/>
          <w:bCs w:val="0"/>
          <w:sz w:val="24"/>
          <w:szCs w:val="24"/>
          <w:lang w:eastAsia="zh-CN"/>
        </w:rPr>
        <w:t>p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表示一次产量修改操作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4 i </w:t>
      </w:r>
      <w:r>
        <w:rPr>
          <w:rFonts w:hint="default"/>
          <w:b w:val="0"/>
          <w:bCs w:val="0"/>
          <w:sz w:val="24"/>
          <w:szCs w:val="24"/>
          <w:lang w:eastAsia="zh-CN"/>
        </w:rPr>
        <w:t>c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表示一次价格修改操作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对于每个2操作输出一行一个整数，表示售出物品的价格之和对1e9+7取模后的结果。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 </w:t>
      </w:r>
      <w:r>
        <w:rPr>
          <w:rFonts w:hint="default"/>
          <w:b w:val="0"/>
          <w:bCs w:val="0"/>
          <w:sz w:val="24"/>
          <w:szCs w:val="24"/>
          <w:lang w:eastAsia="zh-CN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 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5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4 1 5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5" w:name="OLE_LINK9"/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N &lt;=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3e5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; 1 &lt;= M &lt;= </w:t>
      </w:r>
      <w:r>
        <w:rPr>
          <w:rFonts w:hint="default"/>
          <w:b w:val="0"/>
          <w:bCs w:val="0"/>
          <w:sz w:val="24"/>
          <w:szCs w:val="24"/>
          <w:lang w:eastAsia="zh-CN"/>
        </w:rPr>
        <w:t>3e5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; 0 &lt;= </w:t>
      </w:r>
      <w:r>
        <w:rPr>
          <w:rFonts w:hint="default"/>
          <w:b w:val="0"/>
          <w:bCs w:val="0"/>
          <w:sz w:val="24"/>
          <w:szCs w:val="24"/>
          <w:lang w:eastAsia="zh-CN"/>
        </w:rPr>
        <w:t>k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&lt;= 1e</w:t>
      </w:r>
      <w:r>
        <w:rPr>
          <w:rFonts w:hint="default"/>
          <w:b w:val="0"/>
          <w:bCs w:val="0"/>
          <w:sz w:val="24"/>
          <w:szCs w:val="24"/>
          <w:lang w:eastAsia="zh-CN"/>
        </w:rPr>
        <w:t>18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; 0 &lt;= </w:t>
      </w:r>
      <w:r>
        <w:rPr>
          <w:rFonts w:hint="default"/>
          <w:b w:val="0"/>
          <w:bCs w:val="0"/>
          <w:sz w:val="24"/>
          <w:szCs w:val="24"/>
          <w:lang w:eastAsia="zh-CN"/>
        </w:rPr>
        <w:t>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&lt;= 1e</w:t>
      </w:r>
      <w:r>
        <w:rPr>
          <w:rFonts w:hint="default"/>
          <w:b w:val="0"/>
          <w:bCs w:val="0"/>
          <w:sz w:val="24"/>
          <w:szCs w:val="24"/>
          <w:lang w:eastAsia="zh-CN"/>
        </w:rPr>
        <w:t>5;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0 &lt;= </w:t>
      </w:r>
      <w:r>
        <w:rPr>
          <w:rFonts w:hint="default"/>
          <w:b w:val="0"/>
          <w:bCs w:val="0"/>
          <w:sz w:val="24"/>
          <w:szCs w:val="24"/>
          <w:lang w:eastAsia="zh-CN"/>
        </w:rPr>
        <w:t>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&lt;= 1e</w:t>
      </w:r>
      <w:r>
        <w:rPr>
          <w:rFonts w:hint="default"/>
          <w:b w:val="0"/>
          <w:bCs w:val="0"/>
          <w:sz w:val="24"/>
          <w:szCs w:val="24"/>
          <w:lang w:eastAsia="zh-CN"/>
        </w:rPr>
        <w:t>9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&lt;= t &lt;= 1e3;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3FE8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64754B"/>
    <w:rsid w:val="018B67CC"/>
    <w:rsid w:val="01A62353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7FDDC2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180A46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E35DCE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DDF42E3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34F9C"/>
    <w:rsid w:val="11353D3F"/>
    <w:rsid w:val="11431257"/>
    <w:rsid w:val="117D3521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6F112A0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9E6422A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8E70BF"/>
    <w:rsid w:val="1BA74058"/>
    <w:rsid w:val="1BA92428"/>
    <w:rsid w:val="1BBC7DDF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303E4"/>
    <w:rsid w:val="1FBB0CEB"/>
    <w:rsid w:val="1FC65EBA"/>
    <w:rsid w:val="200D7858"/>
    <w:rsid w:val="2047351C"/>
    <w:rsid w:val="207E1AEF"/>
    <w:rsid w:val="208C7919"/>
    <w:rsid w:val="209476F8"/>
    <w:rsid w:val="20A116BB"/>
    <w:rsid w:val="20D123F0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5B66A4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AFF708F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EEE41ED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24C51"/>
    <w:rsid w:val="30F31A56"/>
    <w:rsid w:val="30F6193D"/>
    <w:rsid w:val="30FC10C1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7F5CC05"/>
    <w:rsid w:val="37FF1C89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9A273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3FD5FF3"/>
    <w:rsid w:val="441C1E27"/>
    <w:rsid w:val="44296A3E"/>
    <w:rsid w:val="44342833"/>
    <w:rsid w:val="44BB3F55"/>
    <w:rsid w:val="44DE2F56"/>
    <w:rsid w:val="44DF0FF0"/>
    <w:rsid w:val="44EF2508"/>
    <w:rsid w:val="452720A7"/>
    <w:rsid w:val="452E1ABC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9B5AD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6E24B7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3FF6C64"/>
    <w:rsid w:val="54013A04"/>
    <w:rsid w:val="54056145"/>
    <w:rsid w:val="540D6913"/>
    <w:rsid w:val="54133564"/>
    <w:rsid w:val="545B5B85"/>
    <w:rsid w:val="549D3B62"/>
    <w:rsid w:val="54B425E7"/>
    <w:rsid w:val="54B556CB"/>
    <w:rsid w:val="54BE0145"/>
    <w:rsid w:val="54DF2DC4"/>
    <w:rsid w:val="54E155D5"/>
    <w:rsid w:val="555B1D75"/>
    <w:rsid w:val="55836B95"/>
    <w:rsid w:val="55B32D87"/>
    <w:rsid w:val="55B501F0"/>
    <w:rsid w:val="56393E98"/>
    <w:rsid w:val="56556D0C"/>
    <w:rsid w:val="56716AE7"/>
    <w:rsid w:val="569113A9"/>
    <w:rsid w:val="569C3C7A"/>
    <w:rsid w:val="56AC3B01"/>
    <w:rsid w:val="56B638F5"/>
    <w:rsid w:val="56BF9320"/>
    <w:rsid w:val="56FC0856"/>
    <w:rsid w:val="57323735"/>
    <w:rsid w:val="573B69B5"/>
    <w:rsid w:val="57610C6F"/>
    <w:rsid w:val="578552E0"/>
    <w:rsid w:val="57924B0E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0860FE"/>
    <w:rsid w:val="591C69A3"/>
    <w:rsid w:val="5960383C"/>
    <w:rsid w:val="59662A2D"/>
    <w:rsid w:val="59B71267"/>
    <w:rsid w:val="59DD310A"/>
    <w:rsid w:val="5A163E97"/>
    <w:rsid w:val="5A7028BE"/>
    <w:rsid w:val="5A7430E2"/>
    <w:rsid w:val="5AAC3D09"/>
    <w:rsid w:val="5AAE0420"/>
    <w:rsid w:val="5AC9320D"/>
    <w:rsid w:val="5AF84A04"/>
    <w:rsid w:val="5B136DFE"/>
    <w:rsid w:val="5B2C13F5"/>
    <w:rsid w:val="5B501FE9"/>
    <w:rsid w:val="5B5B1944"/>
    <w:rsid w:val="5BB79A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DEE4C0B"/>
    <w:rsid w:val="5E717532"/>
    <w:rsid w:val="5E870308"/>
    <w:rsid w:val="5EBE1382"/>
    <w:rsid w:val="5ED214C5"/>
    <w:rsid w:val="5F0146E5"/>
    <w:rsid w:val="5F191C40"/>
    <w:rsid w:val="5FA30081"/>
    <w:rsid w:val="5FF7A6E7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3DD65A9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6074F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2214EA"/>
    <w:rsid w:val="6F4527FD"/>
    <w:rsid w:val="6F9763D9"/>
    <w:rsid w:val="6FB48C08"/>
    <w:rsid w:val="6FF42E54"/>
    <w:rsid w:val="6FFCC63C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2FD77B5"/>
    <w:rsid w:val="73157E78"/>
    <w:rsid w:val="73272D68"/>
    <w:rsid w:val="73BB9E76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1B4264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5F19ED"/>
    <w:rsid w:val="77691CD2"/>
    <w:rsid w:val="777F935C"/>
    <w:rsid w:val="77F6EE2A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2F66F4"/>
    <w:rsid w:val="7B381FB4"/>
    <w:rsid w:val="7B457C8C"/>
    <w:rsid w:val="7B5D3832"/>
    <w:rsid w:val="7BB7EB88"/>
    <w:rsid w:val="7BBF77A4"/>
    <w:rsid w:val="7BC5416E"/>
    <w:rsid w:val="7BE743F1"/>
    <w:rsid w:val="7BF67D36"/>
    <w:rsid w:val="7BFBA36C"/>
    <w:rsid w:val="7BFF71D0"/>
    <w:rsid w:val="7CF72ADA"/>
    <w:rsid w:val="7D6C168E"/>
    <w:rsid w:val="7D9826A1"/>
    <w:rsid w:val="7DA24A17"/>
    <w:rsid w:val="7DC921F2"/>
    <w:rsid w:val="7DFFD28F"/>
    <w:rsid w:val="7E0B64F3"/>
    <w:rsid w:val="7E431CC7"/>
    <w:rsid w:val="7E593492"/>
    <w:rsid w:val="7E612D7B"/>
    <w:rsid w:val="7E7F7A7D"/>
    <w:rsid w:val="7E8C41D7"/>
    <w:rsid w:val="7EDD2AC1"/>
    <w:rsid w:val="7EEAE08F"/>
    <w:rsid w:val="7EF44B26"/>
    <w:rsid w:val="7F027A64"/>
    <w:rsid w:val="7F0C55AF"/>
    <w:rsid w:val="7F1C8231"/>
    <w:rsid w:val="7F3616EB"/>
    <w:rsid w:val="7F73AC0F"/>
    <w:rsid w:val="7F7F0493"/>
    <w:rsid w:val="7F89F937"/>
    <w:rsid w:val="7F917A6A"/>
    <w:rsid w:val="7F9EFE3D"/>
    <w:rsid w:val="7FA3786D"/>
    <w:rsid w:val="7FBFFA18"/>
    <w:rsid w:val="7FCB589B"/>
    <w:rsid w:val="7FD328D6"/>
    <w:rsid w:val="7FDA9B2A"/>
    <w:rsid w:val="7FE4A93B"/>
    <w:rsid w:val="7FEBCD00"/>
    <w:rsid w:val="7FFDF03A"/>
    <w:rsid w:val="7FFE5CBD"/>
    <w:rsid w:val="7FFF0F10"/>
    <w:rsid w:val="8FD2AC67"/>
    <w:rsid w:val="9787C0AA"/>
    <w:rsid w:val="BBB15FE0"/>
    <w:rsid w:val="BE5876F6"/>
    <w:rsid w:val="BE99076E"/>
    <w:rsid w:val="BF9FA9B2"/>
    <w:rsid w:val="CA9F6C99"/>
    <w:rsid w:val="CF9F7DF0"/>
    <w:rsid w:val="D5FFF54F"/>
    <w:rsid w:val="D9DD6340"/>
    <w:rsid w:val="DB55296B"/>
    <w:rsid w:val="DD659960"/>
    <w:rsid w:val="DFEFF529"/>
    <w:rsid w:val="DFFF5A92"/>
    <w:rsid w:val="DFFF6A13"/>
    <w:rsid w:val="E7531BCC"/>
    <w:rsid w:val="EAE4E1CD"/>
    <w:rsid w:val="F37F0289"/>
    <w:rsid w:val="F3DF91C9"/>
    <w:rsid w:val="F9FF16B7"/>
    <w:rsid w:val="FDFB1E12"/>
    <w:rsid w:val="FE6FC2F1"/>
    <w:rsid w:val="FEAD7108"/>
    <w:rsid w:val="FEF70212"/>
    <w:rsid w:val="FF677628"/>
    <w:rsid w:val="FF9E9561"/>
    <w:rsid w:val="FFC7B1E1"/>
    <w:rsid w:val="FFCBB098"/>
    <w:rsid w:val="FFCF5405"/>
    <w:rsid w:val="FFEF4ECA"/>
    <w:rsid w:val="FFEFB229"/>
    <w:rsid w:val="FFF31B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admin</dc:creator>
  <cp:lastModifiedBy>gbakkk5951</cp:lastModifiedBy>
  <dcterms:modified xsi:type="dcterms:W3CDTF">2018-06-11T11:30:15Z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