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pStyle w:val="Normal"/>
        <w:jc w:val="center"/>
        <w:rPr>
          <w:sz w:val="37"/>
          <w:szCs w:val="37"/>
        </w:rPr>
      </w:pPr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37"/>
          <w:szCs w:val="37"/>
          <w:lang w:val="en-US" w:eastAsia="zh-CN" w:bidi="ar-SA"/>
        </w:rPr>
        <w:t>数好日子</w:t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有人认为质数是好日子，有人认为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OJ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题简单是好日子，有人认为数完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OJ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题就要变难了。</w:t>
      </w:r>
    </w:p>
    <w:p>
      <w:pPr>
        <w:pStyle w:val="Normal"/>
        <w:ind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ab/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给定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n $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次询问，每次给定两个整数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l_i, r_i$,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请输出满足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l_i \leqslant p \leqslant r_i$ 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的质数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p$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的个数</w:t>
      </w:r>
    </w:p>
    <w:p>
      <w:pPr>
        <w:pStyle w:val="Normal"/>
        <w:ind w:firstLine="420"/>
        <w:jc w:val="both"/>
        <w:rPr/>
      </w:pPr>
      <w:r>
        <w:rPr/>
      </w:r>
      <w:bookmarkStart w:id="1" w:name="OLE_LINK2"/>
      <w:bookmarkStart w:id="2" w:name="OLE_LINK2"/>
      <w:bookmarkEnd w:id="2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第一行一个整数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，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接下来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行，每行两个整数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l_i, r_i$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0 \leqslant n \leqslant 5\times 10^5; |l_i|, |r_i| \leqslant 3 \times 10^7$</w:t>
      </w:r>
    </w:p>
    <w:p>
      <w:pPr>
        <w:pStyle w:val="Normal"/>
        <w:ind w:firstLine="420"/>
        <w:jc w:val="both"/>
        <w:rPr/>
      </w:pPr>
      <w:r>
        <w:rPr/>
      </w:r>
      <w:bookmarkStart w:id="3" w:name="OLE_LINK4"/>
      <w:bookmarkStart w:id="4" w:name="OLE_LINK4"/>
      <w:bookmarkEnd w:id="4"/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行，每行一个非负整数表示满足要求的质数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p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的个数。</w:t>
      </w:r>
    </w:p>
    <w:p>
      <w:pPr>
        <w:pStyle w:val="Normal"/>
        <w:ind w:firstLine="420"/>
        <w:jc w:val="both"/>
        <w:rPr/>
      </w:pPr>
      <w:r>
        <w:rPr/>
      </w:r>
      <w:bookmarkStart w:id="5" w:name="OLE_LINK6"/>
      <w:bookmarkStart w:id="6" w:name="OLE_LINK6"/>
      <w:bookmarkEnd w:id="6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6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1 7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-10 1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20 1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1 13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6 13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  <w:t>1 4000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4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0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0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550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/>
      </w:pPr>
      <w:r>
        <w:rPr/>
      </w:r>
      <w:bookmarkStart w:id="7" w:name="OLE_LINK9"/>
      <w:bookmarkStart w:id="8" w:name="OLE_LINK9"/>
      <w:bookmarkEnd w:id="8"/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DocSecurity>0</DocSecurity>
  <Pages>2</Pages>
  <Words>190</Words>
  <Characters>301</Characters>
  <CharactersWithSpaces>336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dc:description/>
  <dc:language>zh-CN</dc:language>
  <cp:lastModifiedBy/>
  <dcterms:modified xsi:type="dcterms:W3CDTF">2023-03-14T23:29:27Z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